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6A438B">
        <w:tc>
          <w:tcPr>
            <w:tcW w:w="10749" w:type="dxa"/>
          </w:tcPr>
          <w:bookmarkStart w:id="0" w:name="_MON_1220864893"/>
          <w:bookmarkEnd w:id="0"/>
          <w:p w:rsidR="006A438B" w:rsidRDefault="006A438B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36564136" r:id="rId6"/>
              </w:object>
            </w:r>
          </w:p>
        </w:tc>
      </w:tr>
      <w:tr w:rsidR="006A438B">
        <w:trPr>
          <w:trHeight w:val="1155"/>
        </w:trPr>
        <w:tc>
          <w:tcPr>
            <w:tcW w:w="10749" w:type="dxa"/>
          </w:tcPr>
          <w:p w:rsidR="006A438B" w:rsidRDefault="006A438B">
            <w:pPr>
              <w:pStyle w:val="1"/>
              <w:ind w:right="-828"/>
              <w:rPr>
                <w:b/>
                <w:sz w:val="16"/>
              </w:rPr>
            </w:pPr>
          </w:p>
          <w:p w:rsidR="006A438B" w:rsidRDefault="00456747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6A438B" w:rsidRDefault="006A438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6A438B" w:rsidRDefault="006A438B">
            <w:pPr>
              <w:pStyle w:val="2"/>
              <w:jc w:val="left"/>
              <w:rPr>
                <w:b/>
                <w:sz w:val="24"/>
              </w:rPr>
            </w:pPr>
          </w:p>
          <w:p w:rsidR="006A438B" w:rsidRDefault="006A438B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6A438B">
        <w:tc>
          <w:tcPr>
            <w:tcW w:w="10749" w:type="dxa"/>
          </w:tcPr>
          <w:p w:rsidR="006A438B" w:rsidRDefault="006A438B">
            <w:pPr>
              <w:ind w:firstLine="0"/>
            </w:pPr>
          </w:p>
          <w:p w:rsidR="006A438B" w:rsidRDefault="006A438B" w:rsidP="00E9270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D6E75">
              <w:rPr>
                <w:sz w:val="24"/>
              </w:rPr>
              <w:t xml:space="preserve"> </w:t>
            </w:r>
            <w:r w:rsidR="00E92704">
              <w:rPr>
                <w:sz w:val="24"/>
              </w:rPr>
              <w:t>28</w:t>
            </w:r>
            <w:r w:rsidR="00B42521">
              <w:rPr>
                <w:sz w:val="24"/>
              </w:rPr>
              <w:t>.</w:t>
            </w:r>
            <w:r w:rsidR="00E92704">
              <w:rPr>
                <w:sz w:val="24"/>
              </w:rPr>
              <w:t>09</w:t>
            </w:r>
            <w:r w:rsidR="00B42521">
              <w:rPr>
                <w:sz w:val="24"/>
              </w:rPr>
              <w:t>.201</w:t>
            </w:r>
            <w:r w:rsidR="00E92704">
              <w:rPr>
                <w:sz w:val="24"/>
              </w:rPr>
              <w:t>6</w:t>
            </w:r>
            <w:r w:rsidR="00B42521">
              <w:rPr>
                <w:sz w:val="24"/>
              </w:rPr>
              <w:t xml:space="preserve"> года </w:t>
            </w:r>
            <w:r>
              <w:rPr>
                <w:sz w:val="24"/>
              </w:rPr>
              <w:t xml:space="preserve"> №</w:t>
            </w:r>
            <w:r w:rsidR="00FE3082">
              <w:rPr>
                <w:sz w:val="24"/>
              </w:rPr>
              <w:t xml:space="preserve"> </w:t>
            </w:r>
            <w:r w:rsidR="00E92704">
              <w:rPr>
                <w:sz w:val="24"/>
              </w:rPr>
              <w:t>61</w:t>
            </w:r>
            <w:r w:rsidR="008D6E75">
              <w:rPr>
                <w:sz w:val="24"/>
              </w:rPr>
              <w:t xml:space="preserve"> </w:t>
            </w:r>
            <w:r w:rsidR="00FE3082">
              <w:rPr>
                <w:sz w:val="24"/>
              </w:rPr>
              <w:t>-</w:t>
            </w:r>
            <w:r w:rsidR="00B42521">
              <w:rPr>
                <w:sz w:val="24"/>
              </w:rPr>
              <w:t xml:space="preserve"> </w:t>
            </w:r>
            <w:proofErr w:type="spellStart"/>
            <w:proofErr w:type="gramStart"/>
            <w:r w:rsidR="00FE3082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6A438B" w:rsidRDefault="006A438B">
      <w:pPr>
        <w:ind w:firstLine="0"/>
      </w:pPr>
    </w:p>
    <w:p w:rsidR="00A026FC" w:rsidRDefault="00A026FC" w:rsidP="00A026FC">
      <w:pPr>
        <w:ind w:firstLine="0"/>
      </w:pPr>
      <w:r>
        <w:t>О начале отопительного сезона</w:t>
      </w:r>
    </w:p>
    <w:p w:rsidR="00A026FC" w:rsidRDefault="00A026FC" w:rsidP="00A026FC">
      <w:pPr>
        <w:ind w:firstLine="0"/>
      </w:pPr>
      <w:r>
        <w:t xml:space="preserve">на     территории      Усвятского </w:t>
      </w:r>
    </w:p>
    <w:p w:rsidR="00A026FC" w:rsidRDefault="00A026FC" w:rsidP="00A026FC">
      <w:pPr>
        <w:ind w:firstLine="0"/>
      </w:pPr>
      <w:r>
        <w:t>сельского                    поселения</w:t>
      </w:r>
    </w:p>
    <w:p w:rsidR="00A026FC" w:rsidRDefault="00A026FC" w:rsidP="00A026FC">
      <w:pPr>
        <w:ind w:firstLine="0"/>
      </w:pPr>
      <w:r>
        <w:t>Дорогобужского              района</w:t>
      </w:r>
    </w:p>
    <w:p w:rsidR="00A026FC" w:rsidRDefault="00A026FC" w:rsidP="00A026FC">
      <w:pPr>
        <w:ind w:firstLine="0"/>
      </w:pPr>
      <w:r>
        <w:t>Смоленской области</w:t>
      </w:r>
    </w:p>
    <w:p w:rsidR="00A026FC" w:rsidRDefault="00A026FC" w:rsidP="00A026FC">
      <w:pPr>
        <w:ind w:firstLine="0"/>
      </w:pPr>
    </w:p>
    <w:p w:rsidR="00A026FC" w:rsidRDefault="00A026FC" w:rsidP="00A026FC">
      <w:pPr>
        <w:ind w:firstLine="0"/>
      </w:pPr>
    </w:p>
    <w:p w:rsidR="00A026FC" w:rsidRDefault="00A026FC" w:rsidP="00A026FC">
      <w:pPr>
        <w:ind w:firstLine="0"/>
      </w:pPr>
      <w:r>
        <w:t xml:space="preserve">         В связи с понижением температуры наружного воздуха и в соответствии с ГОСТ 30494-96; ПТЭТЭУ п.11.7  Администрация Усвятского сельского    поселения    Дорогобужского    района    Смоленской    области:          </w:t>
      </w:r>
    </w:p>
    <w:p w:rsidR="00A026FC" w:rsidRDefault="00A026FC" w:rsidP="00A026FC">
      <w:pPr>
        <w:ind w:firstLine="0"/>
      </w:pPr>
      <w:r>
        <w:t xml:space="preserve">          1. Начать отопительный сезон для объектов социальной сферы  на территории Усвятского сельского поселения Дорогобужского района Смоленской области, подключенных  от котельной д. Усвятье   с </w:t>
      </w:r>
      <w:r w:rsidR="00E92704">
        <w:t>28</w:t>
      </w:r>
      <w:r>
        <w:t>.</w:t>
      </w:r>
      <w:r w:rsidR="00E92704">
        <w:t>09</w:t>
      </w:r>
      <w:r>
        <w:t>.201</w:t>
      </w:r>
      <w:r w:rsidR="00E92704">
        <w:t>6</w:t>
      </w:r>
      <w:r>
        <w:t xml:space="preserve"> года.</w:t>
      </w:r>
    </w:p>
    <w:p w:rsidR="001E4528" w:rsidRDefault="001E4528" w:rsidP="001E4528">
      <w:pPr>
        <w:tabs>
          <w:tab w:val="left" w:pos="4140"/>
        </w:tabs>
        <w:ind w:firstLine="0"/>
      </w:pPr>
      <w:r>
        <w:t xml:space="preserve">        </w:t>
      </w:r>
      <w:r w:rsidR="00A026FC">
        <w:t xml:space="preserve">   2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A438B" w:rsidRDefault="006A438B">
      <w:pPr>
        <w:tabs>
          <w:tab w:val="left" w:pos="4140"/>
        </w:tabs>
      </w:pPr>
      <w:r>
        <w:t xml:space="preserve">                                                                                        </w:t>
      </w:r>
    </w:p>
    <w:p w:rsidR="00F5160B" w:rsidRDefault="00F5160B" w:rsidP="00456747">
      <w:pPr>
        <w:pStyle w:val="8"/>
        <w:ind w:firstLine="0"/>
        <w:jc w:val="left"/>
        <w:rPr>
          <w:b w:val="0"/>
        </w:rPr>
      </w:pPr>
    </w:p>
    <w:p w:rsidR="00B154BF" w:rsidRPr="00B154BF" w:rsidRDefault="00B154BF" w:rsidP="00B154BF"/>
    <w:p w:rsidR="008051F4" w:rsidRDefault="00456747" w:rsidP="00456747">
      <w:pPr>
        <w:pStyle w:val="8"/>
        <w:ind w:firstLine="0"/>
        <w:jc w:val="left"/>
        <w:rPr>
          <w:b w:val="0"/>
        </w:rPr>
      </w:pPr>
      <w:r w:rsidRPr="00456747">
        <w:rPr>
          <w:b w:val="0"/>
        </w:rPr>
        <w:t xml:space="preserve">Глава </w:t>
      </w:r>
      <w:r w:rsidR="00F5160B">
        <w:rPr>
          <w:b w:val="0"/>
        </w:rPr>
        <w:t xml:space="preserve"> </w:t>
      </w:r>
      <w:r w:rsidR="008051F4">
        <w:rPr>
          <w:b w:val="0"/>
        </w:rPr>
        <w:t>муниципального образования</w:t>
      </w:r>
    </w:p>
    <w:p w:rsidR="00456747" w:rsidRPr="00456747" w:rsidRDefault="00F5160B" w:rsidP="00456747">
      <w:pPr>
        <w:pStyle w:val="8"/>
        <w:ind w:firstLine="0"/>
        <w:jc w:val="left"/>
        <w:rPr>
          <w:b w:val="0"/>
        </w:rPr>
      </w:pPr>
      <w:r>
        <w:rPr>
          <w:b w:val="0"/>
        </w:rPr>
        <w:t>Усвятско</w:t>
      </w:r>
      <w:r w:rsidR="008051F4">
        <w:rPr>
          <w:b w:val="0"/>
        </w:rPr>
        <w:t>е</w:t>
      </w:r>
      <w:r>
        <w:rPr>
          <w:b w:val="0"/>
        </w:rPr>
        <w:t xml:space="preserve"> сельско</w:t>
      </w:r>
      <w:r w:rsidR="008051F4">
        <w:rPr>
          <w:b w:val="0"/>
        </w:rPr>
        <w:t>е</w:t>
      </w:r>
      <w:r>
        <w:rPr>
          <w:b w:val="0"/>
        </w:rPr>
        <w:t xml:space="preserve"> поселени</w:t>
      </w:r>
      <w:r w:rsidR="008051F4">
        <w:rPr>
          <w:b w:val="0"/>
        </w:rPr>
        <w:t>е</w:t>
      </w:r>
    </w:p>
    <w:p w:rsidR="00456747" w:rsidRPr="00456747" w:rsidRDefault="00456747" w:rsidP="00456747">
      <w:pPr>
        <w:pStyle w:val="8"/>
        <w:ind w:firstLine="0"/>
        <w:jc w:val="left"/>
        <w:rPr>
          <w:b w:val="0"/>
        </w:rPr>
      </w:pPr>
      <w:r w:rsidRPr="00456747">
        <w:rPr>
          <w:b w:val="0"/>
        </w:rPr>
        <w:t>Дорогобужского района</w:t>
      </w:r>
    </w:p>
    <w:p w:rsidR="006A438B" w:rsidRDefault="00456747" w:rsidP="00456747">
      <w:pPr>
        <w:pStyle w:val="8"/>
        <w:ind w:firstLine="0"/>
        <w:jc w:val="left"/>
      </w:pPr>
      <w:r w:rsidRPr="00456747">
        <w:rPr>
          <w:b w:val="0"/>
        </w:rPr>
        <w:t xml:space="preserve">Смоленской области                                                           </w:t>
      </w:r>
      <w:r w:rsidR="00522424">
        <w:rPr>
          <w:b w:val="0"/>
        </w:rPr>
        <w:t xml:space="preserve">       </w:t>
      </w:r>
      <w:r w:rsidRPr="00456747">
        <w:rPr>
          <w:b w:val="0"/>
        </w:rPr>
        <w:t xml:space="preserve"> </w:t>
      </w:r>
      <w:r w:rsidR="006A438B">
        <w:t>В.В. Дмитракова</w:t>
      </w:r>
    </w:p>
    <w:sectPr w:rsidR="006A438B" w:rsidSect="00CB62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9B5E49"/>
    <w:multiLevelType w:val="hybridMultilevel"/>
    <w:tmpl w:val="FDE62652"/>
    <w:lvl w:ilvl="0" w:tplc="77A2D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8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3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8"/>
  </w:num>
  <w:num w:numId="16">
    <w:abstractNumId w:val="21"/>
  </w:num>
  <w:num w:numId="17">
    <w:abstractNumId w:val="3"/>
  </w:num>
  <w:num w:numId="18">
    <w:abstractNumId w:val="2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E9"/>
    <w:rsid w:val="00112B51"/>
    <w:rsid w:val="001575CB"/>
    <w:rsid w:val="00186C9C"/>
    <w:rsid w:val="001E4528"/>
    <w:rsid w:val="00203C22"/>
    <w:rsid w:val="00244637"/>
    <w:rsid w:val="002639F6"/>
    <w:rsid w:val="002D52D9"/>
    <w:rsid w:val="00366FE4"/>
    <w:rsid w:val="0038733C"/>
    <w:rsid w:val="004446E8"/>
    <w:rsid w:val="00456747"/>
    <w:rsid w:val="00522424"/>
    <w:rsid w:val="005620C1"/>
    <w:rsid w:val="005826E9"/>
    <w:rsid w:val="00675AD2"/>
    <w:rsid w:val="006A438B"/>
    <w:rsid w:val="008051F4"/>
    <w:rsid w:val="008B4435"/>
    <w:rsid w:val="008D6E75"/>
    <w:rsid w:val="009332C8"/>
    <w:rsid w:val="00953AE0"/>
    <w:rsid w:val="00A026FC"/>
    <w:rsid w:val="00A41F62"/>
    <w:rsid w:val="00A603D8"/>
    <w:rsid w:val="00B14B16"/>
    <w:rsid w:val="00B154BF"/>
    <w:rsid w:val="00B42521"/>
    <w:rsid w:val="00B52636"/>
    <w:rsid w:val="00BC421B"/>
    <w:rsid w:val="00BC6581"/>
    <w:rsid w:val="00BD37AA"/>
    <w:rsid w:val="00C02469"/>
    <w:rsid w:val="00C91F36"/>
    <w:rsid w:val="00CB62D8"/>
    <w:rsid w:val="00CD661E"/>
    <w:rsid w:val="00D74B44"/>
    <w:rsid w:val="00E4561B"/>
    <w:rsid w:val="00E92704"/>
    <w:rsid w:val="00F5063A"/>
    <w:rsid w:val="00F5160B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D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CB62D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B62D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B62D8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62D8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B62D8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CB62D8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B62D8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CB62D8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2D8"/>
    <w:pPr>
      <w:tabs>
        <w:tab w:val="left" w:pos="8126"/>
      </w:tabs>
    </w:pPr>
  </w:style>
  <w:style w:type="paragraph" w:styleId="a4">
    <w:name w:val="Body Text"/>
    <w:basedOn w:val="a"/>
    <w:rsid w:val="00CB62D8"/>
    <w:pPr>
      <w:tabs>
        <w:tab w:val="left" w:pos="8126"/>
      </w:tabs>
      <w:ind w:firstLine="0"/>
    </w:pPr>
  </w:style>
  <w:style w:type="paragraph" w:styleId="20">
    <w:name w:val="Body Text 2"/>
    <w:basedOn w:val="a"/>
    <w:rsid w:val="00CB62D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CB62D8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52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2015-10-08T14:12:00Z</cp:lastPrinted>
  <dcterms:created xsi:type="dcterms:W3CDTF">2016-09-28T07:36:00Z</dcterms:created>
  <dcterms:modified xsi:type="dcterms:W3CDTF">2016-09-28T07:36:00Z</dcterms:modified>
</cp:coreProperties>
</file>