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15"/>
        <w:tblW w:w="10565" w:type="dxa"/>
        <w:tblLayout w:type="fixed"/>
        <w:tblLook w:val="0000"/>
      </w:tblPr>
      <w:tblGrid>
        <w:gridCol w:w="2316"/>
        <w:gridCol w:w="4934"/>
        <w:gridCol w:w="3315"/>
      </w:tblGrid>
      <w:tr w:rsidR="004B09A4" w:rsidTr="00EB7386">
        <w:trPr>
          <w:cantSplit/>
          <w:trHeight w:val="120"/>
        </w:trPr>
        <w:tc>
          <w:tcPr>
            <w:tcW w:w="2316" w:type="dxa"/>
            <w:vMerge w:val="restart"/>
          </w:tcPr>
          <w:p w:rsidR="004B09A4" w:rsidRDefault="004B09A4" w:rsidP="000F40B4"/>
        </w:tc>
        <w:tc>
          <w:tcPr>
            <w:tcW w:w="4934" w:type="dxa"/>
            <w:vMerge w:val="restart"/>
          </w:tcPr>
          <w:p w:rsidR="004B09A4" w:rsidRDefault="004C6F38" w:rsidP="000F40B4">
            <w:pPr>
              <w:jc w:val="center"/>
            </w:pPr>
            <w:r w:rsidRPr="006904FE">
              <w:rPr>
                <w:sz w:val="28"/>
                <w:szCs w:val="28"/>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o:ole="">
                  <v:imagedata r:id="rId7" o:title=""/>
                </v:shape>
                <o:OLEObject Type="Embed" ProgID="Word.Picture.8" ShapeID="_x0000_i1025" DrawAspect="Content" ObjectID="_1452428507" r:id="rId8"/>
              </w:object>
            </w:r>
          </w:p>
        </w:tc>
        <w:tc>
          <w:tcPr>
            <w:tcW w:w="3315" w:type="dxa"/>
            <w:vAlign w:val="center"/>
          </w:tcPr>
          <w:p w:rsidR="004B09A4" w:rsidRDefault="004B09A4" w:rsidP="000F40B4">
            <w:pPr>
              <w:ind w:left="-61"/>
              <w:jc w:val="center"/>
            </w:pPr>
          </w:p>
        </w:tc>
      </w:tr>
      <w:tr w:rsidR="004B09A4" w:rsidTr="00EB7386">
        <w:trPr>
          <w:cantSplit/>
          <w:trHeight w:val="23"/>
        </w:trPr>
        <w:tc>
          <w:tcPr>
            <w:tcW w:w="2316" w:type="dxa"/>
            <w:vMerge/>
            <w:vAlign w:val="center"/>
          </w:tcPr>
          <w:p w:rsidR="004B09A4" w:rsidRDefault="004B09A4" w:rsidP="000F40B4"/>
        </w:tc>
        <w:tc>
          <w:tcPr>
            <w:tcW w:w="4934" w:type="dxa"/>
            <w:vMerge/>
            <w:vAlign w:val="center"/>
          </w:tcPr>
          <w:p w:rsidR="004B09A4" w:rsidRDefault="004B09A4" w:rsidP="000F40B4"/>
        </w:tc>
        <w:tc>
          <w:tcPr>
            <w:tcW w:w="3315" w:type="dxa"/>
          </w:tcPr>
          <w:p w:rsidR="000F40B4" w:rsidRDefault="000F40B4" w:rsidP="000F40B4">
            <w:pPr>
              <w:ind w:firstLine="709"/>
              <w:jc w:val="center"/>
            </w:pPr>
          </w:p>
        </w:tc>
      </w:tr>
      <w:tr w:rsidR="004B09A4" w:rsidTr="00EB7386">
        <w:trPr>
          <w:trHeight w:val="48"/>
        </w:trPr>
        <w:tc>
          <w:tcPr>
            <w:tcW w:w="10564" w:type="dxa"/>
            <w:gridSpan w:val="3"/>
          </w:tcPr>
          <w:p w:rsidR="00D47DDC" w:rsidRPr="0017709B" w:rsidRDefault="00D47DDC" w:rsidP="0017709B">
            <w:pPr>
              <w:pStyle w:val="1"/>
              <w:rPr>
                <w:sz w:val="24"/>
                <w:szCs w:val="24"/>
              </w:rPr>
            </w:pPr>
            <w:r w:rsidRPr="0017709B">
              <w:rPr>
                <w:sz w:val="24"/>
                <w:szCs w:val="24"/>
              </w:rPr>
              <w:t>СОВЕТ ДЕПУТАТОВ</w:t>
            </w:r>
            <w:r w:rsidR="0017709B">
              <w:rPr>
                <w:sz w:val="24"/>
                <w:szCs w:val="24"/>
              </w:rPr>
              <w:t xml:space="preserve"> </w:t>
            </w:r>
            <w:r w:rsidR="00DF67EC" w:rsidRPr="0017709B">
              <w:rPr>
                <w:sz w:val="24"/>
                <w:szCs w:val="24"/>
              </w:rPr>
              <w:t>УСВЯТСКОГО СЕЛЬСКОГО</w:t>
            </w:r>
            <w:r w:rsidRPr="0017709B">
              <w:rPr>
                <w:sz w:val="24"/>
                <w:szCs w:val="24"/>
              </w:rPr>
              <w:t xml:space="preserve"> ПОСЕЛЕНИЯ</w:t>
            </w:r>
          </w:p>
          <w:p w:rsidR="00D47DDC" w:rsidRPr="0017709B" w:rsidRDefault="00D47DDC" w:rsidP="0017709B">
            <w:pPr>
              <w:jc w:val="center"/>
            </w:pPr>
            <w:r w:rsidRPr="0017709B">
              <w:rPr>
                <w:b/>
              </w:rPr>
              <w:t>ДОРОГОБУЖСКОГО РАЙОНА СМОЛЕНСКОЙ ОБЛАСТИ</w:t>
            </w:r>
          </w:p>
        </w:tc>
      </w:tr>
      <w:tr w:rsidR="004B09A4" w:rsidTr="00EB7386">
        <w:trPr>
          <w:trHeight w:val="29"/>
        </w:trPr>
        <w:tc>
          <w:tcPr>
            <w:tcW w:w="10564" w:type="dxa"/>
            <w:gridSpan w:val="3"/>
          </w:tcPr>
          <w:p w:rsidR="00562BB3" w:rsidRPr="0017709B" w:rsidRDefault="00562BB3" w:rsidP="0017709B">
            <w:pPr>
              <w:pStyle w:val="3"/>
              <w:spacing w:line="480" w:lineRule="auto"/>
              <w:rPr>
                <w:sz w:val="24"/>
                <w:szCs w:val="24"/>
              </w:rPr>
            </w:pPr>
          </w:p>
          <w:p w:rsidR="004B09A4" w:rsidRPr="0017709B" w:rsidRDefault="004B09A4" w:rsidP="0017709B">
            <w:pPr>
              <w:pStyle w:val="3"/>
              <w:spacing w:line="480" w:lineRule="auto"/>
              <w:rPr>
                <w:sz w:val="24"/>
                <w:szCs w:val="24"/>
              </w:rPr>
            </w:pPr>
            <w:r w:rsidRPr="0017709B">
              <w:rPr>
                <w:sz w:val="24"/>
                <w:szCs w:val="24"/>
              </w:rPr>
              <w:t>РЕШЕНИЕ</w:t>
            </w:r>
          </w:p>
        </w:tc>
      </w:tr>
    </w:tbl>
    <w:p w:rsidR="00EB7386" w:rsidRDefault="001604A6" w:rsidP="000F40B4">
      <w:pPr>
        <w:pStyle w:val="5"/>
        <w:keepNext w:val="0"/>
        <w:spacing w:before="0"/>
        <w:ind w:right="4819"/>
        <w:jc w:val="both"/>
        <w:rPr>
          <w:bCs/>
        </w:rPr>
      </w:pPr>
      <w:r>
        <w:rPr>
          <w:bCs/>
        </w:rPr>
        <w:t>о</w:t>
      </w:r>
      <w:r w:rsidR="005F3418">
        <w:rPr>
          <w:bCs/>
        </w:rPr>
        <w:t xml:space="preserve">т 18.12.2013 </w:t>
      </w:r>
      <w:r w:rsidR="00CF2184">
        <w:rPr>
          <w:bCs/>
        </w:rPr>
        <w:t>года</w:t>
      </w:r>
      <w:r w:rsidR="00B522A0">
        <w:rPr>
          <w:bCs/>
        </w:rPr>
        <w:t xml:space="preserve"> №</w:t>
      </w:r>
      <w:r w:rsidR="005F3418">
        <w:rPr>
          <w:bCs/>
        </w:rPr>
        <w:t xml:space="preserve"> 23</w:t>
      </w:r>
    </w:p>
    <w:p w:rsidR="00EB7386" w:rsidRDefault="00EB7386" w:rsidP="000F40B4">
      <w:pPr>
        <w:pStyle w:val="5"/>
        <w:keepNext w:val="0"/>
        <w:spacing w:before="0"/>
        <w:ind w:right="4819"/>
        <w:jc w:val="both"/>
        <w:rPr>
          <w:bCs/>
        </w:rPr>
      </w:pPr>
    </w:p>
    <w:p w:rsidR="00455807" w:rsidRPr="008417EB" w:rsidRDefault="00EB7386" w:rsidP="00EB7386">
      <w:pPr>
        <w:pStyle w:val="5"/>
        <w:keepNext w:val="0"/>
        <w:spacing w:before="0"/>
        <w:ind w:right="5705"/>
        <w:jc w:val="both"/>
        <w:rPr>
          <w:b/>
        </w:rPr>
      </w:pPr>
      <w:r>
        <w:rPr>
          <w:bCs/>
        </w:rPr>
        <w:t xml:space="preserve">О </w:t>
      </w:r>
      <w:r w:rsidR="00B920ED">
        <w:rPr>
          <w:bCs/>
        </w:rPr>
        <w:t>б</w:t>
      </w:r>
      <w:r w:rsidR="00550DA8">
        <w:rPr>
          <w:bCs/>
        </w:rPr>
        <w:t>юджете Усвятского сельского</w:t>
      </w:r>
      <w:r w:rsidR="00B920ED">
        <w:rPr>
          <w:bCs/>
        </w:rPr>
        <w:t xml:space="preserve"> поселения Дорогобужского района Смоленской области</w:t>
      </w:r>
      <w:r w:rsidR="009A6DDD">
        <w:t xml:space="preserve"> на 2014</w:t>
      </w:r>
      <w:r w:rsidR="004B09A4">
        <w:t xml:space="preserve"> год</w:t>
      </w:r>
      <w:r w:rsidR="00455807">
        <w:t xml:space="preserve"> и на</w:t>
      </w:r>
      <w:r w:rsidR="000F40B4">
        <w:t xml:space="preserve"> </w:t>
      </w:r>
      <w:r w:rsidR="00455807">
        <w:rPr>
          <w:szCs w:val="28"/>
        </w:rPr>
        <w:t>п</w:t>
      </w:r>
      <w:r w:rsidR="00B522A0">
        <w:rPr>
          <w:szCs w:val="28"/>
        </w:rPr>
        <w:t xml:space="preserve">лановый </w:t>
      </w:r>
      <w:r w:rsidR="009A6DDD">
        <w:rPr>
          <w:szCs w:val="28"/>
        </w:rPr>
        <w:t>период 2015</w:t>
      </w:r>
      <w:r w:rsidR="00F6542A" w:rsidRPr="008417EB">
        <w:rPr>
          <w:szCs w:val="28"/>
        </w:rPr>
        <w:t xml:space="preserve"> и </w:t>
      </w:r>
      <w:r w:rsidR="009A6DDD">
        <w:rPr>
          <w:szCs w:val="28"/>
        </w:rPr>
        <w:t>2016</w:t>
      </w:r>
      <w:r w:rsidR="00455807" w:rsidRPr="008417EB">
        <w:rPr>
          <w:szCs w:val="28"/>
        </w:rPr>
        <w:t xml:space="preserve"> годов</w:t>
      </w:r>
    </w:p>
    <w:p w:rsidR="004B09A4" w:rsidRPr="008417EB" w:rsidRDefault="004B09A4"/>
    <w:p w:rsidR="004B09A4" w:rsidRDefault="004B09A4" w:rsidP="00EB7386">
      <w:pPr>
        <w:pStyle w:val="5"/>
        <w:keepNext w:val="0"/>
        <w:spacing w:before="0"/>
        <w:ind w:firstLine="709"/>
        <w:jc w:val="both"/>
        <w:rPr>
          <w:b/>
          <w:bCs/>
        </w:rPr>
      </w:pPr>
      <w:r w:rsidRPr="008417EB">
        <w:t>Рук</w:t>
      </w:r>
      <w:r w:rsidR="00431E15" w:rsidRPr="008417EB">
        <w:t xml:space="preserve">оводствуясь Федеральным законом </w:t>
      </w:r>
      <w:r w:rsidR="00944ED3" w:rsidRPr="008417EB">
        <w:t xml:space="preserve">от 6 октября 2003 года №131-ФЗ </w:t>
      </w:r>
      <w:r w:rsidR="00431E15" w:rsidRPr="008417EB">
        <w:t>«О</w:t>
      </w:r>
      <w:r w:rsidRPr="008417EB">
        <w:t>б общих принципах организации местного самоуправления в Российской Федерации</w:t>
      </w:r>
      <w:r w:rsidR="00431E15" w:rsidRPr="008417EB">
        <w:t>»</w:t>
      </w:r>
      <w:r w:rsidRPr="008417EB">
        <w:t>, Бюджетным кодексом Российской Федерации, областным закон</w:t>
      </w:r>
      <w:r w:rsidR="00B733EC" w:rsidRPr="008417EB">
        <w:t>ом «Об областном бюджете на 201</w:t>
      </w:r>
      <w:r w:rsidR="009A6DDD">
        <w:t>4</w:t>
      </w:r>
      <w:r w:rsidRPr="008417EB">
        <w:t xml:space="preserve"> год</w:t>
      </w:r>
      <w:r w:rsidR="009A6DDD">
        <w:t xml:space="preserve"> и на плановый период 2015</w:t>
      </w:r>
      <w:r w:rsidR="00EB7386" w:rsidRPr="008417EB">
        <w:t xml:space="preserve"> и </w:t>
      </w:r>
      <w:r w:rsidR="00431E15" w:rsidRPr="008417EB">
        <w:t>20</w:t>
      </w:r>
      <w:r w:rsidR="009A6DDD">
        <w:t>16</w:t>
      </w:r>
      <w:r w:rsidR="00431E15" w:rsidRPr="008417EB">
        <w:t xml:space="preserve"> годов</w:t>
      </w:r>
      <w:r w:rsidRPr="008417EB">
        <w:t>»,</w:t>
      </w:r>
      <w:r w:rsidR="00431E15" w:rsidRPr="008417EB">
        <w:t xml:space="preserve"> </w:t>
      </w:r>
      <w:r w:rsidRPr="008417EB">
        <w:t>Положени</w:t>
      </w:r>
      <w:r w:rsidR="00431E15" w:rsidRPr="008417EB">
        <w:t>ем</w:t>
      </w:r>
      <w:r w:rsidRPr="008417EB">
        <w:t xml:space="preserve"> о бюджетном процессе в</w:t>
      </w:r>
      <w:r w:rsidR="00550DA8">
        <w:t xml:space="preserve"> Усвятском сельском</w:t>
      </w:r>
      <w:r w:rsidR="008417EB" w:rsidRPr="008417EB">
        <w:t xml:space="preserve"> поселении Дорогобужского района Смоленской области</w:t>
      </w:r>
      <w:r w:rsidRPr="008417EB">
        <w:t>, рассмотрев рекомендации</w:t>
      </w:r>
      <w:r w:rsidR="00431E15" w:rsidRPr="008417EB">
        <w:t xml:space="preserve"> публичных слушаний</w:t>
      </w:r>
      <w:r w:rsidRPr="008417EB">
        <w:t xml:space="preserve"> по проекту бюджета</w:t>
      </w:r>
      <w:r w:rsidR="00550DA8">
        <w:t xml:space="preserve"> Усвятского сельского</w:t>
      </w:r>
      <w:r w:rsidR="008417EB" w:rsidRPr="008417EB">
        <w:t xml:space="preserve"> поселения Дорогобужского района</w:t>
      </w:r>
      <w:r w:rsidR="009A6DDD">
        <w:t xml:space="preserve"> Смоленской области на 2014</w:t>
      </w:r>
      <w:r w:rsidRPr="008417EB">
        <w:t xml:space="preserve"> год</w:t>
      </w:r>
      <w:r w:rsidR="00455807" w:rsidRPr="008417EB">
        <w:t xml:space="preserve"> и</w:t>
      </w:r>
      <w:r w:rsidR="009A6DDD">
        <w:t xml:space="preserve"> на плановый период 2015</w:t>
      </w:r>
      <w:r w:rsidR="00EB7386" w:rsidRPr="008417EB">
        <w:t xml:space="preserve"> и </w:t>
      </w:r>
      <w:r w:rsidR="009A6DDD">
        <w:t>2016</w:t>
      </w:r>
      <w:r w:rsidR="00455807" w:rsidRPr="008417EB">
        <w:t xml:space="preserve"> годов</w:t>
      </w:r>
      <w:r w:rsidRPr="008417EB">
        <w:t xml:space="preserve">, </w:t>
      </w:r>
      <w:r w:rsidR="00431E15" w:rsidRPr="008417EB">
        <w:t>решение</w:t>
      </w:r>
      <w:r w:rsidR="002953C5" w:rsidRPr="008417EB">
        <w:t>м</w:t>
      </w:r>
      <w:r w:rsidR="00431E15" w:rsidRPr="008417EB">
        <w:t xml:space="preserve"> постоянной комиссии по </w:t>
      </w:r>
      <w:r w:rsidR="008417EB">
        <w:t xml:space="preserve">бюджету, </w:t>
      </w:r>
      <w:r w:rsidR="00431E15" w:rsidRPr="008417EB">
        <w:t>финанс</w:t>
      </w:r>
      <w:r w:rsidR="008417EB">
        <w:t xml:space="preserve">овой </w:t>
      </w:r>
      <w:r w:rsidR="00431E15" w:rsidRPr="008417EB">
        <w:t>и налог</w:t>
      </w:r>
      <w:r w:rsidR="008417EB">
        <w:t>овой политике, по вопросам муниципального имущества</w:t>
      </w:r>
      <w:r w:rsidR="00431E15" w:rsidRPr="008417EB">
        <w:t xml:space="preserve">, </w:t>
      </w:r>
      <w:r w:rsidRPr="008417EB">
        <w:t>в соответствии со ст.22 Устава</w:t>
      </w:r>
      <w:r>
        <w:t xml:space="preserve"> </w:t>
      </w:r>
      <w:r w:rsidR="00A75B23">
        <w:t>Усвятского сельского</w:t>
      </w:r>
      <w:r w:rsidR="00CD2A8C">
        <w:t xml:space="preserve"> поселения Дорогобужского района С</w:t>
      </w:r>
      <w:r>
        <w:t>моленской области</w:t>
      </w:r>
      <w:r w:rsidR="006D0501">
        <w:t>, С</w:t>
      </w:r>
      <w:r w:rsidR="00CD2A8C">
        <w:t xml:space="preserve">овет депутатов </w:t>
      </w:r>
      <w:r w:rsidR="00A75B23">
        <w:t>Усвятского сельского</w:t>
      </w:r>
      <w:r w:rsidR="00CD2A8C">
        <w:t xml:space="preserve"> поселения Дорогобужского района Смоленской области</w:t>
      </w:r>
    </w:p>
    <w:p w:rsidR="004B09A4" w:rsidRDefault="004B09A4" w:rsidP="00EB7386">
      <w:pPr>
        <w:jc w:val="both"/>
        <w:rPr>
          <w:b/>
          <w:bCs/>
          <w:sz w:val="28"/>
        </w:rPr>
      </w:pPr>
    </w:p>
    <w:p w:rsidR="004B09A4" w:rsidRDefault="004B09A4" w:rsidP="00EB7386">
      <w:pPr>
        <w:jc w:val="center"/>
        <w:rPr>
          <w:b/>
          <w:bCs/>
          <w:sz w:val="28"/>
        </w:rPr>
      </w:pPr>
      <w:r>
        <w:rPr>
          <w:b/>
          <w:bCs/>
          <w:sz w:val="28"/>
        </w:rPr>
        <w:t>Р Е Ш И Л:</w:t>
      </w:r>
    </w:p>
    <w:p w:rsidR="004B09A4" w:rsidRDefault="004B09A4" w:rsidP="00EB7386">
      <w:pPr>
        <w:jc w:val="both"/>
      </w:pPr>
    </w:p>
    <w:p w:rsidR="004B09A4" w:rsidRPr="00F54AFB" w:rsidRDefault="004B09A4" w:rsidP="00EB7386">
      <w:pPr>
        <w:widowControl w:val="0"/>
        <w:ind w:firstLine="709"/>
        <w:jc w:val="both"/>
        <w:rPr>
          <w:sz w:val="28"/>
          <w:szCs w:val="28"/>
        </w:rPr>
      </w:pPr>
      <w:r w:rsidRPr="00F54AFB">
        <w:rPr>
          <w:sz w:val="28"/>
          <w:szCs w:val="28"/>
        </w:rPr>
        <w:t xml:space="preserve">1. Утвердить основные характеристики бюджета </w:t>
      </w:r>
      <w:r w:rsidR="00A75B23">
        <w:rPr>
          <w:bCs/>
          <w:sz w:val="28"/>
          <w:szCs w:val="28"/>
        </w:rPr>
        <w:t>Усвятского сельского</w:t>
      </w:r>
      <w:r w:rsidR="00F54AFB" w:rsidRPr="00F54AFB">
        <w:rPr>
          <w:bCs/>
          <w:sz w:val="28"/>
          <w:szCs w:val="28"/>
        </w:rPr>
        <w:t xml:space="preserve"> поселения Дорогобужского района Смоленской области</w:t>
      </w:r>
      <w:r w:rsidRPr="00F54AFB">
        <w:rPr>
          <w:sz w:val="28"/>
          <w:szCs w:val="28"/>
        </w:rPr>
        <w:t xml:space="preserve"> (далее </w:t>
      </w:r>
      <w:r w:rsidR="00EB7386" w:rsidRPr="00F54AFB">
        <w:rPr>
          <w:sz w:val="28"/>
          <w:szCs w:val="28"/>
        </w:rPr>
        <w:t>-</w:t>
      </w:r>
      <w:r w:rsidRPr="00F54AFB">
        <w:rPr>
          <w:sz w:val="28"/>
          <w:szCs w:val="28"/>
        </w:rPr>
        <w:t xml:space="preserve"> бюджет </w:t>
      </w:r>
      <w:r w:rsidR="00F54AFB" w:rsidRPr="00F54AFB">
        <w:rPr>
          <w:sz w:val="28"/>
          <w:szCs w:val="28"/>
        </w:rPr>
        <w:t>поселения</w:t>
      </w:r>
      <w:r w:rsidR="009A6DDD">
        <w:rPr>
          <w:sz w:val="28"/>
          <w:szCs w:val="28"/>
        </w:rPr>
        <w:t>) на 2014</w:t>
      </w:r>
      <w:r w:rsidR="00E2189D" w:rsidRPr="00F54AFB">
        <w:rPr>
          <w:sz w:val="28"/>
          <w:szCs w:val="28"/>
        </w:rPr>
        <w:t xml:space="preserve"> год</w:t>
      </w:r>
      <w:r w:rsidRPr="00F54AFB">
        <w:rPr>
          <w:sz w:val="28"/>
          <w:szCs w:val="28"/>
        </w:rPr>
        <w:t>:</w:t>
      </w:r>
    </w:p>
    <w:p w:rsidR="004B09A4" w:rsidRPr="00F54AFB" w:rsidRDefault="00611BCA" w:rsidP="00611BCA">
      <w:pPr>
        <w:widowControl w:val="0"/>
        <w:ind w:firstLine="708"/>
        <w:jc w:val="both"/>
        <w:rPr>
          <w:sz w:val="28"/>
        </w:rPr>
      </w:pPr>
      <w:r>
        <w:rPr>
          <w:sz w:val="28"/>
        </w:rPr>
        <w:t xml:space="preserve">1) </w:t>
      </w:r>
      <w:r w:rsidR="004B09A4" w:rsidRPr="00F54AFB">
        <w:rPr>
          <w:sz w:val="28"/>
        </w:rPr>
        <w:t xml:space="preserve">общий объем доходов бюджета </w:t>
      </w:r>
      <w:r w:rsidR="00F54AFB" w:rsidRPr="00F54AFB">
        <w:rPr>
          <w:sz w:val="28"/>
        </w:rPr>
        <w:t>поселения</w:t>
      </w:r>
      <w:r w:rsidR="004B09A4" w:rsidRPr="00F54AFB">
        <w:rPr>
          <w:sz w:val="28"/>
        </w:rPr>
        <w:t xml:space="preserve"> в сумме </w:t>
      </w:r>
      <w:r w:rsidR="00A75B23">
        <w:rPr>
          <w:b/>
          <w:sz w:val="28"/>
        </w:rPr>
        <w:t>2273,7</w:t>
      </w:r>
      <w:r w:rsidR="004B09A4" w:rsidRPr="00F54AFB">
        <w:rPr>
          <w:b/>
          <w:bCs/>
          <w:sz w:val="28"/>
        </w:rPr>
        <w:t xml:space="preserve"> </w:t>
      </w:r>
      <w:r w:rsidR="004B09A4" w:rsidRPr="00F54AFB">
        <w:rPr>
          <w:sz w:val="28"/>
        </w:rPr>
        <w:t xml:space="preserve">тыс. рублей, в том числе объем </w:t>
      </w:r>
      <w:r w:rsidR="006C0CF6" w:rsidRPr="00F54AFB">
        <w:rPr>
          <w:sz w:val="28"/>
        </w:rPr>
        <w:t xml:space="preserve">безвозмездных поступлений </w:t>
      </w:r>
      <w:r w:rsidR="00A24A66" w:rsidRPr="00F54AFB">
        <w:rPr>
          <w:sz w:val="28"/>
        </w:rPr>
        <w:t xml:space="preserve">в сумме </w:t>
      </w:r>
      <w:r w:rsidR="00A75B23">
        <w:rPr>
          <w:b/>
          <w:sz w:val="28"/>
        </w:rPr>
        <w:t>1172</w:t>
      </w:r>
      <w:r w:rsidR="008417EB">
        <w:rPr>
          <w:b/>
          <w:sz w:val="28"/>
        </w:rPr>
        <w:t>,</w:t>
      </w:r>
      <w:r w:rsidR="00A75B23">
        <w:rPr>
          <w:b/>
          <w:sz w:val="28"/>
        </w:rPr>
        <w:t>1</w:t>
      </w:r>
      <w:r w:rsidR="00A24A66" w:rsidRPr="00F54AFB">
        <w:rPr>
          <w:sz w:val="28"/>
        </w:rPr>
        <w:t xml:space="preserve"> тыс. рублей, из которых объем </w:t>
      </w:r>
      <w:r w:rsidR="004B09A4" w:rsidRPr="00F54AFB">
        <w:rPr>
          <w:sz w:val="28"/>
        </w:rPr>
        <w:t>получаемых межбюджетных трансфертов</w:t>
      </w:r>
      <w:r w:rsidR="00A24A66" w:rsidRPr="00F54AFB">
        <w:rPr>
          <w:sz w:val="28"/>
        </w:rPr>
        <w:t xml:space="preserve"> </w:t>
      </w:r>
      <w:r w:rsidR="00F92E0A" w:rsidRPr="00F54AFB">
        <w:rPr>
          <w:sz w:val="28"/>
        </w:rPr>
        <w:t>–</w:t>
      </w:r>
      <w:r w:rsidR="004B09A4" w:rsidRPr="00F54AFB">
        <w:rPr>
          <w:sz w:val="28"/>
        </w:rPr>
        <w:t xml:space="preserve"> </w:t>
      </w:r>
      <w:r w:rsidR="00A75B23">
        <w:rPr>
          <w:b/>
          <w:sz w:val="28"/>
        </w:rPr>
        <w:t>1172,1</w:t>
      </w:r>
      <w:r w:rsidR="00A75B23" w:rsidRPr="00F54AFB">
        <w:rPr>
          <w:sz w:val="28"/>
        </w:rPr>
        <w:t xml:space="preserve"> </w:t>
      </w:r>
      <w:r w:rsidR="004B09A4" w:rsidRPr="00F54AFB">
        <w:rPr>
          <w:sz w:val="28"/>
        </w:rPr>
        <w:t>тыс. рублей;</w:t>
      </w:r>
    </w:p>
    <w:p w:rsidR="004B09A4" w:rsidRPr="00A70C9A" w:rsidRDefault="004B09A4" w:rsidP="00EB7386">
      <w:pPr>
        <w:widowControl w:val="0"/>
        <w:ind w:firstLine="709"/>
        <w:jc w:val="both"/>
        <w:rPr>
          <w:sz w:val="28"/>
          <w:szCs w:val="28"/>
        </w:rPr>
      </w:pPr>
      <w:r w:rsidRPr="00A70C9A">
        <w:rPr>
          <w:sz w:val="28"/>
          <w:szCs w:val="28"/>
        </w:rPr>
        <w:t xml:space="preserve">2) общий объем расходов бюджета </w:t>
      </w:r>
      <w:r w:rsidR="00A70C9A" w:rsidRPr="00A70C9A">
        <w:rPr>
          <w:sz w:val="28"/>
          <w:szCs w:val="28"/>
        </w:rPr>
        <w:t>поселения</w:t>
      </w:r>
      <w:r w:rsidRPr="00A70C9A">
        <w:rPr>
          <w:sz w:val="28"/>
          <w:szCs w:val="28"/>
        </w:rPr>
        <w:t xml:space="preserve"> в сумме </w:t>
      </w:r>
      <w:r w:rsidR="00136DC7">
        <w:rPr>
          <w:b/>
          <w:sz w:val="28"/>
        </w:rPr>
        <w:t>2273,7</w:t>
      </w:r>
      <w:r w:rsidR="00136DC7" w:rsidRPr="00F54AFB">
        <w:rPr>
          <w:b/>
          <w:bCs/>
          <w:sz w:val="28"/>
        </w:rPr>
        <w:t xml:space="preserve"> </w:t>
      </w:r>
      <w:r w:rsidRPr="00A70C9A">
        <w:rPr>
          <w:sz w:val="28"/>
          <w:szCs w:val="28"/>
        </w:rPr>
        <w:t>тыс. рублей;</w:t>
      </w:r>
    </w:p>
    <w:p w:rsidR="004B09A4" w:rsidRPr="003C4CD2" w:rsidRDefault="004B09A4" w:rsidP="00EB7386">
      <w:pPr>
        <w:ind w:firstLine="709"/>
        <w:jc w:val="both"/>
        <w:rPr>
          <w:b/>
          <w:sz w:val="28"/>
          <w:szCs w:val="28"/>
        </w:rPr>
      </w:pPr>
      <w:r w:rsidRPr="003C4CD2">
        <w:rPr>
          <w:sz w:val="28"/>
          <w:szCs w:val="28"/>
        </w:rPr>
        <w:t xml:space="preserve">3) дефицит бюджета </w:t>
      </w:r>
      <w:r w:rsidR="00A70C9A" w:rsidRPr="003C4CD2">
        <w:rPr>
          <w:sz w:val="28"/>
          <w:szCs w:val="28"/>
        </w:rPr>
        <w:t>поселения</w:t>
      </w:r>
      <w:r w:rsidR="005B4AE6" w:rsidRPr="003C4CD2">
        <w:rPr>
          <w:sz w:val="28"/>
          <w:szCs w:val="28"/>
        </w:rPr>
        <w:t xml:space="preserve"> </w:t>
      </w:r>
      <w:r w:rsidRPr="003C4CD2">
        <w:rPr>
          <w:sz w:val="28"/>
          <w:szCs w:val="28"/>
        </w:rPr>
        <w:t xml:space="preserve">в сумме </w:t>
      </w:r>
      <w:r w:rsidR="00A70C9A" w:rsidRPr="003C4CD2">
        <w:rPr>
          <w:b/>
          <w:sz w:val="28"/>
          <w:szCs w:val="28"/>
        </w:rPr>
        <w:t>0,0</w:t>
      </w:r>
      <w:r w:rsidRPr="003C4CD2">
        <w:rPr>
          <w:b/>
          <w:sz w:val="28"/>
          <w:szCs w:val="28"/>
        </w:rPr>
        <w:t xml:space="preserve"> </w:t>
      </w:r>
      <w:r w:rsidRPr="003C4CD2">
        <w:rPr>
          <w:sz w:val="28"/>
          <w:szCs w:val="28"/>
        </w:rPr>
        <w:t xml:space="preserve">тыс. рублей, что составляет </w:t>
      </w:r>
      <w:r w:rsidR="00A70C9A" w:rsidRPr="003C4CD2">
        <w:rPr>
          <w:b/>
          <w:sz w:val="28"/>
          <w:szCs w:val="28"/>
        </w:rPr>
        <w:t>0,0</w:t>
      </w:r>
      <w:r w:rsidRPr="003C4CD2">
        <w:rPr>
          <w:b/>
          <w:sz w:val="28"/>
          <w:szCs w:val="28"/>
        </w:rPr>
        <w:t xml:space="preserve"> </w:t>
      </w:r>
      <w:r w:rsidRPr="003C4CD2">
        <w:rPr>
          <w:sz w:val="28"/>
          <w:szCs w:val="28"/>
        </w:rPr>
        <w:t>процент</w:t>
      </w:r>
      <w:r w:rsidR="006C0CF6" w:rsidRPr="003C4CD2">
        <w:rPr>
          <w:sz w:val="28"/>
          <w:szCs w:val="28"/>
        </w:rPr>
        <w:t>а</w:t>
      </w:r>
      <w:r w:rsidRPr="003C4CD2">
        <w:rPr>
          <w:sz w:val="28"/>
          <w:szCs w:val="28"/>
        </w:rPr>
        <w:t xml:space="preserve"> от утвержденного общего годового объема доходов бюджета </w:t>
      </w:r>
      <w:r w:rsidR="00A70C9A" w:rsidRPr="003C4CD2">
        <w:rPr>
          <w:sz w:val="28"/>
          <w:szCs w:val="28"/>
        </w:rPr>
        <w:t>поселения</w:t>
      </w:r>
      <w:r w:rsidRPr="003C4CD2">
        <w:rPr>
          <w:sz w:val="28"/>
          <w:szCs w:val="28"/>
        </w:rPr>
        <w:t xml:space="preserve"> без учета утвержденного объема бе</w:t>
      </w:r>
      <w:r w:rsidR="00F57385" w:rsidRPr="003C4CD2">
        <w:rPr>
          <w:sz w:val="28"/>
          <w:szCs w:val="28"/>
        </w:rPr>
        <w:t>звозмездных поступлений.</w:t>
      </w:r>
    </w:p>
    <w:p w:rsidR="00B862F3" w:rsidRPr="004A0E30" w:rsidRDefault="00B862F3" w:rsidP="00EB7386">
      <w:pPr>
        <w:pStyle w:val="ConsNormal"/>
        <w:widowControl/>
        <w:ind w:firstLine="709"/>
        <w:jc w:val="both"/>
        <w:rPr>
          <w:rFonts w:ascii="Times New Roman" w:hAnsi="Times New Roman"/>
          <w:bCs/>
          <w:sz w:val="28"/>
          <w:szCs w:val="28"/>
        </w:rPr>
      </w:pPr>
      <w:r w:rsidRPr="004A0E30">
        <w:rPr>
          <w:rFonts w:ascii="Times New Roman" w:hAnsi="Times New Roman"/>
          <w:sz w:val="28"/>
          <w:szCs w:val="28"/>
        </w:rPr>
        <w:t>2. Утвердить общий объем межбюджетных трансфертов, предоставляемых бюджетам бюджетной сис</w:t>
      </w:r>
      <w:r w:rsidR="009A6DDD">
        <w:rPr>
          <w:rFonts w:ascii="Times New Roman" w:hAnsi="Times New Roman"/>
          <w:sz w:val="28"/>
          <w:szCs w:val="28"/>
        </w:rPr>
        <w:t>темы Российской Федерации в 2014</w:t>
      </w:r>
      <w:r w:rsidRPr="004A0E30">
        <w:rPr>
          <w:rFonts w:ascii="Times New Roman" w:hAnsi="Times New Roman"/>
          <w:sz w:val="28"/>
          <w:szCs w:val="28"/>
        </w:rPr>
        <w:t xml:space="preserve"> году из бюджета </w:t>
      </w:r>
      <w:r w:rsidR="004A0E30" w:rsidRPr="004A0E30">
        <w:rPr>
          <w:rFonts w:ascii="Times New Roman" w:hAnsi="Times New Roman"/>
          <w:sz w:val="28"/>
          <w:szCs w:val="28"/>
        </w:rPr>
        <w:t>поселения</w:t>
      </w:r>
      <w:r w:rsidRPr="004A0E30">
        <w:rPr>
          <w:rFonts w:ascii="Times New Roman" w:hAnsi="Times New Roman"/>
          <w:sz w:val="28"/>
          <w:szCs w:val="28"/>
        </w:rPr>
        <w:t xml:space="preserve">, в сумме </w:t>
      </w:r>
      <w:r w:rsidR="00136DC7">
        <w:rPr>
          <w:rFonts w:ascii="Times New Roman" w:hAnsi="Times New Roman"/>
          <w:b/>
          <w:bCs/>
          <w:sz w:val="28"/>
          <w:szCs w:val="28"/>
        </w:rPr>
        <w:t>21,7</w:t>
      </w:r>
      <w:r w:rsidR="005B4AE6" w:rsidRPr="004A0E30">
        <w:rPr>
          <w:rFonts w:ascii="Times New Roman" w:hAnsi="Times New Roman"/>
          <w:sz w:val="28"/>
          <w:szCs w:val="28"/>
        </w:rPr>
        <w:t xml:space="preserve"> тыс. рублей, в том числе общий объем межбюджетных трансфертов, предоставляемых бюджет</w:t>
      </w:r>
      <w:r w:rsidR="004A0E30" w:rsidRPr="004A0E30">
        <w:rPr>
          <w:rFonts w:ascii="Times New Roman" w:hAnsi="Times New Roman"/>
          <w:sz w:val="28"/>
          <w:szCs w:val="28"/>
        </w:rPr>
        <w:t>у</w:t>
      </w:r>
      <w:r w:rsidR="005B4AE6" w:rsidRPr="004A0E30">
        <w:rPr>
          <w:rFonts w:ascii="Times New Roman" w:hAnsi="Times New Roman"/>
          <w:sz w:val="28"/>
          <w:szCs w:val="28"/>
        </w:rPr>
        <w:t xml:space="preserve"> муниципального района </w:t>
      </w:r>
      <w:r w:rsidR="004A0E30" w:rsidRPr="004A0E30">
        <w:rPr>
          <w:rFonts w:ascii="Times New Roman" w:hAnsi="Times New Roman"/>
          <w:sz w:val="28"/>
          <w:szCs w:val="28"/>
        </w:rPr>
        <w:t xml:space="preserve">из бюджета поселения </w:t>
      </w:r>
      <w:r w:rsidR="00552CE1">
        <w:rPr>
          <w:rFonts w:ascii="Times New Roman" w:hAnsi="Times New Roman"/>
          <w:sz w:val="28"/>
          <w:szCs w:val="28"/>
        </w:rPr>
        <w:t>в 2014</w:t>
      </w:r>
      <w:r w:rsidR="005B4AE6" w:rsidRPr="004A0E30">
        <w:rPr>
          <w:rFonts w:ascii="Times New Roman" w:hAnsi="Times New Roman"/>
          <w:sz w:val="28"/>
          <w:szCs w:val="28"/>
        </w:rPr>
        <w:t xml:space="preserve"> году, в сумме </w:t>
      </w:r>
      <w:r w:rsidR="00136DC7">
        <w:rPr>
          <w:rFonts w:ascii="Times New Roman" w:hAnsi="Times New Roman"/>
          <w:b/>
          <w:bCs/>
          <w:sz w:val="28"/>
          <w:szCs w:val="28"/>
        </w:rPr>
        <w:t>21,7</w:t>
      </w:r>
      <w:r w:rsidR="00136DC7" w:rsidRPr="004A0E30">
        <w:rPr>
          <w:rFonts w:ascii="Times New Roman" w:hAnsi="Times New Roman"/>
          <w:sz w:val="28"/>
          <w:szCs w:val="28"/>
        </w:rPr>
        <w:t xml:space="preserve"> </w:t>
      </w:r>
      <w:r w:rsidR="005B4AE6" w:rsidRPr="004A0E30">
        <w:rPr>
          <w:rFonts w:ascii="Times New Roman" w:hAnsi="Times New Roman"/>
          <w:sz w:val="28"/>
          <w:szCs w:val="28"/>
        </w:rPr>
        <w:t>тыс. рублей.</w:t>
      </w:r>
      <w:r w:rsidRPr="004A0E30">
        <w:rPr>
          <w:rFonts w:ascii="Times New Roman" w:hAnsi="Times New Roman"/>
          <w:bCs/>
          <w:sz w:val="28"/>
          <w:szCs w:val="28"/>
        </w:rPr>
        <w:t xml:space="preserve"> </w:t>
      </w:r>
      <w:r w:rsidR="00A75B23">
        <w:rPr>
          <w:rFonts w:ascii="Times New Roman" w:hAnsi="Times New Roman"/>
          <w:bCs/>
          <w:sz w:val="28"/>
          <w:szCs w:val="28"/>
        </w:rPr>
        <w:t xml:space="preserve"> </w:t>
      </w:r>
    </w:p>
    <w:p w:rsidR="00F74037" w:rsidRPr="00FD4C27" w:rsidRDefault="00B862F3" w:rsidP="00EB7386">
      <w:pPr>
        <w:ind w:firstLine="709"/>
        <w:jc w:val="both"/>
        <w:rPr>
          <w:sz w:val="28"/>
          <w:szCs w:val="28"/>
        </w:rPr>
      </w:pPr>
      <w:r w:rsidRPr="00FD4C27">
        <w:rPr>
          <w:sz w:val="28"/>
          <w:szCs w:val="28"/>
        </w:rPr>
        <w:lastRenderedPageBreak/>
        <w:t>3</w:t>
      </w:r>
      <w:r w:rsidR="00F74037" w:rsidRPr="00FD4C27">
        <w:rPr>
          <w:sz w:val="28"/>
          <w:szCs w:val="28"/>
        </w:rPr>
        <w:t>. Утвердить основные характеристики бюдже</w:t>
      </w:r>
      <w:r w:rsidR="00B522A0" w:rsidRPr="00FD4C27">
        <w:rPr>
          <w:sz w:val="28"/>
          <w:szCs w:val="28"/>
        </w:rPr>
        <w:t xml:space="preserve">та </w:t>
      </w:r>
      <w:r w:rsidR="00FD4C27" w:rsidRPr="00FD4C27">
        <w:rPr>
          <w:sz w:val="28"/>
          <w:szCs w:val="28"/>
        </w:rPr>
        <w:t>поселения</w:t>
      </w:r>
      <w:r w:rsidR="00B522A0" w:rsidRPr="00FD4C27">
        <w:rPr>
          <w:sz w:val="28"/>
          <w:szCs w:val="28"/>
        </w:rPr>
        <w:t xml:space="preserve"> </w:t>
      </w:r>
      <w:r w:rsidR="00861A69" w:rsidRPr="00DC6F82">
        <w:rPr>
          <w:sz w:val="28"/>
          <w:szCs w:val="28"/>
        </w:rPr>
        <w:t>на</w:t>
      </w:r>
      <w:r w:rsidR="00861A69">
        <w:rPr>
          <w:sz w:val="28"/>
          <w:szCs w:val="28"/>
        </w:rPr>
        <w:t xml:space="preserve"> плановый период</w:t>
      </w:r>
      <w:r w:rsidR="009A6DDD">
        <w:rPr>
          <w:sz w:val="28"/>
          <w:szCs w:val="28"/>
        </w:rPr>
        <w:t xml:space="preserve"> 2015 и 2016</w:t>
      </w:r>
      <w:r w:rsidR="00861A69" w:rsidRPr="00DC6F82">
        <w:rPr>
          <w:sz w:val="28"/>
          <w:szCs w:val="28"/>
        </w:rPr>
        <w:t xml:space="preserve"> год</w:t>
      </w:r>
      <w:r w:rsidR="00861A69">
        <w:rPr>
          <w:sz w:val="28"/>
          <w:szCs w:val="28"/>
        </w:rPr>
        <w:t>ов</w:t>
      </w:r>
      <w:r w:rsidR="00F74037" w:rsidRPr="00FD4C27">
        <w:rPr>
          <w:sz w:val="28"/>
          <w:szCs w:val="28"/>
        </w:rPr>
        <w:t>:</w:t>
      </w:r>
    </w:p>
    <w:p w:rsidR="00F74037" w:rsidRPr="00350293" w:rsidRDefault="00455807" w:rsidP="00EB7386">
      <w:pPr>
        <w:widowControl w:val="0"/>
        <w:ind w:firstLine="709"/>
        <w:jc w:val="both"/>
        <w:rPr>
          <w:sz w:val="28"/>
        </w:rPr>
      </w:pPr>
      <w:r w:rsidRPr="00350293">
        <w:rPr>
          <w:sz w:val="28"/>
        </w:rPr>
        <w:t xml:space="preserve">1) </w:t>
      </w:r>
      <w:r w:rsidR="00F74037" w:rsidRPr="00350293">
        <w:rPr>
          <w:sz w:val="28"/>
        </w:rPr>
        <w:t>общий объем доходов бюдже</w:t>
      </w:r>
      <w:r w:rsidR="00B522A0" w:rsidRPr="00350293">
        <w:rPr>
          <w:sz w:val="28"/>
        </w:rPr>
        <w:t xml:space="preserve">та </w:t>
      </w:r>
      <w:r w:rsidR="00350293" w:rsidRPr="00350293">
        <w:rPr>
          <w:sz w:val="28"/>
        </w:rPr>
        <w:t>поселения</w:t>
      </w:r>
      <w:r w:rsidR="009A6DDD">
        <w:rPr>
          <w:sz w:val="28"/>
        </w:rPr>
        <w:t xml:space="preserve"> на 2015</w:t>
      </w:r>
      <w:r w:rsidR="00F74037" w:rsidRPr="00350293">
        <w:rPr>
          <w:sz w:val="28"/>
        </w:rPr>
        <w:t xml:space="preserve"> год в сумме</w:t>
      </w:r>
      <w:r w:rsidR="00BD74E7" w:rsidRPr="00350293">
        <w:rPr>
          <w:sz w:val="28"/>
        </w:rPr>
        <w:t xml:space="preserve"> </w:t>
      </w:r>
      <w:r w:rsidR="00136DC7">
        <w:rPr>
          <w:b/>
          <w:sz w:val="28"/>
        </w:rPr>
        <w:t>3063,7</w:t>
      </w:r>
      <w:r w:rsidR="00113BD3" w:rsidRPr="00350293">
        <w:rPr>
          <w:sz w:val="28"/>
        </w:rPr>
        <w:t xml:space="preserve"> тыс. рублей</w:t>
      </w:r>
      <w:r w:rsidR="00F74037" w:rsidRPr="00350293">
        <w:rPr>
          <w:sz w:val="28"/>
        </w:rPr>
        <w:t xml:space="preserve">, в том числе объем безвозмездных поступлений </w:t>
      </w:r>
      <w:r w:rsidR="00A24A66" w:rsidRPr="00350293">
        <w:rPr>
          <w:sz w:val="28"/>
        </w:rPr>
        <w:t xml:space="preserve">в сумме </w:t>
      </w:r>
      <w:r w:rsidR="00136DC7">
        <w:rPr>
          <w:b/>
          <w:sz w:val="28"/>
        </w:rPr>
        <w:t>1940,0</w:t>
      </w:r>
      <w:r w:rsidR="00A24A66" w:rsidRPr="00350293">
        <w:rPr>
          <w:sz w:val="28"/>
        </w:rPr>
        <w:t xml:space="preserve"> тыс. рублей, из которых объем получаемых межбюджетных трансфертов</w:t>
      </w:r>
      <w:r w:rsidR="002D7F07" w:rsidRPr="00350293">
        <w:rPr>
          <w:sz w:val="28"/>
        </w:rPr>
        <w:t xml:space="preserve"> </w:t>
      </w:r>
      <w:r w:rsidR="00267DC6" w:rsidRPr="00350293">
        <w:rPr>
          <w:sz w:val="28"/>
        </w:rPr>
        <w:t>–</w:t>
      </w:r>
      <w:r w:rsidR="00A24A66" w:rsidRPr="00350293">
        <w:rPr>
          <w:sz w:val="28"/>
        </w:rPr>
        <w:t xml:space="preserve"> </w:t>
      </w:r>
      <w:r w:rsidR="00136DC7">
        <w:rPr>
          <w:b/>
          <w:sz w:val="28"/>
        </w:rPr>
        <w:t>1940,0</w:t>
      </w:r>
      <w:r w:rsidR="00136DC7" w:rsidRPr="00350293">
        <w:rPr>
          <w:sz w:val="28"/>
        </w:rPr>
        <w:t xml:space="preserve"> </w:t>
      </w:r>
      <w:r w:rsidR="00A24A66" w:rsidRPr="00350293">
        <w:rPr>
          <w:sz w:val="28"/>
        </w:rPr>
        <w:t>тыс. рублей,</w:t>
      </w:r>
      <w:r w:rsidRPr="00350293">
        <w:rPr>
          <w:sz w:val="28"/>
        </w:rPr>
        <w:t xml:space="preserve"> </w:t>
      </w:r>
      <w:r w:rsidR="00B862F3" w:rsidRPr="00350293">
        <w:rPr>
          <w:sz w:val="28"/>
        </w:rPr>
        <w:t xml:space="preserve">и </w:t>
      </w:r>
      <w:r w:rsidR="009A6DDD">
        <w:rPr>
          <w:sz w:val="28"/>
        </w:rPr>
        <w:t>на 2016</w:t>
      </w:r>
      <w:r w:rsidRPr="00350293">
        <w:rPr>
          <w:sz w:val="28"/>
        </w:rPr>
        <w:t xml:space="preserve"> год в сумме</w:t>
      </w:r>
      <w:r w:rsidR="00BD74E7" w:rsidRPr="00350293">
        <w:rPr>
          <w:sz w:val="28"/>
        </w:rPr>
        <w:t xml:space="preserve"> </w:t>
      </w:r>
      <w:r w:rsidR="00136DC7">
        <w:rPr>
          <w:b/>
          <w:sz w:val="28"/>
        </w:rPr>
        <w:t>3285,6</w:t>
      </w:r>
      <w:r w:rsidRPr="00350293">
        <w:rPr>
          <w:sz w:val="28"/>
        </w:rPr>
        <w:t xml:space="preserve"> тыс. рублей</w:t>
      </w:r>
      <w:r w:rsidR="00B862F3" w:rsidRPr="00350293">
        <w:rPr>
          <w:sz w:val="28"/>
        </w:rPr>
        <w:t xml:space="preserve">, в том числе объем безвозмездных поступлений </w:t>
      </w:r>
      <w:r w:rsidR="00A24A66" w:rsidRPr="00350293">
        <w:rPr>
          <w:sz w:val="28"/>
        </w:rPr>
        <w:t xml:space="preserve">в сумме </w:t>
      </w:r>
      <w:r w:rsidR="00136DC7">
        <w:rPr>
          <w:b/>
          <w:sz w:val="28"/>
        </w:rPr>
        <w:t>2033,1</w:t>
      </w:r>
      <w:r w:rsidR="00A24A66" w:rsidRPr="00350293">
        <w:rPr>
          <w:sz w:val="28"/>
        </w:rPr>
        <w:t xml:space="preserve"> тыс. рублей, из которых объем </w:t>
      </w:r>
      <w:r w:rsidR="00B862F3" w:rsidRPr="00350293">
        <w:rPr>
          <w:sz w:val="28"/>
        </w:rPr>
        <w:t xml:space="preserve">получаемых межбюджетных </w:t>
      </w:r>
      <w:r w:rsidR="00A24A66" w:rsidRPr="00350293">
        <w:rPr>
          <w:sz w:val="28"/>
        </w:rPr>
        <w:t xml:space="preserve">трансфертов </w:t>
      </w:r>
      <w:r w:rsidR="00267DC6" w:rsidRPr="00350293">
        <w:rPr>
          <w:sz w:val="28"/>
        </w:rPr>
        <w:t>–</w:t>
      </w:r>
      <w:r w:rsidR="00BD74E7" w:rsidRPr="00350293">
        <w:rPr>
          <w:sz w:val="28"/>
        </w:rPr>
        <w:t xml:space="preserve"> </w:t>
      </w:r>
      <w:r w:rsidR="00136DC7">
        <w:rPr>
          <w:b/>
          <w:sz w:val="28"/>
        </w:rPr>
        <w:t>2033,1</w:t>
      </w:r>
      <w:r w:rsidR="00B862F3" w:rsidRPr="00350293">
        <w:rPr>
          <w:sz w:val="28"/>
        </w:rPr>
        <w:t xml:space="preserve"> тыс. рублей</w:t>
      </w:r>
      <w:r w:rsidR="00F74037" w:rsidRPr="00350293">
        <w:rPr>
          <w:sz w:val="28"/>
        </w:rPr>
        <w:t>;</w:t>
      </w:r>
    </w:p>
    <w:p w:rsidR="00F74037" w:rsidRPr="008E01E8" w:rsidRDefault="00F74037" w:rsidP="00EB7386">
      <w:pPr>
        <w:widowControl w:val="0"/>
        <w:ind w:firstLine="709"/>
        <w:jc w:val="both"/>
        <w:rPr>
          <w:sz w:val="28"/>
          <w:szCs w:val="28"/>
        </w:rPr>
      </w:pPr>
      <w:r w:rsidRPr="008E01E8">
        <w:rPr>
          <w:sz w:val="28"/>
          <w:szCs w:val="28"/>
        </w:rPr>
        <w:t xml:space="preserve">2) общий объем расходов бюджета </w:t>
      </w:r>
      <w:r w:rsidR="00350293" w:rsidRPr="008E01E8">
        <w:rPr>
          <w:sz w:val="28"/>
          <w:szCs w:val="28"/>
        </w:rPr>
        <w:t>поселения</w:t>
      </w:r>
      <w:r w:rsidR="009A6DDD">
        <w:rPr>
          <w:sz w:val="28"/>
          <w:szCs w:val="28"/>
        </w:rPr>
        <w:t xml:space="preserve"> на 2015</w:t>
      </w:r>
      <w:r w:rsidRPr="008E01E8">
        <w:rPr>
          <w:sz w:val="28"/>
          <w:szCs w:val="28"/>
        </w:rPr>
        <w:t xml:space="preserve"> год в сумме </w:t>
      </w:r>
      <w:r w:rsidR="00136DC7">
        <w:rPr>
          <w:b/>
          <w:sz w:val="28"/>
        </w:rPr>
        <w:t>3063,7</w:t>
      </w:r>
      <w:r w:rsidR="00136DC7" w:rsidRPr="00350293">
        <w:rPr>
          <w:sz w:val="28"/>
        </w:rPr>
        <w:t xml:space="preserve"> </w:t>
      </w:r>
      <w:r w:rsidRPr="008E01E8">
        <w:rPr>
          <w:sz w:val="28"/>
          <w:szCs w:val="28"/>
        </w:rPr>
        <w:t>тыс. рублей</w:t>
      </w:r>
      <w:r w:rsidR="00B862F3" w:rsidRPr="008E01E8">
        <w:rPr>
          <w:sz w:val="28"/>
          <w:szCs w:val="28"/>
        </w:rPr>
        <w:t>,</w:t>
      </w:r>
      <w:r w:rsidR="00626B36" w:rsidRPr="008E01E8">
        <w:rPr>
          <w:sz w:val="28"/>
          <w:szCs w:val="28"/>
        </w:rPr>
        <w:t xml:space="preserve"> в том числе условно утвержденные расходы</w:t>
      </w:r>
      <w:r w:rsidR="00AB2687">
        <w:rPr>
          <w:sz w:val="28"/>
          <w:szCs w:val="28"/>
        </w:rPr>
        <w:t xml:space="preserve"> </w:t>
      </w:r>
      <w:r w:rsidR="009A6DDD">
        <w:rPr>
          <w:sz w:val="28"/>
          <w:szCs w:val="28"/>
        </w:rPr>
        <w:t xml:space="preserve">(без учета расходов бюджета поселения, предусмотренных за счет </w:t>
      </w:r>
      <w:r w:rsidR="00AB2687">
        <w:rPr>
          <w:sz w:val="28"/>
          <w:szCs w:val="28"/>
        </w:rPr>
        <w:t xml:space="preserve">межбюджетных трансфертов из </w:t>
      </w:r>
      <w:r w:rsidR="009A6DDD">
        <w:rPr>
          <w:sz w:val="28"/>
          <w:szCs w:val="28"/>
        </w:rPr>
        <w:t>других бюджетов бюджетной системы</w:t>
      </w:r>
      <w:r w:rsidR="00AB2687">
        <w:rPr>
          <w:sz w:val="28"/>
          <w:szCs w:val="28"/>
        </w:rPr>
        <w:t xml:space="preserve"> Российской Федерации, имеющих целевое назначение)</w:t>
      </w:r>
      <w:r w:rsidR="00626B36" w:rsidRPr="008E01E8">
        <w:rPr>
          <w:sz w:val="28"/>
          <w:szCs w:val="28"/>
        </w:rPr>
        <w:t xml:space="preserve"> в сумме</w:t>
      </w:r>
      <w:r w:rsidR="00626B36" w:rsidRPr="008E01E8">
        <w:rPr>
          <w:b/>
          <w:sz w:val="28"/>
          <w:szCs w:val="28"/>
        </w:rPr>
        <w:t xml:space="preserve"> </w:t>
      </w:r>
      <w:r w:rsidR="00136DC7">
        <w:rPr>
          <w:b/>
          <w:sz w:val="28"/>
          <w:szCs w:val="28"/>
        </w:rPr>
        <w:t>28,1</w:t>
      </w:r>
      <w:r w:rsidR="00626B36" w:rsidRPr="008E01E8">
        <w:rPr>
          <w:sz w:val="28"/>
          <w:szCs w:val="28"/>
        </w:rPr>
        <w:t xml:space="preserve"> тыс. рублей</w:t>
      </w:r>
      <w:r w:rsidR="005B4AE6" w:rsidRPr="008E01E8">
        <w:rPr>
          <w:sz w:val="28"/>
          <w:szCs w:val="28"/>
        </w:rPr>
        <w:t>,</w:t>
      </w:r>
      <w:r w:rsidR="009A6DDD">
        <w:rPr>
          <w:sz w:val="28"/>
          <w:szCs w:val="28"/>
        </w:rPr>
        <w:t xml:space="preserve"> и на 2016</w:t>
      </w:r>
      <w:r w:rsidRPr="008E01E8">
        <w:rPr>
          <w:sz w:val="28"/>
          <w:szCs w:val="28"/>
        </w:rPr>
        <w:t xml:space="preserve"> год в сумме </w:t>
      </w:r>
      <w:r w:rsidR="00136DC7">
        <w:rPr>
          <w:b/>
          <w:sz w:val="28"/>
        </w:rPr>
        <w:t>3285,6</w:t>
      </w:r>
      <w:r w:rsidR="00136DC7" w:rsidRPr="00350293">
        <w:rPr>
          <w:sz w:val="28"/>
        </w:rPr>
        <w:t xml:space="preserve"> </w:t>
      </w:r>
      <w:r w:rsidRPr="008E01E8">
        <w:rPr>
          <w:sz w:val="28"/>
          <w:szCs w:val="28"/>
        </w:rPr>
        <w:t>тыс. рублей</w:t>
      </w:r>
      <w:r w:rsidR="00626B36" w:rsidRPr="008E01E8">
        <w:rPr>
          <w:sz w:val="28"/>
          <w:szCs w:val="28"/>
        </w:rPr>
        <w:t xml:space="preserve">, в том числе условно утвержденные расходы </w:t>
      </w:r>
      <w:r w:rsidR="00AB2687">
        <w:rPr>
          <w:sz w:val="28"/>
          <w:szCs w:val="28"/>
        </w:rPr>
        <w:t>(без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r w:rsidR="00AB2687" w:rsidRPr="008E01E8">
        <w:rPr>
          <w:sz w:val="28"/>
          <w:szCs w:val="28"/>
        </w:rPr>
        <w:t xml:space="preserve"> </w:t>
      </w:r>
      <w:r w:rsidR="00626B36" w:rsidRPr="008E01E8">
        <w:rPr>
          <w:sz w:val="28"/>
          <w:szCs w:val="28"/>
        </w:rPr>
        <w:t xml:space="preserve">в сумме </w:t>
      </w:r>
      <w:r w:rsidR="00136DC7">
        <w:rPr>
          <w:b/>
          <w:sz w:val="28"/>
          <w:szCs w:val="28"/>
        </w:rPr>
        <w:t>62,6</w:t>
      </w:r>
      <w:r w:rsidR="00626B36" w:rsidRPr="008E01E8">
        <w:rPr>
          <w:sz w:val="28"/>
          <w:szCs w:val="28"/>
        </w:rPr>
        <w:t xml:space="preserve"> тыс. рублей</w:t>
      </w:r>
      <w:r w:rsidRPr="008E01E8">
        <w:rPr>
          <w:sz w:val="28"/>
          <w:szCs w:val="28"/>
        </w:rPr>
        <w:t>;</w:t>
      </w:r>
    </w:p>
    <w:p w:rsidR="00F74037" w:rsidRPr="003C4CD2" w:rsidRDefault="00F74037" w:rsidP="00EB7386">
      <w:pPr>
        <w:ind w:firstLine="709"/>
        <w:jc w:val="both"/>
        <w:rPr>
          <w:sz w:val="28"/>
          <w:szCs w:val="28"/>
        </w:rPr>
      </w:pPr>
      <w:r w:rsidRPr="003C4CD2">
        <w:rPr>
          <w:sz w:val="28"/>
          <w:szCs w:val="28"/>
        </w:rPr>
        <w:t xml:space="preserve"> 3) дефицит бюджета </w:t>
      </w:r>
      <w:r w:rsidR="00DC567F" w:rsidRPr="003C4CD2">
        <w:rPr>
          <w:sz w:val="28"/>
          <w:szCs w:val="28"/>
        </w:rPr>
        <w:t>поселения</w:t>
      </w:r>
      <w:r w:rsidR="009A6DDD">
        <w:rPr>
          <w:sz w:val="28"/>
          <w:szCs w:val="28"/>
        </w:rPr>
        <w:t xml:space="preserve"> на 2015</w:t>
      </w:r>
      <w:r w:rsidRPr="003C4CD2">
        <w:rPr>
          <w:sz w:val="28"/>
          <w:szCs w:val="28"/>
        </w:rPr>
        <w:t xml:space="preserve"> год в сумме </w:t>
      </w:r>
      <w:r w:rsidR="00DC567F" w:rsidRPr="003C4CD2">
        <w:rPr>
          <w:b/>
          <w:sz w:val="28"/>
          <w:szCs w:val="28"/>
        </w:rPr>
        <w:t>0,0</w:t>
      </w:r>
      <w:r w:rsidR="00267DC6" w:rsidRPr="003C4CD2">
        <w:rPr>
          <w:b/>
          <w:sz w:val="28"/>
          <w:szCs w:val="28"/>
        </w:rPr>
        <w:t xml:space="preserve"> </w:t>
      </w:r>
      <w:r w:rsidR="00957983" w:rsidRPr="003C4CD2">
        <w:rPr>
          <w:sz w:val="28"/>
          <w:szCs w:val="28"/>
        </w:rPr>
        <w:t>тыс. рублей</w:t>
      </w:r>
      <w:r w:rsidR="00B862F3" w:rsidRPr="003C4CD2">
        <w:rPr>
          <w:sz w:val="28"/>
          <w:szCs w:val="28"/>
        </w:rPr>
        <w:t>,</w:t>
      </w:r>
      <w:r w:rsidR="00957983" w:rsidRPr="003C4CD2">
        <w:rPr>
          <w:sz w:val="28"/>
          <w:szCs w:val="28"/>
        </w:rPr>
        <w:t xml:space="preserve"> </w:t>
      </w:r>
      <w:r w:rsidR="00B862F3" w:rsidRPr="003C4CD2">
        <w:rPr>
          <w:sz w:val="28"/>
          <w:szCs w:val="28"/>
        </w:rPr>
        <w:t xml:space="preserve">что составляет </w:t>
      </w:r>
      <w:r w:rsidR="00267DC6" w:rsidRPr="003C4CD2">
        <w:rPr>
          <w:b/>
          <w:sz w:val="28"/>
          <w:szCs w:val="28"/>
        </w:rPr>
        <w:t>0,0</w:t>
      </w:r>
      <w:r w:rsidR="00B862F3" w:rsidRPr="003C4CD2">
        <w:rPr>
          <w:b/>
          <w:sz w:val="28"/>
          <w:szCs w:val="28"/>
        </w:rPr>
        <w:t xml:space="preserve"> </w:t>
      </w:r>
      <w:r w:rsidR="00B862F3" w:rsidRPr="003C4CD2">
        <w:rPr>
          <w:sz w:val="28"/>
          <w:szCs w:val="28"/>
        </w:rPr>
        <w:t>процент</w:t>
      </w:r>
      <w:r w:rsidR="00927216" w:rsidRPr="003C4CD2">
        <w:rPr>
          <w:sz w:val="28"/>
          <w:szCs w:val="28"/>
        </w:rPr>
        <w:t>ов</w:t>
      </w:r>
      <w:r w:rsidR="00B862F3" w:rsidRPr="003C4CD2">
        <w:rPr>
          <w:sz w:val="28"/>
          <w:szCs w:val="28"/>
        </w:rPr>
        <w:t xml:space="preserve"> от утвержденного общего годового объема доходов бюджета </w:t>
      </w:r>
      <w:r w:rsidR="00DC567F" w:rsidRPr="003C4CD2">
        <w:rPr>
          <w:sz w:val="28"/>
          <w:szCs w:val="28"/>
        </w:rPr>
        <w:t>поселения</w:t>
      </w:r>
      <w:r w:rsidR="00B862F3" w:rsidRPr="003C4CD2">
        <w:rPr>
          <w:sz w:val="28"/>
          <w:szCs w:val="28"/>
        </w:rPr>
        <w:t xml:space="preserve"> без учета утвержденного объема безвозмездных поступлений</w:t>
      </w:r>
      <w:r w:rsidR="006961B7" w:rsidRPr="003C4CD2">
        <w:rPr>
          <w:sz w:val="28"/>
          <w:szCs w:val="28"/>
        </w:rPr>
        <w:t>,</w:t>
      </w:r>
      <w:r w:rsidR="00B862F3" w:rsidRPr="003C4CD2">
        <w:rPr>
          <w:sz w:val="28"/>
          <w:szCs w:val="28"/>
        </w:rPr>
        <w:t xml:space="preserve"> </w:t>
      </w:r>
      <w:r w:rsidR="009A6DDD">
        <w:rPr>
          <w:sz w:val="28"/>
          <w:szCs w:val="28"/>
        </w:rPr>
        <w:t>и на 2016</w:t>
      </w:r>
      <w:r w:rsidR="00957983" w:rsidRPr="003C4CD2">
        <w:rPr>
          <w:sz w:val="28"/>
          <w:szCs w:val="28"/>
        </w:rPr>
        <w:t xml:space="preserve"> год в сумме </w:t>
      </w:r>
      <w:r w:rsidR="00DC567F" w:rsidRPr="003C4CD2">
        <w:rPr>
          <w:b/>
          <w:sz w:val="28"/>
          <w:szCs w:val="28"/>
        </w:rPr>
        <w:t>0,0</w:t>
      </w:r>
      <w:r w:rsidR="00BD74E7" w:rsidRPr="003C4CD2">
        <w:rPr>
          <w:sz w:val="28"/>
          <w:szCs w:val="28"/>
        </w:rPr>
        <w:t xml:space="preserve"> </w:t>
      </w:r>
      <w:r w:rsidR="00455807" w:rsidRPr="003C4CD2">
        <w:rPr>
          <w:sz w:val="28"/>
          <w:szCs w:val="28"/>
        </w:rPr>
        <w:t>тыс. рублей,</w:t>
      </w:r>
      <w:r w:rsidR="007023F4" w:rsidRPr="003C4CD2">
        <w:rPr>
          <w:sz w:val="28"/>
          <w:szCs w:val="28"/>
        </w:rPr>
        <w:t xml:space="preserve"> </w:t>
      </w:r>
      <w:r w:rsidRPr="003C4CD2">
        <w:rPr>
          <w:sz w:val="28"/>
          <w:szCs w:val="28"/>
        </w:rPr>
        <w:t xml:space="preserve">что составляет </w:t>
      </w:r>
      <w:r w:rsidR="00267DC6" w:rsidRPr="003C4CD2">
        <w:rPr>
          <w:b/>
          <w:sz w:val="28"/>
          <w:szCs w:val="28"/>
        </w:rPr>
        <w:t>0,0</w:t>
      </w:r>
      <w:r w:rsidRPr="003C4CD2">
        <w:rPr>
          <w:b/>
          <w:sz w:val="28"/>
          <w:szCs w:val="28"/>
        </w:rPr>
        <w:t xml:space="preserve"> </w:t>
      </w:r>
      <w:r w:rsidRPr="003C4CD2">
        <w:rPr>
          <w:sz w:val="28"/>
          <w:szCs w:val="28"/>
        </w:rPr>
        <w:t>процент</w:t>
      </w:r>
      <w:r w:rsidR="00927216" w:rsidRPr="003C4CD2">
        <w:rPr>
          <w:sz w:val="28"/>
          <w:szCs w:val="28"/>
        </w:rPr>
        <w:t>ов</w:t>
      </w:r>
      <w:r w:rsidRPr="003C4CD2">
        <w:rPr>
          <w:sz w:val="28"/>
          <w:szCs w:val="28"/>
        </w:rPr>
        <w:t xml:space="preserve"> от утвержденного общего годового объема доходов бюджета </w:t>
      </w:r>
      <w:r w:rsidR="002F694B" w:rsidRPr="003C4CD2">
        <w:rPr>
          <w:sz w:val="28"/>
          <w:szCs w:val="28"/>
        </w:rPr>
        <w:t>поселения</w:t>
      </w:r>
      <w:r w:rsidRPr="003C4CD2">
        <w:rPr>
          <w:sz w:val="28"/>
          <w:szCs w:val="28"/>
        </w:rPr>
        <w:t xml:space="preserve"> без учета утвержденного объема безвозмездных поступлений.</w:t>
      </w:r>
    </w:p>
    <w:p w:rsidR="004B09A4" w:rsidRPr="002029F2" w:rsidRDefault="009545FB" w:rsidP="00EB7386">
      <w:pPr>
        <w:pStyle w:val="ConsNormal"/>
        <w:widowControl/>
        <w:ind w:firstLine="709"/>
        <w:jc w:val="both"/>
        <w:rPr>
          <w:rFonts w:ascii="Times New Roman" w:hAnsi="Times New Roman"/>
          <w:sz w:val="28"/>
          <w:szCs w:val="28"/>
        </w:rPr>
      </w:pPr>
      <w:r w:rsidRPr="003C4CD2">
        <w:rPr>
          <w:rFonts w:ascii="Times New Roman" w:hAnsi="Times New Roman"/>
          <w:sz w:val="28"/>
          <w:szCs w:val="28"/>
        </w:rPr>
        <w:t>4</w:t>
      </w:r>
      <w:r w:rsidR="00957983" w:rsidRPr="003C4CD2">
        <w:rPr>
          <w:rFonts w:ascii="Times New Roman" w:hAnsi="Times New Roman"/>
          <w:sz w:val="28"/>
          <w:szCs w:val="28"/>
        </w:rPr>
        <w:t>.</w:t>
      </w:r>
      <w:r w:rsidR="004B09A4" w:rsidRPr="003C4CD2">
        <w:rPr>
          <w:rFonts w:ascii="Times New Roman" w:hAnsi="Times New Roman"/>
          <w:sz w:val="28"/>
          <w:szCs w:val="28"/>
        </w:rPr>
        <w:t> Утвердить перечень главных а</w:t>
      </w:r>
      <w:r w:rsidR="00AB2F43" w:rsidRPr="003C4CD2">
        <w:rPr>
          <w:rFonts w:ascii="Times New Roman" w:hAnsi="Times New Roman"/>
          <w:sz w:val="28"/>
          <w:szCs w:val="28"/>
        </w:rPr>
        <w:t>дминистраторов доходов бюджета поселения</w:t>
      </w:r>
      <w:r w:rsidR="00AB2F43" w:rsidRPr="002029F2">
        <w:rPr>
          <w:rFonts w:ascii="Times New Roman" w:hAnsi="Times New Roman"/>
          <w:sz w:val="28"/>
          <w:szCs w:val="28"/>
        </w:rPr>
        <w:t xml:space="preserve"> </w:t>
      </w:r>
      <w:r w:rsidR="00957983" w:rsidRPr="002029F2">
        <w:rPr>
          <w:rFonts w:ascii="Times New Roman" w:hAnsi="Times New Roman"/>
          <w:sz w:val="28"/>
          <w:szCs w:val="28"/>
        </w:rPr>
        <w:t xml:space="preserve">согласно приложению </w:t>
      </w:r>
      <w:r w:rsidR="00AB2F43" w:rsidRPr="002029F2">
        <w:rPr>
          <w:rFonts w:ascii="Times New Roman" w:hAnsi="Times New Roman"/>
          <w:sz w:val="28"/>
          <w:szCs w:val="28"/>
        </w:rPr>
        <w:t>1</w:t>
      </w:r>
      <w:r w:rsidR="004B09A4" w:rsidRPr="002029F2">
        <w:rPr>
          <w:rFonts w:ascii="Times New Roman" w:hAnsi="Times New Roman"/>
          <w:sz w:val="28"/>
          <w:szCs w:val="28"/>
        </w:rPr>
        <w:t xml:space="preserve"> к настоящему решению. </w:t>
      </w:r>
    </w:p>
    <w:p w:rsidR="004B09A4" w:rsidRPr="0000095A" w:rsidRDefault="002029F2" w:rsidP="00EB7386">
      <w:pPr>
        <w:pStyle w:val="ConsNormal"/>
        <w:widowControl/>
        <w:ind w:firstLine="709"/>
        <w:jc w:val="both"/>
        <w:rPr>
          <w:rFonts w:ascii="Times New Roman" w:hAnsi="Times New Roman"/>
          <w:sz w:val="28"/>
          <w:szCs w:val="28"/>
        </w:rPr>
      </w:pPr>
      <w:r w:rsidRPr="0000095A">
        <w:rPr>
          <w:rFonts w:ascii="Times New Roman" w:hAnsi="Times New Roman"/>
          <w:sz w:val="28"/>
          <w:szCs w:val="28"/>
        </w:rPr>
        <w:t>5</w:t>
      </w:r>
      <w:r w:rsidR="004B09A4" w:rsidRPr="0000095A">
        <w:rPr>
          <w:rFonts w:ascii="Times New Roman" w:hAnsi="Times New Roman"/>
          <w:sz w:val="28"/>
          <w:szCs w:val="28"/>
        </w:rPr>
        <w:t xml:space="preserve">. Утвердить перечень главных администраторов источников финансирования дефицита бюджета </w:t>
      </w:r>
      <w:r w:rsidR="0000095A" w:rsidRPr="0000095A">
        <w:rPr>
          <w:rFonts w:ascii="Times New Roman" w:hAnsi="Times New Roman"/>
          <w:sz w:val="28"/>
          <w:szCs w:val="28"/>
        </w:rPr>
        <w:t>поселения</w:t>
      </w:r>
      <w:r w:rsidR="00957983" w:rsidRPr="0000095A">
        <w:rPr>
          <w:rFonts w:ascii="Times New Roman" w:hAnsi="Times New Roman"/>
          <w:sz w:val="28"/>
          <w:szCs w:val="28"/>
        </w:rPr>
        <w:t xml:space="preserve"> согласно приложению </w:t>
      </w:r>
      <w:r w:rsidR="0000095A" w:rsidRPr="0000095A">
        <w:rPr>
          <w:rFonts w:ascii="Times New Roman" w:hAnsi="Times New Roman"/>
          <w:sz w:val="28"/>
          <w:szCs w:val="28"/>
        </w:rPr>
        <w:t>2</w:t>
      </w:r>
      <w:r w:rsidR="004A7280" w:rsidRPr="0000095A">
        <w:rPr>
          <w:rFonts w:ascii="Times New Roman" w:hAnsi="Times New Roman"/>
          <w:sz w:val="28"/>
          <w:szCs w:val="28"/>
        </w:rPr>
        <w:t xml:space="preserve"> </w:t>
      </w:r>
      <w:r w:rsidR="004A7280" w:rsidRPr="0000095A">
        <w:rPr>
          <w:rFonts w:ascii="Times New Roman" w:hAnsi="Times New Roman"/>
          <w:sz w:val="28"/>
        </w:rPr>
        <w:t>к настоящему решению</w:t>
      </w:r>
      <w:r w:rsidR="004B09A4" w:rsidRPr="0000095A">
        <w:rPr>
          <w:rFonts w:ascii="Times New Roman" w:hAnsi="Times New Roman"/>
          <w:sz w:val="28"/>
          <w:szCs w:val="28"/>
        </w:rPr>
        <w:t>.</w:t>
      </w:r>
    </w:p>
    <w:p w:rsidR="0077378F" w:rsidRPr="0000095A" w:rsidRDefault="0000095A" w:rsidP="00EB7386">
      <w:pPr>
        <w:pStyle w:val="ConsNormal"/>
        <w:widowControl/>
        <w:ind w:firstLine="709"/>
        <w:jc w:val="both"/>
        <w:rPr>
          <w:rFonts w:ascii="Times New Roman" w:hAnsi="Times New Roman"/>
          <w:sz w:val="28"/>
          <w:szCs w:val="28"/>
        </w:rPr>
      </w:pPr>
      <w:r w:rsidRPr="0000095A">
        <w:rPr>
          <w:rFonts w:ascii="Times New Roman" w:hAnsi="Times New Roman"/>
          <w:sz w:val="28"/>
          <w:szCs w:val="28"/>
        </w:rPr>
        <w:t>6</w:t>
      </w:r>
      <w:r w:rsidR="004B09A4" w:rsidRPr="0000095A">
        <w:rPr>
          <w:rFonts w:ascii="Times New Roman" w:hAnsi="Times New Roman"/>
          <w:sz w:val="28"/>
          <w:szCs w:val="28"/>
        </w:rPr>
        <w:t xml:space="preserve">.Утвердить прогнозируемые доходы бюджета </w:t>
      </w:r>
      <w:r w:rsidRPr="0000095A">
        <w:rPr>
          <w:rFonts w:ascii="Times New Roman" w:hAnsi="Times New Roman"/>
          <w:sz w:val="28"/>
          <w:szCs w:val="28"/>
        </w:rPr>
        <w:t>поселения</w:t>
      </w:r>
      <w:r w:rsidR="004B09A4" w:rsidRPr="0000095A">
        <w:rPr>
          <w:rFonts w:ascii="Times New Roman" w:hAnsi="Times New Roman"/>
          <w:sz w:val="28"/>
          <w:szCs w:val="28"/>
        </w:rPr>
        <w:t>, за исключением бе</w:t>
      </w:r>
      <w:r w:rsidR="00B052C0" w:rsidRPr="0000095A">
        <w:rPr>
          <w:rFonts w:ascii="Times New Roman" w:hAnsi="Times New Roman"/>
          <w:sz w:val="28"/>
          <w:szCs w:val="28"/>
        </w:rPr>
        <w:t>звозмездных поступлений:</w:t>
      </w:r>
    </w:p>
    <w:p w:rsidR="004B09A4" w:rsidRPr="0000095A" w:rsidRDefault="0077378F" w:rsidP="00EB7386">
      <w:pPr>
        <w:pStyle w:val="ConsNormal"/>
        <w:widowControl/>
        <w:ind w:firstLine="709"/>
        <w:jc w:val="both"/>
        <w:rPr>
          <w:rFonts w:ascii="Times New Roman" w:hAnsi="Times New Roman"/>
          <w:sz w:val="28"/>
          <w:szCs w:val="28"/>
        </w:rPr>
      </w:pPr>
      <w:r w:rsidRPr="0000095A">
        <w:rPr>
          <w:rFonts w:ascii="Times New Roman" w:hAnsi="Times New Roman"/>
          <w:sz w:val="28"/>
          <w:szCs w:val="28"/>
        </w:rPr>
        <w:t>1) на</w:t>
      </w:r>
      <w:r w:rsidR="009A6DDD">
        <w:rPr>
          <w:rFonts w:ascii="Times New Roman" w:hAnsi="Times New Roman"/>
          <w:sz w:val="28"/>
          <w:szCs w:val="28"/>
        </w:rPr>
        <w:t xml:space="preserve"> 2014</w:t>
      </w:r>
      <w:r w:rsidR="00DA4AD0" w:rsidRPr="0000095A">
        <w:rPr>
          <w:rFonts w:ascii="Times New Roman" w:hAnsi="Times New Roman"/>
          <w:sz w:val="28"/>
          <w:szCs w:val="28"/>
        </w:rPr>
        <w:t xml:space="preserve"> год согласно приложению </w:t>
      </w:r>
      <w:r w:rsidR="0000095A" w:rsidRPr="0000095A">
        <w:rPr>
          <w:rFonts w:ascii="Times New Roman" w:hAnsi="Times New Roman"/>
          <w:sz w:val="28"/>
          <w:szCs w:val="28"/>
        </w:rPr>
        <w:t>3</w:t>
      </w:r>
      <w:r w:rsidRPr="0000095A">
        <w:rPr>
          <w:rFonts w:ascii="Times New Roman" w:hAnsi="Times New Roman"/>
          <w:sz w:val="28"/>
          <w:szCs w:val="28"/>
        </w:rPr>
        <w:t xml:space="preserve"> к настоящему решению;</w:t>
      </w:r>
    </w:p>
    <w:p w:rsidR="0077378F" w:rsidRPr="0000095A" w:rsidRDefault="0077378F" w:rsidP="00EB7386">
      <w:pPr>
        <w:pStyle w:val="ConsNormal"/>
        <w:widowControl/>
        <w:ind w:firstLine="709"/>
        <w:jc w:val="both"/>
        <w:rPr>
          <w:rFonts w:ascii="Times New Roman" w:hAnsi="Times New Roman"/>
          <w:b/>
          <w:sz w:val="28"/>
          <w:szCs w:val="28"/>
        </w:rPr>
      </w:pPr>
      <w:r w:rsidRPr="0000095A">
        <w:rPr>
          <w:rFonts w:ascii="Times New Roman" w:hAnsi="Times New Roman"/>
          <w:sz w:val="28"/>
          <w:szCs w:val="28"/>
        </w:rPr>
        <w:t xml:space="preserve">2) </w:t>
      </w:r>
      <w:r w:rsidR="009A6DDD">
        <w:rPr>
          <w:rFonts w:ascii="Times New Roman" w:hAnsi="Times New Roman"/>
          <w:sz w:val="28"/>
          <w:szCs w:val="28"/>
        </w:rPr>
        <w:t>на плановый период 2015</w:t>
      </w:r>
      <w:r w:rsidR="00BE29BB" w:rsidRPr="0000095A">
        <w:rPr>
          <w:rFonts w:ascii="Times New Roman" w:hAnsi="Times New Roman"/>
          <w:sz w:val="28"/>
          <w:szCs w:val="28"/>
        </w:rPr>
        <w:t xml:space="preserve"> и </w:t>
      </w:r>
      <w:r w:rsidR="009A6DDD">
        <w:rPr>
          <w:rFonts w:ascii="Times New Roman" w:hAnsi="Times New Roman"/>
          <w:sz w:val="28"/>
          <w:szCs w:val="28"/>
        </w:rPr>
        <w:t>2016</w:t>
      </w:r>
      <w:r w:rsidR="00DA4AD0" w:rsidRPr="0000095A">
        <w:rPr>
          <w:rFonts w:ascii="Times New Roman" w:hAnsi="Times New Roman"/>
          <w:sz w:val="28"/>
          <w:szCs w:val="28"/>
        </w:rPr>
        <w:t xml:space="preserve"> годов согласно приложению </w:t>
      </w:r>
      <w:r w:rsidR="0000095A" w:rsidRPr="0000095A">
        <w:rPr>
          <w:rFonts w:ascii="Times New Roman" w:hAnsi="Times New Roman"/>
          <w:sz w:val="28"/>
          <w:szCs w:val="28"/>
        </w:rPr>
        <w:t>4</w:t>
      </w:r>
      <w:r w:rsidRPr="0000095A">
        <w:rPr>
          <w:rFonts w:ascii="Times New Roman" w:hAnsi="Times New Roman"/>
          <w:sz w:val="28"/>
          <w:szCs w:val="28"/>
        </w:rPr>
        <w:t xml:space="preserve"> к настоящему решению.</w:t>
      </w:r>
    </w:p>
    <w:p w:rsidR="0077378F" w:rsidRPr="00AC1422" w:rsidRDefault="00D03F77" w:rsidP="00EB7386">
      <w:pPr>
        <w:pStyle w:val="ConsNormal"/>
        <w:widowControl/>
        <w:ind w:firstLine="709"/>
        <w:jc w:val="both"/>
        <w:rPr>
          <w:rFonts w:ascii="Times New Roman" w:hAnsi="Times New Roman"/>
          <w:sz w:val="28"/>
          <w:szCs w:val="28"/>
        </w:rPr>
      </w:pPr>
      <w:r w:rsidRPr="00AC1422">
        <w:rPr>
          <w:rFonts w:ascii="Times New Roman" w:hAnsi="Times New Roman"/>
          <w:sz w:val="28"/>
          <w:szCs w:val="28"/>
        </w:rPr>
        <w:t>7</w:t>
      </w:r>
      <w:r w:rsidR="004B09A4" w:rsidRPr="00AC1422">
        <w:rPr>
          <w:rFonts w:ascii="Times New Roman" w:hAnsi="Times New Roman"/>
          <w:sz w:val="28"/>
          <w:szCs w:val="28"/>
        </w:rPr>
        <w:t>.Утвердить прогнозируемые безвозмездные поступления в бюдж</w:t>
      </w:r>
      <w:r w:rsidR="001A397E" w:rsidRPr="00AC1422">
        <w:rPr>
          <w:rFonts w:ascii="Times New Roman" w:hAnsi="Times New Roman"/>
          <w:sz w:val="28"/>
          <w:szCs w:val="28"/>
        </w:rPr>
        <w:t xml:space="preserve">ет </w:t>
      </w:r>
      <w:r w:rsidR="0000095A" w:rsidRPr="00AC1422">
        <w:rPr>
          <w:rFonts w:ascii="Times New Roman" w:hAnsi="Times New Roman"/>
          <w:sz w:val="28"/>
          <w:szCs w:val="28"/>
        </w:rPr>
        <w:t>поселения</w:t>
      </w:r>
      <w:r w:rsidR="0077378F" w:rsidRPr="00AC1422">
        <w:rPr>
          <w:rFonts w:ascii="Times New Roman" w:hAnsi="Times New Roman"/>
          <w:sz w:val="28"/>
          <w:szCs w:val="28"/>
        </w:rPr>
        <w:t>:</w:t>
      </w:r>
    </w:p>
    <w:p w:rsidR="004B09A4" w:rsidRPr="00AC1422" w:rsidRDefault="0077378F" w:rsidP="00EB7386">
      <w:pPr>
        <w:pStyle w:val="ConsNormal"/>
        <w:widowControl/>
        <w:ind w:firstLine="709"/>
        <w:jc w:val="both"/>
        <w:rPr>
          <w:rFonts w:ascii="Times New Roman" w:hAnsi="Times New Roman"/>
          <w:sz w:val="28"/>
          <w:szCs w:val="28"/>
        </w:rPr>
      </w:pPr>
      <w:r w:rsidRPr="00AC1422">
        <w:rPr>
          <w:rFonts w:ascii="Times New Roman" w:hAnsi="Times New Roman"/>
          <w:sz w:val="28"/>
          <w:szCs w:val="28"/>
        </w:rPr>
        <w:t>1)</w:t>
      </w:r>
      <w:r w:rsidR="001A397E" w:rsidRPr="00AC1422">
        <w:rPr>
          <w:rFonts w:ascii="Times New Roman" w:hAnsi="Times New Roman"/>
          <w:sz w:val="28"/>
          <w:szCs w:val="28"/>
        </w:rPr>
        <w:t xml:space="preserve"> на </w:t>
      </w:r>
      <w:r w:rsidR="009A6DDD">
        <w:rPr>
          <w:rFonts w:ascii="Times New Roman" w:hAnsi="Times New Roman"/>
          <w:sz w:val="28"/>
          <w:szCs w:val="28"/>
        </w:rPr>
        <w:t>2014</w:t>
      </w:r>
      <w:r w:rsidR="00DA4AD0" w:rsidRPr="00AC1422">
        <w:rPr>
          <w:rFonts w:ascii="Times New Roman" w:hAnsi="Times New Roman"/>
          <w:sz w:val="28"/>
          <w:szCs w:val="28"/>
        </w:rPr>
        <w:t xml:space="preserve"> год согласно приложению </w:t>
      </w:r>
      <w:r w:rsidR="0000095A" w:rsidRPr="00AC1422">
        <w:rPr>
          <w:rFonts w:ascii="Times New Roman" w:hAnsi="Times New Roman"/>
          <w:sz w:val="28"/>
          <w:szCs w:val="28"/>
        </w:rPr>
        <w:t xml:space="preserve">5 </w:t>
      </w:r>
      <w:r w:rsidR="004B09A4" w:rsidRPr="00AC1422">
        <w:rPr>
          <w:rFonts w:ascii="Times New Roman" w:hAnsi="Times New Roman"/>
          <w:sz w:val="28"/>
          <w:szCs w:val="28"/>
        </w:rPr>
        <w:t>к настоящему решению</w:t>
      </w:r>
      <w:r w:rsidRPr="00AC1422">
        <w:rPr>
          <w:rFonts w:ascii="Times New Roman" w:hAnsi="Times New Roman"/>
          <w:sz w:val="28"/>
          <w:szCs w:val="28"/>
        </w:rPr>
        <w:t>;</w:t>
      </w:r>
    </w:p>
    <w:p w:rsidR="0077378F" w:rsidRPr="00AC1422" w:rsidRDefault="009A6DDD" w:rsidP="00EB7386">
      <w:pPr>
        <w:pStyle w:val="ConsNormal"/>
        <w:widowControl/>
        <w:ind w:firstLine="709"/>
        <w:jc w:val="both"/>
        <w:rPr>
          <w:rFonts w:ascii="Times New Roman" w:hAnsi="Times New Roman"/>
          <w:b/>
          <w:sz w:val="28"/>
          <w:szCs w:val="28"/>
        </w:rPr>
      </w:pPr>
      <w:r>
        <w:rPr>
          <w:rFonts w:ascii="Times New Roman" w:hAnsi="Times New Roman"/>
          <w:sz w:val="28"/>
          <w:szCs w:val="28"/>
        </w:rPr>
        <w:t>2) на плановый период 2015</w:t>
      </w:r>
      <w:r w:rsidR="00BE29BB" w:rsidRPr="00AC1422">
        <w:rPr>
          <w:rFonts w:ascii="Times New Roman" w:hAnsi="Times New Roman"/>
          <w:sz w:val="28"/>
          <w:szCs w:val="28"/>
        </w:rPr>
        <w:t xml:space="preserve"> и </w:t>
      </w:r>
      <w:r>
        <w:rPr>
          <w:rFonts w:ascii="Times New Roman" w:hAnsi="Times New Roman"/>
          <w:sz w:val="28"/>
          <w:szCs w:val="28"/>
        </w:rPr>
        <w:t>2016</w:t>
      </w:r>
      <w:r w:rsidR="0077378F" w:rsidRPr="00AC1422">
        <w:rPr>
          <w:rFonts w:ascii="Times New Roman" w:hAnsi="Times New Roman"/>
          <w:sz w:val="28"/>
          <w:szCs w:val="28"/>
        </w:rPr>
        <w:t xml:space="preserve"> годов </w:t>
      </w:r>
      <w:r w:rsidR="00DA4AD0" w:rsidRPr="00AC1422">
        <w:rPr>
          <w:rFonts w:ascii="Times New Roman" w:hAnsi="Times New Roman"/>
          <w:sz w:val="28"/>
          <w:szCs w:val="28"/>
        </w:rPr>
        <w:t xml:space="preserve">согласно приложению </w:t>
      </w:r>
      <w:r w:rsidR="0000095A" w:rsidRPr="00AC1422">
        <w:rPr>
          <w:rFonts w:ascii="Times New Roman" w:hAnsi="Times New Roman"/>
          <w:sz w:val="28"/>
          <w:szCs w:val="28"/>
        </w:rPr>
        <w:t>6</w:t>
      </w:r>
      <w:r w:rsidR="0077378F" w:rsidRPr="00AC1422">
        <w:rPr>
          <w:rFonts w:ascii="Times New Roman" w:hAnsi="Times New Roman"/>
          <w:sz w:val="28"/>
          <w:szCs w:val="28"/>
        </w:rPr>
        <w:t xml:space="preserve"> к настоящему решению.</w:t>
      </w:r>
    </w:p>
    <w:p w:rsidR="0077378F" w:rsidRPr="00B50C20" w:rsidRDefault="00B50C20" w:rsidP="00EB7386">
      <w:pPr>
        <w:pStyle w:val="ConsNormal"/>
        <w:widowControl/>
        <w:ind w:firstLine="709"/>
        <w:jc w:val="both"/>
        <w:rPr>
          <w:rFonts w:ascii="Times New Roman" w:hAnsi="Times New Roman"/>
          <w:sz w:val="28"/>
          <w:szCs w:val="28"/>
        </w:rPr>
      </w:pPr>
      <w:r w:rsidRPr="00B50C20">
        <w:rPr>
          <w:rFonts w:ascii="Times New Roman" w:hAnsi="Times New Roman"/>
          <w:sz w:val="28"/>
          <w:szCs w:val="28"/>
        </w:rPr>
        <w:t>8</w:t>
      </w:r>
      <w:r w:rsidR="004B09A4" w:rsidRPr="00B50C20">
        <w:rPr>
          <w:rFonts w:ascii="Times New Roman" w:hAnsi="Times New Roman"/>
          <w:sz w:val="28"/>
          <w:szCs w:val="28"/>
        </w:rPr>
        <w:t>.Утвердить ведомственную структуру расходов бюдже</w:t>
      </w:r>
      <w:r w:rsidR="000D6B10" w:rsidRPr="00B50C20">
        <w:rPr>
          <w:rFonts w:ascii="Times New Roman" w:hAnsi="Times New Roman"/>
          <w:sz w:val="28"/>
          <w:szCs w:val="28"/>
        </w:rPr>
        <w:t xml:space="preserve">та </w:t>
      </w:r>
      <w:r w:rsidRPr="00B50C20">
        <w:rPr>
          <w:rFonts w:ascii="Times New Roman" w:hAnsi="Times New Roman"/>
          <w:sz w:val="28"/>
          <w:szCs w:val="28"/>
        </w:rPr>
        <w:t>поселения</w:t>
      </w:r>
      <w:r w:rsidR="0077378F" w:rsidRPr="00B50C20">
        <w:rPr>
          <w:rFonts w:ascii="Times New Roman" w:hAnsi="Times New Roman"/>
          <w:sz w:val="28"/>
          <w:szCs w:val="28"/>
        </w:rPr>
        <w:t>:</w:t>
      </w:r>
    </w:p>
    <w:p w:rsidR="004B09A4" w:rsidRPr="00B50C20" w:rsidRDefault="0077378F" w:rsidP="00EB7386">
      <w:pPr>
        <w:pStyle w:val="ConsNormal"/>
        <w:widowControl/>
        <w:ind w:firstLine="709"/>
        <w:jc w:val="both"/>
        <w:rPr>
          <w:rFonts w:ascii="Times New Roman" w:hAnsi="Times New Roman"/>
          <w:sz w:val="28"/>
          <w:szCs w:val="28"/>
        </w:rPr>
      </w:pPr>
      <w:r w:rsidRPr="00B50C20">
        <w:rPr>
          <w:rFonts w:ascii="Times New Roman" w:hAnsi="Times New Roman"/>
          <w:sz w:val="28"/>
          <w:szCs w:val="28"/>
        </w:rPr>
        <w:t>1)</w:t>
      </w:r>
      <w:r w:rsidR="000D6B10" w:rsidRPr="00B50C20">
        <w:rPr>
          <w:rFonts w:ascii="Times New Roman" w:hAnsi="Times New Roman"/>
          <w:sz w:val="28"/>
          <w:szCs w:val="28"/>
        </w:rPr>
        <w:t xml:space="preserve"> на 201</w:t>
      </w:r>
      <w:r w:rsidR="009A6DDD">
        <w:rPr>
          <w:rFonts w:ascii="Times New Roman" w:hAnsi="Times New Roman"/>
          <w:sz w:val="28"/>
          <w:szCs w:val="28"/>
        </w:rPr>
        <w:t>4</w:t>
      </w:r>
      <w:r w:rsidR="00DA4AD0" w:rsidRPr="00B50C20">
        <w:rPr>
          <w:rFonts w:ascii="Times New Roman" w:hAnsi="Times New Roman"/>
          <w:sz w:val="28"/>
          <w:szCs w:val="28"/>
        </w:rPr>
        <w:t> </w:t>
      </w:r>
      <w:r w:rsidR="005F4F86">
        <w:rPr>
          <w:rFonts w:ascii="Times New Roman" w:hAnsi="Times New Roman"/>
          <w:sz w:val="28"/>
          <w:szCs w:val="28"/>
        </w:rPr>
        <w:t xml:space="preserve">год </w:t>
      </w:r>
      <w:r w:rsidR="00DA4AD0" w:rsidRPr="00B50C20">
        <w:rPr>
          <w:rFonts w:ascii="Times New Roman" w:hAnsi="Times New Roman"/>
          <w:sz w:val="28"/>
          <w:szCs w:val="28"/>
        </w:rPr>
        <w:t xml:space="preserve">согласно приложению </w:t>
      </w:r>
      <w:r w:rsidR="006B7A13">
        <w:rPr>
          <w:rFonts w:ascii="Times New Roman" w:hAnsi="Times New Roman"/>
          <w:sz w:val="28"/>
          <w:szCs w:val="28"/>
        </w:rPr>
        <w:t>7</w:t>
      </w:r>
      <w:r w:rsidRPr="00B50C20">
        <w:rPr>
          <w:rFonts w:ascii="Times New Roman" w:hAnsi="Times New Roman"/>
          <w:sz w:val="28"/>
          <w:szCs w:val="28"/>
        </w:rPr>
        <w:t xml:space="preserve"> к настоящему решению;</w:t>
      </w:r>
    </w:p>
    <w:p w:rsidR="0077378F" w:rsidRPr="00B50C20" w:rsidRDefault="009A6DDD" w:rsidP="00EB7386">
      <w:pPr>
        <w:pStyle w:val="ConsNormal"/>
        <w:widowControl/>
        <w:ind w:firstLine="709"/>
        <w:jc w:val="both"/>
        <w:rPr>
          <w:rFonts w:ascii="Times New Roman" w:hAnsi="Times New Roman"/>
          <w:b/>
          <w:sz w:val="28"/>
          <w:szCs w:val="28"/>
        </w:rPr>
      </w:pPr>
      <w:r>
        <w:rPr>
          <w:rFonts w:ascii="Times New Roman" w:hAnsi="Times New Roman"/>
          <w:sz w:val="28"/>
          <w:szCs w:val="28"/>
        </w:rPr>
        <w:t>2) на плановый период 2015</w:t>
      </w:r>
      <w:r w:rsidR="00927216" w:rsidRPr="00B50C20">
        <w:rPr>
          <w:rFonts w:ascii="Times New Roman" w:hAnsi="Times New Roman"/>
          <w:sz w:val="28"/>
          <w:szCs w:val="28"/>
        </w:rPr>
        <w:t xml:space="preserve"> и </w:t>
      </w:r>
      <w:r w:rsidR="0077378F" w:rsidRPr="00B50C20">
        <w:rPr>
          <w:rFonts w:ascii="Times New Roman" w:hAnsi="Times New Roman"/>
          <w:sz w:val="28"/>
          <w:szCs w:val="28"/>
        </w:rPr>
        <w:t>2</w:t>
      </w:r>
      <w:r>
        <w:rPr>
          <w:rFonts w:ascii="Times New Roman" w:hAnsi="Times New Roman"/>
          <w:sz w:val="28"/>
          <w:szCs w:val="28"/>
        </w:rPr>
        <w:t>016</w:t>
      </w:r>
      <w:r w:rsidR="00DA4AD0" w:rsidRPr="00B50C20">
        <w:rPr>
          <w:rFonts w:ascii="Times New Roman" w:hAnsi="Times New Roman"/>
          <w:sz w:val="28"/>
          <w:szCs w:val="28"/>
        </w:rPr>
        <w:t xml:space="preserve"> годов согласно приложению </w:t>
      </w:r>
      <w:r w:rsidR="006B7A13">
        <w:rPr>
          <w:rFonts w:ascii="Times New Roman" w:hAnsi="Times New Roman"/>
          <w:sz w:val="28"/>
          <w:szCs w:val="28"/>
        </w:rPr>
        <w:t>8</w:t>
      </w:r>
      <w:r w:rsidR="0077378F" w:rsidRPr="00B50C20">
        <w:rPr>
          <w:rFonts w:ascii="Times New Roman" w:hAnsi="Times New Roman"/>
          <w:sz w:val="28"/>
          <w:szCs w:val="28"/>
        </w:rPr>
        <w:t xml:space="preserve"> к настоящему решению.</w:t>
      </w:r>
    </w:p>
    <w:p w:rsidR="0077378F" w:rsidRPr="006B7A13" w:rsidRDefault="006B7A13" w:rsidP="00EB7386">
      <w:pPr>
        <w:pStyle w:val="ConsNormal"/>
        <w:widowControl/>
        <w:ind w:firstLine="709"/>
        <w:jc w:val="both"/>
        <w:rPr>
          <w:rFonts w:ascii="Times New Roman" w:hAnsi="Times New Roman"/>
          <w:sz w:val="28"/>
          <w:szCs w:val="28"/>
        </w:rPr>
      </w:pPr>
      <w:r w:rsidRPr="006B7A13">
        <w:rPr>
          <w:rFonts w:ascii="Times New Roman" w:hAnsi="Times New Roman"/>
          <w:sz w:val="28"/>
          <w:szCs w:val="28"/>
        </w:rPr>
        <w:t>9</w:t>
      </w:r>
      <w:r w:rsidR="004B09A4" w:rsidRPr="006B7A13">
        <w:rPr>
          <w:rFonts w:ascii="Times New Roman" w:hAnsi="Times New Roman"/>
          <w:sz w:val="28"/>
          <w:szCs w:val="28"/>
        </w:rPr>
        <w:t>.Утвердить распределение бюджетных ассигнований по разделам, подразделам, целевым статьям</w:t>
      </w:r>
      <w:r w:rsidR="009A6DDD">
        <w:rPr>
          <w:rFonts w:ascii="Times New Roman" w:hAnsi="Times New Roman"/>
          <w:sz w:val="28"/>
          <w:szCs w:val="28"/>
        </w:rPr>
        <w:t xml:space="preserve"> (муниципальным</w:t>
      </w:r>
      <w:r w:rsidR="004B09A4" w:rsidRPr="006B7A13">
        <w:rPr>
          <w:rFonts w:ascii="Times New Roman" w:hAnsi="Times New Roman"/>
          <w:sz w:val="28"/>
          <w:szCs w:val="28"/>
        </w:rPr>
        <w:t xml:space="preserve"> </w:t>
      </w:r>
      <w:r w:rsidR="009A6DDD">
        <w:rPr>
          <w:rFonts w:ascii="Times New Roman" w:hAnsi="Times New Roman"/>
          <w:sz w:val="28"/>
          <w:szCs w:val="28"/>
        </w:rPr>
        <w:t xml:space="preserve">программам и непрограммным направлениям деятельности), группам и подгруппам видов </w:t>
      </w:r>
      <w:r w:rsidR="004B09A4" w:rsidRPr="006B7A13">
        <w:rPr>
          <w:rFonts w:ascii="Times New Roman" w:hAnsi="Times New Roman"/>
          <w:sz w:val="28"/>
          <w:szCs w:val="28"/>
        </w:rPr>
        <w:t xml:space="preserve"> расходов классифик</w:t>
      </w:r>
      <w:r w:rsidR="005E6526">
        <w:rPr>
          <w:rFonts w:ascii="Times New Roman" w:hAnsi="Times New Roman"/>
          <w:sz w:val="28"/>
          <w:szCs w:val="28"/>
        </w:rPr>
        <w:t>ации расходов бюджета</w:t>
      </w:r>
      <w:r w:rsidR="0077378F" w:rsidRPr="006B7A13">
        <w:rPr>
          <w:rFonts w:ascii="Times New Roman" w:hAnsi="Times New Roman"/>
          <w:sz w:val="28"/>
          <w:szCs w:val="28"/>
        </w:rPr>
        <w:t>:</w:t>
      </w:r>
    </w:p>
    <w:p w:rsidR="004B09A4" w:rsidRPr="006B7A13" w:rsidRDefault="0077378F" w:rsidP="00EB7386">
      <w:pPr>
        <w:pStyle w:val="ConsNormal"/>
        <w:widowControl/>
        <w:ind w:firstLine="709"/>
        <w:jc w:val="both"/>
        <w:rPr>
          <w:rFonts w:ascii="Times New Roman" w:hAnsi="Times New Roman"/>
          <w:sz w:val="28"/>
          <w:szCs w:val="28"/>
        </w:rPr>
      </w:pPr>
      <w:r w:rsidRPr="006B7A13">
        <w:rPr>
          <w:rFonts w:ascii="Times New Roman" w:hAnsi="Times New Roman"/>
          <w:sz w:val="28"/>
          <w:szCs w:val="28"/>
        </w:rPr>
        <w:lastRenderedPageBreak/>
        <w:t>1) на</w:t>
      </w:r>
      <w:r w:rsidR="009A6DDD">
        <w:rPr>
          <w:rFonts w:ascii="Times New Roman" w:hAnsi="Times New Roman"/>
          <w:sz w:val="28"/>
          <w:szCs w:val="28"/>
        </w:rPr>
        <w:t xml:space="preserve"> 2014</w:t>
      </w:r>
      <w:r w:rsidR="00DA4AD0" w:rsidRPr="006B7A13">
        <w:rPr>
          <w:rFonts w:ascii="Times New Roman" w:hAnsi="Times New Roman"/>
          <w:sz w:val="28"/>
          <w:szCs w:val="28"/>
        </w:rPr>
        <w:t xml:space="preserve"> год согласно приложению </w:t>
      </w:r>
      <w:r w:rsidR="006B7A13" w:rsidRPr="006B7A13">
        <w:rPr>
          <w:rFonts w:ascii="Times New Roman" w:hAnsi="Times New Roman"/>
          <w:sz w:val="28"/>
          <w:szCs w:val="28"/>
        </w:rPr>
        <w:t>9</w:t>
      </w:r>
      <w:r w:rsidR="004B09A4" w:rsidRPr="006B7A13">
        <w:rPr>
          <w:rFonts w:ascii="Times New Roman" w:hAnsi="Times New Roman"/>
          <w:sz w:val="28"/>
          <w:szCs w:val="28"/>
        </w:rPr>
        <w:t xml:space="preserve"> к настоящему решению</w:t>
      </w:r>
      <w:r w:rsidRPr="006B7A13">
        <w:rPr>
          <w:rFonts w:ascii="Times New Roman" w:hAnsi="Times New Roman"/>
          <w:sz w:val="28"/>
          <w:szCs w:val="28"/>
        </w:rPr>
        <w:t>;</w:t>
      </w:r>
    </w:p>
    <w:p w:rsidR="0077378F" w:rsidRPr="006B7A13" w:rsidRDefault="009A6DDD" w:rsidP="00EB7386">
      <w:pPr>
        <w:pStyle w:val="ConsNormal"/>
        <w:widowControl/>
        <w:ind w:firstLine="709"/>
        <w:jc w:val="both"/>
        <w:rPr>
          <w:rFonts w:ascii="Times New Roman" w:hAnsi="Times New Roman"/>
          <w:b/>
          <w:sz w:val="28"/>
          <w:szCs w:val="28"/>
        </w:rPr>
      </w:pPr>
      <w:r>
        <w:rPr>
          <w:rFonts w:ascii="Times New Roman" w:hAnsi="Times New Roman"/>
          <w:sz w:val="28"/>
          <w:szCs w:val="28"/>
        </w:rPr>
        <w:t>2) на плановый период 2015</w:t>
      </w:r>
      <w:r w:rsidR="00927216" w:rsidRPr="006B7A13">
        <w:rPr>
          <w:rFonts w:ascii="Times New Roman" w:hAnsi="Times New Roman"/>
          <w:sz w:val="28"/>
          <w:szCs w:val="28"/>
        </w:rPr>
        <w:t xml:space="preserve"> и </w:t>
      </w:r>
      <w:r>
        <w:rPr>
          <w:rFonts w:ascii="Times New Roman" w:hAnsi="Times New Roman"/>
          <w:sz w:val="28"/>
          <w:szCs w:val="28"/>
        </w:rPr>
        <w:t>2016</w:t>
      </w:r>
      <w:r w:rsidR="0077378F" w:rsidRPr="006B7A13">
        <w:rPr>
          <w:rFonts w:ascii="Times New Roman" w:hAnsi="Times New Roman"/>
          <w:sz w:val="28"/>
          <w:szCs w:val="28"/>
        </w:rPr>
        <w:t xml:space="preserve"> годов сог</w:t>
      </w:r>
      <w:r w:rsidR="00DA4AD0" w:rsidRPr="006B7A13">
        <w:rPr>
          <w:rFonts w:ascii="Times New Roman" w:hAnsi="Times New Roman"/>
          <w:sz w:val="28"/>
          <w:szCs w:val="28"/>
        </w:rPr>
        <w:t>ласно приложению 1</w:t>
      </w:r>
      <w:r w:rsidR="006B7A13" w:rsidRPr="006B7A13">
        <w:rPr>
          <w:rFonts w:ascii="Times New Roman" w:hAnsi="Times New Roman"/>
          <w:sz w:val="28"/>
          <w:szCs w:val="28"/>
        </w:rPr>
        <w:t>0</w:t>
      </w:r>
      <w:r w:rsidR="0077378F" w:rsidRPr="006B7A13">
        <w:rPr>
          <w:rFonts w:ascii="Times New Roman" w:hAnsi="Times New Roman"/>
          <w:sz w:val="28"/>
          <w:szCs w:val="28"/>
        </w:rPr>
        <w:t xml:space="preserve"> к настоящему решению.</w:t>
      </w:r>
    </w:p>
    <w:p w:rsidR="004B09A4" w:rsidRPr="005E000E" w:rsidRDefault="00F23F22" w:rsidP="00EB7386">
      <w:pPr>
        <w:pStyle w:val="ConsNormal"/>
        <w:widowControl/>
        <w:ind w:firstLine="709"/>
        <w:jc w:val="both"/>
        <w:rPr>
          <w:rFonts w:ascii="Times New Roman" w:hAnsi="Times New Roman"/>
          <w:sz w:val="28"/>
          <w:szCs w:val="28"/>
        </w:rPr>
      </w:pPr>
      <w:r w:rsidRPr="005E000E">
        <w:rPr>
          <w:rFonts w:ascii="Times New Roman" w:hAnsi="Times New Roman"/>
          <w:sz w:val="28"/>
          <w:szCs w:val="28"/>
        </w:rPr>
        <w:t>1</w:t>
      </w:r>
      <w:r w:rsidR="00136DC7">
        <w:rPr>
          <w:rFonts w:ascii="Times New Roman" w:hAnsi="Times New Roman"/>
          <w:sz w:val="28"/>
          <w:szCs w:val="28"/>
        </w:rPr>
        <w:t>0</w:t>
      </w:r>
      <w:r w:rsidR="00E2189D" w:rsidRPr="005E000E">
        <w:rPr>
          <w:rFonts w:ascii="Times New Roman" w:hAnsi="Times New Roman"/>
          <w:sz w:val="28"/>
          <w:szCs w:val="28"/>
        </w:rPr>
        <w:t>. </w:t>
      </w:r>
      <w:r w:rsidR="005431D7" w:rsidRPr="00C66474">
        <w:rPr>
          <w:rFonts w:ascii="Times New Roman" w:hAnsi="Times New Roman"/>
          <w:sz w:val="28"/>
          <w:szCs w:val="28"/>
        </w:rPr>
        <w:t xml:space="preserve">Утвердить объем бюджетных ассигнований на </w:t>
      </w:r>
      <w:r w:rsidR="00AB2687">
        <w:rPr>
          <w:rFonts w:ascii="Times New Roman" w:hAnsi="Times New Roman"/>
          <w:sz w:val="28"/>
          <w:szCs w:val="28"/>
        </w:rPr>
        <w:t xml:space="preserve">финансовое обеспечение реализации </w:t>
      </w:r>
      <w:r w:rsidR="005431D7" w:rsidRPr="00C66474">
        <w:rPr>
          <w:rFonts w:ascii="Times New Roman" w:hAnsi="Times New Roman"/>
          <w:sz w:val="28"/>
          <w:szCs w:val="28"/>
        </w:rPr>
        <w:t xml:space="preserve"> </w:t>
      </w:r>
      <w:r w:rsidR="005431D7">
        <w:rPr>
          <w:rFonts w:ascii="Times New Roman" w:hAnsi="Times New Roman"/>
          <w:sz w:val="28"/>
          <w:szCs w:val="28"/>
        </w:rPr>
        <w:t xml:space="preserve">муниципальных </w:t>
      </w:r>
      <w:r w:rsidR="00AB2687">
        <w:rPr>
          <w:rFonts w:ascii="Times New Roman" w:hAnsi="Times New Roman"/>
          <w:sz w:val="28"/>
          <w:szCs w:val="28"/>
        </w:rPr>
        <w:t xml:space="preserve"> программ в</w:t>
      </w:r>
      <w:r w:rsidR="009A6DDD">
        <w:rPr>
          <w:rFonts w:ascii="Times New Roman" w:hAnsi="Times New Roman"/>
          <w:sz w:val="28"/>
          <w:szCs w:val="28"/>
        </w:rPr>
        <w:t xml:space="preserve"> 2014</w:t>
      </w:r>
      <w:r w:rsidR="005431D7" w:rsidRPr="00C66474">
        <w:rPr>
          <w:rFonts w:ascii="Times New Roman" w:hAnsi="Times New Roman"/>
          <w:sz w:val="28"/>
          <w:szCs w:val="28"/>
        </w:rPr>
        <w:t xml:space="preserve"> год</w:t>
      </w:r>
      <w:r w:rsidR="00AB2687">
        <w:rPr>
          <w:rFonts w:ascii="Times New Roman" w:hAnsi="Times New Roman"/>
          <w:sz w:val="28"/>
          <w:szCs w:val="28"/>
        </w:rPr>
        <w:t>у</w:t>
      </w:r>
      <w:r w:rsidR="005431D7" w:rsidRPr="00C66474">
        <w:rPr>
          <w:rFonts w:ascii="Times New Roman" w:hAnsi="Times New Roman"/>
          <w:sz w:val="28"/>
          <w:szCs w:val="28"/>
        </w:rPr>
        <w:t xml:space="preserve"> </w:t>
      </w:r>
      <w:r w:rsidR="004B09A4" w:rsidRPr="005E000E">
        <w:rPr>
          <w:rFonts w:ascii="Times New Roman" w:hAnsi="Times New Roman"/>
          <w:sz w:val="28"/>
          <w:szCs w:val="28"/>
        </w:rPr>
        <w:t xml:space="preserve">в сумме </w:t>
      </w:r>
      <w:r w:rsidR="00DF67EC">
        <w:rPr>
          <w:rFonts w:ascii="Times New Roman" w:hAnsi="Times New Roman"/>
          <w:b/>
          <w:sz w:val="28"/>
          <w:szCs w:val="28"/>
        </w:rPr>
        <w:t>1810,5</w:t>
      </w:r>
      <w:r w:rsidR="00615E87" w:rsidRPr="005E000E">
        <w:rPr>
          <w:rFonts w:ascii="Times New Roman" w:hAnsi="Times New Roman"/>
          <w:bCs/>
          <w:sz w:val="28"/>
          <w:szCs w:val="28"/>
        </w:rPr>
        <w:t xml:space="preserve"> </w:t>
      </w:r>
      <w:r w:rsidR="00AB2687">
        <w:rPr>
          <w:rFonts w:ascii="Times New Roman" w:hAnsi="Times New Roman"/>
          <w:sz w:val="28"/>
          <w:szCs w:val="28"/>
        </w:rPr>
        <w:t>тыс. рублей, в</w:t>
      </w:r>
      <w:r w:rsidR="002E7905" w:rsidRPr="005E000E">
        <w:rPr>
          <w:rFonts w:ascii="Times New Roman" w:hAnsi="Times New Roman"/>
          <w:sz w:val="28"/>
          <w:szCs w:val="28"/>
        </w:rPr>
        <w:t xml:space="preserve"> 201</w:t>
      </w:r>
      <w:r w:rsidR="009A6DDD">
        <w:rPr>
          <w:rFonts w:ascii="Times New Roman" w:hAnsi="Times New Roman"/>
          <w:sz w:val="28"/>
          <w:szCs w:val="28"/>
        </w:rPr>
        <w:t>5</w:t>
      </w:r>
      <w:r w:rsidR="002E7905" w:rsidRPr="005E000E">
        <w:rPr>
          <w:rFonts w:ascii="Times New Roman" w:hAnsi="Times New Roman"/>
          <w:sz w:val="28"/>
          <w:szCs w:val="28"/>
        </w:rPr>
        <w:t xml:space="preserve"> год</w:t>
      </w:r>
      <w:r w:rsidR="00C77FF4">
        <w:rPr>
          <w:rFonts w:ascii="Times New Roman" w:hAnsi="Times New Roman"/>
          <w:sz w:val="28"/>
          <w:szCs w:val="28"/>
        </w:rPr>
        <w:t>у</w:t>
      </w:r>
      <w:r w:rsidR="002E7905" w:rsidRPr="005E000E">
        <w:rPr>
          <w:rFonts w:ascii="Times New Roman" w:hAnsi="Times New Roman"/>
          <w:sz w:val="28"/>
          <w:szCs w:val="28"/>
        </w:rPr>
        <w:t xml:space="preserve"> в сумме</w:t>
      </w:r>
      <w:r w:rsidR="002E7905" w:rsidRPr="00F70B6B">
        <w:rPr>
          <w:rFonts w:ascii="Times New Roman" w:hAnsi="Times New Roman"/>
          <w:b/>
          <w:sz w:val="28"/>
          <w:szCs w:val="28"/>
        </w:rPr>
        <w:t xml:space="preserve"> </w:t>
      </w:r>
      <w:r w:rsidR="002B25D2">
        <w:rPr>
          <w:rFonts w:ascii="Times New Roman" w:hAnsi="Times New Roman"/>
          <w:b/>
          <w:sz w:val="28"/>
          <w:szCs w:val="28"/>
        </w:rPr>
        <w:t>2605</w:t>
      </w:r>
      <w:r w:rsidR="00DF67EC">
        <w:rPr>
          <w:rFonts w:ascii="Times New Roman" w:hAnsi="Times New Roman"/>
          <w:b/>
          <w:sz w:val="28"/>
          <w:szCs w:val="28"/>
        </w:rPr>
        <w:t>,3</w:t>
      </w:r>
      <w:r w:rsidR="008C661A" w:rsidRPr="005E000E">
        <w:rPr>
          <w:rFonts w:ascii="Times New Roman" w:hAnsi="Times New Roman"/>
          <w:sz w:val="28"/>
          <w:szCs w:val="28"/>
        </w:rPr>
        <w:t xml:space="preserve"> </w:t>
      </w:r>
      <w:r w:rsidR="009A6DDD">
        <w:rPr>
          <w:rFonts w:ascii="Times New Roman" w:hAnsi="Times New Roman"/>
          <w:sz w:val="28"/>
          <w:szCs w:val="28"/>
        </w:rPr>
        <w:t>тыс. рублей</w:t>
      </w:r>
      <w:r w:rsidR="00AB2687">
        <w:rPr>
          <w:rFonts w:ascii="Times New Roman" w:hAnsi="Times New Roman"/>
          <w:sz w:val="28"/>
          <w:szCs w:val="28"/>
        </w:rPr>
        <w:t>, в</w:t>
      </w:r>
      <w:r w:rsidR="009A6DDD">
        <w:rPr>
          <w:rFonts w:ascii="Times New Roman" w:hAnsi="Times New Roman"/>
          <w:sz w:val="28"/>
          <w:szCs w:val="28"/>
        </w:rPr>
        <w:t xml:space="preserve"> 2016</w:t>
      </w:r>
      <w:r w:rsidR="002E7905" w:rsidRPr="005E000E">
        <w:rPr>
          <w:rFonts w:ascii="Times New Roman" w:hAnsi="Times New Roman"/>
          <w:sz w:val="28"/>
          <w:szCs w:val="28"/>
        </w:rPr>
        <w:t xml:space="preserve"> год</w:t>
      </w:r>
      <w:r w:rsidR="00C77FF4">
        <w:rPr>
          <w:rFonts w:ascii="Times New Roman" w:hAnsi="Times New Roman"/>
          <w:sz w:val="28"/>
          <w:szCs w:val="28"/>
        </w:rPr>
        <w:t>у</w:t>
      </w:r>
      <w:r w:rsidR="002E7905" w:rsidRPr="005E000E">
        <w:rPr>
          <w:rFonts w:ascii="Times New Roman" w:hAnsi="Times New Roman"/>
          <w:sz w:val="28"/>
          <w:szCs w:val="28"/>
        </w:rPr>
        <w:t xml:space="preserve"> в сумме</w:t>
      </w:r>
      <w:r w:rsidR="005E000E" w:rsidRPr="005E000E">
        <w:rPr>
          <w:rFonts w:ascii="Times New Roman" w:hAnsi="Times New Roman"/>
          <w:b/>
          <w:sz w:val="28"/>
          <w:szCs w:val="28"/>
        </w:rPr>
        <w:t xml:space="preserve"> </w:t>
      </w:r>
      <w:r w:rsidR="002B25D2">
        <w:rPr>
          <w:rFonts w:ascii="Times New Roman" w:hAnsi="Times New Roman"/>
          <w:b/>
          <w:sz w:val="28"/>
          <w:szCs w:val="28"/>
        </w:rPr>
        <w:t>2792</w:t>
      </w:r>
      <w:r w:rsidR="00DF67EC">
        <w:rPr>
          <w:rFonts w:ascii="Times New Roman" w:hAnsi="Times New Roman"/>
          <w:b/>
          <w:sz w:val="28"/>
          <w:szCs w:val="28"/>
        </w:rPr>
        <w:t>,7</w:t>
      </w:r>
      <w:r w:rsidR="005E000E" w:rsidRPr="005E000E">
        <w:rPr>
          <w:rFonts w:ascii="Times New Roman" w:hAnsi="Times New Roman"/>
          <w:b/>
          <w:sz w:val="28"/>
          <w:szCs w:val="28"/>
        </w:rPr>
        <w:t xml:space="preserve"> </w:t>
      </w:r>
      <w:r w:rsidR="002E7905" w:rsidRPr="005E000E">
        <w:rPr>
          <w:rFonts w:ascii="Times New Roman" w:hAnsi="Times New Roman"/>
          <w:sz w:val="28"/>
          <w:szCs w:val="28"/>
        </w:rPr>
        <w:t>тыс. рублей.</w:t>
      </w:r>
    </w:p>
    <w:p w:rsidR="00CA2346" w:rsidRDefault="00CA2346" w:rsidP="00CA2346">
      <w:pPr>
        <w:pStyle w:val="ConsNormal"/>
        <w:widowControl/>
        <w:ind w:firstLine="709"/>
        <w:jc w:val="both"/>
        <w:rPr>
          <w:rFonts w:ascii="Times New Roman" w:hAnsi="Times New Roman"/>
          <w:sz w:val="28"/>
          <w:szCs w:val="28"/>
        </w:rPr>
      </w:pPr>
      <w:r w:rsidRPr="003475F1">
        <w:rPr>
          <w:rFonts w:ascii="Times New Roman" w:hAnsi="Times New Roman"/>
          <w:sz w:val="28"/>
          <w:szCs w:val="28"/>
        </w:rPr>
        <w:t xml:space="preserve">Утвердить распределение бюджетных ассигнований </w:t>
      </w:r>
      <w:r w:rsidR="00AB2687">
        <w:rPr>
          <w:rFonts w:ascii="Times New Roman" w:hAnsi="Times New Roman"/>
          <w:sz w:val="28"/>
          <w:szCs w:val="28"/>
        </w:rPr>
        <w:t xml:space="preserve">по муниципальным </w:t>
      </w:r>
      <w:r w:rsidRPr="003475F1">
        <w:rPr>
          <w:rFonts w:ascii="Times New Roman" w:hAnsi="Times New Roman"/>
          <w:sz w:val="28"/>
          <w:szCs w:val="28"/>
        </w:rPr>
        <w:t>программ</w:t>
      </w:r>
      <w:r w:rsidR="00AB2687">
        <w:rPr>
          <w:rFonts w:ascii="Times New Roman" w:hAnsi="Times New Roman"/>
          <w:sz w:val="28"/>
          <w:szCs w:val="28"/>
        </w:rPr>
        <w:t>ам и непрограммным направлениям деятельности</w:t>
      </w:r>
      <w:r>
        <w:rPr>
          <w:rFonts w:ascii="Times New Roman" w:hAnsi="Times New Roman"/>
          <w:sz w:val="28"/>
          <w:szCs w:val="28"/>
        </w:rPr>
        <w:t>:</w:t>
      </w:r>
    </w:p>
    <w:p w:rsidR="00CA2346" w:rsidRDefault="009A6DDD" w:rsidP="00CA2346">
      <w:pPr>
        <w:pStyle w:val="ConsNormal"/>
        <w:widowControl/>
        <w:ind w:firstLine="709"/>
        <w:jc w:val="both"/>
        <w:rPr>
          <w:rFonts w:ascii="Times New Roman" w:hAnsi="Times New Roman"/>
          <w:sz w:val="28"/>
          <w:szCs w:val="28"/>
        </w:rPr>
      </w:pPr>
      <w:r>
        <w:rPr>
          <w:rFonts w:ascii="Times New Roman" w:hAnsi="Times New Roman"/>
          <w:sz w:val="28"/>
          <w:szCs w:val="28"/>
        </w:rPr>
        <w:t>1) на 2014</w:t>
      </w:r>
      <w:r w:rsidR="00CA2346">
        <w:rPr>
          <w:rFonts w:ascii="Times New Roman" w:hAnsi="Times New Roman"/>
          <w:sz w:val="28"/>
          <w:szCs w:val="28"/>
        </w:rPr>
        <w:t xml:space="preserve"> год согласно приложению 11 к настоящему решению;</w:t>
      </w:r>
    </w:p>
    <w:p w:rsidR="00CA2346" w:rsidRPr="002E7905" w:rsidRDefault="00CA2346" w:rsidP="00CA2346">
      <w:pPr>
        <w:pStyle w:val="ConsNormal"/>
        <w:widowControl/>
        <w:ind w:firstLine="709"/>
        <w:jc w:val="both"/>
        <w:rPr>
          <w:rFonts w:ascii="Times New Roman" w:hAnsi="Times New Roman"/>
          <w:b/>
          <w:sz w:val="28"/>
          <w:szCs w:val="28"/>
        </w:rPr>
      </w:pPr>
      <w:r>
        <w:rPr>
          <w:rFonts w:ascii="Times New Roman" w:hAnsi="Times New Roman"/>
          <w:sz w:val="28"/>
          <w:szCs w:val="28"/>
        </w:rPr>
        <w:t>2) на плановый период 201</w:t>
      </w:r>
      <w:r w:rsidR="009A6DDD">
        <w:rPr>
          <w:rFonts w:ascii="Times New Roman" w:hAnsi="Times New Roman"/>
          <w:sz w:val="28"/>
          <w:szCs w:val="28"/>
        </w:rPr>
        <w:t>5</w:t>
      </w:r>
      <w:r w:rsidR="004E5968">
        <w:rPr>
          <w:rFonts w:ascii="Times New Roman" w:hAnsi="Times New Roman"/>
          <w:sz w:val="28"/>
          <w:szCs w:val="28"/>
        </w:rPr>
        <w:t xml:space="preserve"> и </w:t>
      </w:r>
      <w:r>
        <w:rPr>
          <w:rFonts w:ascii="Times New Roman" w:hAnsi="Times New Roman"/>
          <w:sz w:val="28"/>
          <w:szCs w:val="28"/>
        </w:rPr>
        <w:t>201</w:t>
      </w:r>
      <w:r w:rsidR="009A6DDD">
        <w:rPr>
          <w:rFonts w:ascii="Times New Roman" w:hAnsi="Times New Roman"/>
          <w:sz w:val="28"/>
          <w:szCs w:val="28"/>
        </w:rPr>
        <w:t>6</w:t>
      </w:r>
      <w:r>
        <w:rPr>
          <w:rFonts w:ascii="Times New Roman" w:hAnsi="Times New Roman"/>
          <w:sz w:val="28"/>
          <w:szCs w:val="28"/>
        </w:rPr>
        <w:t xml:space="preserve"> годов согласно приложению 12 к настоящему решению.</w:t>
      </w:r>
    </w:p>
    <w:p w:rsidR="006B2E7A" w:rsidRPr="00DF67EC" w:rsidRDefault="00DF67EC" w:rsidP="00EB7386">
      <w:pPr>
        <w:pStyle w:val="ConsNormal"/>
        <w:widowControl/>
        <w:ind w:firstLine="709"/>
        <w:jc w:val="both"/>
        <w:rPr>
          <w:rFonts w:ascii="Times New Roman" w:hAnsi="Times New Roman"/>
          <w:sz w:val="28"/>
          <w:szCs w:val="28"/>
        </w:rPr>
      </w:pPr>
      <w:r>
        <w:rPr>
          <w:rFonts w:ascii="Times New Roman" w:hAnsi="Times New Roman"/>
          <w:sz w:val="28"/>
          <w:szCs w:val="28"/>
        </w:rPr>
        <w:t>11</w:t>
      </w:r>
      <w:r w:rsidR="004B09A4" w:rsidRPr="00DF67EC">
        <w:rPr>
          <w:rFonts w:ascii="Times New Roman" w:hAnsi="Times New Roman"/>
          <w:sz w:val="28"/>
          <w:szCs w:val="28"/>
        </w:rPr>
        <w:t>. Утвердить в составе расходов бюджет</w:t>
      </w:r>
      <w:r w:rsidR="004B2B8B" w:rsidRPr="00DF67EC">
        <w:rPr>
          <w:rFonts w:ascii="Times New Roman" w:hAnsi="Times New Roman"/>
          <w:sz w:val="28"/>
          <w:szCs w:val="28"/>
        </w:rPr>
        <w:t xml:space="preserve">а </w:t>
      </w:r>
      <w:r w:rsidR="005F05AB" w:rsidRPr="00DF67EC">
        <w:rPr>
          <w:rFonts w:ascii="Times New Roman" w:hAnsi="Times New Roman"/>
          <w:sz w:val="28"/>
          <w:szCs w:val="28"/>
        </w:rPr>
        <w:t>поселения</w:t>
      </w:r>
      <w:r w:rsidR="004B2B8B" w:rsidRPr="00DF67EC">
        <w:rPr>
          <w:rFonts w:ascii="Times New Roman" w:hAnsi="Times New Roman"/>
          <w:sz w:val="28"/>
          <w:szCs w:val="28"/>
        </w:rPr>
        <w:t xml:space="preserve"> </w:t>
      </w:r>
      <w:r w:rsidR="004B09A4" w:rsidRPr="00DF67EC">
        <w:rPr>
          <w:rFonts w:ascii="Times New Roman" w:hAnsi="Times New Roman"/>
          <w:sz w:val="28"/>
          <w:szCs w:val="28"/>
        </w:rPr>
        <w:t xml:space="preserve">резервный фонд Администрации </w:t>
      </w:r>
      <w:r>
        <w:rPr>
          <w:rFonts w:ascii="Times New Roman" w:hAnsi="Times New Roman"/>
          <w:sz w:val="28"/>
          <w:szCs w:val="28"/>
        </w:rPr>
        <w:t xml:space="preserve">Усвятского сельского поселения </w:t>
      </w:r>
      <w:r w:rsidR="00FB6769" w:rsidRPr="00DF67EC">
        <w:rPr>
          <w:rFonts w:ascii="Times New Roman" w:hAnsi="Times New Roman"/>
          <w:sz w:val="28"/>
          <w:szCs w:val="28"/>
        </w:rPr>
        <w:t>Дорогобужск</w:t>
      </w:r>
      <w:r>
        <w:rPr>
          <w:rFonts w:ascii="Times New Roman" w:hAnsi="Times New Roman"/>
          <w:sz w:val="28"/>
          <w:szCs w:val="28"/>
        </w:rPr>
        <w:t>ого</w:t>
      </w:r>
      <w:r w:rsidR="00FB6769" w:rsidRPr="00DF67EC">
        <w:rPr>
          <w:rFonts w:ascii="Times New Roman" w:hAnsi="Times New Roman"/>
          <w:sz w:val="28"/>
          <w:szCs w:val="28"/>
        </w:rPr>
        <w:t xml:space="preserve"> район</w:t>
      </w:r>
      <w:r>
        <w:rPr>
          <w:rFonts w:ascii="Times New Roman" w:hAnsi="Times New Roman"/>
          <w:sz w:val="28"/>
          <w:szCs w:val="28"/>
        </w:rPr>
        <w:t>а</w:t>
      </w:r>
      <w:r w:rsidR="00FB6769" w:rsidRPr="00DF67EC">
        <w:rPr>
          <w:rFonts w:ascii="Times New Roman" w:hAnsi="Times New Roman"/>
          <w:sz w:val="28"/>
          <w:szCs w:val="28"/>
        </w:rPr>
        <w:t xml:space="preserve"> </w:t>
      </w:r>
      <w:r w:rsidR="004B09A4" w:rsidRPr="00DF67EC">
        <w:rPr>
          <w:rFonts w:ascii="Times New Roman" w:hAnsi="Times New Roman"/>
          <w:sz w:val="28"/>
          <w:szCs w:val="28"/>
        </w:rPr>
        <w:t>Смоленской области</w:t>
      </w:r>
      <w:r w:rsidR="006B2E7A" w:rsidRPr="00DF67EC">
        <w:rPr>
          <w:rFonts w:ascii="Times New Roman" w:hAnsi="Times New Roman"/>
          <w:sz w:val="28"/>
          <w:szCs w:val="28"/>
        </w:rPr>
        <w:t>:</w:t>
      </w:r>
    </w:p>
    <w:p w:rsidR="004B09A4" w:rsidRPr="00DF67EC" w:rsidRDefault="00AB2687" w:rsidP="00EB7386">
      <w:pPr>
        <w:pStyle w:val="ConsNormal"/>
        <w:widowControl/>
        <w:ind w:firstLine="709"/>
        <w:jc w:val="both"/>
        <w:rPr>
          <w:rFonts w:ascii="Times New Roman" w:hAnsi="Times New Roman"/>
          <w:sz w:val="28"/>
          <w:szCs w:val="28"/>
        </w:rPr>
      </w:pPr>
      <w:r w:rsidRPr="00DF67EC">
        <w:rPr>
          <w:rFonts w:ascii="Times New Roman" w:hAnsi="Times New Roman"/>
          <w:sz w:val="28"/>
          <w:szCs w:val="28"/>
        </w:rPr>
        <w:t>1) на 2014</w:t>
      </w:r>
      <w:r w:rsidR="006B2E7A" w:rsidRPr="00DF67EC">
        <w:rPr>
          <w:rFonts w:ascii="Times New Roman" w:hAnsi="Times New Roman"/>
          <w:sz w:val="28"/>
          <w:szCs w:val="28"/>
        </w:rPr>
        <w:t xml:space="preserve"> год</w:t>
      </w:r>
      <w:r w:rsidR="004B09A4" w:rsidRPr="00DF67EC">
        <w:rPr>
          <w:rFonts w:ascii="Times New Roman" w:hAnsi="Times New Roman"/>
          <w:sz w:val="28"/>
          <w:szCs w:val="28"/>
        </w:rPr>
        <w:t xml:space="preserve"> в размере </w:t>
      </w:r>
      <w:r w:rsidR="00DF67EC" w:rsidRPr="00DF67EC">
        <w:rPr>
          <w:rFonts w:ascii="Times New Roman" w:hAnsi="Times New Roman"/>
          <w:b/>
          <w:sz w:val="28"/>
          <w:szCs w:val="28"/>
        </w:rPr>
        <w:t>1</w:t>
      </w:r>
      <w:r w:rsidR="005F4F86" w:rsidRPr="00DF67EC">
        <w:rPr>
          <w:rFonts w:ascii="Times New Roman" w:hAnsi="Times New Roman"/>
          <w:b/>
          <w:sz w:val="28"/>
          <w:szCs w:val="28"/>
        </w:rPr>
        <w:t>0,0</w:t>
      </w:r>
      <w:r w:rsidR="004B09A4" w:rsidRPr="00DF67EC">
        <w:rPr>
          <w:rFonts w:ascii="Times New Roman" w:hAnsi="Times New Roman"/>
          <w:b/>
          <w:sz w:val="28"/>
          <w:szCs w:val="28"/>
        </w:rPr>
        <w:t xml:space="preserve"> </w:t>
      </w:r>
      <w:r w:rsidR="006329C8" w:rsidRPr="00DF67EC">
        <w:rPr>
          <w:rFonts w:ascii="Times New Roman" w:hAnsi="Times New Roman"/>
          <w:sz w:val="28"/>
          <w:szCs w:val="28"/>
        </w:rPr>
        <w:t xml:space="preserve">тыс. рублей, что составляет </w:t>
      </w:r>
      <w:r w:rsidR="00DF67EC" w:rsidRPr="00DF67EC">
        <w:rPr>
          <w:rFonts w:ascii="Times New Roman" w:hAnsi="Times New Roman"/>
          <w:b/>
          <w:sz w:val="28"/>
          <w:szCs w:val="28"/>
        </w:rPr>
        <w:t>0,4</w:t>
      </w:r>
      <w:r w:rsidR="004B09A4" w:rsidRPr="00DF67EC">
        <w:rPr>
          <w:rFonts w:ascii="Times New Roman" w:hAnsi="Times New Roman"/>
          <w:sz w:val="28"/>
          <w:szCs w:val="28"/>
        </w:rPr>
        <w:t xml:space="preserve"> процента от общего объема расходов</w:t>
      </w:r>
      <w:r w:rsidR="006B2E7A" w:rsidRPr="00DF67EC">
        <w:rPr>
          <w:rFonts w:ascii="Times New Roman" w:hAnsi="Times New Roman"/>
          <w:sz w:val="28"/>
          <w:szCs w:val="28"/>
        </w:rPr>
        <w:t xml:space="preserve"> бюджета </w:t>
      </w:r>
      <w:r w:rsidR="002873AD" w:rsidRPr="00DF67EC">
        <w:rPr>
          <w:rFonts w:ascii="Times New Roman" w:hAnsi="Times New Roman"/>
          <w:sz w:val="28"/>
          <w:szCs w:val="28"/>
        </w:rPr>
        <w:t>поселения</w:t>
      </w:r>
      <w:r w:rsidR="006B2E7A" w:rsidRPr="00DF67EC">
        <w:rPr>
          <w:rFonts w:ascii="Times New Roman" w:hAnsi="Times New Roman"/>
          <w:sz w:val="28"/>
          <w:szCs w:val="28"/>
        </w:rPr>
        <w:t>;</w:t>
      </w:r>
    </w:p>
    <w:p w:rsidR="006B2E7A" w:rsidRPr="00DF67EC" w:rsidRDefault="00AB2687" w:rsidP="00EB7386">
      <w:pPr>
        <w:pStyle w:val="ConsNormal"/>
        <w:widowControl/>
        <w:ind w:firstLine="709"/>
        <w:jc w:val="both"/>
        <w:rPr>
          <w:rFonts w:ascii="Times New Roman" w:hAnsi="Times New Roman"/>
          <w:sz w:val="28"/>
          <w:szCs w:val="28"/>
        </w:rPr>
      </w:pPr>
      <w:r w:rsidRPr="00DF67EC">
        <w:rPr>
          <w:rFonts w:ascii="Times New Roman" w:hAnsi="Times New Roman"/>
          <w:sz w:val="28"/>
          <w:szCs w:val="28"/>
        </w:rPr>
        <w:t>2) на 2015</w:t>
      </w:r>
      <w:r w:rsidR="006B2E7A" w:rsidRPr="00DF67EC">
        <w:rPr>
          <w:rFonts w:ascii="Times New Roman" w:hAnsi="Times New Roman"/>
          <w:sz w:val="28"/>
          <w:szCs w:val="28"/>
        </w:rPr>
        <w:t xml:space="preserve"> год в размере </w:t>
      </w:r>
      <w:r w:rsidR="00DF67EC" w:rsidRPr="00DF67EC">
        <w:rPr>
          <w:rFonts w:ascii="Times New Roman" w:hAnsi="Times New Roman"/>
          <w:b/>
          <w:sz w:val="28"/>
          <w:szCs w:val="28"/>
        </w:rPr>
        <w:t>1</w:t>
      </w:r>
      <w:r w:rsidR="005F4F86" w:rsidRPr="00DF67EC">
        <w:rPr>
          <w:rFonts w:ascii="Times New Roman" w:hAnsi="Times New Roman"/>
          <w:b/>
          <w:sz w:val="28"/>
          <w:szCs w:val="28"/>
        </w:rPr>
        <w:t>0,0</w:t>
      </w:r>
      <w:r w:rsidR="006B2E7A" w:rsidRPr="00DF67EC">
        <w:rPr>
          <w:rFonts w:ascii="Times New Roman" w:hAnsi="Times New Roman"/>
          <w:b/>
          <w:sz w:val="28"/>
          <w:szCs w:val="28"/>
        </w:rPr>
        <w:t xml:space="preserve"> </w:t>
      </w:r>
      <w:r w:rsidR="006329C8" w:rsidRPr="00DF67EC">
        <w:rPr>
          <w:rFonts w:ascii="Times New Roman" w:hAnsi="Times New Roman"/>
          <w:sz w:val="28"/>
          <w:szCs w:val="28"/>
        </w:rPr>
        <w:t xml:space="preserve">тыс. рублей, что составляет </w:t>
      </w:r>
      <w:r w:rsidR="00DF67EC" w:rsidRPr="00DF67EC">
        <w:rPr>
          <w:rFonts w:ascii="Times New Roman" w:hAnsi="Times New Roman"/>
          <w:b/>
          <w:sz w:val="28"/>
          <w:szCs w:val="28"/>
        </w:rPr>
        <w:t xml:space="preserve">0,3 </w:t>
      </w:r>
      <w:r w:rsidR="006B2E7A" w:rsidRPr="00DF67EC">
        <w:rPr>
          <w:rFonts w:ascii="Times New Roman" w:hAnsi="Times New Roman"/>
          <w:sz w:val="28"/>
          <w:szCs w:val="28"/>
        </w:rPr>
        <w:t xml:space="preserve">процента от общего объема расходов бюджета </w:t>
      </w:r>
      <w:r w:rsidR="002873AD" w:rsidRPr="00DF67EC">
        <w:rPr>
          <w:rFonts w:ascii="Times New Roman" w:hAnsi="Times New Roman"/>
          <w:sz w:val="28"/>
          <w:szCs w:val="28"/>
        </w:rPr>
        <w:t>поселения</w:t>
      </w:r>
      <w:r w:rsidR="006B2E7A" w:rsidRPr="00DF67EC">
        <w:rPr>
          <w:rFonts w:ascii="Times New Roman" w:hAnsi="Times New Roman"/>
          <w:sz w:val="28"/>
          <w:szCs w:val="28"/>
        </w:rPr>
        <w:t>;</w:t>
      </w:r>
    </w:p>
    <w:p w:rsidR="006B2E7A" w:rsidRPr="00DF67EC" w:rsidRDefault="00631324" w:rsidP="00EB7386">
      <w:pPr>
        <w:pStyle w:val="ConsNormal"/>
        <w:widowControl/>
        <w:ind w:firstLine="709"/>
        <w:jc w:val="both"/>
        <w:rPr>
          <w:rFonts w:ascii="Times New Roman" w:hAnsi="Times New Roman"/>
          <w:sz w:val="28"/>
          <w:szCs w:val="28"/>
        </w:rPr>
      </w:pPr>
      <w:r w:rsidRPr="00DF67EC">
        <w:rPr>
          <w:rFonts w:ascii="Times New Roman" w:hAnsi="Times New Roman"/>
          <w:sz w:val="28"/>
          <w:szCs w:val="28"/>
        </w:rPr>
        <w:t>3</w:t>
      </w:r>
      <w:r w:rsidR="00AB2687" w:rsidRPr="00DF67EC">
        <w:rPr>
          <w:rFonts w:ascii="Times New Roman" w:hAnsi="Times New Roman"/>
          <w:sz w:val="28"/>
          <w:szCs w:val="28"/>
        </w:rPr>
        <w:t>) на 2016</w:t>
      </w:r>
      <w:r w:rsidR="006B2E7A" w:rsidRPr="00DF67EC">
        <w:rPr>
          <w:rFonts w:ascii="Times New Roman" w:hAnsi="Times New Roman"/>
          <w:sz w:val="28"/>
          <w:szCs w:val="28"/>
        </w:rPr>
        <w:t xml:space="preserve"> год в размере </w:t>
      </w:r>
      <w:r w:rsidR="00DF67EC" w:rsidRPr="00DF67EC">
        <w:rPr>
          <w:rFonts w:ascii="Times New Roman" w:hAnsi="Times New Roman"/>
          <w:b/>
          <w:sz w:val="28"/>
          <w:szCs w:val="28"/>
        </w:rPr>
        <w:t>1</w:t>
      </w:r>
      <w:r w:rsidR="005F4F86" w:rsidRPr="00DF67EC">
        <w:rPr>
          <w:rFonts w:ascii="Times New Roman" w:hAnsi="Times New Roman"/>
          <w:b/>
          <w:sz w:val="28"/>
          <w:szCs w:val="28"/>
        </w:rPr>
        <w:t>0,0</w:t>
      </w:r>
      <w:r w:rsidR="006B2E7A" w:rsidRPr="00DF67EC">
        <w:rPr>
          <w:rFonts w:ascii="Times New Roman" w:hAnsi="Times New Roman"/>
          <w:b/>
          <w:sz w:val="28"/>
          <w:szCs w:val="28"/>
        </w:rPr>
        <w:t xml:space="preserve"> </w:t>
      </w:r>
      <w:r w:rsidR="006B2E7A" w:rsidRPr="00DF67EC">
        <w:rPr>
          <w:rFonts w:ascii="Times New Roman" w:hAnsi="Times New Roman"/>
          <w:sz w:val="28"/>
          <w:szCs w:val="28"/>
        </w:rPr>
        <w:t xml:space="preserve">тыс. рублей, что составляет </w:t>
      </w:r>
      <w:r w:rsidR="00DF67EC" w:rsidRPr="00DF67EC">
        <w:rPr>
          <w:rFonts w:ascii="Times New Roman" w:hAnsi="Times New Roman"/>
          <w:b/>
          <w:sz w:val="28"/>
          <w:szCs w:val="28"/>
        </w:rPr>
        <w:t>0,3</w:t>
      </w:r>
      <w:r w:rsidR="005F05AB" w:rsidRPr="00DF67EC">
        <w:rPr>
          <w:rFonts w:ascii="Times New Roman" w:hAnsi="Times New Roman"/>
          <w:sz w:val="28"/>
          <w:szCs w:val="28"/>
        </w:rPr>
        <w:t xml:space="preserve"> </w:t>
      </w:r>
      <w:r w:rsidR="006B2E7A" w:rsidRPr="00DF67EC">
        <w:rPr>
          <w:rFonts w:ascii="Times New Roman" w:hAnsi="Times New Roman"/>
          <w:sz w:val="28"/>
          <w:szCs w:val="28"/>
        </w:rPr>
        <w:t xml:space="preserve"> процента от общего объема расходов бюджета </w:t>
      </w:r>
      <w:r w:rsidR="002873AD" w:rsidRPr="00DF67EC">
        <w:rPr>
          <w:rFonts w:ascii="Times New Roman" w:hAnsi="Times New Roman"/>
          <w:sz w:val="28"/>
          <w:szCs w:val="28"/>
        </w:rPr>
        <w:t>поселения</w:t>
      </w:r>
      <w:r w:rsidR="006B2E7A" w:rsidRPr="00DF67EC">
        <w:rPr>
          <w:rFonts w:ascii="Times New Roman" w:hAnsi="Times New Roman"/>
          <w:sz w:val="28"/>
          <w:szCs w:val="28"/>
        </w:rPr>
        <w:t>.</w:t>
      </w:r>
    </w:p>
    <w:p w:rsidR="00CE1005" w:rsidRPr="00287507" w:rsidRDefault="00DF67EC" w:rsidP="00EB7386">
      <w:pPr>
        <w:pStyle w:val="ConsNormal"/>
        <w:ind w:firstLine="709"/>
        <w:jc w:val="both"/>
        <w:rPr>
          <w:rFonts w:ascii="Times New Roman" w:hAnsi="Times New Roman"/>
          <w:sz w:val="28"/>
        </w:rPr>
      </w:pPr>
      <w:r>
        <w:rPr>
          <w:rFonts w:ascii="Times New Roman" w:hAnsi="Times New Roman"/>
          <w:sz w:val="28"/>
        </w:rPr>
        <w:t>12</w:t>
      </w:r>
      <w:r w:rsidR="00CE1005" w:rsidRPr="00287507">
        <w:rPr>
          <w:rFonts w:ascii="Times New Roman" w:hAnsi="Times New Roman"/>
          <w:sz w:val="28"/>
        </w:rPr>
        <w:t>. Утвердить Программу муниципальных внутренн</w:t>
      </w:r>
      <w:r>
        <w:rPr>
          <w:rFonts w:ascii="Times New Roman" w:hAnsi="Times New Roman"/>
          <w:sz w:val="28"/>
        </w:rPr>
        <w:t xml:space="preserve">их заимствований Усвятского сельского </w:t>
      </w:r>
      <w:r w:rsidR="00CE1005" w:rsidRPr="00287507">
        <w:rPr>
          <w:rFonts w:ascii="Times New Roman" w:hAnsi="Times New Roman"/>
          <w:sz w:val="28"/>
        </w:rPr>
        <w:t>поселения Дорогобужского района Смоленской области:</w:t>
      </w:r>
    </w:p>
    <w:p w:rsidR="00CE1005" w:rsidRPr="00287507" w:rsidRDefault="00CE1005" w:rsidP="00EB7386">
      <w:pPr>
        <w:pStyle w:val="ConsNormal"/>
        <w:ind w:firstLine="709"/>
        <w:jc w:val="both"/>
        <w:rPr>
          <w:rFonts w:ascii="Times New Roman" w:hAnsi="Times New Roman"/>
          <w:sz w:val="28"/>
        </w:rPr>
      </w:pPr>
      <w:r w:rsidRPr="00287507">
        <w:rPr>
          <w:rFonts w:ascii="Times New Roman" w:hAnsi="Times New Roman"/>
          <w:sz w:val="28"/>
        </w:rPr>
        <w:t>1) на 2014 год согласно приложению 13 к настоящему решению;</w:t>
      </w:r>
    </w:p>
    <w:p w:rsidR="00CE1005" w:rsidRPr="00287507" w:rsidRDefault="00CE1005" w:rsidP="00EB7386">
      <w:pPr>
        <w:pStyle w:val="ConsNormal"/>
        <w:ind w:firstLine="709"/>
        <w:jc w:val="both"/>
        <w:rPr>
          <w:rFonts w:ascii="Times New Roman" w:hAnsi="Times New Roman"/>
          <w:sz w:val="28"/>
        </w:rPr>
      </w:pPr>
      <w:r w:rsidRPr="00287507">
        <w:rPr>
          <w:rFonts w:ascii="Times New Roman" w:hAnsi="Times New Roman"/>
          <w:sz w:val="28"/>
        </w:rPr>
        <w:t>2) на плановый период 2015 и 2016 годов согласно приложению 14 к настоящему решению.</w:t>
      </w:r>
    </w:p>
    <w:p w:rsidR="006B2E7A" w:rsidRDefault="00E37CFC" w:rsidP="00EB7386">
      <w:pPr>
        <w:pStyle w:val="ConsNormal"/>
        <w:widowControl/>
        <w:ind w:firstLine="709"/>
        <w:jc w:val="both"/>
        <w:rPr>
          <w:rFonts w:ascii="Times New Roman" w:hAnsi="Times New Roman"/>
          <w:sz w:val="28"/>
        </w:rPr>
      </w:pPr>
      <w:r w:rsidRPr="00793971">
        <w:rPr>
          <w:rFonts w:ascii="Times New Roman" w:hAnsi="Times New Roman"/>
          <w:sz w:val="28"/>
        </w:rPr>
        <w:t>1</w:t>
      </w:r>
      <w:r w:rsidR="00B67581">
        <w:rPr>
          <w:rFonts w:ascii="Times New Roman" w:hAnsi="Times New Roman"/>
          <w:sz w:val="28"/>
        </w:rPr>
        <w:t>3</w:t>
      </w:r>
      <w:r w:rsidR="004B09A4" w:rsidRPr="00793971">
        <w:rPr>
          <w:rFonts w:ascii="Times New Roman" w:hAnsi="Times New Roman"/>
          <w:sz w:val="28"/>
        </w:rPr>
        <w:t>.</w:t>
      </w:r>
      <w:r w:rsidR="00AB2687">
        <w:rPr>
          <w:rFonts w:ascii="Times New Roman" w:hAnsi="Times New Roman"/>
          <w:sz w:val="28"/>
        </w:rPr>
        <w:t xml:space="preserve"> Установить</w:t>
      </w:r>
      <w:r w:rsidR="006B2E7A" w:rsidRPr="00793971">
        <w:rPr>
          <w:rFonts w:ascii="Times New Roman" w:hAnsi="Times New Roman"/>
          <w:sz w:val="28"/>
        </w:rPr>
        <w:t>:</w:t>
      </w:r>
    </w:p>
    <w:p w:rsidR="00AB2687" w:rsidRPr="00793971" w:rsidRDefault="00AB2687" w:rsidP="00EB7386">
      <w:pPr>
        <w:pStyle w:val="ConsNormal"/>
        <w:widowControl/>
        <w:ind w:firstLine="709"/>
        <w:jc w:val="both"/>
        <w:rPr>
          <w:rFonts w:ascii="Times New Roman" w:hAnsi="Times New Roman"/>
          <w:sz w:val="28"/>
        </w:rPr>
      </w:pPr>
      <w:r>
        <w:rPr>
          <w:rFonts w:ascii="Times New Roman" w:hAnsi="Times New Roman"/>
          <w:sz w:val="28"/>
        </w:rPr>
        <w:t xml:space="preserve">1) предельный объем муниципального долга </w:t>
      </w:r>
      <w:r w:rsidR="00B67581">
        <w:rPr>
          <w:rFonts w:ascii="Times New Roman" w:hAnsi="Times New Roman"/>
          <w:sz w:val="28"/>
        </w:rPr>
        <w:t xml:space="preserve">Усвятского сельского </w:t>
      </w:r>
      <w:r w:rsidR="00AB34D6">
        <w:rPr>
          <w:rFonts w:ascii="Times New Roman" w:hAnsi="Times New Roman"/>
          <w:sz w:val="28"/>
        </w:rPr>
        <w:t xml:space="preserve"> поселения</w:t>
      </w:r>
      <w:r w:rsidR="008639F9" w:rsidRPr="008639F9">
        <w:rPr>
          <w:rFonts w:ascii="Times New Roman" w:hAnsi="Times New Roman"/>
          <w:color w:val="00FF00"/>
          <w:sz w:val="28"/>
        </w:rPr>
        <w:t xml:space="preserve"> </w:t>
      </w:r>
      <w:r w:rsidR="008639F9" w:rsidRPr="001D6992">
        <w:rPr>
          <w:rFonts w:ascii="Times New Roman" w:hAnsi="Times New Roman"/>
          <w:sz w:val="28"/>
        </w:rPr>
        <w:t>Дорогобужского района Смоленской области</w:t>
      </w:r>
      <w:r w:rsidR="00AB34D6">
        <w:rPr>
          <w:rFonts w:ascii="Times New Roman" w:hAnsi="Times New Roman"/>
          <w:sz w:val="28"/>
        </w:rPr>
        <w:t xml:space="preserve"> </w:t>
      </w:r>
      <w:r>
        <w:rPr>
          <w:rFonts w:ascii="Times New Roman" w:hAnsi="Times New Roman"/>
          <w:sz w:val="28"/>
        </w:rPr>
        <w:t>на 2014 год в сумме 0,0 тыс. рублей;</w:t>
      </w:r>
    </w:p>
    <w:p w:rsidR="006B2E7A" w:rsidRDefault="00AB2687" w:rsidP="00EB7386">
      <w:pPr>
        <w:pStyle w:val="ConsNormal"/>
        <w:widowControl/>
        <w:ind w:firstLine="709"/>
        <w:jc w:val="both"/>
        <w:rPr>
          <w:rFonts w:ascii="Times New Roman" w:hAnsi="Times New Roman"/>
          <w:sz w:val="28"/>
        </w:rPr>
      </w:pPr>
      <w:r>
        <w:rPr>
          <w:rFonts w:ascii="Times New Roman" w:hAnsi="Times New Roman"/>
          <w:sz w:val="28"/>
        </w:rPr>
        <w:t>2</w:t>
      </w:r>
      <w:r w:rsidR="006B2E7A" w:rsidRPr="00793971">
        <w:rPr>
          <w:rFonts w:ascii="Times New Roman" w:hAnsi="Times New Roman"/>
          <w:sz w:val="28"/>
        </w:rPr>
        <w:t>)</w:t>
      </w:r>
      <w:r w:rsidR="00631324" w:rsidRPr="00793971">
        <w:rPr>
          <w:rFonts w:ascii="Times New Roman" w:hAnsi="Times New Roman"/>
          <w:sz w:val="28"/>
        </w:rPr>
        <w:t xml:space="preserve"> </w:t>
      </w:r>
      <w:r w:rsidR="003C3895">
        <w:rPr>
          <w:rFonts w:ascii="Times New Roman" w:hAnsi="Times New Roman"/>
          <w:sz w:val="28"/>
        </w:rPr>
        <w:t>верхний предел муниципального внутреннего долга на 1 января 2015</w:t>
      </w:r>
      <w:r w:rsidR="004B09A4" w:rsidRPr="00793971">
        <w:rPr>
          <w:rFonts w:ascii="Times New Roman" w:hAnsi="Times New Roman"/>
          <w:sz w:val="28"/>
        </w:rPr>
        <w:t xml:space="preserve"> года по дол</w:t>
      </w:r>
      <w:r w:rsidR="00B67581">
        <w:rPr>
          <w:rFonts w:ascii="Times New Roman" w:hAnsi="Times New Roman"/>
          <w:sz w:val="28"/>
        </w:rPr>
        <w:t>говым обязательствам Усвятского сельского</w:t>
      </w:r>
      <w:r w:rsidR="000F4087" w:rsidRPr="00793971">
        <w:rPr>
          <w:rFonts w:ascii="Times New Roman" w:hAnsi="Times New Roman"/>
          <w:sz w:val="28"/>
        </w:rPr>
        <w:t xml:space="preserve"> поселени</w:t>
      </w:r>
      <w:r w:rsidR="00FB6769" w:rsidRPr="00793971">
        <w:rPr>
          <w:rFonts w:ascii="Times New Roman" w:hAnsi="Times New Roman"/>
          <w:sz w:val="28"/>
        </w:rPr>
        <w:t>я</w:t>
      </w:r>
      <w:r w:rsidR="000F4087" w:rsidRPr="00793971">
        <w:rPr>
          <w:rFonts w:ascii="Times New Roman" w:hAnsi="Times New Roman"/>
          <w:sz w:val="28"/>
        </w:rPr>
        <w:t xml:space="preserve"> Дорогобужского района</w:t>
      </w:r>
      <w:r w:rsidR="004B09A4" w:rsidRPr="00793971">
        <w:rPr>
          <w:rFonts w:ascii="Times New Roman" w:hAnsi="Times New Roman"/>
          <w:sz w:val="28"/>
        </w:rPr>
        <w:t xml:space="preserve"> Смоленской области в сумме </w:t>
      </w:r>
      <w:r w:rsidR="006D6E50" w:rsidRPr="00793971">
        <w:rPr>
          <w:rFonts w:ascii="Times New Roman" w:hAnsi="Times New Roman"/>
          <w:b/>
          <w:sz w:val="28"/>
        </w:rPr>
        <w:t>0,0</w:t>
      </w:r>
      <w:r w:rsidR="003C68F9" w:rsidRPr="00793971">
        <w:rPr>
          <w:rFonts w:ascii="Times New Roman" w:hAnsi="Times New Roman"/>
          <w:b/>
          <w:sz w:val="28"/>
        </w:rPr>
        <w:t xml:space="preserve"> </w:t>
      </w:r>
      <w:r>
        <w:rPr>
          <w:rFonts w:ascii="Times New Roman" w:hAnsi="Times New Roman"/>
          <w:sz w:val="28"/>
        </w:rPr>
        <w:t>тыс.</w:t>
      </w:r>
      <w:r w:rsidR="0031198E" w:rsidRPr="00793971">
        <w:rPr>
          <w:rFonts w:ascii="Times New Roman" w:hAnsi="Times New Roman"/>
          <w:sz w:val="28"/>
        </w:rPr>
        <w:t xml:space="preserve"> </w:t>
      </w:r>
      <w:r w:rsidR="003C3895">
        <w:rPr>
          <w:rFonts w:ascii="Times New Roman" w:hAnsi="Times New Roman"/>
          <w:sz w:val="28"/>
        </w:rPr>
        <w:t xml:space="preserve">рублей, в том числе </w:t>
      </w:r>
      <w:r w:rsidR="0031198E" w:rsidRPr="00793971">
        <w:rPr>
          <w:rFonts w:ascii="Times New Roman" w:hAnsi="Times New Roman"/>
          <w:sz w:val="28"/>
        </w:rPr>
        <w:t xml:space="preserve">верхний предел долга по муниципальным гарантиям </w:t>
      </w:r>
      <w:r w:rsidR="00B67581">
        <w:rPr>
          <w:rFonts w:ascii="Times New Roman" w:hAnsi="Times New Roman"/>
          <w:sz w:val="28"/>
        </w:rPr>
        <w:t>Усвятского сельского</w:t>
      </w:r>
      <w:r w:rsidR="000F4087" w:rsidRPr="00793971">
        <w:rPr>
          <w:rFonts w:ascii="Times New Roman" w:hAnsi="Times New Roman"/>
          <w:sz w:val="28"/>
        </w:rPr>
        <w:t xml:space="preserve"> поселени</w:t>
      </w:r>
      <w:r w:rsidR="00FB6769" w:rsidRPr="00793971">
        <w:rPr>
          <w:rFonts w:ascii="Times New Roman" w:hAnsi="Times New Roman"/>
          <w:sz w:val="28"/>
        </w:rPr>
        <w:t>я</w:t>
      </w:r>
      <w:r w:rsidR="000F4087" w:rsidRPr="00793971">
        <w:rPr>
          <w:rFonts w:ascii="Times New Roman" w:hAnsi="Times New Roman"/>
          <w:sz w:val="28"/>
        </w:rPr>
        <w:t xml:space="preserve"> Дорогобужского района Смоленской области</w:t>
      </w:r>
      <w:r w:rsidR="0031198E" w:rsidRPr="00793971">
        <w:rPr>
          <w:rFonts w:ascii="Times New Roman" w:hAnsi="Times New Roman"/>
          <w:sz w:val="28"/>
        </w:rPr>
        <w:t xml:space="preserve"> в сумме </w:t>
      </w:r>
      <w:r w:rsidR="0031198E" w:rsidRPr="00793971">
        <w:rPr>
          <w:rFonts w:ascii="Times New Roman" w:hAnsi="Times New Roman"/>
          <w:b/>
          <w:sz w:val="28"/>
        </w:rPr>
        <w:t>0,0</w:t>
      </w:r>
      <w:r w:rsidR="0031198E" w:rsidRPr="00793971">
        <w:rPr>
          <w:rFonts w:ascii="Times New Roman" w:hAnsi="Times New Roman"/>
          <w:sz w:val="28"/>
        </w:rPr>
        <w:t xml:space="preserve"> тыс. рублей;</w:t>
      </w:r>
    </w:p>
    <w:p w:rsidR="003C3895" w:rsidRPr="00793971" w:rsidRDefault="003C3895" w:rsidP="003C3895">
      <w:pPr>
        <w:pStyle w:val="ConsNormal"/>
        <w:widowControl/>
        <w:ind w:firstLine="709"/>
        <w:jc w:val="both"/>
        <w:rPr>
          <w:rFonts w:ascii="Times New Roman" w:hAnsi="Times New Roman"/>
          <w:sz w:val="28"/>
        </w:rPr>
      </w:pPr>
      <w:r>
        <w:rPr>
          <w:rFonts w:ascii="Times New Roman" w:hAnsi="Times New Roman"/>
          <w:sz w:val="28"/>
        </w:rPr>
        <w:t xml:space="preserve">3) предельный объем муниципального долга </w:t>
      </w:r>
      <w:r w:rsidR="00B67581">
        <w:rPr>
          <w:rFonts w:ascii="Times New Roman" w:hAnsi="Times New Roman"/>
          <w:sz w:val="28"/>
        </w:rPr>
        <w:t>Усвятского сельского</w:t>
      </w:r>
      <w:r w:rsidR="00AB34D6">
        <w:rPr>
          <w:rFonts w:ascii="Times New Roman" w:hAnsi="Times New Roman"/>
          <w:sz w:val="28"/>
        </w:rPr>
        <w:t xml:space="preserve"> поселения </w:t>
      </w:r>
      <w:r w:rsidR="008639F9" w:rsidRPr="001D6992">
        <w:rPr>
          <w:rFonts w:ascii="Times New Roman" w:hAnsi="Times New Roman"/>
          <w:sz w:val="28"/>
        </w:rPr>
        <w:t>Дорогобужского района Смоленской области</w:t>
      </w:r>
      <w:r w:rsidR="008639F9" w:rsidRPr="00AB34D6">
        <w:rPr>
          <w:rFonts w:ascii="Times New Roman" w:hAnsi="Times New Roman"/>
          <w:color w:val="00FF00"/>
          <w:sz w:val="28"/>
          <w:szCs w:val="28"/>
        </w:rPr>
        <w:t xml:space="preserve"> </w:t>
      </w:r>
      <w:r>
        <w:rPr>
          <w:rFonts w:ascii="Times New Roman" w:hAnsi="Times New Roman"/>
          <w:sz w:val="28"/>
        </w:rPr>
        <w:t>на 2015 год в сумме 0,0 тыс. рублей;</w:t>
      </w:r>
    </w:p>
    <w:p w:rsidR="003C3895" w:rsidRDefault="003C3895" w:rsidP="003C3895">
      <w:pPr>
        <w:pStyle w:val="ConsNormal"/>
        <w:widowControl/>
        <w:ind w:firstLine="709"/>
        <w:jc w:val="both"/>
        <w:rPr>
          <w:rFonts w:ascii="Times New Roman" w:hAnsi="Times New Roman"/>
          <w:sz w:val="28"/>
        </w:rPr>
      </w:pPr>
      <w:r>
        <w:rPr>
          <w:rFonts w:ascii="Times New Roman" w:hAnsi="Times New Roman"/>
          <w:sz w:val="28"/>
        </w:rPr>
        <w:t>4</w:t>
      </w:r>
      <w:r w:rsidRPr="00793971">
        <w:rPr>
          <w:rFonts w:ascii="Times New Roman" w:hAnsi="Times New Roman"/>
          <w:sz w:val="28"/>
        </w:rPr>
        <w:t xml:space="preserve">) </w:t>
      </w:r>
      <w:r>
        <w:rPr>
          <w:rFonts w:ascii="Times New Roman" w:hAnsi="Times New Roman"/>
          <w:sz w:val="28"/>
        </w:rPr>
        <w:t>верхний предел муниципального внутреннего долга на 1 января 2016</w:t>
      </w:r>
      <w:r w:rsidRPr="00793971">
        <w:rPr>
          <w:rFonts w:ascii="Times New Roman" w:hAnsi="Times New Roman"/>
          <w:sz w:val="28"/>
        </w:rPr>
        <w:t xml:space="preserve"> года по долговым обязател</w:t>
      </w:r>
      <w:r w:rsidR="00B67581">
        <w:rPr>
          <w:rFonts w:ascii="Times New Roman" w:hAnsi="Times New Roman"/>
          <w:sz w:val="28"/>
        </w:rPr>
        <w:t>ьствам Усвятского сельского</w:t>
      </w:r>
      <w:r w:rsidRPr="00793971">
        <w:rPr>
          <w:rFonts w:ascii="Times New Roman" w:hAnsi="Times New Roman"/>
          <w:sz w:val="28"/>
        </w:rPr>
        <w:t xml:space="preserve"> поселения Дорогобужского района Смоленской области в сумме </w:t>
      </w:r>
      <w:r w:rsidRPr="00793971">
        <w:rPr>
          <w:rFonts w:ascii="Times New Roman" w:hAnsi="Times New Roman"/>
          <w:b/>
          <w:sz w:val="28"/>
        </w:rPr>
        <w:t xml:space="preserve">0,0 </w:t>
      </w:r>
      <w:r>
        <w:rPr>
          <w:rFonts w:ascii="Times New Roman" w:hAnsi="Times New Roman"/>
          <w:sz w:val="28"/>
        </w:rPr>
        <w:t>тыс.</w:t>
      </w:r>
      <w:r w:rsidRPr="00793971">
        <w:rPr>
          <w:rFonts w:ascii="Times New Roman" w:hAnsi="Times New Roman"/>
          <w:sz w:val="28"/>
        </w:rPr>
        <w:t xml:space="preserve"> </w:t>
      </w:r>
      <w:r>
        <w:rPr>
          <w:rFonts w:ascii="Times New Roman" w:hAnsi="Times New Roman"/>
          <w:sz w:val="28"/>
        </w:rPr>
        <w:t xml:space="preserve">рублей, в том числе </w:t>
      </w:r>
      <w:r w:rsidRPr="00793971">
        <w:rPr>
          <w:rFonts w:ascii="Times New Roman" w:hAnsi="Times New Roman"/>
          <w:sz w:val="28"/>
        </w:rPr>
        <w:t>верхний предел долга по муниципальным гар</w:t>
      </w:r>
      <w:r w:rsidR="00B67581">
        <w:rPr>
          <w:rFonts w:ascii="Times New Roman" w:hAnsi="Times New Roman"/>
          <w:sz w:val="28"/>
        </w:rPr>
        <w:t>антиям Усвятского сельского</w:t>
      </w:r>
      <w:r w:rsidRPr="00793971">
        <w:rPr>
          <w:rFonts w:ascii="Times New Roman" w:hAnsi="Times New Roman"/>
          <w:sz w:val="28"/>
        </w:rPr>
        <w:t xml:space="preserve"> поселения Дорогобужского района Смоленской области в сумме </w:t>
      </w:r>
      <w:r w:rsidRPr="00793971">
        <w:rPr>
          <w:rFonts w:ascii="Times New Roman" w:hAnsi="Times New Roman"/>
          <w:b/>
          <w:sz w:val="28"/>
        </w:rPr>
        <w:t>0,0</w:t>
      </w:r>
      <w:r w:rsidRPr="00793971">
        <w:rPr>
          <w:rFonts w:ascii="Times New Roman" w:hAnsi="Times New Roman"/>
          <w:sz w:val="28"/>
        </w:rPr>
        <w:t xml:space="preserve"> тыс. рублей;</w:t>
      </w:r>
    </w:p>
    <w:p w:rsidR="003C3895" w:rsidRPr="00793971" w:rsidRDefault="003C3895" w:rsidP="003C3895">
      <w:pPr>
        <w:pStyle w:val="ConsNormal"/>
        <w:widowControl/>
        <w:ind w:firstLine="709"/>
        <w:jc w:val="both"/>
        <w:rPr>
          <w:rFonts w:ascii="Times New Roman" w:hAnsi="Times New Roman"/>
          <w:sz w:val="28"/>
        </w:rPr>
      </w:pPr>
      <w:r>
        <w:rPr>
          <w:rFonts w:ascii="Times New Roman" w:hAnsi="Times New Roman"/>
          <w:sz w:val="28"/>
        </w:rPr>
        <w:t xml:space="preserve">5) предельный объем муниципального долга </w:t>
      </w:r>
      <w:r w:rsidR="00B67581">
        <w:rPr>
          <w:rFonts w:ascii="Times New Roman" w:hAnsi="Times New Roman"/>
          <w:sz w:val="28"/>
        </w:rPr>
        <w:t xml:space="preserve">Усвятского сельского </w:t>
      </w:r>
      <w:r w:rsidR="00AB34D6">
        <w:rPr>
          <w:rFonts w:ascii="Times New Roman" w:hAnsi="Times New Roman"/>
          <w:sz w:val="28"/>
        </w:rPr>
        <w:t>поселения</w:t>
      </w:r>
      <w:r w:rsidR="001D6992" w:rsidRPr="001D6992">
        <w:rPr>
          <w:rFonts w:ascii="Times New Roman" w:hAnsi="Times New Roman"/>
          <w:sz w:val="28"/>
        </w:rPr>
        <w:t xml:space="preserve"> Дорогобужского района Смоленской области</w:t>
      </w:r>
      <w:r w:rsidR="00AB34D6">
        <w:rPr>
          <w:rFonts w:ascii="Times New Roman" w:hAnsi="Times New Roman"/>
          <w:sz w:val="28"/>
        </w:rPr>
        <w:t xml:space="preserve"> </w:t>
      </w:r>
      <w:r>
        <w:rPr>
          <w:rFonts w:ascii="Times New Roman" w:hAnsi="Times New Roman"/>
          <w:sz w:val="28"/>
        </w:rPr>
        <w:t>на 2016 год в сумме 0,0 тыс. рублей;</w:t>
      </w:r>
    </w:p>
    <w:p w:rsidR="003C3895" w:rsidRPr="003C3895" w:rsidRDefault="003C3895" w:rsidP="003C3895">
      <w:pPr>
        <w:pStyle w:val="ConsNormal"/>
        <w:widowControl/>
        <w:ind w:firstLine="709"/>
        <w:jc w:val="both"/>
        <w:rPr>
          <w:rFonts w:ascii="Times New Roman" w:hAnsi="Times New Roman"/>
          <w:sz w:val="28"/>
        </w:rPr>
      </w:pPr>
      <w:r>
        <w:rPr>
          <w:rFonts w:ascii="Times New Roman" w:hAnsi="Times New Roman"/>
          <w:sz w:val="28"/>
        </w:rPr>
        <w:t>6</w:t>
      </w:r>
      <w:r w:rsidRPr="00793971">
        <w:rPr>
          <w:rFonts w:ascii="Times New Roman" w:hAnsi="Times New Roman"/>
          <w:sz w:val="28"/>
        </w:rPr>
        <w:t xml:space="preserve">) </w:t>
      </w:r>
      <w:r>
        <w:rPr>
          <w:rFonts w:ascii="Times New Roman" w:hAnsi="Times New Roman"/>
          <w:sz w:val="28"/>
        </w:rPr>
        <w:t>верхний предел муниципального вн</w:t>
      </w:r>
      <w:r w:rsidR="00552CE1">
        <w:rPr>
          <w:rFonts w:ascii="Times New Roman" w:hAnsi="Times New Roman"/>
          <w:sz w:val="28"/>
        </w:rPr>
        <w:t>утреннего долга на 1 января 2017</w:t>
      </w:r>
      <w:r w:rsidRPr="00793971">
        <w:rPr>
          <w:rFonts w:ascii="Times New Roman" w:hAnsi="Times New Roman"/>
          <w:sz w:val="28"/>
        </w:rPr>
        <w:t xml:space="preserve"> года по долговым обязател</w:t>
      </w:r>
      <w:r w:rsidR="00B67581">
        <w:rPr>
          <w:rFonts w:ascii="Times New Roman" w:hAnsi="Times New Roman"/>
          <w:sz w:val="28"/>
        </w:rPr>
        <w:t>ьствам Усвятского сельского</w:t>
      </w:r>
      <w:r w:rsidRPr="00793971">
        <w:rPr>
          <w:rFonts w:ascii="Times New Roman" w:hAnsi="Times New Roman"/>
          <w:sz w:val="28"/>
        </w:rPr>
        <w:t xml:space="preserve"> поселения Дорогобужского района Смоленской области в сумме </w:t>
      </w:r>
      <w:r w:rsidRPr="00793971">
        <w:rPr>
          <w:rFonts w:ascii="Times New Roman" w:hAnsi="Times New Roman"/>
          <w:b/>
          <w:sz w:val="28"/>
        </w:rPr>
        <w:t xml:space="preserve">0,0 </w:t>
      </w:r>
      <w:r>
        <w:rPr>
          <w:rFonts w:ascii="Times New Roman" w:hAnsi="Times New Roman"/>
          <w:sz w:val="28"/>
        </w:rPr>
        <w:t>тыс.</w:t>
      </w:r>
      <w:r w:rsidRPr="00793971">
        <w:rPr>
          <w:rFonts w:ascii="Times New Roman" w:hAnsi="Times New Roman"/>
          <w:sz w:val="28"/>
        </w:rPr>
        <w:t xml:space="preserve"> </w:t>
      </w:r>
      <w:r>
        <w:rPr>
          <w:rFonts w:ascii="Times New Roman" w:hAnsi="Times New Roman"/>
          <w:sz w:val="28"/>
        </w:rPr>
        <w:t xml:space="preserve">рублей, в том числе </w:t>
      </w:r>
      <w:r w:rsidRPr="00793971">
        <w:rPr>
          <w:rFonts w:ascii="Times New Roman" w:hAnsi="Times New Roman"/>
          <w:sz w:val="28"/>
        </w:rPr>
        <w:t xml:space="preserve">верхний предел </w:t>
      </w:r>
      <w:r w:rsidRPr="00793971">
        <w:rPr>
          <w:rFonts w:ascii="Times New Roman" w:hAnsi="Times New Roman"/>
          <w:sz w:val="28"/>
        </w:rPr>
        <w:lastRenderedPageBreak/>
        <w:t>долга по муниципальным гар</w:t>
      </w:r>
      <w:r w:rsidR="00B67581">
        <w:rPr>
          <w:rFonts w:ascii="Times New Roman" w:hAnsi="Times New Roman"/>
          <w:sz w:val="28"/>
        </w:rPr>
        <w:t>антиям Усвятского сельского</w:t>
      </w:r>
      <w:r w:rsidRPr="00793971">
        <w:rPr>
          <w:rFonts w:ascii="Times New Roman" w:hAnsi="Times New Roman"/>
          <w:sz w:val="28"/>
        </w:rPr>
        <w:t xml:space="preserve"> поселения Дорогобужского района Смоленской области в сумме </w:t>
      </w:r>
      <w:r w:rsidRPr="00793971">
        <w:rPr>
          <w:rFonts w:ascii="Times New Roman" w:hAnsi="Times New Roman"/>
          <w:b/>
          <w:sz w:val="28"/>
        </w:rPr>
        <w:t>0,0</w:t>
      </w:r>
      <w:r w:rsidRPr="00793971">
        <w:rPr>
          <w:rFonts w:ascii="Times New Roman" w:hAnsi="Times New Roman"/>
          <w:sz w:val="28"/>
        </w:rPr>
        <w:t xml:space="preserve"> тыс. рублей;</w:t>
      </w:r>
    </w:p>
    <w:p w:rsidR="008639F9" w:rsidRPr="00287507" w:rsidRDefault="00B67581" w:rsidP="008639F9">
      <w:pPr>
        <w:autoSpaceDE w:val="0"/>
        <w:autoSpaceDN w:val="0"/>
        <w:adjustRightInd w:val="0"/>
        <w:ind w:firstLine="709"/>
        <w:jc w:val="both"/>
        <w:rPr>
          <w:sz w:val="28"/>
          <w:szCs w:val="28"/>
        </w:rPr>
      </w:pPr>
      <w:r>
        <w:rPr>
          <w:sz w:val="28"/>
          <w:szCs w:val="28"/>
        </w:rPr>
        <w:t>14</w:t>
      </w:r>
      <w:r w:rsidR="008639F9" w:rsidRPr="00287507">
        <w:rPr>
          <w:sz w:val="28"/>
          <w:szCs w:val="28"/>
        </w:rPr>
        <w:t xml:space="preserve">.Утвердить Программу муниципальных гарантий </w:t>
      </w:r>
      <w:r>
        <w:rPr>
          <w:sz w:val="28"/>
        </w:rPr>
        <w:t>Усвятского сельского</w:t>
      </w:r>
      <w:r w:rsidR="008639F9" w:rsidRPr="00287507">
        <w:rPr>
          <w:sz w:val="28"/>
        </w:rPr>
        <w:t xml:space="preserve"> поселения Дорогобужского района Смоленской области</w:t>
      </w:r>
      <w:r w:rsidR="008639F9" w:rsidRPr="00287507">
        <w:rPr>
          <w:sz w:val="28"/>
          <w:szCs w:val="28"/>
        </w:rPr>
        <w:t>:</w:t>
      </w:r>
    </w:p>
    <w:p w:rsidR="008639F9" w:rsidRPr="00287507" w:rsidRDefault="008639F9" w:rsidP="008639F9">
      <w:pPr>
        <w:autoSpaceDE w:val="0"/>
        <w:autoSpaceDN w:val="0"/>
        <w:adjustRightInd w:val="0"/>
        <w:ind w:firstLine="709"/>
        <w:jc w:val="both"/>
        <w:rPr>
          <w:sz w:val="28"/>
          <w:szCs w:val="28"/>
        </w:rPr>
      </w:pPr>
      <w:r w:rsidRPr="00287507">
        <w:rPr>
          <w:sz w:val="28"/>
          <w:szCs w:val="28"/>
        </w:rPr>
        <w:t>1) на</w:t>
      </w:r>
      <w:r w:rsidR="00CE1005" w:rsidRPr="00287507">
        <w:rPr>
          <w:sz w:val="28"/>
          <w:szCs w:val="28"/>
        </w:rPr>
        <w:t xml:space="preserve"> 2014 год согласно приложению 15</w:t>
      </w:r>
      <w:r w:rsidRPr="00287507">
        <w:rPr>
          <w:sz w:val="28"/>
          <w:szCs w:val="28"/>
        </w:rPr>
        <w:t xml:space="preserve"> к настоящему решению;</w:t>
      </w:r>
    </w:p>
    <w:p w:rsidR="008639F9" w:rsidRPr="00287507" w:rsidRDefault="008639F9" w:rsidP="008639F9">
      <w:pPr>
        <w:autoSpaceDE w:val="0"/>
        <w:autoSpaceDN w:val="0"/>
        <w:adjustRightInd w:val="0"/>
        <w:ind w:firstLine="709"/>
        <w:jc w:val="both"/>
        <w:rPr>
          <w:sz w:val="28"/>
          <w:szCs w:val="28"/>
        </w:rPr>
      </w:pPr>
      <w:r w:rsidRPr="00287507">
        <w:rPr>
          <w:sz w:val="28"/>
          <w:szCs w:val="28"/>
        </w:rPr>
        <w:t>2) на плановый период 2015 и 2</w:t>
      </w:r>
      <w:r w:rsidR="00CE1005" w:rsidRPr="00287507">
        <w:rPr>
          <w:sz w:val="28"/>
          <w:szCs w:val="28"/>
        </w:rPr>
        <w:t>016 годов согласно приложению 16</w:t>
      </w:r>
      <w:r w:rsidRPr="00287507">
        <w:rPr>
          <w:sz w:val="28"/>
          <w:szCs w:val="28"/>
        </w:rPr>
        <w:t xml:space="preserve"> к настоящему решению.</w:t>
      </w:r>
    </w:p>
    <w:p w:rsidR="008639F9" w:rsidRPr="00287507" w:rsidRDefault="008639F9" w:rsidP="008639F9">
      <w:pPr>
        <w:autoSpaceDE w:val="0"/>
        <w:autoSpaceDN w:val="0"/>
        <w:adjustRightInd w:val="0"/>
        <w:ind w:firstLine="709"/>
        <w:jc w:val="both"/>
        <w:rPr>
          <w:sz w:val="28"/>
          <w:szCs w:val="28"/>
        </w:rPr>
      </w:pPr>
      <w:r w:rsidRPr="00287507">
        <w:rPr>
          <w:sz w:val="28"/>
          <w:szCs w:val="28"/>
        </w:rPr>
        <w:t xml:space="preserve">Утвердить в составе Программы муниципальных гарантий </w:t>
      </w:r>
      <w:r w:rsidR="00B67581">
        <w:rPr>
          <w:sz w:val="28"/>
        </w:rPr>
        <w:t>Усвятского сельского</w:t>
      </w:r>
      <w:r w:rsidR="00CE54A8" w:rsidRPr="00287507">
        <w:rPr>
          <w:sz w:val="28"/>
        </w:rPr>
        <w:t xml:space="preserve"> поселения Дорогобужского района Смоленской области</w:t>
      </w:r>
      <w:r w:rsidRPr="00287507">
        <w:rPr>
          <w:sz w:val="28"/>
          <w:szCs w:val="28"/>
        </w:rPr>
        <w:t>:</w:t>
      </w:r>
    </w:p>
    <w:p w:rsidR="008639F9" w:rsidRPr="00287507" w:rsidRDefault="008639F9" w:rsidP="008639F9">
      <w:pPr>
        <w:autoSpaceDE w:val="0"/>
        <w:autoSpaceDN w:val="0"/>
        <w:adjustRightInd w:val="0"/>
        <w:ind w:firstLine="709"/>
        <w:jc w:val="both"/>
        <w:rPr>
          <w:sz w:val="28"/>
          <w:szCs w:val="28"/>
        </w:rPr>
      </w:pPr>
      <w:r w:rsidRPr="00287507">
        <w:rPr>
          <w:sz w:val="28"/>
          <w:szCs w:val="28"/>
        </w:rPr>
        <w:t xml:space="preserve">1) на 2014 год общий объем бюджетных ассигнований, предусмотренных на исполнение муниципальных гарантий </w:t>
      </w:r>
      <w:r w:rsidR="00B67581">
        <w:rPr>
          <w:sz w:val="28"/>
        </w:rPr>
        <w:t>Усвятского сельского</w:t>
      </w:r>
      <w:r w:rsidR="00CE54A8" w:rsidRPr="00287507">
        <w:rPr>
          <w:sz w:val="28"/>
        </w:rPr>
        <w:t xml:space="preserve"> поселения Дорогобужского района Смоленской области</w:t>
      </w:r>
      <w:r w:rsidR="00CE54A8" w:rsidRPr="00287507">
        <w:rPr>
          <w:sz w:val="28"/>
          <w:szCs w:val="28"/>
        </w:rPr>
        <w:t xml:space="preserve"> </w:t>
      </w:r>
      <w:r w:rsidRPr="00287507">
        <w:rPr>
          <w:sz w:val="28"/>
          <w:szCs w:val="28"/>
        </w:rPr>
        <w:t xml:space="preserve"> по возможным гарантийным случаям в 2014 году, в сумме </w:t>
      </w:r>
      <w:r w:rsidRPr="00287507">
        <w:rPr>
          <w:b/>
          <w:sz w:val="28"/>
          <w:szCs w:val="28"/>
        </w:rPr>
        <w:t>0,0</w:t>
      </w:r>
      <w:r w:rsidRPr="00287507">
        <w:rPr>
          <w:sz w:val="28"/>
          <w:szCs w:val="28"/>
        </w:rPr>
        <w:t xml:space="preserve"> тыс. рублей;</w:t>
      </w:r>
    </w:p>
    <w:p w:rsidR="00AB34D6" w:rsidRPr="00287507" w:rsidRDefault="008639F9" w:rsidP="00552CE1">
      <w:pPr>
        <w:autoSpaceDE w:val="0"/>
        <w:autoSpaceDN w:val="0"/>
        <w:adjustRightInd w:val="0"/>
        <w:ind w:firstLine="709"/>
        <w:jc w:val="both"/>
        <w:rPr>
          <w:sz w:val="28"/>
          <w:szCs w:val="28"/>
        </w:rPr>
      </w:pPr>
      <w:r w:rsidRPr="00287507">
        <w:rPr>
          <w:sz w:val="28"/>
          <w:szCs w:val="28"/>
        </w:rPr>
        <w:t xml:space="preserve">2) на плановый период 2015 и 2016 годов общий объем бюджетных ассигнований, предусмотренных на исполнение муниципальных гарантий </w:t>
      </w:r>
      <w:r w:rsidR="00B67581">
        <w:rPr>
          <w:sz w:val="28"/>
        </w:rPr>
        <w:t>Усвятского сельского</w:t>
      </w:r>
      <w:r w:rsidR="00CE54A8" w:rsidRPr="00287507">
        <w:rPr>
          <w:sz w:val="28"/>
        </w:rPr>
        <w:t xml:space="preserve"> поселения Дорогобужского района Смоленской области</w:t>
      </w:r>
      <w:r w:rsidR="00CE54A8" w:rsidRPr="00287507">
        <w:rPr>
          <w:sz w:val="28"/>
          <w:szCs w:val="28"/>
        </w:rPr>
        <w:t xml:space="preserve"> </w:t>
      </w:r>
      <w:r w:rsidRPr="00287507">
        <w:rPr>
          <w:sz w:val="28"/>
          <w:szCs w:val="28"/>
        </w:rPr>
        <w:t xml:space="preserve"> по возможным гарантийным случаям в 2015 году, в сумме </w:t>
      </w:r>
      <w:r w:rsidRPr="00287507">
        <w:rPr>
          <w:b/>
          <w:sz w:val="28"/>
          <w:szCs w:val="28"/>
        </w:rPr>
        <w:t>0,0</w:t>
      </w:r>
      <w:r w:rsidRPr="00287507">
        <w:rPr>
          <w:sz w:val="28"/>
          <w:szCs w:val="28"/>
        </w:rPr>
        <w:t xml:space="preserve"> тыс. рублей, в 2016 году 0,0 тыс. рублей.</w:t>
      </w:r>
    </w:p>
    <w:p w:rsidR="00CE54A8" w:rsidRDefault="00584090" w:rsidP="00CE54A8">
      <w:pPr>
        <w:autoSpaceDE w:val="0"/>
        <w:autoSpaceDN w:val="0"/>
        <w:adjustRightInd w:val="0"/>
        <w:ind w:firstLine="720"/>
        <w:jc w:val="both"/>
        <w:outlineLvl w:val="1"/>
        <w:rPr>
          <w:sz w:val="28"/>
          <w:szCs w:val="28"/>
        </w:rPr>
      </w:pPr>
      <w:r>
        <w:rPr>
          <w:sz w:val="28"/>
          <w:szCs w:val="28"/>
        </w:rPr>
        <w:t>15</w:t>
      </w:r>
      <w:r w:rsidR="00CE54A8">
        <w:rPr>
          <w:sz w:val="28"/>
          <w:szCs w:val="28"/>
        </w:rPr>
        <w:t xml:space="preserve">. Утвердить объем бюджетных ассигнований дорожного фонда </w:t>
      </w:r>
      <w:r w:rsidR="00B67581">
        <w:rPr>
          <w:sz w:val="28"/>
        </w:rPr>
        <w:t>Усвятского сельского</w:t>
      </w:r>
      <w:r w:rsidR="00CE54A8" w:rsidRPr="00287507">
        <w:rPr>
          <w:sz w:val="28"/>
        </w:rPr>
        <w:t xml:space="preserve"> поселения Дорогобужского района Смоленской области</w:t>
      </w:r>
      <w:r w:rsidR="00CE54A8" w:rsidRPr="00287507">
        <w:rPr>
          <w:sz w:val="28"/>
          <w:szCs w:val="28"/>
        </w:rPr>
        <w:t>:</w:t>
      </w:r>
    </w:p>
    <w:p w:rsidR="00CE54A8" w:rsidRDefault="00CE54A8" w:rsidP="00CE54A8">
      <w:pPr>
        <w:autoSpaceDE w:val="0"/>
        <w:autoSpaceDN w:val="0"/>
        <w:adjustRightInd w:val="0"/>
        <w:ind w:firstLine="720"/>
        <w:jc w:val="both"/>
        <w:outlineLvl w:val="3"/>
        <w:rPr>
          <w:b/>
          <w:bCs/>
          <w:i/>
          <w:iCs/>
          <w:sz w:val="28"/>
          <w:szCs w:val="28"/>
        </w:rPr>
      </w:pPr>
      <w:r>
        <w:rPr>
          <w:sz w:val="28"/>
          <w:szCs w:val="28"/>
        </w:rPr>
        <w:t>1) на 2014 год в сумме </w:t>
      </w:r>
      <w:r w:rsidR="00B67581">
        <w:rPr>
          <w:b/>
          <w:bCs/>
          <w:sz w:val="28"/>
          <w:szCs w:val="28"/>
        </w:rPr>
        <w:t>425,5</w:t>
      </w:r>
      <w:r>
        <w:rPr>
          <w:b/>
          <w:bCs/>
          <w:sz w:val="28"/>
          <w:szCs w:val="28"/>
        </w:rPr>
        <w:t> </w:t>
      </w:r>
      <w:r>
        <w:rPr>
          <w:sz w:val="28"/>
          <w:szCs w:val="28"/>
        </w:rPr>
        <w:t>тыс. рублей;</w:t>
      </w:r>
    </w:p>
    <w:p w:rsidR="00CE54A8" w:rsidRDefault="00CE54A8" w:rsidP="00CE54A8">
      <w:pPr>
        <w:autoSpaceDE w:val="0"/>
        <w:autoSpaceDN w:val="0"/>
        <w:adjustRightInd w:val="0"/>
        <w:ind w:firstLine="720"/>
        <w:jc w:val="both"/>
        <w:outlineLvl w:val="3"/>
        <w:rPr>
          <w:b/>
          <w:bCs/>
          <w:i/>
          <w:iCs/>
          <w:sz w:val="28"/>
          <w:szCs w:val="28"/>
        </w:rPr>
      </w:pPr>
      <w:r>
        <w:rPr>
          <w:sz w:val="28"/>
          <w:szCs w:val="28"/>
        </w:rPr>
        <w:t>2) на 2015 год в сумме </w:t>
      </w:r>
      <w:r w:rsidR="00584090">
        <w:rPr>
          <w:b/>
          <w:bCs/>
          <w:sz w:val="28"/>
          <w:szCs w:val="28"/>
        </w:rPr>
        <w:t>420,7</w:t>
      </w:r>
      <w:r>
        <w:rPr>
          <w:sz w:val="28"/>
          <w:szCs w:val="28"/>
        </w:rPr>
        <w:t> тыс. рублей;</w:t>
      </w:r>
    </w:p>
    <w:p w:rsidR="00CE54A8" w:rsidRDefault="00CE54A8" w:rsidP="00CE54A8">
      <w:pPr>
        <w:autoSpaceDE w:val="0"/>
        <w:autoSpaceDN w:val="0"/>
        <w:adjustRightInd w:val="0"/>
        <w:ind w:firstLine="720"/>
        <w:jc w:val="both"/>
        <w:outlineLvl w:val="1"/>
        <w:rPr>
          <w:sz w:val="28"/>
          <w:szCs w:val="28"/>
        </w:rPr>
      </w:pPr>
      <w:r>
        <w:rPr>
          <w:sz w:val="28"/>
          <w:szCs w:val="28"/>
        </w:rPr>
        <w:t>3) на 2016 год в сумме </w:t>
      </w:r>
      <w:r w:rsidR="00584090">
        <w:rPr>
          <w:b/>
          <w:sz w:val="28"/>
          <w:szCs w:val="28"/>
        </w:rPr>
        <w:t>513,8</w:t>
      </w:r>
      <w:r>
        <w:rPr>
          <w:sz w:val="28"/>
          <w:szCs w:val="28"/>
        </w:rPr>
        <w:t> тыс. рублей.</w:t>
      </w:r>
    </w:p>
    <w:p w:rsidR="00CE54A8" w:rsidRPr="00287507" w:rsidRDefault="00CE54A8" w:rsidP="00CE54A8">
      <w:pPr>
        <w:autoSpaceDE w:val="0"/>
        <w:autoSpaceDN w:val="0"/>
        <w:adjustRightInd w:val="0"/>
        <w:ind w:firstLine="720"/>
        <w:jc w:val="both"/>
        <w:outlineLvl w:val="1"/>
        <w:rPr>
          <w:sz w:val="28"/>
          <w:szCs w:val="28"/>
        </w:rPr>
      </w:pPr>
      <w:r>
        <w:rPr>
          <w:sz w:val="28"/>
          <w:szCs w:val="28"/>
        </w:rPr>
        <w:t xml:space="preserve">Утвердить прогнозируемый объем доходов </w:t>
      </w:r>
      <w:r w:rsidR="00C77FF4">
        <w:rPr>
          <w:sz w:val="28"/>
        </w:rPr>
        <w:t>бюджета поселения</w:t>
      </w:r>
      <w:r>
        <w:rPr>
          <w:sz w:val="28"/>
          <w:szCs w:val="28"/>
        </w:rPr>
        <w:t xml:space="preserve"> в части доходов, </w:t>
      </w:r>
      <w:r w:rsidRPr="00287507">
        <w:rPr>
          <w:sz w:val="28"/>
          <w:szCs w:val="28"/>
        </w:rPr>
        <w:t>установленных</w:t>
      </w:r>
      <w:r>
        <w:rPr>
          <w:sz w:val="28"/>
          <w:szCs w:val="28"/>
        </w:rPr>
        <w:t xml:space="preserve"> </w:t>
      </w:r>
      <w:r w:rsidRPr="00287507">
        <w:rPr>
          <w:sz w:val="28"/>
          <w:szCs w:val="28"/>
        </w:rPr>
        <w:t>решением Совета деп</w:t>
      </w:r>
      <w:r w:rsidR="00584090">
        <w:rPr>
          <w:sz w:val="28"/>
          <w:szCs w:val="28"/>
        </w:rPr>
        <w:t xml:space="preserve">утатов Усвятского сельского  </w:t>
      </w:r>
      <w:r w:rsidRPr="00287507">
        <w:rPr>
          <w:sz w:val="28"/>
          <w:szCs w:val="28"/>
        </w:rPr>
        <w:t xml:space="preserve"> поселения Дорогобужского района Смоленской области </w:t>
      </w:r>
      <w:r w:rsidR="00A01BFE" w:rsidRPr="00287507">
        <w:rPr>
          <w:bCs/>
          <w:sz w:val="28"/>
          <w:szCs w:val="28"/>
        </w:rPr>
        <w:t>от</w:t>
      </w:r>
      <w:r w:rsidR="00584090">
        <w:rPr>
          <w:bCs/>
          <w:sz w:val="28"/>
          <w:szCs w:val="28"/>
        </w:rPr>
        <w:t xml:space="preserve"> 08 ноября 2013 года № 16</w:t>
      </w:r>
      <w:r w:rsidRPr="00287507">
        <w:rPr>
          <w:sz w:val="28"/>
          <w:szCs w:val="28"/>
        </w:rPr>
        <w:t xml:space="preserve"> «О дорожном фонде </w:t>
      </w:r>
      <w:r w:rsidR="00584090">
        <w:rPr>
          <w:sz w:val="28"/>
        </w:rPr>
        <w:t>Усвятского сельского</w:t>
      </w:r>
      <w:r w:rsidRPr="00287507">
        <w:rPr>
          <w:sz w:val="28"/>
        </w:rPr>
        <w:t xml:space="preserve"> поселения Дорогобужского района Смоленской области</w:t>
      </w:r>
      <w:r w:rsidRPr="00287507">
        <w:rPr>
          <w:sz w:val="28"/>
          <w:szCs w:val="28"/>
        </w:rPr>
        <w:t>»:</w:t>
      </w:r>
    </w:p>
    <w:p w:rsidR="00CE54A8" w:rsidRPr="00287507" w:rsidRDefault="00CE54A8" w:rsidP="00CE54A8">
      <w:pPr>
        <w:autoSpaceDE w:val="0"/>
        <w:autoSpaceDN w:val="0"/>
        <w:adjustRightInd w:val="0"/>
        <w:ind w:firstLine="720"/>
        <w:jc w:val="both"/>
        <w:outlineLvl w:val="1"/>
        <w:rPr>
          <w:b/>
          <w:bCs/>
          <w:i/>
          <w:iCs/>
          <w:sz w:val="28"/>
          <w:szCs w:val="28"/>
        </w:rPr>
      </w:pPr>
      <w:r w:rsidRPr="00287507">
        <w:rPr>
          <w:sz w:val="28"/>
          <w:szCs w:val="28"/>
        </w:rPr>
        <w:t>1) в 2014 году в сумме</w:t>
      </w:r>
      <w:r w:rsidRPr="00287507">
        <w:rPr>
          <w:b/>
          <w:bCs/>
          <w:sz w:val="28"/>
          <w:szCs w:val="28"/>
        </w:rPr>
        <w:t> </w:t>
      </w:r>
      <w:r w:rsidR="00584090">
        <w:rPr>
          <w:b/>
          <w:bCs/>
          <w:sz w:val="28"/>
          <w:szCs w:val="28"/>
        </w:rPr>
        <w:t>425,5</w:t>
      </w:r>
      <w:r w:rsidRPr="00287507">
        <w:rPr>
          <w:b/>
          <w:bCs/>
          <w:sz w:val="28"/>
          <w:szCs w:val="28"/>
        </w:rPr>
        <w:t> </w:t>
      </w:r>
      <w:r w:rsidRPr="00287507">
        <w:rPr>
          <w:sz w:val="28"/>
          <w:szCs w:val="28"/>
        </w:rPr>
        <w:t> ты</w:t>
      </w:r>
      <w:r w:rsidR="00A01BFE" w:rsidRPr="00287507">
        <w:rPr>
          <w:sz w:val="28"/>
          <w:szCs w:val="28"/>
        </w:rPr>
        <w:t xml:space="preserve">с. рублей согласно приложению 17 к </w:t>
      </w:r>
      <w:r w:rsidR="005B1A26">
        <w:rPr>
          <w:sz w:val="28"/>
          <w:szCs w:val="28"/>
        </w:rPr>
        <w:t>настоящему</w:t>
      </w:r>
      <w:r w:rsidR="00A01BFE" w:rsidRPr="00287507">
        <w:rPr>
          <w:sz w:val="28"/>
          <w:szCs w:val="28"/>
        </w:rPr>
        <w:t xml:space="preserve"> решению</w:t>
      </w:r>
      <w:r w:rsidR="00C77FF4">
        <w:rPr>
          <w:sz w:val="28"/>
          <w:szCs w:val="28"/>
        </w:rPr>
        <w:t>;</w:t>
      </w:r>
    </w:p>
    <w:p w:rsidR="00CE54A8" w:rsidRPr="00287507" w:rsidRDefault="00CE54A8" w:rsidP="00CE54A8">
      <w:pPr>
        <w:autoSpaceDE w:val="0"/>
        <w:autoSpaceDN w:val="0"/>
        <w:adjustRightInd w:val="0"/>
        <w:ind w:firstLine="720"/>
        <w:jc w:val="both"/>
        <w:outlineLvl w:val="1"/>
        <w:rPr>
          <w:sz w:val="28"/>
          <w:szCs w:val="28"/>
        </w:rPr>
      </w:pPr>
      <w:r w:rsidRPr="00287507">
        <w:rPr>
          <w:sz w:val="28"/>
          <w:szCs w:val="28"/>
        </w:rPr>
        <w:t>2) в плановом периоде 2015 и 2016 годов в сумме </w:t>
      </w:r>
      <w:r w:rsidR="00584090">
        <w:rPr>
          <w:b/>
          <w:sz w:val="28"/>
          <w:szCs w:val="28"/>
        </w:rPr>
        <w:t>420,7</w:t>
      </w:r>
      <w:r w:rsidRPr="00287507">
        <w:rPr>
          <w:sz w:val="28"/>
          <w:szCs w:val="28"/>
        </w:rPr>
        <w:t> тыс. рублей и в сумме </w:t>
      </w:r>
      <w:r w:rsidR="00584090">
        <w:rPr>
          <w:b/>
          <w:sz w:val="28"/>
          <w:szCs w:val="28"/>
        </w:rPr>
        <w:t>513,8</w:t>
      </w:r>
      <w:r w:rsidRPr="00287507">
        <w:rPr>
          <w:sz w:val="28"/>
          <w:szCs w:val="28"/>
        </w:rPr>
        <w:t> тыс. рублей соотв</w:t>
      </w:r>
      <w:r w:rsidR="00A01BFE" w:rsidRPr="00287507">
        <w:rPr>
          <w:sz w:val="28"/>
          <w:szCs w:val="28"/>
        </w:rPr>
        <w:t>етственно согласно приложению 18 к настоящему решению</w:t>
      </w:r>
      <w:r w:rsidRPr="00287507">
        <w:rPr>
          <w:sz w:val="28"/>
          <w:szCs w:val="28"/>
        </w:rPr>
        <w:t>.</w:t>
      </w:r>
    </w:p>
    <w:p w:rsidR="004B09A4" w:rsidRDefault="008F45BB" w:rsidP="00EB7386">
      <w:pPr>
        <w:pStyle w:val="a3"/>
        <w:spacing w:line="240" w:lineRule="auto"/>
        <w:ind w:firstLine="709"/>
      </w:pPr>
      <w:r w:rsidRPr="00EC126D">
        <w:rPr>
          <w:bCs/>
          <w:szCs w:val="28"/>
        </w:rPr>
        <w:t>1</w:t>
      </w:r>
      <w:r w:rsidR="00584090">
        <w:rPr>
          <w:bCs/>
          <w:szCs w:val="28"/>
        </w:rPr>
        <w:t>6</w:t>
      </w:r>
      <w:r w:rsidR="004B09A4" w:rsidRPr="00EC126D">
        <w:rPr>
          <w:bCs/>
          <w:szCs w:val="28"/>
        </w:rPr>
        <w:t xml:space="preserve">. </w:t>
      </w:r>
      <w:r w:rsidR="004B09A4" w:rsidRPr="00EC126D">
        <w:t>Установить в соответствии с пунктом 3 статьи 217 Бюджетного кодекса Российской Федерации следующ</w:t>
      </w:r>
      <w:r w:rsidR="00552CE1">
        <w:t>ие основания для внесения в 2014</w:t>
      </w:r>
      <w:r w:rsidR="004B09A4" w:rsidRPr="00EC126D">
        <w:t xml:space="preserve"> году изменений</w:t>
      </w:r>
      <w:r w:rsidR="005F2CFE" w:rsidRPr="00EC126D">
        <w:t xml:space="preserve"> </w:t>
      </w:r>
      <w:r w:rsidR="004B09A4" w:rsidRPr="00EC126D">
        <w:t xml:space="preserve">в показатели сводной бюджетной росписи бюджета </w:t>
      </w:r>
      <w:r w:rsidR="007C457C" w:rsidRPr="00EC126D">
        <w:t>поселения</w:t>
      </w:r>
      <w:r w:rsidR="004B09A4" w:rsidRPr="00EC126D">
        <w:t xml:space="preserve">, связанные с особенностями исполнения бюджета </w:t>
      </w:r>
      <w:r w:rsidR="007C457C" w:rsidRPr="00EC126D">
        <w:t>поселения</w:t>
      </w:r>
      <w:r w:rsidR="004B09A4" w:rsidRPr="00EC126D">
        <w:t xml:space="preserve"> и (или) перераспределения бюджетных ассигнований между главными распорядителями средств бюджета </w:t>
      </w:r>
      <w:r w:rsidR="007C457C" w:rsidRPr="00EC126D">
        <w:t>поселения</w:t>
      </w:r>
      <w:r w:rsidR="005F2CFE" w:rsidRPr="00EC126D">
        <w:t>, с последующим утверждением Советом деп</w:t>
      </w:r>
      <w:r w:rsidR="00957931">
        <w:t>утатов Усвятского сельского</w:t>
      </w:r>
      <w:r w:rsidR="005F2CFE" w:rsidRPr="00EC126D">
        <w:t xml:space="preserve"> поселения Дорогобужского района Смоленской области</w:t>
      </w:r>
      <w:r w:rsidR="004B09A4" w:rsidRPr="00EC126D">
        <w:t>:</w:t>
      </w:r>
    </w:p>
    <w:p w:rsidR="005E7F13" w:rsidRDefault="005E7F13" w:rsidP="005E7F13">
      <w:pPr>
        <w:pStyle w:val="a3"/>
        <w:spacing w:line="240" w:lineRule="auto"/>
        <w:ind w:firstLine="709"/>
      </w:pPr>
      <w:r>
        <w:t>1)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5E7F13" w:rsidRDefault="005E7F13" w:rsidP="005E7F13">
      <w:pPr>
        <w:pStyle w:val="2"/>
        <w:ind w:firstLine="709"/>
        <w:jc w:val="both"/>
      </w:pPr>
      <w:r>
        <w:t>2) поступление из областного бюджета межбюджетных трансфертов, имеющих целевое назначение, не утвержденных в настоящем решении;</w:t>
      </w:r>
    </w:p>
    <w:p w:rsidR="005E7F13" w:rsidRDefault="005E7F13" w:rsidP="005E7F13">
      <w:pPr>
        <w:pStyle w:val="2"/>
        <w:ind w:firstLine="709"/>
        <w:jc w:val="both"/>
      </w:pPr>
      <w:r>
        <w:lastRenderedPageBreak/>
        <w:t>3) внесение изменений в муниципальную программу, включенную в приложение 11 к настоящему решению, в части перераспределения бюджетных ассигнований по подпрограммам и мероприятиям, а также включения новых мероприятий в 2014 году на реализацию данной муниципальной программы;</w:t>
      </w:r>
    </w:p>
    <w:p w:rsidR="00C032B2" w:rsidRPr="00BC5C9B" w:rsidRDefault="005E7F13" w:rsidP="005E7F13">
      <w:pPr>
        <w:pStyle w:val="2"/>
        <w:ind w:firstLine="709"/>
        <w:jc w:val="both"/>
      </w:pPr>
      <w:r>
        <w:t>4) внесение изменений в муниципальные пр</w:t>
      </w:r>
      <w:r w:rsidR="00C77FF4">
        <w:t>ограммы, включенные в приложение</w:t>
      </w:r>
      <w:r>
        <w:t xml:space="preserve"> 11 к настоящему решению, в части перераспределения бюджетных ассигнований между ними, в пределах суммарного общего объема бюджетных ассигнований, предусмотренных в 2014 году на их реализацию соответствующему главному распорядителю средс</w:t>
      </w:r>
      <w:r w:rsidR="00957931">
        <w:t>тв бюджета п</w:t>
      </w:r>
      <w:r w:rsidR="00C77FF4">
        <w:t>оселения</w:t>
      </w:r>
      <w:r>
        <w:t>.</w:t>
      </w:r>
    </w:p>
    <w:p w:rsidR="004B09A4" w:rsidRPr="006D2624" w:rsidRDefault="006D2624" w:rsidP="005F15EC">
      <w:pPr>
        <w:adjustRightInd w:val="0"/>
        <w:ind w:firstLine="709"/>
        <w:jc w:val="both"/>
        <w:rPr>
          <w:sz w:val="28"/>
          <w:szCs w:val="28"/>
        </w:rPr>
      </w:pPr>
      <w:r w:rsidRPr="006D2624">
        <w:rPr>
          <w:sz w:val="28"/>
          <w:szCs w:val="28"/>
        </w:rPr>
        <w:t>1</w:t>
      </w:r>
      <w:r w:rsidR="00A01BFE">
        <w:rPr>
          <w:sz w:val="28"/>
          <w:szCs w:val="28"/>
        </w:rPr>
        <w:t>8</w:t>
      </w:r>
      <w:r w:rsidR="00C032B2" w:rsidRPr="006D2624">
        <w:rPr>
          <w:sz w:val="28"/>
          <w:szCs w:val="28"/>
        </w:rPr>
        <w:t>. </w:t>
      </w:r>
      <w:r w:rsidR="004B09A4" w:rsidRPr="006D2624">
        <w:t xml:space="preserve"> </w:t>
      </w:r>
      <w:r w:rsidR="004B09A4" w:rsidRPr="006D2624">
        <w:rPr>
          <w:sz w:val="28"/>
          <w:szCs w:val="28"/>
        </w:rPr>
        <w:t xml:space="preserve">Настоящее решение </w:t>
      </w:r>
      <w:r w:rsidR="00763E21" w:rsidRPr="006D2624">
        <w:rPr>
          <w:sz w:val="28"/>
          <w:szCs w:val="28"/>
        </w:rPr>
        <w:t>опубликовать</w:t>
      </w:r>
      <w:r w:rsidR="00957931">
        <w:rPr>
          <w:sz w:val="28"/>
          <w:szCs w:val="28"/>
        </w:rPr>
        <w:t xml:space="preserve"> в печатном средстве массовой информации</w:t>
      </w:r>
      <w:r w:rsidR="004B09A4" w:rsidRPr="006D2624">
        <w:rPr>
          <w:sz w:val="28"/>
          <w:szCs w:val="28"/>
        </w:rPr>
        <w:t xml:space="preserve"> «</w:t>
      </w:r>
      <w:r w:rsidR="00957931">
        <w:rPr>
          <w:sz w:val="28"/>
          <w:szCs w:val="28"/>
        </w:rPr>
        <w:t>Информационный вестник Усвятского сельского поселения</w:t>
      </w:r>
      <w:r w:rsidR="004B09A4" w:rsidRPr="006D2624">
        <w:rPr>
          <w:sz w:val="28"/>
          <w:szCs w:val="28"/>
        </w:rPr>
        <w:t>».</w:t>
      </w:r>
    </w:p>
    <w:p w:rsidR="004B09A4" w:rsidRPr="006D2624" w:rsidRDefault="00A01BFE" w:rsidP="00EB7386">
      <w:pPr>
        <w:pStyle w:val="2"/>
        <w:ind w:firstLine="709"/>
        <w:jc w:val="both"/>
        <w:rPr>
          <w:szCs w:val="28"/>
        </w:rPr>
      </w:pPr>
      <w:r>
        <w:rPr>
          <w:szCs w:val="28"/>
        </w:rPr>
        <w:t>19</w:t>
      </w:r>
      <w:r w:rsidR="00C46758" w:rsidRPr="006D2624">
        <w:rPr>
          <w:szCs w:val="28"/>
        </w:rPr>
        <w:t>.</w:t>
      </w:r>
      <w:r w:rsidR="00E2189D" w:rsidRPr="006D2624">
        <w:rPr>
          <w:szCs w:val="28"/>
        </w:rPr>
        <w:t xml:space="preserve"> </w:t>
      </w:r>
      <w:r w:rsidR="004B09A4" w:rsidRPr="006D2624">
        <w:rPr>
          <w:szCs w:val="28"/>
        </w:rPr>
        <w:t>Настоящее решение</w:t>
      </w:r>
      <w:r w:rsidR="00DD0238" w:rsidRPr="006D2624">
        <w:rPr>
          <w:szCs w:val="28"/>
        </w:rPr>
        <w:t xml:space="preserve"> вступа</w:t>
      </w:r>
      <w:r w:rsidR="00552CE1">
        <w:rPr>
          <w:szCs w:val="28"/>
        </w:rPr>
        <w:t>ет в силу с 1 января 2014</w:t>
      </w:r>
      <w:r w:rsidR="004B09A4" w:rsidRPr="006D2624">
        <w:rPr>
          <w:szCs w:val="28"/>
        </w:rPr>
        <w:t xml:space="preserve"> года.</w:t>
      </w:r>
    </w:p>
    <w:p w:rsidR="00AC630A" w:rsidRDefault="00AC630A" w:rsidP="00EB7386">
      <w:pPr>
        <w:ind w:firstLine="709"/>
        <w:jc w:val="both"/>
      </w:pPr>
    </w:p>
    <w:p w:rsidR="00E366FD" w:rsidRDefault="00E366FD" w:rsidP="001604A6">
      <w:pPr>
        <w:jc w:val="both"/>
      </w:pPr>
    </w:p>
    <w:p w:rsidR="00E366FD" w:rsidRDefault="00E366FD" w:rsidP="00EB7386">
      <w:pPr>
        <w:ind w:firstLine="709"/>
        <w:jc w:val="both"/>
      </w:pPr>
    </w:p>
    <w:p w:rsidR="00937D0A" w:rsidRDefault="00937D0A">
      <w:pPr>
        <w:pStyle w:val="5"/>
        <w:spacing w:before="0"/>
      </w:pPr>
      <w:r>
        <w:t>Глава</w:t>
      </w:r>
      <w:r w:rsidR="004B09A4" w:rsidRPr="000A3EBC">
        <w:t xml:space="preserve"> муниципального образования </w:t>
      </w:r>
    </w:p>
    <w:p w:rsidR="004B09A4" w:rsidRPr="000A3EBC" w:rsidRDefault="00957931">
      <w:pPr>
        <w:pStyle w:val="5"/>
        <w:spacing w:before="0"/>
      </w:pPr>
      <w:r>
        <w:t>Усвятское сельское поселение</w:t>
      </w:r>
      <w:r w:rsidR="004B09A4" w:rsidRPr="000A3EBC">
        <w:t xml:space="preserve">             </w:t>
      </w:r>
      <w:r w:rsidR="00837E85" w:rsidRPr="000A3EBC">
        <w:t xml:space="preserve">        </w:t>
      </w:r>
      <w:r w:rsidR="004B09A4" w:rsidRPr="000A3EBC">
        <w:t xml:space="preserve">      </w:t>
      </w:r>
    </w:p>
    <w:p w:rsidR="00F03143" w:rsidRPr="000A3EBC" w:rsidRDefault="00937D0A">
      <w:pPr>
        <w:rPr>
          <w:sz w:val="28"/>
        </w:rPr>
      </w:pPr>
      <w:r>
        <w:rPr>
          <w:sz w:val="28"/>
        </w:rPr>
        <w:t>Дорогобужского</w:t>
      </w:r>
      <w:r w:rsidR="004337CB" w:rsidRPr="000A3EBC">
        <w:rPr>
          <w:sz w:val="28"/>
        </w:rPr>
        <w:t xml:space="preserve"> район</w:t>
      </w:r>
      <w:r>
        <w:rPr>
          <w:sz w:val="28"/>
        </w:rPr>
        <w:t>а</w:t>
      </w:r>
      <w:r w:rsidR="004337CB" w:rsidRPr="000A3EBC">
        <w:rPr>
          <w:sz w:val="28"/>
        </w:rPr>
        <w:t xml:space="preserve"> Смоленской области</w:t>
      </w:r>
      <w:r w:rsidR="004B09A4" w:rsidRPr="000A3EBC">
        <w:rPr>
          <w:sz w:val="28"/>
        </w:rPr>
        <w:t xml:space="preserve">         </w:t>
      </w:r>
      <w:r w:rsidR="00837E85" w:rsidRPr="000A3EBC">
        <w:rPr>
          <w:sz w:val="28"/>
        </w:rPr>
        <w:t xml:space="preserve">                 </w:t>
      </w:r>
      <w:r w:rsidR="004337CB" w:rsidRPr="000A3EBC">
        <w:rPr>
          <w:sz w:val="28"/>
        </w:rPr>
        <w:t xml:space="preserve">     </w:t>
      </w:r>
      <w:r w:rsidR="00837E85" w:rsidRPr="000A3EBC">
        <w:rPr>
          <w:sz w:val="28"/>
        </w:rPr>
        <w:t xml:space="preserve">    </w:t>
      </w:r>
      <w:r w:rsidR="00E366FD">
        <w:rPr>
          <w:sz w:val="28"/>
        </w:rPr>
        <w:t xml:space="preserve">  </w:t>
      </w:r>
      <w:r w:rsidR="00957931">
        <w:rPr>
          <w:b/>
          <w:sz w:val="28"/>
        </w:rPr>
        <w:t>Р.И. Панёва</w:t>
      </w:r>
    </w:p>
    <w:p w:rsidR="00BC4E15" w:rsidRPr="000A3EBC" w:rsidRDefault="00BC4E15">
      <w:pPr>
        <w:rPr>
          <w:sz w:val="28"/>
        </w:rPr>
      </w:pPr>
    </w:p>
    <w:p w:rsidR="00BC4E15" w:rsidRPr="000A3EBC" w:rsidRDefault="00BC4E15">
      <w:pPr>
        <w:rPr>
          <w:sz w:val="28"/>
        </w:rPr>
      </w:pPr>
    </w:p>
    <w:sectPr w:rsidR="00BC4E15" w:rsidRPr="000A3EBC" w:rsidSect="00EB7386">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97" w:rsidRDefault="00EA1897">
      <w:r>
        <w:separator/>
      </w:r>
    </w:p>
  </w:endnote>
  <w:endnote w:type="continuationSeparator" w:id="0">
    <w:p w:rsidR="00EA1897" w:rsidRDefault="00EA1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97" w:rsidRDefault="00EA1897">
      <w:r>
        <w:separator/>
      </w:r>
    </w:p>
  </w:footnote>
  <w:footnote w:type="continuationSeparator" w:id="0">
    <w:p w:rsidR="00EA1897" w:rsidRDefault="00EA1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D7" w:rsidRDefault="00842FB3" w:rsidP="006D76B7">
    <w:pPr>
      <w:pStyle w:val="a7"/>
      <w:framePr w:wrap="around" w:vAnchor="text" w:hAnchor="margin" w:xAlign="center" w:y="1"/>
      <w:rPr>
        <w:rStyle w:val="a8"/>
      </w:rPr>
    </w:pPr>
    <w:r>
      <w:rPr>
        <w:rStyle w:val="a8"/>
      </w:rPr>
      <w:fldChar w:fldCharType="begin"/>
    </w:r>
    <w:r w:rsidR="005431D7">
      <w:rPr>
        <w:rStyle w:val="a8"/>
      </w:rPr>
      <w:instrText xml:space="preserve">PAGE  </w:instrText>
    </w:r>
    <w:r>
      <w:rPr>
        <w:rStyle w:val="a8"/>
      </w:rPr>
      <w:fldChar w:fldCharType="end"/>
    </w:r>
  </w:p>
  <w:p w:rsidR="005431D7" w:rsidRDefault="005431D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D7" w:rsidRDefault="00842FB3" w:rsidP="006D76B7">
    <w:pPr>
      <w:pStyle w:val="a7"/>
      <w:framePr w:wrap="around" w:vAnchor="text" w:hAnchor="margin" w:xAlign="center" w:y="1"/>
      <w:rPr>
        <w:rStyle w:val="a8"/>
      </w:rPr>
    </w:pPr>
    <w:r>
      <w:rPr>
        <w:rStyle w:val="a8"/>
      </w:rPr>
      <w:fldChar w:fldCharType="begin"/>
    </w:r>
    <w:r w:rsidR="005431D7">
      <w:rPr>
        <w:rStyle w:val="a8"/>
      </w:rPr>
      <w:instrText xml:space="preserve">PAGE  </w:instrText>
    </w:r>
    <w:r>
      <w:rPr>
        <w:rStyle w:val="a8"/>
      </w:rPr>
      <w:fldChar w:fldCharType="separate"/>
    </w:r>
    <w:r w:rsidR="0017709B">
      <w:rPr>
        <w:rStyle w:val="a8"/>
        <w:noProof/>
      </w:rPr>
      <w:t>2</w:t>
    </w:r>
    <w:r>
      <w:rPr>
        <w:rStyle w:val="a8"/>
      </w:rPr>
      <w:fldChar w:fldCharType="end"/>
    </w:r>
  </w:p>
  <w:p w:rsidR="005431D7" w:rsidRDefault="005431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1024"/>
    <w:multiLevelType w:val="hybridMultilevel"/>
    <w:tmpl w:val="6A4C44FC"/>
    <w:lvl w:ilvl="0" w:tplc="56F20B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0A806B7"/>
    <w:multiLevelType w:val="hybridMultilevel"/>
    <w:tmpl w:val="69426D62"/>
    <w:lvl w:ilvl="0" w:tplc="7B6692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70D3C73"/>
    <w:multiLevelType w:val="hybridMultilevel"/>
    <w:tmpl w:val="C2A84C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E03BBA"/>
    <w:multiLevelType w:val="hybridMultilevel"/>
    <w:tmpl w:val="4BE294B0"/>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AE1695"/>
    <w:multiLevelType w:val="hybridMultilevel"/>
    <w:tmpl w:val="67466B80"/>
    <w:lvl w:ilvl="0" w:tplc="8E7C9A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50419BA"/>
    <w:multiLevelType w:val="hybridMultilevel"/>
    <w:tmpl w:val="27D0BDFE"/>
    <w:lvl w:ilvl="0" w:tplc="395CE1EE">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580CAB"/>
    <w:multiLevelType w:val="hybridMultilevel"/>
    <w:tmpl w:val="2EB2AE28"/>
    <w:lvl w:ilvl="0" w:tplc="466AA812">
      <w:start w:val="2"/>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54F9"/>
    <w:rsid w:val="0000095A"/>
    <w:rsid w:val="00005197"/>
    <w:rsid w:val="00016146"/>
    <w:rsid w:val="00033922"/>
    <w:rsid w:val="00042272"/>
    <w:rsid w:val="00053B13"/>
    <w:rsid w:val="0007178E"/>
    <w:rsid w:val="00073B8D"/>
    <w:rsid w:val="00075A6E"/>
    <w:rsid w:val="00077FC9"/>
    <w:rsid w:val="00091A35"/>
    <w:rsid w:val="000A3EBC"/>
    <w:rsid w:val="000A6C60"/>
    <w:rsid w:val="000B1F0D"/>
    <w:rsid w:val="000B37EA"/>
    <w:rsid w:val="000C3103"/>
    <w:rsid w:val="000D6B10"/>
    <w:rsid w:val="000F3817"/>
    <w:rsid w:val="000F4087"/>
    <w:rsid w:val="000F40B4"/>
    <w:rsid w:val="00111B96"/>
    <w:rsid w:val="00113A85"/>
    <w:rsid w:val="00113BD3"/>
    <w:rsid w:val="001155E3"/>
    <w:rsid w:val="00117387"/>
    <w:rsid w:val="0011786E"/>
    <w:rsid w:val="00121F9E"/>
    <w:rsid w:val="0013343A"/>
    <w:rsid w:val="00136DC7"/>
    <w:rsid w:val="00140200"/>
    <w:rsid w:val="00142267"/>
    <w:rsid w:val="00145418"/>
    <w:rsid w:val="00146962"/>
    <w:rsid w:val="0015635A"/>
    <w:rsid w:val="001604A6"/>
    <w:rsid w:val="00160669"/>
    <w:rsid w:val="001656C5"/>
    <w:rsid w:val="00165D5B"/>
    <w:rsid w:val="00172378"/>
    <w:rsid w:val="0017709B"/>
    <w:rsid w:val="0019346E"/>
    <w:rsid w:val="001A397E"/>
    <w:rsid w:val="001A7EFC"/>
    <w:rsid w:val="001B636D"/>
    <w:rsid w:val="001C1174"/>
    <w:rsid w:val="001D6992"/>
    <w:rsid w:val="001E42FC"/>
    <w:rsid w:val="001E7548"/>
    <w:rsid w:val="001F0132"/>
    <w:rsid w:val="001F617D"/>
    <w:rsid w:val="001F78B2"/>
    <w:rsid w:val="002029F2"/>
    <w:rsid w:val="0020330D"/>
    <w:rsid w:val="002124E9"/>
    <w:rsid w:val="00215519"/>
    <w:rsid w:val="002317B8"/>
    <w:rsid w:val="00235206"/>
    <w:rsid w:val="0023717F"/>
    <w:rsid w:val="0023756A"/>
    <w:rsid w:val="00242616"/>
    <w:rsid w:val="00256656"/>
    <w:rsid w:val="00260B2A"/>
    <w:rsid w:val="002628E0"/>
    <w:rsid w:val="00267DC6"/>
    <w:rsid w:val="0028277A"/>
    <w:rsid w:val="002873AD"/>
    <w:rsid w:val="00287507"/>
    <w:rsid w:val="002910AD"/>
    <w:rsid w:val="00291916"/>
    <w:rsid w:val="002953C5"/>
    <w:rsid w:val="002975EB"/>
    <w:rsid w:val="002A08EE"/>
    <w:rsid w:val="002A1D23"/>
    <w:rsid w:val="002A6BD3"/>
    <w:rsid w:val="002B25D2"/>
    <w:rsid w:val="002C42EE"/>
    <w:rsid w:val="002D1388"/>
    <w:rsid w:val="002D299D"/>
    <w:rsid w:val="002D2AA8"/>
    <w:rsid w:val="002D7F07"/>
    <w:rsid w:val="002E1051"/>
    <w:rsid w:val="002E7905"/>
    <w:rsid w:val="002F1B91"/>
    <w:rsid w:val="002F694B"/>
    <w:rsid w:val="0030438F"/>
    <w:rsid w:val="0030689C"/>
    <w:rsid w:val="00310586"/>
    <w:rsid w:val="0031198E"/>
    <w:rsid w:val="003153DB"/>
    <w:rsid w:val="00315B49"/>
    <w:rsid w:val="00315B69"/>
    <w:rsid w:val="003162AC"/>
    <w:rsid w:val="0034040E"/>
    <w:rsid w:val="003469B0"/>
    <w:rsid w:val="00347537"/>
    <w:rsid w:val="003475F1"/>
    <w:rsid w:val="00350293"/>
    <w:rsid w:val="003529EF"/>
    <w:rsid w:val="00360F5C"/>
    <w:rsid w:val="003616AC"/>
    <w:rsid w:val="003619CA"/>
    <w:rsid w:val="00363580"/>
    <w:rsid w:val="00372B08"/>
    <w:rsid w:val="00380262"/>
    <w:rsid w:val="0038272D"/>
    <w:rsid w:val="00383914"/>
    <w:rsid w:val="00387289"/>
    <w:rsid w:val="00390505"/>
    <w:rsid w:val="003957E2"/>
    <w:rsid w:val="003A1BBD"/>
    <w:rsid w:val="003A305E"/>
    <w:rsid w:val="003A3DCA"/>
    <w:rsid w:val="003B2DD2"/>
    <w:rsid w:val="003B5F0C"/>
    <w:rsid w:val="003C3895"/>
    <w:rsid w:val="003C4CD2"/>
    <w:rsid w:val="003C580E"/>
    <w:rsid w:val="003C68F9"/>
    <w:rsid w:val="003D0E41"/>
    <w:rsid w:val="003D5033"/>
    <w:rsid w:val="003D671F"/>
    <w:rsid w:val="003E0F1B"/>
    <w:rsid w:val="003E12A6"/>
    <w:rsid w:val="003E3ECF"/>
    <w:rsid w:val="003F442E"/>
    <w:rsid w:val="004104E4"/>
    <w:rsid w:val="0041093E"/>
    <w:rsid w:val="00414081"/>
    <w:rsid w:val="00417A01"/>
    <w:rsid w:val="004244EC"/>
    <w:rsid w:val="004273D3"/>
    <w:rsid w:val="00431E15"/>
    <w:rsid w:val="004337CB"/>
    <w:rsid w:val="00434108"/>
    <w:rsid w:val="00437166"/>
    <w:rsid w:val="00455807"/>
    <w:rsid w:val="004558C5"/>
    <w:rsid w:val="004576C5"/>
    <w:rsid w:val="00463B64"/>
    <w:rsid w:val="00471522"/>
    <w:rsid w:val="00472B2F"/>
    <w:rsid w:val="004A0802"/>
    <w:rsid w:val="004A0E30"/>
    <w:rsid w:val="004A6CD4"/>
    <w:rsid w:val="004A7280"/>
    <w:rsid w:val="004B09A4"/>
    <w:rsid w:val="004B2B8B"/>
    <w:rsid w:val="004B78D6"/>
    <w:rsid w:val="004C03AB"/>
    <w:rsid w:val="004C2C10"/>
    <w:rsid w:val="004C6883"/>
    <w:rsid w:val="004C6F38"/>
    <w:rsid w:val="004D3981"/>
    <w:rsid w:val="004D582A"/>
    <w:rsid w:val="004D75E1"/>
    <w:rsid w:val="004E214C"/>
    <w:rsid w:val="004E3852"/>
    <w:rsid w:val="004E5968"/>
    <w:rsid w:val="004F571C"/>
    <w:rsid w:val="00503B17"/>
    <w:rsid w:val="005067B9"/>
    <w:rsid w:val="0051099A"/>
    <w:rsid w:val="00514EFF"/>
    <w:rsid w:val="005162DE"/>
    <w:rsid w:val="00517CE0"/>
    <w:rsid w:val="00532341"/>
    <w:rsid w:val="005347C4"/>
    <w:rsid w:val="005431D7"/>
    <w:rsid w:val="00550DA8"/>
    <w:rsid w:val="00552CE1"/>
    <w:rsid w:val="0055480B"/>
    <w:rsid w:val="00555406"/>
    <w:rsid w:val="0056102C"/>
    <w:rsid w:val="00562BB3"/>
    <w:rsid w:val="00562C61"/>
    <w:rsid w:val="00572071"/>
    <w:rsid w:val="00576624"/>
    <w:rsid w:val="00584090"/>
    <w:rsid w:val="0058479E"/>
    <w:rsid w:val="00585FEA"/>
    <w:rsid w:val="00586713"/>
    <w:rsid w:val="005A48A6"/>
    <w:rsid w:val="005B1A26"/>
    <w:rsid w:val="005B4797"/>
    <w:rsid w:val="005B4AE6"/>
    <w:rsid w:val="005C615E"/>
    <w:rsid w:val="005D0B1A"/>
    <w:rsid w:val="005D2E29"/>
    <w:rsid w:val="005D4F1E"/>
    <w:rsid w:val="005E000E"/>
    <w:rsid w:val="005E6526"/>
    <w:rsid w:val="005E7F13"/>
    <w:rsid w:val="005F05AB"/>
    <w:rsid w:val="005F15EC"/>
    <w:rsid w:val="005F2CFE"/>
    <w:rsid w:val="005F2F84"/>
    <w:rsid w:val="005F3418"/>
    <w:rsid w:val="005F4F86"/>
    <w:rsid w:val="0061097E"/>
    <w:rsid w:val="0061127E"/>
    <w:rsid w:val="00611BCA"/>
    <w:rsid w:val="00614A78"/>
    <w:rsid w:val="00615E87"/>
    <w:rsid w:val="00615FE0"/>
    <w:rsid w:val="00626B36"/>
    <w:rsid w:val="0063005B"/>
    <w:rsid w:val="00631324"/>
    <w:rsid w:val="006329C8"/>
    <w:rsid w:val="00637495"/>
    <w:rsid w:val="00641004"/>
    <w:rsid w:val="0064730C"/>
    <w:rsid w:val="00653A6F"/>
    <w:rsid w:val="0065768A"/>
    <w:rsid w:val="00657A78"/>
    <w:rsid w:val="00685D4B"/>
    <w:rsid w:val="00692868"/>
    <w:rsid w:val="006961B7"/>
    <w:rsid w:val="006A2840"/>
    <w:rsid w:val="006A320C"/>
    <w:rsid w:val="006B13A8"/>
    <w:rsid w:val="006B225C"/>
    <w:rsid w:val="006B2E7A"/>
    <w:rsid w:val="006B3300"/>
    <w:rsid w:val="006B7A13"/>
    <w:rsid w:val="006C0CF6"/>
    <w:rsid w:val="006C3432"/>
    <w:rsid w:val="006C76B7"/>
    <w:rsid w:val="006D0501"/>
    <w:rsid w:val="006D12DB"/>
    <w:rsid w:val="006D2624"/>
    <w:rsid w:val="006D4FA6"/>
    <w:rsid w:val="006D6E50"/>
    <w:rsid w:val="006D76B7"/>
    <w:rsid w:val="006E1C81"/>
    <w:rsid w:val="006E64C2"/>
    <w:rsid w:val="006F22D9"/>
    <w:rsid w:val="006F3CBC"/>
    <w:rsid w:val="006F527B"/>
    <w:rsid w:val="006F5521"/>
    <w:rsid w:val="007023F4"/>
    <w:rsid w:val="00702593"/>
    <w:rsid w:val="007043C4"/>
    <w:rsid w:val="007251B3"/>
    <w:rsid w:val="00726C5D"/>
    <w:rsid w:val="00744485"/>
    <w:rsid w:val="00747E93"/>
    <w:rsid w:val="00752F0B"/>
    <w:rsid w:val="007550A5"/>
    <w:rsid w:val="00763E21"/>
    <w:rsid w:val="007653AC"/>
    <w:rsid w:val="00766933"/>
    <w:rsid w:val="007675E3"/>
    <w:rsid w:val="00770343"/>
    <w:rsid w:val="0077378F"/>
    <w:rsid w:val="00775DE3"/>
    <w:rsid w:val="00786D2A"/>
    <w:rsid w:val="00793971"/>
    <w:rsid w:val="007965A6"/>
    <w:rsid w:val="007A0EED"/>
    <w:rsid w:val="007A677E"/>
    <w:rsid w:val="007A7003"/>
    <w:rsid w:val="007B1250"/>
    <w:rsid w:val="007C457C"/>
    <w:rsid w:val="007C57ED"/>
    <w:rsid w:val="007D36FA"/>
    <w:rsid w:val="007D4730"/>
    <w:rsid w:val="007D5879"/>
    <w:rsid w:val="007E09DA"/>
    <w:rsid w:val="007F5EB3"/>
    <w:rsid w:val="00800620"/>
    <w:rsid w:val="00822BBB"/>
    <w:rsid w:val="008259F8"/>
    <w:rsid w:val="00833C99"/>
    <w:rsid w:val="00837E85"/>
    <w:rsid w:val="008409FA"/>
    <w:rsid w:val="008417EB"/>
    <w:rsid w:val="00842FB3"/>
    <w:rsid w:val="00850B7F"/>
    <w:rsid w:val="00861A69"/>
    <w:rsid w:val="00861BAD"/>
    <w:rsid w:val="00862035"/>
    <w:rsid w:val="008639F9"/>
    <w:rsid w:val="00863EAA"/>
    <w:rsid w:val="008678B6"/>
    <w:rsid w:val="008751D2"/>
    <w:rsid w:val="00881F71"/>
    <w:rsid w:val="00890225"/>
    <w:rsid w:val="00895062"/>
    <w:rsid w:val="008C407F"/>
    <w:rsid w:val="008C661A"/>
    <w:rsid w:val="008D1F51"/>
    <w:rsid w:val="008D3204"/>
    <w:rsid w:val="008D32A8"/>
    <w:rsid w:val="008D3EC5"/>
    <w:rsid w:val="008E01E8"/>
    <w:rsid w:val="008F45BB"/>
    <w:rsid w:val="0090369F"/>
    <w:rsid w:val="009074CC"/>
    <w:rsid w:val="0091009A"/>
    <w:rsid w:val="009235E0"/>
    <w:rsid w:val="00923C15"/>
    <w:rsid w:val="00925A7D"/>
    <w:rsid w:val="00927216"/>
    <w:rsid w:val="00937D0A"/>
    <w:rsid w:val="00940769"/>
    <w:rsid w:val="00942EFE"/>
    <w:rsid w:val="00944ED3"/>
    <w:rsid w:val="00951B34"/>
    <w:rsid w:val="009545FB"/>
    <w:rsid w:val="00955001"/>
    <w:rsid w:val="00957931"/>
    <w:rsid w:val="00957983"/>
    <w:rsid w:val="0097059A"/>
    <w:rsid w:val="0097585A"/>
    <w:rsid w:val="009807DA"/>
    <w:rsid w:val="009906A7"/>
    <w:rsid w:val="00991F08"/>
    <w:rsid w:val="00994CA5"/>
    <w:rsid w:val="00996578"/>
    <w:rsid w:val="009A6DDD"/>
    <w:rsid w:val="009B77CE"/>
    <w:rsid w:val="009C2310"/>
    <w:rsid w:val="009C3257"/>
    <w:rsid w:val="009D19F6"/>
    <w:rsid w:val="009D6217"/>
    <w:rsid w:val="009D7B45"/>
    <w:rsid w:val="009E500A"/>
    <w:rsid w:val="009E5F49"/>
    <w:rsid w:val="009E6108"/>
    <w:rsid w:val="009F5C51"/>
    <w:rsid w:val="009F6202"/>
    <w:rsid w:val="00A01BFE"/>
    <w:rsid w:val="00A027BD"/>
    <w:rsid w:val="00A03325"/>
    <w:rsid w:val="00A123C6"/>
    <w:rsid w:val="00A20AAB"/>
    <w:rsid w:val="00A24A66"/>
    <w:rsid w:val="00A27113"/>
    <w:rsid w:val="00A27A9D"/>
    <w:rsid w:val="00A31B0F"/>
    <w:rsid w:val="00A33712"/>
    <w:rsid w:val="00A41E55"/>
    <w:rsid w:val="00A4791A"/>
    <w:rsid w:val="00A54592"/>
    <w:rsid w:val="00A62E05"/>
    <w:rsid w:val="00A70C9A"/>
    <w:rsid w:val="00A73310"/>
    <w:rsid w:val="00A75B23"/>
    <w:rsid w:val="00A80A32"/>
    <w:rsid w:val="00A83BF9"/>
    <w:rsid w:val="00A90A54"/>
    <w:rsid w:val="00A91271"/>
    <w:rsid w:val="00A95C8C"/>
    <w:rsid w:val="00AA5E27"/>
    <w:rsid w:val="00AA674E"/>
    <w:rsid w:val="00AB20B3"/>
    <w:rsid w:val="00AB2687"/>
    <w:rsid w:val="00AB2F43"/>
    <w:rsid w:val="00AB34D6"/>
    <w:rsid w:val="00AB6525"/>
    <w:rsid w:val="00AC0D8D"/>
    <w:rsid w:val="00AC1422"/>
    <w:rsid w:val="00AC630A"/>
    <w:rsid w:val="00AD3F7F"/>
    <w:rsid w:val="00AD65E3"/>
    <w:rsid w:val="00AE6FC9"/>
    <w:rsid w:val="00AF0EE8"/>
    <w:rsid w:val="00AF4A19"/>
    <w:rsid w:val="00B004FB"/>
    <w:rsid w:val="00B052C0"/>
    <w:rsid w:val="00B13A0E"/>
    <w:rsid w:val="00B50C20"/>
    <w:rsid w:val="00B50DB7"/>
    <w:rsid w:val="00B522A0"/>
    <w:rsid w:val="00B52881"/>
    <w:rsid w:val="00B5388F"/>
    <w:rsid w:val="00B541DF"/>
    <w:rsid w:val="00B63CFA"/>
    <w:rsid w:val="00B66C64"/>
    <w:rsid w:val="00B67581"/>
    <w:rsid w:val="00B720B6"/>
    <w:rsid w:val="00B733EC"/>
    <w:rsid w:val="00B862F3"/>
    <w:rsid w:val="00B920ED"/>
    <w:rsid w:val="00B9605E"/>
    <w:rsid w:val="00BA5603"/>
    <w:rsid w:val="00BB29E2"/>
    <w:rsid w:val="00BB73A9"/>
    <w:rsid w:val="00BC4E15"/>
    <w:rsid w:val="00BC54A5"/>
    <w:rsid w:val="00BC5C9B"/>
    <w:rsid w:val="00BD0923"/>
    <w:rsid w:val="00BD2006"/>
    <w:rsid w:val="00BD517C"/>
    <w:rsid w:val="00BD5385"/>
    <w:rsid w:val="00BD74E7"/>
    <w:rsid w:val="00BE29BB"/>
    <w:rsid w:val="00BF623D"/>
    <w:rsid w:val="00C0317A"/>
    <w:rsid w:val="00C032B2"/>
    <w:rsid w:val="00C060C0"/>
    <w:rsid w:val="00C063E5"/>
    <w:rsid w:val="00C071B6"/>
    <w:rsid w:val="00C1393E"/>
    <w:rsid w:val="00C311AA"/>
    <w:rsid w:val="00C3403C"/>
    <w:rsid w:val="00C42DB2"/>
    <w:rsid w:val="00C4546F"/>
    <w:rsid w:val="00C46758"/>
    <w:rsid w:val="00C52768"/>
    <w:rsid w:val="00C547FF"/>
    <w:rsid w:val="00C60C00"/>
    <w:rsid w:val="00C621B8"/>
    <w:rsid w:val="00C64A66"/>
    <w:rsid w:val="00C66474"/>
    <w:rsid w:val="00C67B69"/>
    <w:rsid w:val="00C742BF"/>
    <w:rsid w:val="00C77FF4"/>
    <w:rsid w:val="00C8076A"/>
    <w:rsid w:val="00C80837"/>
    <w:rsid w:val="00C83E85"/>
    <w:rsid w:val="00C8722C"/>
    <w:rsid w:val="00CA2346"/>
    <w:rsid w:val="00CB1D30"/>
    <w:rsid w:val="00CB3A5C"/>
    <w:rsid w:val="00CB7672"/>
    <w:rsid w:val="00CC0586"/>
    <w:rsid w:val="00CC21C2"/>
    <w:rsid w:val="00CC49BC"/>
    <w:rsid w:val="00CC746D"/>
    <w:rsid w:val="00CD2A8C"/>
    <w:rsid w:val="00CD5823"/>
    <w:rsid w:val="00CE1005"/>
    <w:rsid w:val="00CE3F58"/>
    <w:rsid w:val="00CE4E87"/>
    <w:rsid w:val="00CE54A8"/>
    <w:rsid w:val="00CE6B45"/>
    <w:rsid w:val="00CF2184"/>
    <w:rsid w:val="00D03F77"/>
    <w:rsid w:val="00D04FD3"/>
    <w:rsid w:val="00D26791"/>
    <w:rsid w:val="00D33429"/>
    <w:rsid w:val="00D47DDC"/>
    <w:rsid w:val="00D501C0"/>
    <w:rsid w:val="00D5106F"/>
    <w:rsid w:val="00D5375C"/>
    <w:rsid w:val="00D63BEE"/>
    <w:rsid w:val="00D659D9"/>
    <w:rsid w:val="00D6762F"/>
    <w:rsid w:val="00D77975"/>
    <w:rsid w:val="00D80FC5"/>
    <w:rsid w:val="00D86D58"/>
    <w:rsid w:val="00D91E9F"/>
    <w:rsid w:val="00D92E19"/>
    <w:rsid w:val="00D96941"/>
    <w:rsid w:val="00D96D59"/>
    <w:rsid w:val="00DA2CEF"/>
    <w:rsid w:val="00DA30F8"/>
    <w:rsid w:val="00DA36E8"/>
    <w:rsid w:val="00DA493F"/>
    <w:rsid w:val="00DA4AD0"/>
    <w:rsid w:val="00DA514B"/>
    <w:rsid w:val="00DA644D"/>
    <w:rsid w:val="00DB0620"/>
    <w:rsid w:val="00DB2148"/>
    <w:rsid w:val="00DC567F"/>
    <w:rsid w:val="00DC6F82"/>
    <w:rsid w:val="00DC7610"/>
    <w:rsid w:val="00DD0238"/>
    <w:rsid w:val="00DD3505"/>
    <w:rsid w:val="00DE54F9"/>
    <w:rsid w:val="00DE6F44"/>
    <w:rsid w:val="00DF10A6"/>
    <w:rsid w:val="00DF215E"/>
    <w:rsid w:val="00DF5106"/>
    <w:rsid w:val="00DF67EC"/>
    <w:rsid w:val="00E03302"/>
    <w:rsid w:val="00E03FFF"/>
    <w:rsid w:val="00E100D4"/>
    <w:rsid w:val="00E11BA9"/>
    <w:rsid w:val="00E20AF1"/>
    <w:rsid w:val="00E2189D"/>
    <w:rsid w:val="00E33287"/>
    <w:rsid w:val="00E3631D"/>
    <w:rsid w:val="00E366FD"/>
    <w:rsid w:val="00E37BCA"/>
    <w:rsid w:val="00E37CFC"/>
    <w:rsid w:val="00E430F0"/>
    <w:rsid w:val="00E474A3"/>
    <w:rsid w:val="00E56FFF"/>
    <w:rsid w:val="00E579DF"/>
    <w:rsid w:val="00E57CDA"/>
    <w:rsid w:val="00E61A1D"/>
    <w:rsid w:val="00E67AB5"/>
    <w:rsid w:val="00E70803"/>
    <w:rsid w:val="00E718D2"/>
    <w:rsid w:val="00E92A94"/>
    <w:rsid w:val="00E93F93"/>
    <w:rsid w:val="00E9607D"/>
    <w:rsid w:val="00EA1897"/>
    <w:rsid w:val="00EA22A2"/>
    <w:rsid w:val="00EA6E58"/>
    <w:rsid w:val="00EB11B4"/>
    <w:rsid w:val="00EB7386"/>
    <w:rsid w:val="00EC04A9"/>
    <w:rsid w:val="00EC126D"/>
    <w:rsid w:val="00ED4A95"/>
    <w:rsid w:val="00EE217D"/>
    <w:rsid w:val="00EE3507"/>
    <w:rsid w:val="00EE383D"/>
    <w:rsid w:val="00EE7010"/>
    <w:rsid w:val="00EF0144"/>
    <w:rsid w:val="00EF3CE0"/>
    <w:rsid w:val="00EF5BB9"/>
    <w:rsid w:val="00F03143"/>
    <w:rsid w:val="00F0368B"/>
    <w:rsid w:val="00F04DB7"/>
    <w:rsid w:val="00F101D9"/>
    <w:rsid w:val="00F12836"/>
    <w:rsid w:val="00F16D12"/>
    <w:rsid w:val="00F174B7"/>
    <w:rsid w:val="00F17770"/>
    <w:rsid w:val="00F23F22"/>
    <w:rsid w:val="00F26A4C"/>
    <w:rsid w:val="00F3300E"/>
    <w:rsid w:val="00F36144"/>
    <w:rsid w:val="00F3682D"/>
    <w:rsid w:val="00F430A1"/>
    <w:rsid w:val="00F441A6"/>
    <w:rsid w:val="00F45BBE"/>
    <w:rsid w:val="00F54AFB"/>
    <w:rsid w:val="00F57385"/>
    <w:rsid w:val="00F57DD3"/>
    <w:rsid w:val="00F63CBD"/>
    <w:rsid w:val="00F6542A"/>
    <w:rsid w:val="00F67E24"/>
    <w:rsid w:val="00F70B6B"/>
    <w:rsid w:val="00F74037"/>
    <w:rsid w:val="00F83DA1"/>
    <w:rsid w:val="00F8606F"/>
    <w:rsid w:val="00F86944"/>
    <w:rsid w:val="00F92E0A"/>
    <w:rsid w:val="00FA25AC"/>
    <w:rsid w:val="00FA3245"/>
    <w:rsid w:val="00FB09BA"/>
    <w:rsid w:val="00FB19A1"/>
    <w:rsid w:val="00FB6769"/>
    <w:rsid w:val="00FD18AF"/>
    <w:rsid w:val="00FD221A"/>
    <w:rsid w:val="00FD4C27"/>
    <w:rsid w:val="00FE31A5"/>
    <w:rsid w:val="00FE5197"/>
    <w:rsid w:val="00FF07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FB3"/>
    <w:rPr>
      <w:sz w:val="24"/>
      <w:szCs w:val="24"/>
    </w:rPr>
  </w:style>
  <w:style w:type="paragraph" w:styleId="1">
    <w:name w:val="heading 1"/>
    <w:basedOn w:val="a"/>
    <w:next w:val="a"/>
    <w:qFormat/>
    <w:rsid w:val="00842FB3"/>
    <w:pPr>
      <w:keepNext/>
      <w:jc w:val="center"/>
      <w:outlineLvl w:val="0"/>
    </w:pPr>
    <w:rPr>
      <w:b/>
      <w:sz w:val="36"/>
      <w:szCs w:val="20"/>
    </w:rPr>
  </w:style>
  <w:style w:type="paragraph" w:styleId="3">
    <w:name w:val="heading 3"/>
    <w:basedOn w:val="a"/>
    <w:next w:val="a"/>
    <w:qFormat/>
    <w:rsid w:val="00842FB3"/>
    <w:pPr>
      <w:keepNext/>
      <w:jc w:val="center"/>
      <w:outlineLvl w:val="2"/>
    </w:pPr>
    <w:rPr>
      <w:b/>
      <w:sz w:val="44"/>
      <w:szCs w:val="20"/>
    </w:rPr>
  </w:style>
  <w:style w:type="paragraph" w:styleId="4">
    <w:name w:val="heading 4"/>
    <w:basedOn w:val="a"/>
    <w:next w:val="a"/>
    <w:qFormat/>
    <w:rsid w:val="00842FB3"/>
    <w:pPr>
      <w:keepNext/>
      <w:jc w:val="center"/>
      <w:outlineLvl w:val="3"/>
    </w:pPr>
    <w:rPr>
      <w:b/>
      <w:sz w:val="28"/>
      <w:szCs w:val="20"/>
    </w:rPr>
  </w:style>
  <w:style w:type="paragraph" w:styleId="6">
    <w:name w:val="heading 6"/>
    <w:basedOn w:val="a"/>
    <w:next w:val="a"/>
    <w:qFormat/>
    <w:rsid w:val="00842FB3"/>
    <w:pPr>
      <w:keepNext/>
      <w:jc w:val="both"/>
      <w:outlineLvl w:val="5"/>
    </w:pPr>
    <w:rPr>
      <w:sz w:val="28"/>
      <w:szCs w:val="20"/>
    </w:rPr>
  </w:style>
  <w:style w:type="paragraph" w:styleId="9">
    <w:name w:val="heading 9"/>
    <w:basedOn w:val="a"/>
    <w:next w:val="a"/>
    <w:qFormat/>
    <w:rsid w:val="00842FB3"/>
    <w:pPr>
      <w:keepNext/>
      <w:ind w:firstLine="709"/>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çàãîëîâîê 8"/>
    <w:basedOn w:val="a"/>
    <w:next w:val="a"/>
    <w:rsid w:val="00842FB3"/>
    <w:pPr>
      <w:keepNext/>
      <w:spacing w:before="120" w:line="360" w:lineRule="auto"/>
      <w:jc w:val="center"/>
    </w:pPr>
    <w:rPr>
      <w:szCs w:val="20"/>
    </w:rPr>
  </w:style>
  <w:style w:type="paragraph" w:customStyle="1" w:styleId="5">
    <w:name w:val="çàãîëîâîê 5"/>
    <w:basedOn w:val="a"/>
    <w:next w:val="a"/>
    <w:rsid w:val="00842FB3"/>
    <w:pPr>
      <w:keepNext/>
      <w:spacing w:before="120"/>
    </w:pPr>
    <w:rPr>
      <w:sz w:val="28"/>
      <w:szCs w:val="20"/>
    </w:rPr>
  </w:style>
  <w:style w:type="paragraph" w:customStyle="1" w:styleId="ConsNormal">
    <w:name w:val="ConsNormal"/>
    <w:rsid w:val="00842FB3"/>
    <w:pPr>
      <w:widowControl w:val="0"/>
      <w:ind w:firstLine="720"/>
    </w:pPr>
    <w:rPr>
      <w:rFonts w:ascii="Arial" w:hAnsi="Arial"/>
    </w:rPr>
  </w:style>
  <w:style w:type="paragraph" w:customStyle="1" w:styleId="ConsNonformat">
    <w:name w:val="ConsNonformat"/>
    <w:rsid w:val="00842FB3"/>
    <w:rPr>
      <w:rFonts w:ascii="Courier New" w:hAnsi="Courier New"/>
      <w:snapToGrid w:val="0"/>
    </w:rPr>
  </w:style>
  <w:style w:type="paragraph" w:styleId="a3">
    <w:name w:val="Body Text Indent"/>
    <w:aliases w:val="Нумерованный список !!,Основной текст 1,Надин стиль,Основной текст без отступа"/>
    <w:basedOn w:val="a"/>
    <w:rsid w:val="00842FB3"/>
    <w:pPr>
      <w:spacing w:line="320" w:lineRule="exact"/>
      <w:ind w:firstLine="851"/>
      <w:jc w:val="both"/>
    </w:pPr>
    <w:rPr>
      <w:sz w:val="28"/>
      <w:szCs w:val="20"/>
    </w:rPr>
  </w:style>
  <w:style w:type="paragraph" w:customStyle="1" w:styleId="ConsTitle">
    <w:name w:val="ConsTitle"/>
    <w:rsid w:val="00842FB3"/>
    <w:pPr>
      <w:widowControl w:val="0"/>
      <w:autoSpaceDE w:val="0"/>
      <w:autoSpaceDN w:val="0"/>
      <w:adjustRightInd w:val="0"/>
      <w:ind w:right="19772"/>
    </w:pPr>
    <w:rPr>
      <w:rFonts w:ascii="Arial" w:hAnsi="Arial" w:cs="Arial"/>
      <w:b/>
      <w:bCs/>
      <w:sz w:val="16"/>
      <w:szCs w:val="16"/>
    </w:rPr>
  </w:style>
  <w:style w:type="paragraph" w:customStyle="1" w:styleId="a4">
    <w:name w:val="Îáû÷íûé"/>
    <w:rsid w:val="00842FB3"/>
  </w:style>
  <w:style w:type="paragraph" w:styleId="2">
    <w:name w:val="Body Text Indent 2"/>
    <w:basedOn w:val="a"/>
    <w:rsid w:val="00842FB3"/>
    <w:pPr>
      <w:ind w:firstLine="708"/>
    </w:pPr>
    <w:rPr>
      <w:sz w:val="28"/>
    </w:rPr>
  </w:style>
  <w:style w:type="paragraph" w:styleId="a5">
    <w:name w:val="Balloon Text"/>
    <w:basedOn w:val="a"/>
    <w:semiHidden/>
    <w:rsid w:val="007F5EB3"/>
    <w:rPr>
      <w:rFonts w:ascii="Tahoma" w:hAnsi="Tahoma" w:cs="Tahoma"/>
      <w:sz w:val="16"/>
      <w:szCs w:val="16"/>
    </w:rPr>
  </w:style>
  <w:style w:type="paragraph" w:customStyle="1" w:styleId="a6">
    <w:name w:val="Знак Знак Знак Знак Знак Знак Знак Знак Знак Знак Знак Знак Знак Знак Знак Знак Знак Знак Знак Знак"/>
    <w:basedOn w:val="a"/>
    <w:rsid w:val="00315B69"/>
    <w:pPr>
      <w:spacing w:before="100" w:beforeAutospacing="1" w:after="100" w:afterAutospacing="1"/>
    </w:pPr>
    <w:rPr>
      <w:rFonts w:ascii="Tahoma" w:hAnsi="Tahoma" w:cs="Tahoma"/>
      <w:sz w:val="20"/>
      <w:szCs w:val="20"/>
      <w:lang w:val="en-US" w:eastAsia="en-US"/>
    </w:rPr>
  </w:style>
  <w:style w:type="paragraph" w:styleId="a7">
    <w:name w:val="header"/>
    <w:basedOn w:val="a"/>
    <w:rsid w:val="005D4F1E"/>
    <w:pPr>
      <w:tabs>
        <w:tab w:val="center" w:pos="4677"/>
        <w:tab w:val="right" w:pos="9355"/>
      </w:tabs>
    </w:pPr>
  </w:style>
  <w:style w:type="character" w:styleId="a8">
    <w:name w:val="page number"/>
    <w:basedOn w:val="a0"/>
    <w:rsid w:val="005D4F1E"/>
  </w:style>
  <w:style w:type="paragraph" w:styleId="a9">
    <w:name w:val="Message Header"/>
    <w:basedOn w:val="aa"/>
    <w:rsid w:val="00C032B2"/>
    <w:pPr>
      <w:keepLines/>
      <w:spacing w:after="0" w:line="415" w:lineRule="atLeast"/>
      <w:ind w:left="1560" w:hanging="720"/>
    </w:pPr>
    <w:rPr>
      <w:sz w:val="20"/>
      <w:szCs w:val="20"/>
      <w:lang w:eastAsia="en-US"/>
    </w:rPr>
  </w:style>
  <w:style w:type="paragraph" w:styleId="aa">
    <w:name w:val="Body Text"/>
    <w:basedOn w:val="a"/>
    <w:rsid w:val="00C032B2"/>
    <w:pPr>
      <w:spacing w:after="1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2346"/>
    <w:pPr>
      <w:spacing w:before="100" w:beforeAutospacing="1" w:after="100" w:afterAutospacing="1"/>
    </w:pPr>
    <w:rPr>
      <w:rFonts w:ascii="Tahoma" w:hAnsi="Tahoma" w:cs="Tahom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w:basedOn w:val="a"/>
    <w:rsid w:val="00861A69"/>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5290141">
      <w:bodyDiv w:val="1"/>
      <w:marLeft w:val="0"/>
      <w:marRight w:val="0"/>
      <w:marTop w:val="0"/>
      <w:marBottom w:val="0"/>
      <w:divBdr>
        <w:top w:val="none" w:sz="0" w:space="0" w:color="auto"/>
        <w:left w:val="none" w:sz="0" w:space="0" w:color="auto"/>
        <w:bottom w:val="none" w:sz="0" w:space="0" w:color="auto"/>
        <w:right w:val="none" w:sz="0" w:space="0" w:color="auto"/>
      </w:divBdr>
    </w:div>
    <w:div w:id="224293792">
      <w:bodyDiv w:val="1"/>
      <w:marLeft w:val="0"/>
      <w:marRight w:val="0"/>
      <w:marTop w:val="0"/>
      <w:marBottom w:val="0"/>
      <w:divBdr>
        <w:top w:val="none" w:sz="0" w:space="0" w:color="auto"/>
        <w:left w:val="none" w:sz="0" w:space="0" w:color="auto"/>
        <w:bottom w:val="none" w:sz="0" w:space="0" w:color="auto"/>
        <w:right w:val="none" w:sz="0" w:space="0" w:color="auto"/>
      </w:divBdr>
    </w:div>
    <w:div w:id="526723413">
      <w:bodyDiv w:val="1"/>
      <w:marLeft w:val="0"/>
      <w:marRight w:val="0"/>
      <w:marTop w:val="0"/>
      <w:marBottom w:val="0"/>
      <w:divBdr>
        <w:top w:val="none" w:sz="0" w:space="0" w:color="auto"/>
        <w:left w:val="none" w:sz="0" w:space="0" w:color="auto"/>
        <w:bottom w:val="none" w:sz="0" w:space="0" w:color="auto"/>
        <w:right w:val="none" w:sz="0" w:space="0" w:color="auto"/>
      </w:divBdr>
    </w:div>
    <w:div w:id="831873435">
      <w:bodyDiv w:val="1"/>
      <w:marLeft w:val="0"/>
      <w:marRight w:val="0"/>
      <w:marTop w:val="0"/>
      <w:marBottom w:val="0"/>
      <w:divBdr>
        <w:top w:val="none" w:sz="0" w:space="0" w:color="auto"/>
        <w:left w:val="none" w:sz="0" w:space="0" w:color="auto"/>
        <w:bottom w:val="none" w:sz="0" w:space="0" w:color="auto"/>
        <w:right w:val="none" w:sz="0" w:space="0" w:color="auto"/>
      </w:divBdr>
    </w:div>
    <w:div w:id="858619006">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163855930">
      <w:bodyDiv w:val="1"/>
      <w:marLeft w:val="0"/>
      <w:marRight w:val="0"/>
      <w:marTop w:val="0"/>
      <w:marBottom w:val="0"/>
      <w:divBdr>
        <w:top w:val="none" w:sz="0" w:space="0" w:color="auto"/>
        <w:left w:val="none" w:sz="0" w:space="0" w:color="auto"/>
        <w:bottom w:val="none" w:sz="0" w:space="0" w:color="auto"/>
        <w:right w:val="none" w:sz="0" w:space="0" w:color="auto"/>
      </w:divBdr>
    </w:div>
    <w:div w:id="1240822098">
      <w:bodyDiv w:val="1"/>
      <w:marLeft w:val="0"/>
      <w:marRight w:val="0"/>
      <w:marTop w:val="0"/>
      <w:marBottom w:val="0"/>
      <w:divBdr>
        <w:top w:val="none" w:sz="0" w:space="0" w:color="auto"/>
        <w:left w:val="none" w:sz="0" w:space="0" w:color="auto"/>
        <w:bottom w:val="none" w:sz="0" w:space="0" w:color="auto"/>
        <w:right w:val="none" w:sz="0" w:space="0" w:color="auto"/>
      </w:divBdr>
    </w:div>
    <w:div w:id="19087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РАЙФО</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Бюджет 2</dc:creator>
  <cp:keywords/>
  <dc:description/>
  <cp:lastModifiedBy>Admin</cp:lastModifiedBy>
  <cp:revision>5</cp:revision>
  <cp:lastPrinted>2012-12-17T11:20:00Z</cp:lastPrinted>
  <dcterms:created xsi:type="dcterms:W3CDTF">2014-01-28T11:27:00Z</dcterms:created>
  <dcterms:modified xsi:type="dcterms:W3CDTF">2014-01-28T11:35:00Z</dcterms:modified>
</cp:coreProperties>
</file>