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D56C3B"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5"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B606EF" w:rsidRPr="009D22AF" w:rsidRDefault="00483BA5" w:rsidP="009D22AF">
            <w:pPr>
              <w:pStyle w:val="a9"/>
              <w:jc w:val="center"/>
              <w:rPr>
                <w:b/>
              </w:rPr>
            </w:pPr>
            <w:r w:rsidRPr="009D22AF">
              <w:rPr>
                <w:b/>
              </w:rPr>
              <w:t>РЕШЕНИЕ</w:t>
            </w:r>
          </w:p>
          <w:p w:rsidR="00483BA5" w:rsidRPr="009D22AF" w:rsidRDefault="00483BA5" w:rsidP="009D22AF">
            <w:pPr>
              <w:pStyle w:val="a9"/>
            </w:pPr>
          </w:p>
          <w:p w:rsidR="009D22AF" w:rsidRPr="009D22AF" w:rsidRDefault="001D1066" w:rsidP="009D22AF">
            <w:pPr>
              <w:pStyle w:val="a9"/>
              <w:rPr>
                <w:sz w:val="28"/>
                <w:szCs w:val="28"/>
              </w:rPr>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A21A0D">
              <w:rPr>
                <w:sz w:val="28"/>
                <w:szCs w:val="28"/>
              </w:rPr>
              <w:t>25.05.2016 года</w:t>
            </w:r>
            <w:r w:rsidRPr="009D22AF">
              <w:rPr>
                <w:sz w:val="28"/>
                <w:szCs w:val="28"/>
              </w:rPr>
              <w:t xml:space="preserve">                     </w:t>
            </w:r>
            <w:r w:rsidR="007C6077">
              <w:rPr>
                <w:sz w:val="28"/>
                <w:szCs w:val="28"/>
              </w:rPr>
              <w:t xml:space="preserve">                                    </w:t>
            </w:r>
            <w:r w:rsidR="00A21A0D">
              <w:rPr>
                <w:sz w:val="28"/>
                <w:szCs w:val="28"/>
              </w:rPr>
              <w:t xml:space="preserve">                  </w:t>
            </w:r>
            <w:r w:rsidRPr="009D22AF">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A21A0D">
              <w:rPr>
                <w:sz w:val="28"/>
                <w:szCs w:val="28"/>
              </w:rPr>
              <w:t>11</w:t>
            </w:r>
          </w:p>
          <w:p w:rsidR="00483BA5" w:rsidRPr="009D22AF" w:rsidRDefault="00483BA5" w:rsidP="009D22AF">
            <w:pPr>
              <w:pStyle w:val="a9"/>
            </w:pPr>
          </w:p>
        </w:tc>
      </w:tr>
    </w:tbl>
    <w:p w:rsidR="009C7A3E" w:rsidRPr="009C7A3E" w:rsidRDefault="00E53EA6" w:rsidP="00587AB0">
      <w:pPr>
        <w:pStyle w:val="a9"/>
        <w:ind w:right="5669"/>
        <w:jc w:val="both"/>
        <w:rPr>
          <w:sz w:val="28"/>
          <w:szCs w:val="28"/>
        </w:rPr>
      </w:pPr>
      <w:r w:rsidRPr="009D22AF">
        <w:rPr>
          <w:sz w:val="28"/>
          <w:szCs w:val="28"/>
        </w:rPr>
        <w:t xml:space="preserve">О </w:t>
      </w:r>
      <w:r w:rsidR="009C7A3E">
        <w:rPr>
          <w:sz w:val="28"/>
          <w:szCs w:val="28"/>
        </w:rPr>
        <w:t xml:space="preserve">внесении изменений в </w:t>
      </w:r>
      <w:r w:rsidR="006B4019" w:rsidRPr="00051581">
        <w:rPr>
          <w:color w:val="000000"/>
          <w:sz w:val="28"/>
          <w:szCs w:val="28"/>
        </w:rPr>
        <w:t>Положени</w:t>
      </w:r>
      <w:r w:rsidR="006B4019">
        <w:rPr>
          <w:color w:val="000000"/>
          <w:sz w:val="28"/>
          <w:szCs w:val="28"/>
        </w:rPr>
        <w:t>е</w:t>
      </w:r>
      <w:r w:rsidR="006B4019" w:rsidRPr="00051581">
        <w:rPr>
          <w:color w:val="000000"/>
          <w:sz w:val="28"/>
          <w:szCs w:val="28"/>
        </w:rPr>
        <w:t xml:space="preserve"> о Контрольно-ревизионной комиссии </w:t>
      </w:r>
      <w:r w:rsidR="006B4019">
        <w:rPr>
          <w:sz w:val="28"/>
          <w:szCs w:val="28"/>
        </w:rPr>
        <w:t xml:space="preserve">Усвятского сельского  </w:t>
      </w:r>
      <w:r w:rsidR="006B4019">
        <w:rPr>
          <w:color w:val="000000"/>
          <w:sz w:val="28"/>
          <w:szCs w:val="28"/>
        </w:rPr>
        <w:t xml:space="preserve">поселения Дорогобужского района </w:t>
      </w:r>
      <w:r w:rsidR="006B4019" w:rsidRPr="00051581">
        <w:rPr>
          <w:color w:val="000000"/>
          <w:sz w:val="28"/>
          <w:szCs w:val="28"/>
        </w:rPr>
        <w:t>Смоленской области</w:t>
      </w:r>
      <w:r w:rsidR="006B4019" w:rsidRPr="00051581">
        <w:rPr>
          <w:sz w:val="28"/>
          <w:szCs w:val="28"/>
        </w:rPr>
        <w:t xml:space="preserve">  </w:t>
      </w:r>
    </w:p>
    <w:p w:rsidR="00483BA5" w:rsidRPr="009D22AF" w:rsidRDefault="00483BA5" w:rsidP="009D22AF">
      <w:pPr>
        <w:pStyle w:val="a9"/>
      </w:pPr>
    </w:p>
    <w:p w:rsidR="003046FE" w:rsidRDefault="00587AB0" w:rsidP="0012613D">
      <w:pPr>
        <w:autoSpaceDE w:val="0"/>
        <w:autoSpaceDN w:val="0"/>
        <w:adjustRightInd w:val="0"/>
        <w:ind w:firstLine="709"/>
        <w:jc w:val="both"/>
        <w:outlineLvl w:val="0"/>
        <w:rPr>
          <w:sz w:val="28"/>
        </w:rPr>
      </w:pPr>
      <w:r w:rsidRPr="00587AB0">
        <w:rPr>
          <w:color w:val="000000"/>
          <w:sz w:val="28"/>
          <w:szCs w:val="28"/>
          <w:shd w:val="clear" w:color="auto" w:fill="FFFFFF"/>
        </w:rPr>
        <w:t>В  </w:t>
      </w:r>
      <w:r w:rsidR="00A0007D">
        <w:rPr>
          <w:sz w:val="28"/>
          <w:szCs w:val="28"/>
        </w:rPr>
        <w:t xml:space="preserve"> соответствии с изменениями в Устав Усвятского сельского  поселения Дорогобужского района Смоленской области, внесенными решением Совета депутатов Усвятского сельского поселения Дорогобужского района Смоленской области  от </w:t>
      </w:r>
      <w:r w:rsidR="00A0007D">
        <w:rPr>
          <w:szCs w:val="28"/>
        </w:rPr>
        <w:t xml:space="preserve"> </w:t>
      </w:r>
      <w:r w:rsidR="00A0007D" w:rsidRPr="00A0007D">
        <w:rPr>
          <w:sz w:val="28"/>
          <w:szCs w:val="28"/>
        </w:rPr>
        <w:t>18.12.2014 №29</w:t>
      </w:r>
      <w:r w:rsidR="00A0007D">
        <w:rPr>
          <w:szCs w:val="28"/>
        </w:rPr>
        <w:t xml:space="preserve"> </w:t>
      </w:r>
      <w:r w:rsidR="003046FE">
        <w:rPr>
          <w:sz w:val="28"/>
          <w:szCs w:val="28"/>
        </w:rPr>
        <w:t>Совет депутатов Усвятского сельского поселения Дорогобужского района Смоленской области</w:t>
      </w:r>
    </w:p>
    <w:p w:rsidR="00483BA5" w:rsidRDefault="00483BA5" w:rsidP="0012613D">
      <w:pPr>
        <w:pStyle w:val="a3"/>
        <w:jc w:val="both"/>
      </w:pPr>
    </w:p>
    <w:p w:rsidR="00483BA5" w:rsidRPr="00A2309C" w:rsidRDefault="00483BA5" w:rsidP="004E177D">
      <w:pPr>
        <w:jc w:val="center"/>
        <w:rPr>
          <w:b/>
          <w:bCs/>
          <w:sz w:val="28"/>
        </w:rPr>
      </w:pPr>
      <w:proofErr w:type="gramStart"/>
      <w:r w:rsidRPr="00A2309C">
        <w:rPr>
          <w:b/>
          <w:sz w:val="28"/>
        </w:rPr>
        <w:t>Р</w:t>
      </w:r>
      <w:proofErr w:type="gramEnd"/>
      <w:r w:rsidRPr="00A2309C">
        <w:rPr>
          <w:b/>
          <w:sz w:val="28"/>
        </w:rPr>
        <w:t xml:space="preserve"> Е Ш И Л</w:t>
      </w:r>
      <w:r w:rsidRPr="00A2309C">
        <w:rPr>
          <w:b/>
          <w:bCs/>
          <w:sz w:val="28"/>
        </w:rPr>
        <w:t>:</w:t>
      </w:r>
    </w:p>
    <w:p w:rsidR="00483BA5" w:rsidRDefault="00483BA5">
      <w:pPr>
        <w:rPr>
          <w:sz w:val="28"/>
        </w:rPr>
      </w:pPr>
    </w:p>
    <w:p w:rsidR="00071D72" w:rsidRPr="00A0007D" w:rsidRDefault="009C7A3E" w:rsidP="00A0007D">
      <w:pPr>
        <w:pStyle w:val="a9"/>
        <w:jc w:val="both"/>
        <w:rPr>
          <w:sz w:val="28"/>
          <w:szCs w:val="28"/>
        </w:rPr>
      </w:pPr>
      <w:r w:rsidRPr="00A0007D">
        <w:rPr>
          <w:sz w:val="28"/>
          <w:szCs w:val="28"/>
        </w:rPr>
        <w:t xml:space="preserve">         </w:t>
      </w:r>
      <w:r w:rsidR="00071D72" w:rsidRPr="00A0007D">
        <w:rPr>
          <w:sz w:val="28"/>
          <w:szCs w:val="28"/>
        </w:rPr>
        <w:t>1.</w:t>
      </w:r>
      <w:r w:rsidR="002962A3" w:rsidRPr="00A0007D">
        <w:rPr>
          <w:sz w:val="28"/>
          <w:szCs w:val="28"/>
        </w:rPr>
        <w:t xml:space="preserve"> </w:t>
      </w:r>
      <w:r w:rsidR="00071D72" w:rsidRPr="00A0007D">
        <w:rPr>
          <w:sz w:val="28"/>
          <w:szCs w:val="28"/>
        </w:rPr>
        <w:t>Внести в</w:t>
      </w:r>
      <w:r w:rsidR="00A0007D" w:rsidRPr="00A0007D">
        <w:rPr>
          <w:color w:val="000000"/>
          <w:sz w:val="28"/>
          <w:szCs w:val="28"/>
        </w:rPr>
        <w:t xml:space="preserve"> Положение о Контрольно-ревизионной комиссии </w:t>
      </w:r>
      <w:r w:rsidR="00A0007D" w:rsidRPr="00A0007D">
        <w:rPr>
          <w:sz w:val="28"/>
          <w:szCs w:val="28"/>
        </w:rPr>
        <w:t xml:space="preserve">Усвятского сельского  </w:t>
      </w:r>
      <w:r w:rsidR="00A0007D" w:rsidRPr="00A0007D">
        <w:rPr>
          <w:color w:val="000000"/>
          <w:sz w:val="28"/>
          <w:szCs w:val="28"/>
        </w:rPr>
        <w:t>поселения Дорогобужского района Смоленской области</w:t>
      </w:r>
      <w:r w:rsidR="00266EA8" w:rsidRPr="00A0007D">
        <w:rPr>
          <w:sz w:val="28"/>
          <w:szCs w:val="28"/>
        </w:rPr>
        <w:t>, утвержденн</w:t>
      </w:r>
      <w:r w:rsidR="00A0007D" w:rsidRPr="00A0007D">
        <w:rPr>
          <w:sz w:val="28"/>
          <w:szCs w:val="28"/>
        </w:rPr>
        <w:t>ое</w:t>
      </w:r>
      <w:r w:rsidR="00266EA8" w:rsidRPr="00A0007D">
        <w:rPr>
          <w:sz w:val="28"/>
          <w:szCs w:val="28"/>
        </w:rPr>
        <w:t xml:space="preserve"> решением </w:t>
      </w:r>
      <w:r w:rsidR="00071D72" w:rsidRPr="00A0007D">
        <w:rPr>
          <w:sz w:val="28"/>
          <w:szCs w:val="28"/>
        </w:rPr>
        <w:t xml:space="preserve"> </w:t>
      </w:r>
      <w:r w:rsidR="00266EA8" w:rsidRPr="00A0007D">
        <w:rPr>
          <w:spacing w:val="5"/>
          <w:sz w:val="28"/>
          <w:szCs w:val="28"/>
        </w:rPr>
        <w:t xml:space="preserve">Совета депутатов    Усвятского сельского поселения Дорогобужского района Смоленской области </w:t>
      </w:r>
      <w:r w:rsidR="00266EA8" w:rsidRPr="00A0007D">
        <w:rPr>
          <w:sz w:val="28"/>
          <w:szCs w:val="28"/>
        </w:rPr>
        <w:t xml:space="preserve"> от</w:t>
      </w:r>
      <w:r w:rsidR="00A0007D">
        <w:rPr>
          <w:sz w:val="28"/>
          <w:szCs w:val="28"/>
        </w:rPr>
        <w:t xml:space="preserve"> </w:t>
      </w:r>
      <w:r w:rsidR="00A0007D" w:rsidRPr="00A0007D">
        <w:rPr>
          <w:sz w:val="28"/>
          <w:szCs w:val="28"/>
        </w:rPr>
        <w:t>04</w:t>
      </w:r>
      <w:r w:rsidR="00A0007D">
        <w:rPr>
          <w:sz w:val="28"/>
          <w:szCs w:val="28"/>
        </w:rPr>
        <w:t>.05.</w:t>
      </w:r>
      <w:r w:rsidR="00A0007D" w:rsidRPr="00A0007D">
        <w:rPr>
          <w:sz w:val="28"/>
          <w:szCs w:val="28"/>
        </w:rPr>
        <w:t xml:space="preserve"> 2012 года № 8</w:t>
      </w:r>
      <w:r w:rsidR="00266EA8" w:rsidRPr="00A0007D">
        <w:rPr>
          <w:sz w:val="28"/>
          <w:szCs w:val="28"/>
        </w:rPr>
        <w:t xml:space="preserve">, </w:t>
      </w:r>
      <w:r w:rsidR="00071D72" w:rsidRPr="00A0007D">
        <w:rPr>
          <w:sz w:val="28"/>
          <w:szCs w:val="28"/>
        </w:rPr>
        <w:t>следующие изменения:</w:t>
      </w:r>
      <w:r w:rsidRPr="00A0007D">
        <w:rPr>
          <w:sz w:val="28"/>
          <w:szCs w:val="28"/>
        </w:rPr>
        <w:t xml:space="preserve"> </w:t>
      </w:r>
    </w:p>
    <w:p w:rsidR="00373934" w:rsidRDefault="0012613D" w:rsidP="00266EA8">
      <w:pPr>
        <w:ind w:right="-1"/>
        <w:jc w:val="both"/>
        <w:outlineLvl w:val="0"/>
        <w:rPr>
          <w:sz w:val="28"/>
          <w:szCs w:val="28"/>
        </w:rPr>
      </w:pPr>
      <w:r>
        <w:rPr>
          <w:sz w:val="28"/>
          <w:szCs w:val="28"/>
        </w:rPr>
        <w:t xml:space="preserve">         </w:t>
      </w:r>
      <w:r w:rsidR="00373934">
        <w:rPr>
          <w:sz w:val="28"/>
          <w:szCs w:val="28"/>
        </w:rPr>
        <w:t xml:space="preserve">1) </w:t>
      </w:r>
      <w:r w:rsidR="00A0007D">
        <w:rPr>
          <w:sz w:val="28"/>
          <w:szCs w:val="28"/>
        </w:rPr>
        <w:t>в пункте 4.2. слова «и Главе Администрации Усвятского сельского  поселения Дорогобужского района Смоленской области» исключить;</w:t>
      </w:r>
    </w:p>
    <w:p w:rsidR="00A0007D" w:rsidRDefault="00A0007D" w:rsidP="00266EA8">
      <w:pPr>
        <w:ind w:right="-1"/>
        <w:jc w:val="both"/>
        <w:outlineLvl w:val="0"/>
        <w:rPr>
          <w:sz w:val="28"/>
          <w:szCs w:val="28"/>
        </w:rPr>
      </w:pPr>
      <w:r>
        <w:rPr>
          <w:sz w:val="28"/>
          <w:szCs w:val="28"/>
        </w:rPr>
        <w:t xml:space="preserve">         2) в пункте 4.3. слова «предложений и запросов Главы Администрации Усвятского сельского  поселения Дорогобужского района Смоленской области» исключить;</w:t>
      </w:r>
    </w:p>
    <w:p w:rsidR="00A0007D" w:rsidRDefault="00A0007D" w:rsidP="00266EA8">
      <w:pPr>
        <w:ind w:right="-1"/>
        <w:jc w:val="both"/>
        <w:outlineLvl w:val="0"/>
        <w:rPr>
          <w:sz w:val="28"/>
          <w:szCs w:val="28"/>
        </w:rPr>
      </w:pPr>
      <w:r>
        <w:rPr>
          <w:sz w:val="28"/>
          <w:szCs w:val="28"/>
        </w:rPr>
        <w:t xml:space="preserve">         3) в пункте 4.4. слова «предложения и запросы Главы Администрации Усвятского сельского  поселения Дорогобужского района Смоленской области» исключить;</w:t>
      </w:r>
    </w:p>
    <w:p w:rsidR="00A0007D" w:rsidRDefault="00A0007D" w:rsidP="00266EA8">
      <w:pPr>
        <w:ind w:right="-1"/>
        <w:jc w:val="both"/>
        <w:outlineLvl w:val="0"/>
        <w:rPr>
          <w:sz w:val="28"/>
          <w:szCs w:val="28"/>
        </w:rPr>
      </w:pPr>
      <w:r>
        <w:rPr>
          <w:sz w:val="28"/>
          <w:szCs w:val="28"/>
        </w:rPr>
        <w:t xml:space="preserve">         4)  в пункте 4.5. слова «предложения и запросы Главы Администрации Усвятского сельского  поселения Дорогобужского района Смоленской области» исключить.</w:t>
      </w:r>
    </w:p>
    <w:p w:rsidR="001207A6" w:rsidRDefault="00483BA5" w:rsidP="004E177D">
      <w:pPr>
        <w:autoSpaceDE w:val="0"/>
        <w:autoSpaceDN w:val="0"/>
        <w:adjustRightInd w:val="0"/>
        <w:ind w:firstLine="709"/>
        <w:jc w:val="both"/>
        <w:outlineLvl w:val="0"/>
        <w:rPr>
          <w:sz w:val="28"/>
          <w:szCs w:val="28"/>
        </w:rPr>
      </w:pPr>
      <w:r w:rsidRPr="00483BA5">
        <w:rPr>
          <w:sz w:val="28"/>
          <w:szCs w:val="28"/>
        </w:rPr>
        <w:t xml:space="preserve">2. Настоящее решение </w:t>
      </w:r>
      <w:r w:rsidR="009C7A3E">
        <w:rPr>
          <w:sz w:val="28"/>
          <w:szCs w:val="28"/>
        </w:rPr>
        <w:t>вст</w:t>
      </w:r>
      <w:r w:rsidR="0012613D">
        <w:rPr>
          <w:sz w:val="28"/>
          <w:szCs w:val="28"/>
        </w:rPr>
        <w:t>упает в силу с момента принятия.</w:t>
      </w:r>
    </w:p>
    <w:p w:rsidR="009D22AF" w:rsidRDefault="009D22AF" w:rsidP="009D2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B0648" w:rsidRDefault="00AB0648">
      <w:pPr>
        <w:jc w:val="both"/>
        <w:rPr>
          <w:sz w:val="28"/>
        </w:rPr>
      </w:pPr>
    </w:p>
    <w:p w:rsidR="00483BA5" w:rsidRDefault="00483BA5">
      <w:pPr>
        <w:rPr>
          <w:sz w:val="28"/>
        </w:rPr>
      </w:pPr>
      <w:r>
        <w:rPr>
          <w:sz w:val="28"/>
        </w:rPr>
        <w:t>Глава муниципального образования</w:t>
      </w:r>
    </w:p>
    <w:p w:rsidR="00483BA5" w:rsidRDefault="00C5222A">
      <w:pPr>
        <w:rPr>
          <w:sz w:val="28"/>
        </w:rPr>
      </w:pPr>
      <w:r>
        <w:rPr>
          <w:sz w:val="28"/>
        </w:rPr>
        <w:t>Усвятское</w:t>
      </w:r>
      <w:r w:rsidR="00483BA5">
        <w:rPr>
          <w:sz w:val="28"/>
        </w:rPr>
        <w:t xml:space="preserve"> сельское поселение</w:t>
      </w:r>
    </w:p>
    <w:p w:rsidR="00483BA5" w:rsidRDefault="00483BA5">
      <w:pPr>
        <w:pStyle w:val="1"/>
      </w:pPr>
      <w:r>
        <w:t>Дорогобужского района</w:t>
      </w:r>
    </w:p>
    <w:p w:rsidR="00483BA5" w:rsidRDefault="00483BA5">
      <w:pPr>
        <w:rPr>
          <w:sz w:val="28"/>
        </w:rPr>
      </w:pPr>
      <w:r>
        <w:rPr>
          <w:sz w:val="28"/>
        </w:rPr>
        <w:t xml:space="preserve">Смоленской области                                     </w:t>
      </w:r>
      <w:r>
        <w:rPr>
          <w:sz w:val="28"/>
        </w:rPr>
        <w:tab/>
      </w:r>
      <w:r>
        <w:rPr>
          <w:sz w:val="28"/>
        </w:rPr>
        <w:tab/>
        <w:t xml:space="preserve">                       </w:t>
      </w:r>
      <w:r w:rsidR="009D22AF" w:rsidRPr="007C6077">
        <w:rPr>
          <w:b/>
          <w:sz w:val="28"/>
        </w:rPr>
        <w:t>В</w:t>
      </w:r>
      <w:r w:rsidR="0091416D" w:rsidRPr="007C6077">
        <w:rPr>
          <w:b/>
          <w:sz w:val="28"/>
        </w:rPr>
        <w:t>.</w:t>
      </w:r>
      <w:r w:rsidR="009D22AF" w:rsidRPr="007C6077">
        <w:rPr>
          <w:b/>
          <w:sz w:val="28"/>
        </w:rPr>
        <w:t>В</w:t>
      </w:r>
      <w:r w:rsidR="0091416D" w:rsidRPr="007C6077">
        <w:rPr>
          <w:b/>
          <w:sz w:val="28"/>
        </w:rPr>
        <w:t>.</w:t>
      </w:r>
      <w:r w:rsidR="001207A6" w:rsidRPr="007C6077">
        <w:rPr>
          <w:b/>
          <w:sz w:val="28"/>
        </w:rPr>
        <w:t xml:space="preserve"> </w:t>
      </w:r>
      <w:r w:rsidR="009D22AF" w:rsidRPr="007C6077">
        <w:rPr>
          <w:b/>
          <w:sz w:val="28"/>
        </w:rPr>
        <w:t>Дмитракова</w:t>
      </w:r>
    </w:p>
    <w:p w:rsidR="00A0007D" w:rsidRPr="00A0007D" w:rsidRDefault="00A0007D" w:rsidP="00A0007D">
      <w:pPr>
        <w:ind w:left="5640"/>
        <w:outlineLvl w:val="0"/>
      </w:pPr>
      <w:r w:rsidRPr="00A0007D">
        <w:lastRenderedPageBreak/>
        <w:t>УТВЕРЖДЕНО</w:t>
      </w:r>
    </w:p>
    <w:p w:rsidR="00A0007D" w:rsidRPr="00A0007D" w:rsidRDefault="00A0007D" w:rsidP="00A0007D">
      <w:pPr>
        <w:ind w:left="5640"/>
        <w:outlineLvl w:val="0"/>
      </w:pPr>
      <w:r w:rsidRPr="00A0007D">
        <w:t xml:space="preserve">решением Совета депутатов </w:t>
      </w:r>
    </w:p>
    <w:p w:rsidR="00A0007D" w:rsidRPr="00A0007D" w:rsidRDefault="00A0007D" w:rsidP="00A0007D">
      <w:pPr>
        <w:ind w:left="5640"/>
        <w:outlineLvl w:val="0"/>
      </w:pPr>
      <w:r w:rsidRPr="00A0007D">
        <w:t xml:space="preserve">Усвятского сельского поселения </w:t>
      </w:r>
    </w:p>
    <w:p w:rsidR="00A0007D" w:rsidRPr="00A0007D" w:rsidRDefault="00A0007D" w:rsidP="00A0007D">
      <w:pPr>
        <w:ind w:left="5640"/>
        <w:outlineLvl w:val="0"/>
      </w:pPr>
      <w:r w:rsidRPr="00A0007D">
        <w:t xml:space="preserve">Дорогобужского района </w:t>
      </w:r>
    </w:p>
    <w:p w:rsidR="00A0007D" w:rsidRPr="00A0007D" w:rsidRDefault="00A0007D" w:rsidP="00A0007D">
      <w:pPr>
        <w:ind w:left="5640"/>
        <w:outlineLvl w:val="0"/>
      </w:pPr>
      <w:r w:rsidRPr="00A0007D">
        <w:t>Смоленской области</w:t>
      </w:r>
    </w:p>
    <w:p w:rsidR="00A0007D" w:rsidRPr="00A0007D" w:rsidRDefault="00A0007D" w:rsidP="00A0007D">
      <w:pPr>
        <w:ind w:left="5640"/>
        <w:outlineLvl w:val="0"/>
      </w:pPr>
      <w:r w:rsidRPr="00A0007D">
        <w:t>от 04.05.2012 №8</w:t>
      </w:r>
    </w:p>
    <w:p w:rsidR="00A0007D" w:rsidRDefault="00A0007D" w:rsidP="00A0007D">
      <w:pPr>
        <w:outlineLvl w:val="0"/>
        <w:rPr>
          <w:sz w:val="28"/>
          <w:szCs w:val="28"/>
        </w:rPr>
      </w:pPr>
    </w:p>
    <w:p w:rsidR="00A0007D" w:rsidRDefault="00A0007D" w:rsidP="00A0007D">
      <w:pPr>
        <w:ind w:firstLine="709"/>
        <w:jc w:val="center"/>
        <w:outlineLvl w:val="0"/>
        <w:rPr>
          <w:b/>
          <w:sz w:val="28"/>
          <w:szCs w:val="28"/>
        </w:rPr>
      </w:pPr>
      <w:r>
        <w:rPr>
          <w:b/>
          <w:sz w:val="28"/>
          <w:szCs w:val="28"/>
        </w:rPr>
        <w:t>ПОЛОЖЕНИЕ</w:t>
      </w:r>
    </w:p>
    <w:p w:rsidR="00A0007D" w:rsidRDefault="00A0007D" w:rsidP="00A0007D">
      <w:pPr>
        <w:ind w:firstLine="709"/>
        <w:jc w:val="center"/>
        <w:outlineLvl w:val="0"/>
        <w:rPr>
          <w:b/>
          <w:sz w:val="28"/>
          <w:szCs w:val="28"/>
        </w:rPr>
      </w:pPr>
      <w:r>
        <w:rPr>
          <w:b/>
          <w:sz w:val="28"/>
          <w:szCs w:val="28"/>
        </w:rPr>
        <w:t xml:space="preserve">о Контрольно-ревизионной комиссии </w:t>
      </w:r>
      <w:r w:rsidRPr="007B0EAE">
        <w:rPr>
          <w:b/>
          <w:sz w:val="28"/>
          <w:szCs w:val="28"/>
        </w:rPr>
        <w:t>Усвятского сельского</w:t>
      </w:r>
      <w:r>
        <w:rPr>
          <w:sz w:val="28"/>
          <w:szCs w:val="28"/>
        </w:rPr>
        <w:t xml:space="preserve"> </w:t>
      </w:r>
      <w:r>
        <w:rPr>
          <w:b/>
          <w:sz w:val="28"/>
          <w:szCs w:val="28"/>
        </w:rPr>
        <w:t>поселения Дорогобужского района Смоленской области</w:t>
      </w:r>
    </w:p>
    <w:p w:rsidR="00A0007D" w:rsidRPr="00A0007D" w:rsidRDefault="00A0007D" w:rsidP="00A0007D">
      <w:pPr>
        <w:ind w:firstLine="709"/>
        <w:jc w:val="center"/>
        <w:outlineLvl w:val="0"/>
      </w:pPr>
      <w:r w:rsidRPr="00A0007D">
        <w:t xml:space="preserve">(в редакции решения от </w:t>
      </w:r>
      <w:r w:rsidR="00A21A0D">
        <w:t xml:space="preserve">25.05.2016 </w:t>
      </w:r>
      <w:r w:rsidRPr="00A0007D">
        <w:t xml:space="preserve"> №</w:t>
      </w:r>
      <w:r w:rsidR="00A21A0D">
        <w:t>11</w:t>
      </w:r>
      <w:r w:rsidRPr="00A0007D">
        <w:t xml:space="preserve"> )</w:t>
      </w:r>
    </w:p>
    <w:p w:rsidR="00A0007D" w:rsidRDefault="00A0007D" w:rsidP="00A0007D">
      <w:pPr>
        <w:ind w:firstLine="709"/>
        <w:jc w:val="both"/>
        <w:outlineLvl w:val="0"/>
        <w:rPr>
          <w:sz w:val="28"/>
          <w:szCs w:val="28"/>
        </w:rPr>
      </w:pPr>
    </w:p>
    <w:p w:rsidR="00A0007D" w:rsidRDefault="00A0007D" w:rsidP="00A0007D">
      <w:pPr>
        <w:ind w:firstLine="709"/>
        <w:jc w:val="center"/>
        <w:outlineLvl w:val="0"/>
        <w:rPr>
          <w:b/>
          <w:sz w:val="28"/>
          <w:szCs w:val="28"/>
        </w:rPr>
      </w:pPr>
      <w:r>
        <w:rPr>
          <w:b/>
          <w:sz w:val="28"/>
          <w:szCs w:val="28"/>
        </w:rPr>
        <w:t>1. Общие положения</w:t>
      </w:r>
    </w:p>
    <w:p w:rsidR="00A0007D" w:rsidRDefault="00A0007D" w:rsidP="00A0007D">
      <w:pPr>
        <w:ind w:firstLine="709"/>
        <w:jc w:val="both"/>
        <w:outlineLvl w:val="0"/>
        <w:rPr>
          <w:sz w:val="28"/>
          <w:szCs w:val="28"/>
        </w:rPr>
      </w:pPr>
    </w:p>
    <w:p w:rsidR="00A0007D" w:rsidRDefault="00A0007D" w:rsidP="00A00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1.1.Контрольно-ревизионная комиссия </w:t>
      </w:r>
      <w:r>
        <w:rPr>
          <w:rFonts w:ascii="Times New Roman" w:hAnsi="Times New Roman"/>
          <w:sz w:val="28"/>
          <w:szCs w:val="28"/>
        </w:rPr>
        <w:t>Усвятского сельского</w:t>
      </w:r>
      <w:r>
        <w:rPr>
          <w:rFonts w:ascii="Times New Roman" w:hAnsi="Times New Roman" w:cs="Times New Roman"/>
          <w:sz w:val="28"/>
          <w:szCs w:val="28"/>
        </w:rPr>
        <w:t xml:space="preserve"> поселения Дорогобужского района Смоленской области (далее - Контрольно-ревизионная комиссия) является постоянно действующим органом внешнего муниципального финансового контроля, образуется Советом депутатов </w:t>
      </w:r>
      <w:r>
        <w:rPr>
          <w:rFonts w:ascii="Times New Roman" w:hAnsi="Times New Roman"/>
          <w:sz w:val="28"/>
          <w:szCs w:val="28"/>
        </w:rPr>
        <w:t>Усвятского сельского</w:t>
      </w:r>
      <w:r>
        <w:rPr>
          <w:rFonts w:ascii="Times New Roman" w:hAnsi="Times New Roman" w:cs="Times New Roman"/>
          <w:sz w:val="28"/>
          <w:szCs w:val="28"/>
        </w:rPr>
        <w:t xml:space="preserve"> поселения Дорогобужского района Смоленской области и подотчетна ему.</w:t>
      </w:r>
    </w:p>
    <w:p w:rsidR="00A0007D" w:rsidRDefault="00A0007D" w:rsidP="00A0007D">
      <w:pPr>
        <w:tabs>
          <w:tab w:val="left" w:pos="567"/>
        </w:tabs>
        <w:ind w:firstLine="709"/>
        <w:jc w:val="both"/>
        <w:outlineLvl w:val="0"/>
        <w:rPr>
          <w:sz w:val="28"/>
          <w:szCs w:val="28"/>
        </w:rPr>
      </w:pPr>
      <w:r>
        <w:rPr>
          <w:sz w:val="28"/>
          <w:szCs w:val="28"/>
        </w:rPr>
        <w:t>1.2.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A0007D" w:rsidRDefault="00A0007D" w:rsidP="00A0007D">
      <w:pPr>
        <w:ind w:firstLine="709"/>
        <w:jc w:val="both"/>
        <w:outlineLvl w:val="0"/>
        <w:rPr>
          <w:sz w:val="28"/>
          <w:szCs w:val="28"/>
        </w:rPr>
      </w:pPr>
      <w:r>
        <w:rPr>
          <w:sz w:val="28"/>
          <w:szCs w:val="28"/>
        </w:rPr>
        <w:t>1.3. Деятельность Контрольно-ревизионной комиссии не может быть приостановлена, в том числе в связи с досрочным прекращением полномочий Совета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sz w:val="28"/>
          <w:szCs w:val="28"/>
        </w:rPr>
      </w:pPr>
      <w:r>
        <w:rPr>
          <w:sz w:val="28"/>
          <w:szCs w:val="28"/>
        </w:rPr>
        <w:t>1.4. Контрольно-ревизионная комиссия является органом местного самоуправления.</w:t>
      </w:r>
    </w:p>
    <w:p w:rsidR="00A0007D" w:rsidRDefault="00A0007D" w:rsidP="00A0007D">
      <w:pPr>
        <w:ind w:firstLine="709"/>
        <w:jc w:val="both"/>
        <w:outlineLvl w:val="0"/>
        <w:rPr>
          <w:i/>
          <w:sz w:val="28"/>
          <w:szCs w:val="28"/>
        </w:rPr>
      </w:pPr>
      <w:r>
        <w:rPr>
          <w:sz w:val="28"/>
          <w:szCs w:val="28"/>
        </w:rPr>
        <w:t>1.5. Контрольно-ревизионная комиссия не обладает правами юридического лица</w:t>
      </w:r>
      <w:r>
        <w:rPr>
          <w:sz w:val="28"/>
          <w:szCs w:val="28"/>
          <w:vertAlign w:val="subscript"/>
        </w:rPr>
        <w:t xml:space="preserve">, </w:t>
      </w:r>
      <w:r>
        <w:rPr>
          <w:sz w:val="28"/>
          <w:szCs w:val="28"/>
        </w:rPr>
        <w:t>имеет печать и бланки со своим наименованием и с изображением герба муниципального образования «Дорогобужский район» Смоленской области.</w:t>
      </w:r>
    </w:p>
    <w:p w:rsidR="00A0007D" w:rsidRDefault="00A0007D" w:rsidP="00A0007D">
      <w:pPr>
        <w:ind w:firstLine="709"/>
        <w:jc w:val="both"/>
        <w:outlineLvl w:val="0"/>
        <w:rPr>
          <w:sz w:val="28"/>
          <w:szCs w:val="28"/>
        </w:rPr>
      </w:pPr>
      <w:r>
        <w:rPr>
          <w:sz w:val="28"/>
          <w:szCs w:val="28"/>
        </w:rPr>
        <w:t>1.6. Контрольно-ревизионная комиссия обладает правом правотворческой инициативы по вопросам своей деятельности.</w:t>
      </w:r>
    </w:p>
    <w:p w:rsidR="00A0007D" w:rsidRDefault="00A0007D" w:rsidP="00A0007D">
      <w:pPr>
        <w:tabs>
          <w:tab w:val="left" w:pos="567"/>
        </w:tabs>
        <w:ind w:firstLine="709"/>
        <w:jc w:val="both"/>
        <w:outlineLvl w:val="0"/>
        <w:rPr>
          <w:i/>
          <w:sz w:val="28"/>
          <w:szCs w:val="28"/>
        </w:rPr>
      </w:pPr>
      <w:r>
        <w:rPr>
          <w:sz w:val="28"/>
          <w:szCs w:val="28"/>
        </w:rPr>
        <w:t xml:space="preserve">1.7. </w:t>
      </w:r>
      <w:proofErr w:type="gramStart"/>
      <w:r>
        <w:rPr>
          <w:sz w:val="28"/>
          <w:szCs w:val="28"/>
        </w:rPr>
        <w:t xml:space="preserve">Правовое регулирование организации и деятельности Контрольно-ревизионной комиссии основывается на </w:t>
      </w:r>
      <w:hyperlink r:id="rId6" w:history="1">
        <w:r w:rsidRPr="00A0007D">
          <w:rPr>
            <w:rStyle w:val="aa"/>
            <w:color w:val="auto"/>
            <w:sz w:val="28"/>
            <w:szCs w:val="28"/>
            <w:u w:val="none"/>
          </w:rPr>
          <w:t>Конституции</w:t>
        </w:r>
      </w:hyperlink>
      <w:r>
        <w:rPr>
          <w:sz w:val="28"/>
          <w:szCs w:val="28"/>
        </w:rPr>
        <w:t xml:space="preserve"> Российской Федерации и осуществляется Федеральным </w:t>
      </w:r>
      <w:hyperlink r:id="rId7" w:history="1">
        <w:r w:rsidRPr="00A0007D">
          <w:rPr>
            <w:rStyle w:val="aa"/>
            <w:color w:val="auto"/>
            <w:sz w:val="28"/>
            <w:szCs w:val="28"/>
            <w:u w:val="none"/>
          </w:rPr>
          <w:t>законом</w:t>
        </w:r>
      </w:hyperlink>
      <w:r w:rsidRPr="00593675">
        <w:rPr>
          <w:sz w:val="28"/>
          <w:szCs w:val="28"/>
        </w:rPr>
        <w:t xml:space="preserve"> </w:t>
      </w:r>
      <w:r>
        <w:rPr>
          <w:sz w:val="28"/>
          <w:szCs w:val="28"/>
        </w:rPr>
        <w:t xml:space="preserve">от 6 октября 2003 года № 131-ФЗ «Об общих принципах организации местного самоуправления в Российской Федерации», Бюджетным </w:t>
      </w:r>
      <w:hyperlink r:id="rId8" w:history="1">
        <w:r w:rsidRPr="00A0007D">
          <w:rPr>
            <w:rStyle w:val="aa"/>
            <w:color w:val="auto"/>
            <w:sz w:val="28"/>
            <w:szCs w:val="28"/>
            <w:u w:val="none"/>
          </w:rPr>
          <w:t>кодексом</w:t>
        </w:r>
      </w:hyperlink>
      <w:r>
        <w:rPr>
          <w:sz w:val="28"/>
          <w:szCs w:val="28"/>
        </w:rPr>
        <w:t xml:space="preserve">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w:t>
      </w:r>
      <w:proofErr w:type="gramEnd"/>
      <w:r>
        <w:rPr>
          <w:sz w:val="28"/>
          <w:szCs w:val="28"/>
        </w:rPr>
        <w:t xml:space="preserve"> и иными нормативными правовыми актами Российской Федерации, областными законами и иными нормативными правовыми актами Смоленской области, Уставом Усвятского сельского  поселения Дорогобужского района Смоленской области, настоящим Положением и иными муниципальными нормативными правовыми актами.</w:t>
      </w:r>
    </w:p>
    <w:p w:rsidR="00A0007D" w:rsidRDefault="00A0007D" w:rsidP="00A0007D">
      <w:pPr>
        <w:ind w:firstLine="709"/>
        <w:jc w:val="both"/>
        <w:outlineLvl w:val="0"/>
        <w:rPr>
          <w:sz w:val="28"/>
          <w:szCs w:val="28"/>
        </w:rPr>
      </w:pPr>
      <w:r>
        <w:rPr>
          <w:sz w:val="28"/>
          <w:szCs w:val="28"/>
        </w:rPr>
        <w:lastRenderedPageBreak/>
        <w:t>1.8. Деятельность Контрольно-ревизионной комиссии основывается на принципах законности, объективности, эффективности, независимости и гласности.</w:t>
      </w:r>
    </w:p>
    <w:p w:rsidR="00A0007D" w:rsidRDefault="00A0007D" w:rsidP="00A0007D">
      <w:pPr>
        <w:ind w:firstLine="709"/>
        <w:jc w:val="center"/>
        <w:outlineLvl w:val="0"/>
        <w:rPr>
          <w:b/>
          <w:sz w:val="28"/>
          <w:szCs w:val="28"/>
        </w:rPr>
      </w:pPr>
    </w:p>
    <w:p w:rsidR="00A0007D" w:rsidRDefault="00A0007D" w:rsidP="00A0007D">
      <w:pPr>
        <w:ind w:firstLine="709"/>
        <w:jc w:val="center"/>
        <w:outlineLvl w:val="0"/>
        <w:rPr>
          <w:b/>
          <w:sz w:val="28"/>
          <w:szCs w:val="28"/>
        </w:rPr>
      </w:pPr>
      <w:r>
        <w:rPr>
          <w:b/>
          <w:sz w:val="28"/>
          <w:szCs w:val="28"/>
        </w:rPr>
        <w:t>2. Состав и структура Контрольно-ревизионной комиссии</w:t>
      </w:r>
    </w:p>
    <w:p w:rsidR="00A0007D" w:rsidRDefault="00A0007D" w:rsidP="00A0007D">
      <w:pPr>
        <w:ind w:firstLine="709"/>
        <w:jc w:val="center"/>
        <w:outlineLvl w:val="0"/>
        <w:rPr>
          <w:b/>
          <w:sz w:val="28"/>
          <w:szCs w:val="28"/>
        </w:rPr>
      </w:pPr>
    </w:p>
    <w:p w:rsidR="00A0007D" w:rsidRDefault="00A0007D" w:rsidP="00A0007D">
      <w:pPr>
        <w:ind w:firstLine="709"/>
        <w:jc w:val="both"/>
        <w:outlineLvl w:val="0"/>
        <w:rPr>
          <w:b/>
          <w:sz w:val="28"/>
          <w:szCs w:val="28"/>
          <w:vertAlign w:val="superscript"/>
        </w:rPr>
      </w:pPr>
      <w:r>
        <w:rPr>
          <w:sz w:val="28"/>
          <w:szCs w:val="28"/>
        </w:rPr>
        <w:t>2.1. Контрольно-ревизионная комиссия образуется в составе председателя и инспектора Контрольно-ревизионной комиссии.</w:t>
      </w:r>
    </w:p>
    <w:p w:rsidR="00A0007D" w:rsidRDefault="00A0007D" w:rsidP="00A0007D">
      <w:pPr>
        <w:ind w:firstLine="709"/>
        <w:jc w:val="both"/>
        <w:outlineLvl w:val="0"/>
        <w:rPr>
          <w:sz w:val="28"/>
          <w:szCs w:val="28"/>
        </w:rPr>
      </w:pPr>
      <w:r>
        <w:rPr>
          <w:sz w:val="28"/>
          <w:szCs w:val="28"/>
        </w:rPr>
        <w:t>2.2. Срок полномочий председателя Контрольно-ревизионной комиссии составляет пять лет.</w:t>
      </w:r>
    </w:p>
    <w:p w:rsidR="00A0007D" w:rsidRDefault="00A0007D" w:rsidP="00A0007D">
      <w:pPr>
        <w:ind w:firstLine="709"/>
        <w:jc w:val="both"/>
        <w:outlineLvl w:val="0"/>
        <w:rPr>
          <w:sz w:val="28"/>
          <w:szCs w:val="28"/>
          <w:vertAlign w:val="superscript"/>
        </w:rPr>
      </w:pPr>
      <w:r>
        <w:rPr>
          <w:sz w:val="28"/>
          <w:szCs w:val="28"/>
        </w:rPr>
        <w:t>2.3. Инспектор входит в состав аппарата Контрольно-ревизионной комиссии. 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A0007D" w:rsidRDefault="00A0007D" w:rsidP="00A0007D">
      <w:pPr>
        <w:ind w:firstLine="709"/>
        <w:jc w:val="both"/>
        <w:outlineLvl w:val="0"/>
        <w:rPr>
          <w:sz w:val="28"/>
          <w:szCs w:val="28"/>
        </w:rPr>
      </w:pPr>
      <w:r>
        <w:rPr>
          <w:sz w:val="28"/>
          <w:szCs w:val="28"/>
        </w:rPr>
        <w:t>2.4. Штатная численность Контрольно-ревизионной комиссии:</w:t>
      </w:r>
    </w:p>
    <w:p w:rsidR="00A0007D" w:rsidRDefault="00A0007D" w:rsidP="00A0007D">
      <w:pPr>
        <w:ind w:firstLine="709"/>
        <w:jc w:val="both"/>
        <w:outlineLvl w:val="0"/>
        <w:rPr>
          <w:sz w:val="28"/>
          <w:szCs w:val="28"/>
        </w:rPr>
      </w:pPr>
      <w:r>
        <w:rPr>
          <w:sz w:val="28"/>
          <w:szCs w:val="28"/>
        </w:rPr>
        <w:t>- председатель Контрольно-ревизионной комиссии – 0,035 ставки;</w:t>
      </w:r>
    </w:p>
    <w:p w:rsidR="00A0007D" w:rsidRPr="0016492A" w:rsidRDefault="00A0007D" w:rsidP="00A0007D">
      <w:pPr>
        <w:ind w:firstLine="709"/>
        <w:jc w:val="both"/>
        <w:outlineLvl w:val="0"/>
        <w:rPr>
          <w:sz w:val="28"/>
          <w:szCs w:val="28"/>
        </w:rPr>
      </w:pPr>
      <w:r>
        <w:rPr>
          <w:sz w:val="28"/>
          <w:szCs w:val="28"/>
        </w:rPr>
        <w:t>- инспектор Контрольно-ревизионной комиссии – 0,035 ставки.</w:t>
      </w:r>
    </w:p>
    <w:p w:rsidR="00A0007D" w:rsidRDefault="00A0007D" w:rsidP="00A0007D">
      <w:pPr>
        <w:ind w:firstLine="709"/>
        <w:jc w:val="both"/>
        <w:outlineLvl w:val="0"/>
        <w:rPr>
          <w:sz w:val="28"/>
          <w:szCs w:val="28"/>
        </w:rPr>
      </w:pPr>
      <w:r>
        <w:rPr>
          <w:sz w:val="28"/>
          <w:szCs w:val="28"/>
        </w:rPr>
        <w:t>2.5. Структура и штатное расписание Контрольно-ревизионной комиссии утверждаются председателем Контрольно-ревизионной комиссии исходя из возложенных на Контрольно-ревизионную комиссию полномочий и ее штатной численности.</w:t>
      </w:r>
    </w:p>
    <w:p w:rsidR="00A0007D" w:rsidRDefault="00A0007D" w:rsidP="00A0007D">
      <w:pPr>
        <w:ind w:firstLine="709"/>
        <w:jc w:val="both"/>
        <w:outlineLvl w:val="0"/>
        <w:rPr>
          <w:sz w:val="28"/>
          <w:szCs w:val="28"/>
        </w:rPr>
      </w:pPr>
      <w:r>
        <w:rPr>
          <w:sz w:val="28"/>
          <w:szCs w:val="28"/>
        </w:rPr>
        <w:t>2.6. Председатель Контрольно-ревизионной комиссии назначается на должность Советом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sz w:val="28"/>
          <w:szCs w:val="28"/>
          <w:vertAlign w:val="superscript"/>
        </w:rPr>
      </w:pPr>
      <w:r>
        <w:rPr>
          <w:sz w:val="28"/>
          <w:szCs w:val="28"/>
        </w:rPr>
        <w:t>2.7. Полномочия представителя нанимателя для председателя Контрольно-ревизионной комиссии осуществляет Глава муниципального образования  Усвятское сельское поселение Дорогобужского района Смоленской области.</w:t>
      </w:r>
    </w:p>
    <w:p w:rsidR="00A0007D" w:rsidRDefault="00A0007D" w:rsidP="00A0007D">
      <w:pPr>
        <w:ind w:firstLine="709"/>
        <w:jc w:val="both"/>
        <w:outlineLvl w:val="0"/>
        <w:rPr>
          <w:sz w:val="28"/>
          <w:szCs w:val="28"/>
        </w:rPr>
      </w:pPr>
      <w:r>
        <w:rPr>
          <w:sz w:val="28"/>
          <w:szCs w:val="28"/>
        </w:rPr>
        <w:t>2.8. На должность председателя Контрольно-ревизионной комиссии назначаются граждане Российской Федерации, соответствующие требованиям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и настоящего Положения.</w:t>
      </w:r>
    </w:p>
    <w:p w:rsidR="00A0007D" w:rsidRDefault="00A0007D" w:rsidP="00A0007D">
      <w:pPr>
        <w:ind w:firstLine="709"/>
        <w:jc w:val="both"/>
        <w:outlineLvl w:val="0"/>
        <w:rPr>
          <w:sz w:val="28"/>
          <w:szCs w:val="28"/>
        </w:rPr>
      </w:pPr>
      <w:r>
        <w:rPr>
          <w:sz w:val="28"/>
          <w:szCs w:val="28"/>
        </w:rPr>
        <w:t>2.9. К кандидатам на должность председателя Контрольно-ревизионной комиссии предъявляются дополнительные требования к опыту работы в области государственного и (или) муниципального управления, государственного, муниципального контроля (аудита), экономики, финансов, юриспруденции – не менее 5 лет.</w:t>
      </w:r>
    </w:p>
    <w:p w:rsidR="00A0007D" w:rsidRDefault="00A0007D" w:rsidP="00A0007D">
      <w:pPr>
        <w:ind w:firstLine="709"/>
        <w:jc w:val="both"/>
        <w:outlineLvl w:val="0"/>
        <w:rPr>
          <w:sz w:val="28"/>
          <w:szCs w:val="28"/>
        </w:rPr>
      </w:pPr>
      <w:r>
        <w:rPr>
          <w:sz w:val="28"/>
          <w:szCs w:val="28"/>
        </w:rPr>
        <w:t>2.10. Порядок назначения на должности председателя Контрольно-ревизионной комиссии устанавливается Регламентом Совета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sz w:val="28"/>
          <w:szCs w:val="28"/>
        </w:rPr>
      </w:pPr>
      <w:r>
        <w:rPr>
          <w:sz w:val="28"/>
          <w:szCs w:val="28"/>
        </w:rPr>
        <w:t>2.11. Председатель и инспектор Контрольно-ревизионной комиссии являются должностными лицами Контрольно-ревизионной комиссии.</w:t>
      </w:r>
    </w:p>
    <w:p w:rsidR="00A0007D" w:rsidRDefault="00A0007D" w:rsidP="00A0007D">
      <w:pPr>
        <w:ind w:firstLine="709"/>
        <w:jc w:val="both"/>
        <w:outlineLvl w:val="0"/>
        <w:rPr>
          <w:sz w:val="28"/>
          <w:szCs w:val="28"/>
        </w:rPr>
      </w:pPr>
      <w:r>
        <w:rPr>
          <w:sz w:val="28"/>
          <w:szCs w:val="28"/>
        </w:rPr>
        <w:t xml:space="preserve">2.12. </w:t>
      </w:r>
      <w:proofErr w:type="gramStart"/>
      <w:r>
        <w:rPr>
          <w:sz w:val="28"/>
          <w:szCs w:val="28"/>
        </w:rPr>
        <w:t xml:space="preserve">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w:t>
      </w:r>
      <w:r>
        <w:rPr>
          <w:sz w:val="28"/>
          <w:szCs w:val="28"/>
        </w:rPr>
        <w:lastRenderedPageBreak/>
        <w:t>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областными законами.</w:t>
      </w:r>
      <w:proofErr w:type="gramEnd"/>
    </w:p>
    <w:p w:rsidR="00A0007D" w:rsidRDefault="00A0007D" w:rsidP="00A0007D">
      <w:pPr>
        <w:ind w:firstLine="709"/>
        <w:jc w:val="both"/>
        <w:outlineLvl w:val="0"/>
        <w:rPr>
          <w:sz w:val="28"/>
          <w:szCs w:val="28"/>
        </w:rPr>
      </w:pPr>
      <w:r>
        <w:rPr>
          <w:sz w:val="28"/>
          <w:szCs w:val="28"/>
        </w:rPr>
        <w:t xml:space="preserve">2.13. Должностные лица Контрольно-ревизионной комиссии подлежат государственной защите в соответствии </w:t>
      </w:r>
      <w:r w:rsidRPr="00593675">
        <w:rPr>
          <w:sz w:val="28"/>
          <w:szCs w:val="28"/>
        </w:rPr>
        <w:t xml:space="preserve">с </w:t>
      </w:r>
      <w:hyperlink r:id="rId9" w:history="1">
        <w:r w:rsidRPr="00A0007D">
          <w:rPr>
            <w:rStyle w:val="aa"/>
            <w:color w:val="auto"/>
            <w:sz w:val="28"/>
            <w:szCs w:val="28"/>
            <w:u w:val="none"/>
          </w:rPr>
          <w:t>законодательством</w:t>
        </w:r>
      </w:hyperlink>
      <w:r>
        <w:rPr>
          <w:sz w:val="28"/>
          <w:szCs w:val="28"/>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0007D" w:rsidRDefault="00A0007D" w:rsidP="00A0007D">
      <w:pPr>
        <w:ind w:firstLine="709"/>
        <w:jc w:val="both"/>
        <w:outlineLvl w:val="0"/>
        <w:rPr>
          <w:sz w:val="28"/>
          <w:szCs w:val="28"/>
        </w:rPr>
      </w:pPr>
      <w:r>
        <w:rPr>
          <w:sz w:val="28"/>
          <w:szCs w:val="28"/>
        </w:rPr>
        <w:t>2.14. Должностные лица Контрольно-ревизионной комиссии обладают гарантиями профессиональной независимости.</w:t>
      </w:r>
    </w:p>
    <w:p w:rsidR="00A0007D" w:rsidRDefault="00A0007D" w:rsidP="00A0007D">
      <w:pPr>
        <w:ind w:firstLine="709"/>
        <w:jc w:val="both"/>
        <w:outlineLvl w:val="0"/>
        <w:rPr>
          <w:sz w:val="28"/>
          <w:szCs w:val="28"/>
        </w:rPr>
      </w:pPr>
      <w:r>
        <w:rPr>
          <w:sz w:val="28"/>
          <w:szCs w:val="28"/>
        </w:rPr>
        <w:t>2.15. Председатель Контрольно-ревизионной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07D" w:rsidRDefault="00A0007D" w:rsidP="00A0007D">
      <w:pPr>
        <w:ind w:firstLine="709"/>
        <w:jc w:val="both"/>
        <w:outlineLvl w:val="0"/>
        <w:rPr>
          <w:b/>
          <w:sz w:val="28"/>
          <w:szCs w:val="28"/>
        </w:rPr>
      </w:pPr>
      <w:r>
        <w:rPr>
          <w:sz w:val="28"/>
          <w:szCs w:val="28"/>
        </w:rPr>
        <w:t xml:space="preserve">2.16. </w:t>
      </w:r>
      <w:proofErr w:type="gramStart"/>
      <w:r>
        <w:rPr>
          <w:sz w:val="28"/>
          <w:szCs w:val="28"/>
        </w:rPr>
        <w:t>Председатель Контрольно-ревизионной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w:t>
      </w:r>
      <w:proofErr w:type="gramEnd"/>
    </w:p>
    <w:p w:rsidR="00A0007D" w:rsidRDefault="00A0007D" w:rsidP="00A0007D">
      <w:pPr>
        <w:ind w:firstLine="709"/>
        <w:jc w:val="both"/>
        <w:outlineLvl w:val="0"/>
        <w:rPr>
          <w:b/>
          <w:sz w:val="28"/>
          <w:szCs w:val="28"/>
        </w:rPr>
      </w:pPr>
    </w:p>
    <w:p w:rsidR="00A0007D" w:rsidRDefault="00A0007D" w:rsidP="00A0007D">
      <w:pPr>
        <w:ind w:firstLine="709"/>
        <w:jc w:val="center"/>
        <w:outlineLvl w:val="0"/>
        <w:rPr>
          <w:b/>
          <w:sz w:val="28"/>
          <w:szCs w:val="28"/>
          <w:vertAlign w:val="superscript"/>
        </w:rPr>
      </w:pPr>
      <w:r>
        <w:rPr>
          <w:b/>
          <w:sz w:val="28"/>
          <w:szCs w:val="28"/>
        </w:rPr>
        <w:t>3. Полномочия Контрольно-ревизионной комиссии</w:t>
      </w:r>
    </w:p>
    <w:p w:rsidR="00A0007D" w:rsidRDefault="00A0007D" w:rsidP="00A0007D">
      <w:pPr>
        <w:ind w:firstLine="709"/>
        <w:jc w:val="both"/>
        <w:outlineLvl w:val="0"/>
        <w:rPr>
          <w:sz w:val="28"/>
          <w:szCs w:val="28"/>
        </w:rPr>
      </w:pPr>
    </w:p>
    <w:p w:rsidR="00A0007D" w:rsidRDefault="00A0007D" w:rsidP="00A0007D">
      <w:pPr>
        <w:ind w:firstLine="709"/>
        <w:jc w:val="both"/>
        <w:outlineLvl w:val="0"/>
        <w:rPr>
          <w:sz w:val="28"/>
          <w:szCs w:val="28"/>
        </w:rPr>
      </w:pPr>
      <w:r>
        <w:rPr>
          <w:sz w:val="28"/>
          <w:szCs w:val="28"/>
        </w:rPr>
        <w:t>3.1. Контрольно-ревизионная комиссия осуществляет следующие основные полномочия:</w:t>
      </w:r>
    </w:p>
    <w:p w:rsidR="00A0007D" w:rsidRDefault="00A0007D" w:rsidP="00A0007D">
      <w:pPr>
        <w:ind w:firstLine="709"/>
        <w:jc w:val="both"/>
        <w:outlineLvl w:val="0"/>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бюджета Усвятского сельского поселения Дорогобужского района Смоленской области (далее - бюджета поселения);</w:t>
      </w:r>
    </w:p>
    <w:p w:rsidR="00A0007D" w:rsidRDefault="00A0007D" w:rsidP="00A0007D">
      <w:pPr>
        <w:ind w:firstLine="709"/>
        <w:jc w:val="both"/>
        <w:outlineLvl w:val="0"/>
        <w:rPr>
          <w:sz w:val="28"/>
          <w:szCs w:val="28"/>
        </w:rPr>
      </w:pPr>
      <w:r>
        <w:rPr>
          <w:sz w:val="28"/>
          <w:szCs w:val="28"/>
        </w:rPr>
        <w:t>2) экспертиза проектов бюджета поселения;</w:t>
      </w:r>
    </w:p>
    <w:p w:rsidR="00A0007D" w:rsidRDefault="00A0007D" w:rsidP="00A0007D">
      <w:pPr>
        <w:ind w:firstLine="709"/>
        <w:jc w:val="both"/>
        <w:outlineLvl w:val="0"/>
        <w:rPr>
          <w:sz w:val="28"/>
          <w:szCs w:val="28"/>
        </w:rPr>
      </w:pPr>
      <w:r>
        <w:rPr>
          <w:sz w:val="28"/>
          <w:szCs w:val="28"/>
        </w:rPr>
        <w:t>3) внешняя проверка годового отчета об исполнении бюджета поселения;</w:t>
      </w:r>
    </w:p>
    <w:p w:rsidR="00A0007D" w:rsidRDefault="00A0007D" w:rsidP="00A0007D">
      <w:pPr>
        <w:ind w:firstLine="709"/>
        <w:jc w:val="both"/>
        <w:outlineLvl w:val="0"/>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w:t>
      </w:r>
      <w:hyperlink r:id="rId10" w:history="1">
        <w:r w:rsidRPr="00A0007D">
          <w:rPr>
            <w:rStyle w:val="aa"/>
            <w:color w:val="auto"/>
            <w:sz w:val="28"/>
            <w:szCs w:val="28"/>
            <w:u w:val="none"/>
          </w:rPr>
          <w:t>законодательством</w:t>
        </w:r>
      </w:hyperlink>
      <w:r>
        <w:rPr>
          <w:sz w:val="28"/>
          <w:szCs w:val="28"/>
        </w:rPr>
        <w:t xml:space="preserve"> Российской Федерации;</w:t>
      </w:r>
    </w:p>
    <w:p w:rsidR="00A0007D" w:rsidRDefault="00A0007D" w:rsidP="00A0007D">
      <w:pPr>
        <w:ind w:firstLine="709"/>
        <w:jc w:val="both"/>
        <w:outlineLvl w:val="0"/>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собственности Усвятского сельского  поселения Дорогобужского района Смоленской области (далее </w:t>
      </w:r>
      <w:r>
        <w:rPr>
          <w:b/>
          <w:sz w:val="28"/>
          <w:szCs w:val="28"/>
        </w:rPr>
        <w:t>–</w:t>
      </w:r>
      <w:r>
        <w:rPr>
          <w:sz w:val="28"/>
          <w:szCs w:val="28"/>
        </w:rPr>
        <w:t xml:space="preserve"> поселения), в том числе охраняемыми результатами интеллектуальной деятельности и средствами индивидуализации, принадлежащими поселению;</w:t>
      </w:r>
    </w:p>
    <w:p w:rsidR="00A0007D" w:rsidRDefault="00A0007D" w:rsidP="00A0007D">
      <w:pPr>
        <w:ind w:firstLine="709"/>
        <w:jc w:val="both"/>
        <w:outlineLvl w:val="0"/>
        <w:rPr>
          <w:sz w:val="28"/>
          <w:szCs w:val="28"/>
        </w:rPr>
      </w:pPr>
      <w:proofErr w:type="gramStart"/>
      <w:r>
        <w:rPr>
          <w:sz w:val="28"/>
          <w:szCs w:val="28"/>
        </w:rPr>
        <w:t xml:space="preserve">6) оценка эффективности предоставления налоговых и иных льгот и преимуществ, бюджетных кредитов за счет средств бюджета поселения, а также </w:t>
      </w:r>
      <w:r>
        <w:rPr>
          <w:sz w:val="28"/>
          <w:szCs w:val="28"/>
        </w:rPr>
        <w:lastRenderedPageBreak/>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roofErr w:type="gramEnd"/>
    </w:p>
    <w:p w:rsidR="00A0007D" w:rsidRDefault="00A0007D" w:rsidP="00A0007D">
      <w:pPr>
        <w:ind w:firstLine="709"/>
        <w:jc w:val="both"/>
        <w:outlineLvl w:val="0"/>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0007D" w:rsidRDefault="00A0007D" w:rsidP="00A0007D">
      <w:pPr>
        <w:ind w:firstLine="709"/>
        <w:jc w:val="both"/>
        <w:outlineLvl w:val="0"/>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A0007D" w:rsidRDefault="00A0007D" w:rsidP="00A0007D">
      <w:pPr>
        <w:ind w:firstLine="709"/>
        <w:jc w:val="both"/>
        <w:outlineLvl w:val="0"/>
        <w:rPr>
          <w:i/>
          <w:sz w:val="28"/>
          <w:szCs w:val="28"/>
        </w:rPr>
      </w:pPr>
      <w:r>
        <w:rPr>
          <w:sz w:val="28"/>
          <w:szCs w:val="28"/>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Усвятского сельского поселения Дорогобужского района Смоленской области и Главе муниципального образования Усвятское сельское поселение Дорогобужского района Смоленской области;</w:t>
      </w:r>
    </w:p>
    <w:p w:rsidR="00A0007D" w:rsidRDefault="00A0007D" w:rsidP="00A0007D">
      <w:pPr>
        <w:ind w:firstLine="709"/>
        <w:jc w:val="both"/>
        <w:outlineLvl w:val="0"/>
        <w:rPr>
          <w:sz w:val="28"/>
          <w:szCs w:val="28"/>
        </w:rPr>
      </w:pPr>
      <w:r>
        <w:rPr>
          <w:sz w:val="28"/>
          <w:szCs w:val="28"/>
        </w:rPr>
        <w:t xml:space="preserve">10) </w:t>
      </w:r>
      <w:proofErr w:type="gramStart"/>
      <w:r>
        <w:rPr>
          <w:sz w:val="28"/>
          <w:szCs w:val="28"/>
        </w:rPr>
        <w:t>контроль за</w:t>
      </w:r>
      <w:proofErr w:type="gramEnd"/>
      <w:r>
        <w:rPr>
          <w:sz w:val="28"/>
          <w:szCs w:val="28"/>
        </w:rPr>
        <w:t xml:space="preserve"> законностью, результативностью (эффективностью и экономностью) использования средств бюджета поселения;</w:t>
      </w:r>
    </w:p>
    <w:p w:rsidR="00A0007D" w:rsidRDefault="00A0007D" w:rsidP="00A0007D">
      <w:pPr>
        <w:ind w:firstLine="709"/>
        <w:jc w:val="both"/>
        <w:outlineLvl w:val="0"/>
        <w:rPr>
          <w:sz w:val="28"/>
          <w:szCs w:val="28"/>
        </w:rPr>
      </w:pPr>
      <w:r>
        <w:rPr>
          <w:sz w:val="28"/>
          <w:szCs w:val="28"/>
        </w:rPr>
        <w:t xml:space="preserve">11) </w:t>
      </w:r>
      <w:proofErr w:type="gramStart"/>
      <w:r>
        <w:rPr>
          <w:sz w:val="28"/>
          <w:szCs w:val="28"/>
        </w:rPr>
        <w:t>контроль за</w:t>
      </w:r>
      <w:proofErr w:type="gramEnd"/>
      <w:r>
        <w:rPr>
          <w:sz w:val="28"/>
          <w:szCs w:val="28"/>
        </w:rPr>
        <w:t xml:space="preserve"> ходом и итогами реализации программ и планов развития поселения;</w:t>
      </w:r>
    </w:p>
    <w:p w:rsidR="00A0007D" w:rsidRDefault="00A0007D" w:rsidP="00A0007D">
      <w:pPr>
        <w:ind w:firstLine="709"/>
        <w:jc w:val="both"/>
        <w:outlineLvl w:val="0"/>
        <w:rPr>
          <w:sz w:val="28"/>
          <w:szCs w:val="28"/>
        </w:rPr>
      </w:pPr>
      <w:r>
        <w:rPr>
          <w:sz w:val="28"/>
          <w:szCs w:val="28"/>
        </w:rPr>
        <w:t>12) участие в пределах полномочий в мероприятиях, направленных на противодействие коррупции;</w:t>
      </w:r>
    </w:p>
    <w:p w:rsidR="00A0007D" w:rsidRDefault="00A0007D" w:rsidP="00A0007D">
      <w:pPr>
        <w:ind w:firstLine="709"/>
        <w:jc w:val="both"/>
        <w:outlineLvl w:val="0"/>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Смоленской области, Уставом и нормативными правовыми актами Совета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i/>
          <w:sz w:val="28"/>
          <w:szCs w:val="28"/>
          <w:vertAlign w:val="superscript"/>
        </w:rPr>
      </w:pPr>
      <w:r>
        <w:rPr>
          <w:sz w:val="28"/>
          <w:szCs w:val="28"/>
        </w:rPr>
        <w:t xml:space="preserve">3.2. Внешний муниципальный финансовый контроль осуществляется Контрольно-ревизионной комиссией: </w:t>
      </w:r>
    </w:p>
    <w:p w:rsidR="00A0007D" w:rsidRDefault="00A0007D" w:rsidP="00A0007D">
      <w:pPr>
        <w:ind w:firstLine="709"/>
        <w:jc w:val="both"/>
        <w:outlineLvl w:val="0"/>
        <w:rPr>
          <w:sz w:val="28"/>
          <w:szCs w:val="28"/>
        </w:rPr>
      </w:pPr>
      <w:r>
        <w:rPr>
          <w:sz w:val="28"/>
          <w:szCs w:val="28"/>
        </w:rPr>
        <w:t xml:space="preserve">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поселения; </w:t>
      </w:r>
    </w:p>
    <w:p w:rsidR="00A0007D" w:rsidRDefault="00A0007D" w:rsidP="00A0007D">
      <w:pPr>
        <w:ind w:firstLine="709"/>
        <w:jc w:val="both"/>
        <w:outlineLvl w:val="0"/>
        <w:rPr>
          <w:sz w:val="28"/>
          <w:szCs w:val="28"/>
        </w:rPr>
      </w:pPr>
      <w:proofErr w:type="gramStart"/>
      <w:r>
        <w:rPr>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 поселения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поселения.</w:t>
      </w:r>
      <w:proofErr w:type="gramEnd"/>
    </w:p>
    <w:p w:rsidR="00A0007D" w:rsidRDefault="00A0007D" w:rsidP="00A0007D">
      <w:pPr>
        <w:ind w:firstLine="709"/>
        <w:jc w:val="both"/>
        <w:outlineLvl w:val="0"/>
        <w:rPr>
          <w:sz w:val="28"/>
          <w:szCs w:val="28"/>
        </w:rPr>
      </w:pPr>
      <w:r>
        <w:rPr>
          <w:sz w:val="28"/>
          <w:szCs w:val="28"/>
        </w:rPr>
        <w:t>3.3.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A0007D" w:rsidRDefault="00A0007D" w:rsidP="00A0007D">
      <w:pPr>
        <w:ind w:firstLine="709"/>
        <w:jc w:val="both"/>
        <w:outlineLvl w:val="0"/>
        <w:rPr>
          <w:sz w:val="28"/>
          <w:szCs w:val="28"/>
        </w:rPr>
      </w:pPr>
      <w:r>
        <w:rPr>
          <w:sz w:val="28"/>
          <w:szCs w:val="28"/>
        </w:rPr>
        <w:t xml:space="preserve">3.4. При проведении контрольного мероприятия Контрольно-ревизионная комиссия составляет соответствующий акт (акты), который доводится до сведения </w:t>
      </w:r>
      <w:r>
        <w:rPr>
          <w:sz w:val="28"/>
          <w:szCs w:val="28"/>
        </w:rPr>
        <w:lastRenderedPageBreak/>
        <w:t>руководителей проверяемых органов и организаций. На основании акта (актов) Контрольно-ревизионная комиссия составляет отчет.</w:t>
      </w:r>
    </w:p>
    <w:p w:rsidR="00A0007D" w:rsidRDefault="00A0007D" w:rsidP="00A0007D">
      <w:pPr>
        <w:ind w:firstLine="709"/>
        <w:jc w:val="both"/>
        <w:outlineLvl w:val="0"/>
        <w:rPr>
          <w:sz w:val="28"/>
          <w:szCs w:val="28"/>
        </w:rPr>
      </w:pPr>
      <w:r>
        <w:rPr>
          <w:sz w:val="28"/>
          <w:szCs w:val="28"/>
        </w:rPr>
        <w:t>3.5. При проведении экспертно-аналитического мероприятия Контрольно-ревизионной комиссией составляются отчет или заключение.</w:t>
      </w:r>
    </w:p>
    <w:p w:rsidR="00A0007D" w:rsidRDefault="00A0007D" w:rsidP="00A0007D">
      <w:pPr>
        <w:ind w:firstLine="709"/>
        <w:jc w:val="both"/>
        <w:outlineLvl w:val="0"/>
        <w:rPr>
          <w:sz w:val="28"/>
          <w:szCs w:val="28"/>
        </w:rPr>
      </w:pPr>
      <w:r>
        <w:rPr>
          <w:sz w:val="28"/>
          <w:szCs w:val="28"/>
        </w:rPr>
        <w:t xml:space="preserve">3.6. Контрольно-ревизионная комиссия при осуществлении внешнего муниципального финансового контроля руководствуются </w:t>
      </w:r>
      <w:hyperlink r:id="rId11" w:history="1">
        <w:r w:rsidRPr="00A0007D">
          <w:rPr>
            <w:rStyle w:val="aa"/>
            <w:color w:val="auto"/>
            <w:sz w:val="28"/>
            <w:szCs w:val="28"/>
            <w:u w:val="none"/>
          </w:rPr>
          <w:t>Конституцией</w:t>
        </w:r>
      </w:hyperlink>
      <w:r>
        <w:rPr>
          <w:sz w:val="28"/>
          <w:szCs w:val="28"/>
        </w:rPr>
        <w:t xml:space="preserve"> Российской Федерации, законодательством Российской Федерации, областными законами, а также стандартами внешнего муниципального финансового контроля.</w:t>
      </w:r>
    </w:p>
    <w:p w:rsidR="00A0007D" w:rsidRDefault="00A0007D" w:rsidP="00A0007D">
      <w:pPr>
        <w:ind w:firstLine="709"/>
        <w:jc w:val="both"/>
        <w:outlineLvl w:val="0"/>
        <w:rPr>
          <w:b/>
          <w:sz w:val="28"/>
          <w:szCs w:val="28"/>
        </w:rPr>
      </w:pPr>
    </w:p>
    <w:p w:rsidR="00A0007D" w:rsidRDefault="00A0007D" w:rsidP="00A0007D">
      <w:pPr>
        <w:ind w:firstLine="709"/>
        <w:jc w:val="center"/>
        <w:outlineLvl w:val="0"/>
        <w:rPr>
          <w:b/>
          <w:sz w:val="28"/>
          <w:szCs w:val="28"/>
        </w:rPr>
      </w:pPr>
      <w:r>
        <w:rPr>
          <w:b/>
          <w:sz w:val="28"/>
          <w:szCs w:val="28"/>
        </w:rPr>
        <w:t>4. Организация деятельности Контрольно-ревизионной комиссии</w:t>
      </w:r>
    </w:p>
    <w:p w:rsidR="00A0007D" w:rsidRDefault="00A0007D" w:rsidP="00A0007D">
      <w:pPr>
        <w:ind w:firstLine="709"/>
        <w:jc w:val="both"/>
        <w:outlineLvl w:val="0"/>
        <w:rPr>
          <w:sz w:val="28"/>
          <w:szCs w:val="28"/>
        </w:rPr>
      </w:pPr>
    </w:p>
    <w:p w:rsidR="00A0007D" w:rsidRDefault="00A0007D" w:rsidP="00A0007D">
      <w:pPr>
        <w:ind w:firstLine="709"/>
        <w:jc w:val="both"/>
        <w:outlineLvl w:val="0"/>
        <w:rPr>
          <w:sz w:val="28"/>
          <w:szCs w:val="28"/>
        </w:rPr>
      </w:pPr>
      <w:r>
        <w:rPr>
          <w:sz w:val="28"/>
          <w:szCs w:val="28"/>
        </w:rPr>
        <w:t>4.1. Контрольно-ревизионная комиссия осуществляет свою деятельность на основе годовых планов работы, которые разрабатываются и утверждаются ею самостоятельно.</w:t>
      </w:r>
    </w:p>
    <w:p w:rsidR="00A0007D" w:rsidRDefault="00A0007D" w:rsidP="00A0007D">
      <w:pPr>
        <w:ind w:firstLine="709"/>
        <w:jc w:val="both"/>
        <w:outlineLvl w:val="0"/>
        <w:rPr>
          <w:sz w:val="28"/>
          <w:szCs w:val="28"/>
        </w:rPr>
      </w:pPr>
      <w:r>
        <w:rPr>
          <w:sz w:val="28"/>
          <w:szCs w:val="28"/>
        </w:rPr>
        <w:t>4.2. Годовой план работы Контрольно-ревизионной комиссии на очередной календарный год утверждается в срок до 25 декабря года, предшествующего планируемому, и в течение трех дней со дня его утверждения направляется Главе муниципального образования Усвятское сельское  поселение Дорогобужского района Смоленской области.</w:t>
      </w:r>
    </w:p>
    <w:p w:rsidR="00A0007D" w:rsidRDefault="00A0007D" w:rsidP="00A0007D">
      <w:pPr>
        <w:ind w:firstLine="709"/>
        <w:jc w:val="both"/>
        <w:outlineLvl w:val="0"/>
        <w:rPr>
          <w:sz w:val="28"/>
          <w:szCs w:val="28"/>
        </w:rPr>
      </w:pPr>
      <w:r>
        <w:rPr>
          <w:sz w:val="28"/>
          <w:szCs w:val="28"/>
        </w:rPr>
        <w:t xml:space="preserve">4.3.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w:t>
      </w:r>
      <w:r>
        <w:rPr>
          <w:sz w:val="18"/>
          <w:szCs w:val="18"/>
        </w:rPr>
        <w:t xml:space="preserve"> </w:t>
      </w:r>
      <w:r>
        <w:rPr>
          <w:sz w:val="28"/>
          <w:szCs w:val="28"/>
        </w:rPr>
        <w:t>Главы муниципального образования Усвятское сельское  поселение Дорогобужского района Смоленской области.</w:t>
      </w:r>
    </w:p>
    <w:p w:rsidR="00A0007D" w:rsidRDefault="00A0007D" w:rsidP="00A0007D">
      <w:pPr>
        <w:ind w:firstLine="709"/>
        <w:jc w:val="both"/>
        <w:outlineLvl w:val="0"/>
        <w:rPr>
          <w:sz w:val="28"/>
          <w:szCs w:val="28"/>
        </w:rPr>
      </w:pPr>
      <w:r>
        <w:rPr>
          <w:sz w:val="28"/>
          <w:szCs w:val="28"/>
        </w:rPr>
        <w:t>4.4. Поручения</w:t>
      </w:r>
      <w:r>
        <w:rPr>
          <w:sz w:val="18"/>
          <w:szCs w:val="18"/>
        </w:rPr>
        <w:t xml:space="preserve"> </w:t>
      </w:r>
      <w:r>
        <w:rPr>
          <w:sz w:val="28"/>
          <w:szCs w:val="28"/>
        </w:rPr>
        <w:t xml:space="preserve">Главы муниципального образования Усвятское сельское  поселение Дорогобужского района Смоленской области по формированию годового плана работы Контрольно-ревизионной комиссии направляются в Контрольно-ревизионную комиссию не позднее 1 декабря текущего финансового года. </w:t>
      </w:r>
    </w:p>
    <w:p w:rsidR="00A0007D" w:rsidRDefault="00A0007D" w:rsidP="00A0007D">
      <w:pPr>
        <w:ind w:firstLine="709"/>
        <w:jc w:val="both"/>
        <w:outlineLvl w:val="0"/>
        <w:rPr>
          <w:sz w:val="28"/>
          <w:szCs w:val="28"/>
        </w:rPr>
      </w:pPr>
      <w:r>
        <w:rPr>
          <w:sz w:val="28"/>
          <w:szCs w:val="28"/>
        </w:rPr>
        <w:t>4.5. Поручения</w:t>
      </w:r>
      <w:r>
        <w:rPr>
          <w:sz w:val="18"/>
          <w:szCs w:val="18"/>
        </w:rPr>
        <w:t xml:space="preserve"> </w:t>
      </w:r>
      <w:r>
        <w:rPr>
          <w:sz w:val="28"/>
          <w:szCs w:val="28"/>
        </w:rPr>
        <w:t>Главы муниципального образования Усвятское сельское  поселение Дорогобужского района Смоленской области подлежат обязательному включению в годовой план работы Контрольно-ревизионной комиссии.</w:t>
      </w:r>
    </w:p>
    <w:p w:rsidR="00A0007D" w:rsidRDefault="00A0007D" w:rsidP="00A0007D">
      <w:pPr>
        <w:ind w:firstLine="709"/>
        <w:jc w:val="both"/>
        <w:outlineLvl w:val="0"/>
        <w:rPr>
          <w:sz w:val="28"/>
          <w:szCs w:val="28"/>
        </w:rPr>
      </w:pPr>
      <w:r>
        <w:rPr>
          <w:sz w:val="28"/>
          <w:szCs w:val="28"/>
        </w:rPr>
        <w:t>4.6. Контрольно-ревизионная комиссия в течение трех рабочих дней уведомляет лиц, указанных в пункте 4.2, обо всех изменениях, вносимых в годовой план работы Контрольно-ревизионной комиссии.</w:t>
      </w:r>
    </w:p>
    <w:p w:rsidR="00A0007D" w:rsidRDefault="00A0007D" w:rsidP="00A0007D">
      <w:pPr>
        <w:ind w:firstLine="709"/>
        <w:jc w:val="both"/>
        <w:outlineLvl w:val="0"/>
        <w:rPr>
          <w:sz w:val="28"/>
          <w:szCs w:val="28"/>
        </w:rPr>
      </w:pPr>
      <w:r>
        <w:rPr>
          <w:sz w:val="28"/>
          <w:szCs w:val="28"/>
        </w:rPr>
        <w:t xml:space="preserve">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 </w:t>
      </w:r>
    </w:p>
    <w:p w:rsidR="00A0007D" w:rsidRDefault="00A0007D" w:rsidP="00A0007D">
      <w:pPr>
        <w:ind w:firstLine="709"/>
        <w:jc w:val="both"/>
        <w:outlineLvl w:val="0"/>
        <w:rPr>
          <w:sz w:val="28"/>
          <w:szCs w:val="28"/>
        </w:rPr>
      </w:pPr>
      <w:r>
        <w:rPr>
          <w:sz w:val="28"/>
          <w:szCs w:val="28"/>
        </w:rPr>
        <w:t xml:space="preserve">4.8. </w:t>
      </w:r>
      <w:proofErr w:type="gramStart"/>
      <w:r>
        <w:rPr>
          <w:sz w:val="28"/>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w:t>
      </w:r>
      <w:proofErr w:type="gramEnd"/>
      <w:r>
        <w:rPr>
          <w:sz w:val="28"/>
          <w:szCs w:val="28"/>
        </w:rPr>
        <w:t xml:space="preserve"> информацию, </w:t>
      </w:r>
      <w:r>
        <w:rPr>
          <w:sz w:val="28"/>
          <w:szCs w:val="28"/>
        </w:rPr>
        <w:lastRenderedPageBreak/>
        <w:t>документы и материалы, необходимые для проведения контрольных и экспертно-аналитических мероприятий.</w:t>
      </w:r>
    </w:p>
    <w:p w:rsidR="00A0007D" w:rsidRDefault="00A0007D" w:rsidP="00A0007D">
      <w:pPr>
        <w:ind w:firstLine="709"/>
        <w:jc w:val="both"/>
        <w:outlineLvl w:val="0"/>
        <w:rPr>
          <w:sz w:val="28"/>
          <w:szCs w:val="28"/>
        </w:rPr>
      </w:pPr>
      <w:r>
        <w:rPr>
          <w:sz w:val="28"/>
          <w:szCs w:val="28"/>
        </w:rPr>
        <w:t>4.9. Запрос Контрольно-ревизионной комиссии оформляется в письменной форме 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A0007D" w:rsidRDefault="00A0007D" w:rsidP="00A0007D">
      <w:pPr>
        <w:ind w:firstLine="709"/>
        <w:jc w:val="both"/>
        <w:outlineLvl w:val="0"/>
        <w:rPr>
          <w:sz w:val="28"/>
          <w:szCs w:val="28"/>
        </w:rPr>
      </w:pPr>
      <w:r>
        <w:rPr>
          <w:sz w:val="28"/>
          <w:szCs w:val="28"/>
        </w:rPr>
        <w:t>4.10. 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A0007D" w:rsidRDefault="00A0007D" w:rsidP="00A0007D">
      <w:pPr>
        <w:ind w:firstLine="709"/>
        <w:jc w:val="both"/>
        <w:outlineLvl w:val="0"/>
        <w:rPr>
          <w:sz w:val="28"/>
          <w:szCs w:val="28"/>
        </w:rPr>
      </w:pPr>
      <w:r>
        <w:rPr>
          <w:sz w:val="28"/>
          <w:szCs w:val="28"/>
        </w:rPr>
        <w:t xml:space="preserve">4.11. </w:t>
      </w:r>
      <w:proofErr w:type="gramStart"/>
      <w:r>
        <w:rPr>
          <w:sz w:val="28"/>
          <w:szCs w:val="28"/>
        </w:rPr>
        <w:t>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областными законами.</w:t>
      </w:r>
      <w:proofErr w:type="gramEnd"/>
    </w:p>
    <w:p w:rsidR="00A0007D" w:rsidRDefault="00A0007D" w:rsidP="00A0007D">
      <w:pPr>
        <w:ind w:firstLine="709"/>
        <w:jc w:val="both"/>
        <w:outlineLvl w:val="0"/>
        <w:rPr>
          <w:sz w:val="28"/>
          <w:szCs w:val="28"/>
        </w:rPr>
      </w:pPr>
      <w:r>
        <w:rPr>
          <w:sz w:val="28"/>
          <w:szCs w:val="28"/>
        </w:rPr>
        <w:t xml:space="preserve">4.12. </w:t>
      </w:r>
      <w:proofErr w:type="gramStart"/>
      <w:r>
        <w:rPr>
          <w:sz w:val="28"/>
          <w:szCs w:val="28"/>
        </w:rPr>
        <w:t>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муниципальных образований Смоленской области,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w:t>
      </w:r>
      <w:proofErr w:type="gramEnd"/>
      <w:r>
        <w:rPr>
          <w:sz w:val="28"/>
          <w:szCs w:val="28"/>
        </w:rPr>
        <w:t xml:space="preserve"> также мер по пресечению, устранению и предупреждению нарушений.</w:t>
      </w:r>
    </w:p>
    <w:p w:rsidR="00A0007D" w:rsidRDefault="00A0007D" w:rsidP="00A0007D">
      <w:pPr>
        <w:ind w:firstLine="709"/>
        <w:jc w:val="both"/>
        <w:outlineLvl w:val="0"/>
        <w:rPr>
          <w:sz w:val="28"/>
          <w:szCs w:val="28"/>
        </w:rPr>
      </w:pPr>
      <w:r>
        <w:rPr>
          <w:sz w:val="28"/>
          <w:szCs w:val="28"/>
        </w:rPr>
        <w:t>4.13. Представление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rsidR="00A0007D" w:rsidRDefault="00A0007D" w:rsidP="00A0007D">
      <w:pPr>
        <w:ind w:firstLine="709"/>
        <w:jc w:val="both"/>
        <w:outlineLvl w:val="0"/>
        <w:rPr>
          <w:sz w:val="28"/>
          <w:szCs w:val="28"/>
        </w:rPr>
      </w:pPr>
      <w:r>
        <w:rPr>
          <w:sz w:val="28"/>
          <w:szCs w:val="28"/>
        </w:rPr>
        <w:t xml:space="preserve">4.14. </w:t>
      </w:r>
      <w:proofErr w:type="gramStart"/>
      <w:r>
        <w:rPr>
          <w:sz w:val="28"/>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Контрольно-ревизионную комиссию о принятых по результатам рассмотрения представления решениях и мерах.</w:t>
      </w:r>
      <w:proofErr w:type="gramEnd"/>
    </w:p>
    <w:p w:rsidR="00A0007D" w:rsidRDefault="00A0007D" w:rsidP="00A0007D">
      <w:pPr>
        <w:ind w:firstLine="709"/>
        <w:jc w:val="both"/>
        <w:outlineLvl w:val="0"/>
        <w:rPr>
          <w:sz w:val="28"/>
          <w:szCs w:val="28"/>
        </w:rPr>
      </w:pPr>
      <w:r>
        <w:rPr>
          <w:sz w:val="28"/>
          <w:szCs w:val="28"/>
        </w:rPr>
        <w:t>4.15.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A0007D" w:rsidRDefault="00A0007D" w:rsidP="00A0007D">
      <w:pPr>
        <w:ind w:firstLine="709"/>
        <w:jc w:val="both"/>
        <w:outlineLvl w:val="0"/>
        <w:rPr>
          <w:sz w:val="28"/>
          <w:szCs w:val="28"/>
        </w:rPr>
      </w:pPr>
      <w:r>
        <w:rPr>
          <w:sz w:val="28"/>
          <w:szCs w:val="28"/>
        </w:rPr>
        <w:lastRenderedPageBreak/>
        <w:t xml:space="preserve">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 </w:t>
      </w:r>
    </w:p>
    <w:p w:rsidR="00A0007D" w:rsidRDefault="00A0007D" w:rsidP="00A0007D">
      <w:pPr>
        <w:ind w:firstLine="709"/>
        <w:jc w:val="both"/>
        <w:outlineLvl w:val="0"/>
        <w:rPr>
          <w:sz w:val="28"/>
          <w:szCs w:val="28"/>
        </w:rPr>
      </w:pPr>
      <w:r>
        <w:rPr>
          <w:sz w:val="28"/>
          <w:szCs w:val="28"/>
        </w:rPr>
        <w:t>4.17. Предписание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rsidR="00A0007D" w:rsidRDefault="00A0007D" w:rsidP="00A0007D">
      <w:pPr>
        <w:ind w:firstLine="709"/>
        <w:jc w:val="both"/>
        <w:outlineLvl w:val="0"/>
        <w:rPr>
          <w:sz w:val="28"/>
          <w:szCs w:val="28"/>
        </w:rPr>
      </w:pPr>
      <w:r>
        <w:rPr>
          <w:sz w:val="28"/>
          <w:szCs w:val="28"/>
        </w:rPr>
        <w:t>4.18. Предписание Контрольно-ревизионной комиссии должно быть исполнено в установленные в нем сроки.</w:t>
      </w:r>
    </w:p>
    <w:p w:rsidR="00A0007D" w:rsidRDefault="00A0007D" w:rsidP="00A0007D">
      <w:pPr>
        <w:ind w:firstLine="709"/>
        <w:jc w:val="both"/>
        <w:outlineLvl w:val="0"/>
        <w:rPr>
          <w:sz w:val="28"/>
          <w:szCs w:val="28"/>
        </w:rPr>
      </w:pPr>
      <w:r>
        <w:rPr>
          <w:sz w:val="28"/>
          <w:szCs w:val="28"/>
        </w:rPr>
        <w:t>4.19. Неисполнение или ненадлежащее исполнение предписания Контрольно-ревизионной комиссии влечет за собой ответственность, установленную законодательством Российской Федерации и (или) областными законами.</w:t>
      </w:r>
    </w:p>
    <w:p w:rsidR="00A0007D" w:rsidRDefault="00A0007D" w:rsidP="00A0007D">
      <w:pPr>
        <w:ind w:firstLine="709"/>
        <w:jc w:val="both"/>
        <w:outlineLvl w:val="0"/>
        <w:rPr>
          <w:sz w:val="28"/>
          <w:szCs w:val="28"/>
        </w:rPr>
      </w:pPr>
      <w:r>
        <w:rPr>
          <w:sz w:val="28"/>
          <w:szCs w:val="28"/>
        </w:rPr>
        <w:t>4.20. В случае если при проведении контрольных мероприятий выявлены факты незаконного использования средств бюджета поселения,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A0007D" w:rsidRDefault="00A0007D" w:rsidP="00A0007D">
      <w:pPr>
        <w:shd w:val="clear" w:color="auto" w:fill="FFFFFF"/>
        <w:tabs>
          <w:tab w:val="left" w:pos="0"/>
        </w:tabs>
        <w:ind w:firstLine="709"/>
        <w:jc w:val="both"/>
        <w:rPr>
          <w:spacing w:val="-1"/>
          <w:sz w:val="28"/>
          <w:szCs w:val="28"/>
        </w:rPr>
      </w:pPr>
      <w:r>
        <w:rPr>
          <w:sz w:val="28"/>
          <w:szCs w:val="28"/>
        </w:rPr>
        <w:t xml:space="preserve">4.21. </w:t>
      </w:r>
      <w:proofErr w:type="gramStart"/>
      <w:r>
        <w:rPr>
          <w:sz w:val="28"/>
          <w:szCs w:val="28"/>
        </w:rPr>
        <w:t xml:space="preserve">Контрольно-ревизионная комиссия </w:t>
      </w:r>
      <w:r>
        <w:rPr>
          <w:spacing w:val="-1"/>
          <w:sz w:val="28"/>
          <w:szCs w:val="28"/>
        </w:rPr>
        <w:t xml:space="preserve">при осуществлении своей деятельности вправе взаимодействовать с иными органами местного самоуправления муниципального образования «Дорогобужский район» Смоленской области, Главным управлением </w:t>
      </w:r>
      <w:r>
        <w:rPr>
          <w:sz w:val="28"/>
          <w:szCs w:val="28"/>
        </w:rPr>
        <w:t xml:space="preserve">Центрального банка Российской Федерации по Смоленской области,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 </w:t>
      </w:r>
      <w:proofErr w:type="gramEnd"/>
    </w:p>
    <w:p w:rsidR="00A0007D" w:rsidRDefault="00A0007D" w:rsidP="00A0007D">
      <w:pPr>
        <w:ind w:firstLine="709"/>
        <w:jc w:val="both"/>
        <w:outlineLvl w:val="0"/>
        <w:rPr>
          <w:spacing w:val="-14"/>
          <w:sz w:val="28"/>
          <w:szCs w:val="28"/>
        </w:rPr>
      </w:pPr>
      <w:r>
        <w:rPr>
          <w:sz w:val="28"/>
          <w:szCs w:val="28"/>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A0007D" w:rsidRDefault="00A0007D" w:rsidP="00A0007D">
      <w:pPr>
        <w:ind w:firstLine="709"/>
        <w:jc w:val="both"/>
        <w:outlineLvl w:val="0"/>
        <w:rPr>
          <w:sz w:val="28"/>
          <w:szCs w:val="28"/>
        </w:rPr>
      </w:pPr>
      <w:r>
        <w:rPr>
          <w:sz w:val="28"/>
          <w:szCs w:val="28"/>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0007D" w:rsidRDefault="00A0007D" w:rsidP="00A0007D">
      <w:pPr>
        <w:ind w:firstLine="709"/>
        <w:jc w:val="both"/>
        <w:outlineLvl w:val="0"/>
        <w:rPr>
          <w:sz w:val="28"/>
          <w:szCs w:val="28"/>
        </w:rPr>
      </w:pPr>
      <w:r>
        <w:rPr>
          <w:sz w:val="28"/>
          <w:szCs w:val="28"/>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A0007D" w:rsidRDefault="00A0007D" w:rsidP="00A0007D">
      <w:pPr>
        <w:shd w:val="clear" w:color="auto" w:fill="FFFFFF"/>
        <w:tabs>
          <w:tab w:val="left" w:pos="0"/>
        </w:tabs>
        <w:ind w:firstLine="709"/>
        <w:jc w:val="both"/>
        <w:rPr>
          <w:spacing w:val="-11"/>
          <w:sz w:val="28"/>
          <w:szCs w:val="28"/>
        </w:rPr>
      </w:pPr>
      <w:r>
        <w:rPr>
          <w:sz w:val="28"/>
          <w:szCs w:val="28"/>
        </w:rPr>
        <w:t>4.25. Контрольно-ревизионная комиссия вправе привлекать к участию в проводимых ею контрольных и экспертно-аналитических мероприятий на договорной основе аудиторские организации, отдельных специалистов.</w:t>
      </w:r>
    </w:p>
    <w:p w:rsidR="00A0007D" w:rsidRDefault="00A0007D" w:rsidP="00A0007D">
      <w:pPr>
        <w:ind w:firstLine="709"/>
        <w:jc w:val="both"/>
        <w:outlineLvl w:val="0"/>
        <w:rPr>
          <w:sz w:val="28"/>
          <w:szCs w:val="28"/>
        </w:rPr>
      </w:pPr>
      <w:r>
        <w:rPr>
          <w:sz w:val="28"/>
          <w:szCs w:val="28"/>
        </w:rPr>
        <w:t xml:space="preserve">4.26. </w:t>
      </w:r>
      <w:proofErr w:type="gramStart"/>
      <w:r>
        <w:rPr>
          <w:sz w:val="28"/>
          <w:szCs w:val="28"/>
        </w:rPr>
        <w:t xml:space="preserve">Контрольно-ревизионная комиссия в целях обеспечения доступа к информации о своей деятельности размещает на своем официальном сайте или на официальном сайте муниципального образования «Дорогобужский район» </w:t>
      </w:r>
      <w:r>
        <w:rPr>
          <w:sz w:val="28"/>
          <w:szCs w:val="28"/>
        </w:rPr>
        <w:lastRenderedPageBreak/>
        <w:t>Смоленской области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w:t>
      </w:r>
      <w:proofErr w:type="gramEnd"/>
      <w:r>
        <w:rPr>
          <w:sz w:val="28"/>
          <w:szCs w:val="28"/>
        </w:rPr>
        <w:t xml:space="preserve"> и </w:t>
      </w:r>
      <w:proofErr w:type="gramStart"/>
      <w:r>
        <w:rPr>
          <w:sz w:val="28"/>
          <w:szCs w:val="28"/>
        </w:rPr>
        <w:t>предписаниях</w:t>
      </w:r>
      <w:proofErr w:type="gramEnd"/>
      <w:r>
        <w:rPr>
          <w:sz w:val="28"/>
          <w:szCs w:val="28"/>
        </w:rPr>
        <w:t>, а также о принятых по ним решениях и мерах.</w:t>
      </w:r>
    </w:p>
    <w:p w:rsidR="00A0007D" w:rsidRDefault="00A0007D" w:rsidP="00A0007D">
      <w:pPr>
        <w:ind w:firstLine="709"/>
        <w:jc w:val="both"/>
        <w:outlineLvl w:val="0"/>
      </w:pPr>
      <w:r>
        <w:rPr>
          <w:sz w:val="28"/>
          <w:szCs w:val="28"/>
        </w:rPr>
        <w:t xml:space="preserve">4.27. Контрольно-ревизионная комиссия ежегодно подготавливает отчет о своей деятельности, который направляется на рассмотрение в Совет депутатов Усвятского сельского  поселения Дорогобужского района Смоленской области в срок до 1 марта года, следующего за </w:t>
      </w:r>
      <w:proofErr w:type="gramStart"/>
      <w:r>
        <w:rPr>
          <w:sz w:val="28"/>
          <w:szCs w:val="28"/>
        </w:rPr>
        <w:t>отчетным</w:t>
      </w:r>
      <w:proofErr w:type="gramEnd"/>
      <w:r>
        <w:rPr>
          <w:sz w:val="28"/>
          <w:szCs w:val="28"/>
        </w:rPr>
        <w:t>. Указанный отчет опубликовывается в средствах массовой информации или размещается в сети «Интернет» только после их рассмотрения Советом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b/>
          <w:sz w:val="28"/>
          <w:szCs w:val="28"/>
        </w:rPr>
      </w:pPr>
      <w:r>
        <w:rPr>
          <w:sz w:val="28"/>
          <w:szCs w:val="28"/>
        </w:rPr>
        <w:t>4.28. Опубликование в средствах массовой информации или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Совета депутатов Усвятского сельского  поселения Дорогобужского района Смоленской области и Регламентом Контрольно-ревизионной комиссии.</w:t>
      </w:r>
    </w:p>
    <w:p w:rsidR="00A0007D" w:rsidRDefault="00A0007D" w:rsidP="00A0007D">
      <w:pPr>
        <w:ind w:firstLine="709"/>
        <w:jc w:val="both"/>
        <w:outlineLvl w:val="0"/>
        <w:rPr>
          <w:b/>
          <w:sz w:val="28"/>
          <w:szCs w:val="28"/>
        </w:rPr>
      </w:pPr>
    </w:p>
    <w:p w:rsidR="00A0007D" w:rsidRDefault="00A0007D" w:rsidP="00A0007D">
      <w:pPr>
        <w:ind w:firstLine="709"/>
        <w:jc w:val="center"/>
        <w:outlineLvl w:val="0"/>
        <w:rPr>
          <w:b/>
          <w:sz w:val="28"/>
          <w:szCs w:val="28"/>
        </w:rPr>
      </w:pPr>
      <w:r>
        <w:rPr>
          <w:b/>
          <w:sz w:val="28"/>
          <w:szCs w:val="28"/>
        </w:rPr>
        <w:t>5.Полномочия должностных лиц Контрольно-ревизионной комиссии по организации деятельности Контрольно-ревизионной комиссии</w:t>
      </w:r>
    </w:p>
    <w:p w:rsidR="00A0007D" w:rsidRDefault="00A0007D" w:rsidP="00A0007D">
      <w:pPr>
        <w:ind w:firstLine="709"/>
        <w:jc w:val="both"/>
        <w:outlineLvl w:val="0"/>
        <w:rPr>
          <w:sz w:val="28"/>
          <w:szCs w:val="28"/>
        </w:rPr>
      </w:pPr>
    </w:p>
    <w:p w:rsidR="00A0007D" w:rsidRDefault="00A0007D" w:rsidP="00A0007D">
      <w:pPr>
        <w:ind w:firstLine="709"/>
        <w:jc w:val="both"/>
        <w:outlineLvl w:val="0"/>
        <w:rPr>
          <w:sz w:val="28"/>
          <w:szCs w:val="28"/>
          <w:vertAlign w:val="superscript"/>
        </w:rPr>
      </w:pPr>
      <w:r>
        <w:rPr>
          <w:sz w:val="28"/>
          <w:szCs w:val="28"/>
        </w:rPr>
        <w:t>5.1. Председатель Контрольно-ревизионной комиссии:</w:t>
      </w:r>
    </w:p>
    <w:p w:rsidR="00A0007D" w:rsidRDefault="00A0007D" w:rsidP="00A0007D">
      <w:pPr>
        <w:ind w:firstLine="709"/>
        <w:jc w:val="both"/>
        <w:outlineLvl w:val="0"/>
        <w:rPr>
          <w:sz w:val="28"/>
          <w:szCs w:val="28"/>
        </w:rPr>
      </w:pPr>
      <w:r>
        <w:rPr>
          <w:sz w:val="28"/>
          <w:szCs w:val="28"/>
        </w:rPr>
        <w:t>1) осуществляет общее руководство деятельностью Контрольно-ревизионной комиссии;</w:t>
      </w:r>
    </w:p>
    <w:p w:rsidR="00A0007D" w:rsidRDefault="00A0007D" w:rsidP="00A0007D">
      <w:pPr>
        <w:ind w:firstLine="709"/>
        <w:jc w:val="both"/>
        <w:outlineLvl w:val="1"/>
        <w:rPr>
          <w:sz w:val="28"/>
          <w:szCs w:val="28"/>
        </w:rPr>
      </w:pPr>
      <w:r>
        <w:rPr>
          <w:sz w:val="28"/>
          <w:szCs w:val="28"/>
        </w:rPr>
        <w:t>2) издает приказы и дает поручения работникам Контрольно-ревизионной комиссии по вопросам, отнесенным к его компетенции;</w:t>
      </w:r>
    </w:p>
    <w:p w:rsidR="00A0007D" w:rsidRDefault="00A0007D" w:rsidP="00A0007D">
      <w:pPr>
        <w:ind w:firstLine="709"/>
        <w:jc w:val="both"/>
        <w:outlineLvl w:val="1"/>
        <w:rPr>
          <w:sz w:val="28"/>
          <w:szCs w:val="28"/>
        </w:rPr>
      </w:pPr>
      <w:r>
        <w:rPr>
          <w:sz w:val="28"/>
          <w:szCs w:val="28"/>
        </w:rPr>
        <w:t>3) утверждает Регламент Контрольно-ревизионной комиссии;</w:t>
      </w:r>
    </w:p>
    <w:p w:rsidR="00A0007D" w:rsidRDefault="00A0007D" w:rsidP="00A0007D">
      <w:pPr>
        <w:ind w:firstLine="709"/>
        <w:jc w:val="both"/>
        <w:outlineLvl w:val="1"/>
        <w:rPr>
          <w:sz w:val="28"/>
          <w:szCs w:val="28"/>
        </w:rPr>
      </w:pPr>
      <w:r>
        <w:rPr>
          <w:sz w:val="28"/>
          <w:szCs w:val="28"/>
        </w:rPr>
        <w:t>4) утверждает годовые планы работы Контрольно-ревизионной комиссии и изменения в них;</w:t>
      </w:r>
    </w:p>
    <w:p w:rsidR="00A0007D" w:rsidRDefault="00A0007D" w:rsidP="00A0007D">
      <w:pPr>
        <w:ind w:firstLine="709"/>
        <w:jc w:val="both"/>
        <w:outlineLvl w:val="1"/>
        <w:rPr>
          <w:sz w:val="28"/>
          <w:szCs w:val="28"/>
        </w:rPr>
      </w:pPr>
      <w:r>
        <w:rPr>
          <w:sz w:val="28"/>
          <w:szCs w:val="28"/>
        </w:rPr>
        <w:t>5) утверждает годовой отчет о деятельности Контрольно-ревизионной комиссии;</w:t>
      </w:r>
    </w:p>
    <w:p w:rsidR="00A0007D" w:rsidRDefault="00A0007D" w:rsidP="00A0007D">
      <w:pPr>
        <w:ind w:firstLine="709"/>
        <w:jc w:val="both"/>
        <w:outlineLvl w:val="1"/>
        <w:rPr>
          <w:sz w:val="28"/>
          <w:szCs w:val="28"/>
        </w:rPr>
      </w:pPr>
      <w:r>
        <w:rPr>
          <w:sz w:val="28"/>
          <w:szCs w:val="28"/>
        </w:rPr>
        <w:t>6) утверждает результаты контрольных и экспертно-аналитических мероприятий Контрольно-ревизионной комиссии;</w:t>
      </w:r>
    </w:p>
    <w:p w:rsidR="00A0007D" w:rsidRDefault="00A0007D" w:rsidP="00A0007D">
      <w:pPr>
        <w:ind w:firstLine="709"/>
        <w:jc w:val="both"/>
        <w:outlineLvl w:val="1"/>
        <w:rPr>
          <w:sz w:val="28"/>
          <w:szCs w:val="28"/>
        </w:rPr>
      </w:pPr>
      <w:r>
        <w:rPr>
          <w:sz w:val="28"/>
          <w:szCs w:val="28"/>
        </w:rPr>
        <w:t>7) подписывает представления и предписания Контрольно-ревизионной комиссии;</w:t>
      </w:r>
    </w:p>
    <w:p w:rsidR="00A0007D" w:rsidRDefault="00A0007D" w:rsidP="00A0007D">
      <w:pPr>
        <w:ind w:firstLine="709"/>
        <w:jc w:val="both"/>
        <w:outlineLvl w:val="1"/>
        <w:rPr>
          <w:sz w:val="28"/>
          <w:szCs w:val="28"/>
        </w:rPr>
      </w:pPr>
      <w:r>
        <w:rPr>
          <w:sz w:val="28"/>
          <w:szCs w:val="28"/>
        </w:rPr>
        <w:t>8) представляет в Совет депутатов Усвятского сельского  поселения Дорогобужского района Смоленской области ежегодный отчет о деятельности Контрольно-ревизионной комиссии;</w:t>
      </w:r>
    </w:p>
    <w:p w:rsidR="00A0007D" w:rsidRDefault="00A0007D" w:rsidP="00A0007D">
      <w:pPr>
        <w:ind w:firstLine="709"/>
        <w:jc w:val="both"/>
        <w:outlineLvl w:val="1"/>
        <w:rPr>
          <w:sz w:val="28"/>
          <w:szCs w:val="28"/>
        </w:rPr>
      </w:pPr>
      <w:r>
        <w:rPr>
          <w:sz w:val="28"/>
          <w:szCs w:val="28"/>
        </w:rPr>
        <w:t>9) представляет в Совет депутатов Усвятского сельского  поселения Дорогобужского района Смоленской области информацию о результатах проведенных контрольных и экспертно-аналитических мероприятий;</w:t>
      </w:r>
    </w:p>
    <w:p w:rsidR="00A0007D" w:rsidRDefault="00A0007D" w:rsidP="00A0007D">
      <w:pPr>
        <w:ind w:firstLine="709"/>
        <w:jc w:val="both"/>
        <w:outlineLvl w:val="1"/>
        <w:rPr>
          <w:color w:val="FF0000"/>
          <w:sz w:val="28"/>
          <w:szCs w:val="28"/>
        </w:rPr>
      </w:pPr>
      <w:r>
        <w:rPr>
          <w:sz w:val="28"/>
          <w:szCs w:val="28"/>
        </w:rPr>
        <w:t xml:space="preserve">10) представляет Контрольно-ревизионную комиссию в отношениях с государственными органами Российской Федерации, государственными органами </w:t>
      </w:r>
      <w:r>
        <w:rPr>
          <w:sz w:val="28"/>
          <w:szCs w:val="28"/>
        </w:rPr>
        <w:lastRenderedPageBreak/>
        <w:t>Смоленской области, органами местного самоуправления и муниципальными органами муниципальных образований «Дорогобужский район» Смоленской области;</w:t>
      </w:r>
    </w:p>
    <w:p w:rsidR="00A0007D" w:rsidRDefault="00A0007D" w:rsidP="00A0007D">
      <w:pPr>
        <w:ind w:firstLine="709"/>
        <w:jc w:val="both"/>
        <w:outlineLvl w:val="1"/>
        <w:rPr>
          <w:b/>
          <w:sz w:val="28"/>
          <w:szCs w:val="28"/>
        </w:rPr>
      </w:pPr>
      <w:r>
        <w:rPr>
          <w:sz w:val="28"/>
          <w:szCs w:val="28"/>
        </w:rPr>
        <w:t>11) утверждает структуру и штатное расписание Контрольно-ревизионной комиссии;</w:t>
      </w:r>
    </w:p>
    <w:p w:rsidR="00A0007D" w:rsidRDefault="00A0007D" w:rsidP="00A0007D">
      <w:pPr>
        <w:ind w:firstLine="709"/>
        <w:jc w:val="both"/>
        <w:outlineLvl w:val="1"/>
        <w:rPr>
          <w:sz w:val="28"/>
          <w:szCs w:val="28"/>
        </w:rPr>
      </w:pPr>
      <w:r>
        <w:rPr>
          <w:sz w:val="28"/>
          <w:szCs w:val="28"/>
        </w:rPr>
        <w:t>12) осуществляет полномочия представителя нанимателя (работодателя) для работников аппарата Контрольно-ревизионной комиссии,</w:t>
      </w:r>
    </w:p>
    <w:p w:rsidR="00A0007D" w:rsidRDefault="00A0007D" w:rsidP="00A0007D">
      <w:pPr>
        <w:ind w:firstLine="709"/>
        <w:jc w:val="both"/>
        <w:outlineLvl w:val="1"/>
        <w:rPr>
          <w:sz w:val="28"/>
          <w:szCs w:val="28"/>
        </w:rPr>
      </w:pPr>
      <w:r>
        <w:rPr>
          <w:sz w:val="28"/>
          <w:szCs w:val="28"/>
        </w:rPr>
        <w:t>13) утверждает должностные инструкции работников Контрольно-ревизионной комиссии;</w:t>
      </w:r>
    </w:p>
    <w:p w:rsidR="00A0007D" w:rsidRDefault="00A0007D" w:rsidP="00A0007D">
      <w:pPr>
        <w:ind w:firstLine="709"/>
        <w:jc w:val="both"/>
        <w:outlineLvl w:val="1"/>
        <w:rPr>
          <w:b/>
          <w:sz w:val="28"/>
          <w:szCs w:val="28"/>
        </w:rPr>
      </w:pPr>
      <w:r>
        <w:rPr>
          <w:sz w:val="28"/>
          <w:szCs w:val="28"/>
        </w:rPr>
        <w:t>14) осуществляет иные полномочия в соответствии с федеральным и областным законодательством, Регламентом Контрольно-ревизионной комиссии.</w:t>
      </w:r>
    </w:p>
    <w:p w:rsidR="00A0007D" w:rsidRDefault="00A0007D" w:rsidP="00A0007D">
      <w:pPr>
        <w:ind w:firstLine="709"/>
        <w:jc w:val="both"/>
        <w:outlineLvl w:val="1"/>
        <w:rPr>
          <w:sz w:val="28"/>
          <w:szCs w:val="28"/>
        </w:rPr>
      </w:pPr>
      <w:r>
        <w:rPr>
          <w:sz w:val="28"/>
          <w:szCs w:val="28"/>
        </w:rPr>
        <w:t>5.2. В отсутствие председателя Контрольно-ревизионной комиссии его должностные обязанности исполняет иное лицо в соответствии с Регламентом Контрольно-ревизионной комиссии.</w:t>
      </w:r>
    </w:p>
    <w:p w:rsidR="00A0007D" w:rsidRDefault="00A0007D" w:rsidP="00A0007D">
      <w:pPr>
        <w:ind w:firstLine="709"/>
        <w:jc w:val="both"/>
        <w:outlineLvl w:val="1"/>
        <w:rPr>
          <w:sz w:val="28"/>
          <w:szCs w:val="28"/>
        </w:rPr>
      </w:pPr>
      <w:r>
        <w:rPr>
          <w:sz w:val="28"/>
          <w:szCs w:val="28"/>
        </w:rPr>
        <w:t xml:space="preserve">5.3. </w:t>
      </w:r>
      <w:proofErr w:type="gramStart"/>
      <w:r>
        <w:rPr>
          <w:sz w:val="28"/>
          <w:szCs w:val="28"/>
        </w:rPr>
        <w:t>Требования и запросы должностных лиц Контрольно-ревизионной комиссии, связанные с осуществлением ими своих должностных полномочий (должностных обязанностей), установленных законодательством Российской Федерации, областными законами,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района,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A0007D" w:rsidRDefault="00A0007D" w:rsidP="00A0007D">
      <w:pPr>
        <w:ind w:firstLine="709"/>
        <w:jc w:val="both"/>
        <w:outlineLvl w:val="0"/>
        <w:rPr>
          <w:sz w:val="28"/>
          <w:szCs w:val="28"/>
        </w:rPr>
      </w:pPr>
      <w:r>
        <w:rPr>
          <w:sz w:val="28"/>
          <w:szCs w:val="28"/>
        </w:rPr>
        <w:t>5.4.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(должностных обязанностей) влекут за собой ответственность, установленную законодательством Российской Федерации и областными законами.</w:t>
      </w:r>
    </w:p>
    <w:p w:rsidR="00A0007D" w:rsidRDefault="00A0007D" w:rsidP="00A0007D">
      <w:pPr>
        <w:ind w:firstLine="709"/>
        <w:jc w:val="both"/>
        <w:outlineLvl w:val="0"/>
        <w:rPr>
          <w:sz w:val="28"/>
          <w:szCs w:val="28"/>
        </w:rPr>
      </w:pPr>
      <w:r>
        <w:rPr>
          <w:sz w:val="28"/>
          <w:szCs w:val="28"/>
        </w:rPr>
        <w:t>5.5. Должностные лица Контрольно-ревизионной комиссии при осуществлении возложенных на них должностных полномочий (должностных обязанностей) имеют право:</w:t>
      </w:r>
    </w:p>
    <w:p w:rsidR="00A0007D" w:rsidRDefault="00A0007D" w:rsidP="00A0007D">
      <w:pPr>
        <w:ind w:firstLine="709"/>
        <w:jc w:val="both"/>
        <w:outlineLvl w:val="0"/>
        <w:rPr>
          <w:sz w:val="28"/>
          <w:szCs w:val="28"/>
        </w:rPr>
      </w:pPr>
      <w:r>
        <w:rPr>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0007D" w:rsidRDefault="00A0007D" w:rsidP="00A0007D">
      <w:pPr>
        <w:ind w:firstLine="709"/>
        <w:jc w:val="both"/>
        <w:outlineLvl w:val="0"/>
        <w:rPr>
          <w:sz w:val="28"/>
          <w:szCs w:val="28"/>
        </w:rPr>
      </w:pPr>
      <w:r>
        <w:rPr>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0007D" w:rsidRDefault="00A0007D" w:rsidP="00A0007D">
      <w:pPr>
        <w:ind w:firstLine="709"/>
        <w:jc w:val="both"/>
        <w:outlineLvl w:val="0"/>
        <w:rPr>
          <w:sz w:val="28"/>
          <w:szCs w:val="28"/>
        </w:rPr>
      </w:pPr>
      <w:r>
        <w:rPr>
          <w:sz w:val="28"/>
          <w:szCs w:val="28"/>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w:t>
      </w:r>
      <w:r>
        <w:rPr>
          <w:sz w:val="28"/>
          <w:szCs w:val="28"/>
        </w:rPr>
        <w:lastRenderedPageBreak/>
        <w:t>органов Смоленской области, органов местного самоуправления и муниципальных органов, организаций;</w:t>
      </w:r>
    </w:p>
    <w:p w:rsidR="00A0007D" w:rsidRDefault="00A0007D" w:rsidP="00A0007D">
      <w:pPr>
        <w:ind w:firstLine="709"/>
        <w:jc w:val="both"/>
        <w:outlineLvl w:val="0"/>
        <w:rPr>
          <w:sz w:val="28"/>
          <w:szCs w:val="28"/>
        </w:rPr>
      </w:pPr>
      <w:r>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0007D" w:rsidRDefault="00A0007D" w:rsidP="00A0007D">
      <w:pPr>
        <w:ind w:firstLine="709"/>
        <w:jc w:val="both"/>
        <w:outlineLvl w:val="0"/>
        <w:rPr>
          <w:sz w:val="28"/>
          <w:szCs w:val="28"/>
        </w:rPr>
      </w:pPr>
      <w:r>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0007D" w:rsidRDefault="00A0007D" w:rsidP="00A0007D">
      <w:pPr>
        <w:ind w:firstLine="709"/>
        <w:jc w:val="both"/>
        <w:outlineLvl w:val="0"/>
        <w:rPr>
          <w:sz w:val="28"/>
          <w:szCs w:val="28"/>
        </w:rPr>
      </w:pPr>
      <w:r>
        <w:rPr>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0007D" w:rsidRDefault="00A0007D" w:rsidP="00A0007D">
      <w:pPr>
        <w:ind w:firstLine="709"/>
        <w:jc w:val="both"/>
        <w:outlineLvl w:val="0"/>
        <w:rPr>
          <w:sz w:val="28"/>
          <w:szCs w:val="28"/>
        </w:rPr>
      </w:pPr>
      <w:r>
        <w:rPr>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0007D" w:rsidRDefault="00A0007D" w:rsidP="00A0007D">
      <w:pPr>
        <w:ind w:firstLine="709"/>
        <w:jc w:val="both"/>
        <w:outlineLvl w:val="0"/>
        <w:rPr>
          <w:sz w:val="28"/>
          <w:szCs w:val="28"/>
        </w:rPr>
      </w:pPr>
      <w:r>
        <w:rPr>
          <w:sz w:val="28"/>
          <w:szCs w:val="28"/>
        </w:rPr>
        <w:t>8) знакомиться с технической документацией к электронным базам данных;</w:t>
      </w:r>
    </w:p>
    <w:p w:rsidR="00A0007D" w:rsidRDefault="00A0007D" w:rsidP="00A0007D">
      <w:pPr>
        <w:ind w:firstLine="709"/>
        <w:jc w:val="both"/>
        <w:outlineLvl w:val="0"/>
        <w:rPr>
          <w:sz w:val="28"/>
          <w:szCs w:val="28"/>
        </w:rPr>
      </w:pPr>
      <w:r>
        <w:rPr>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A0007D" w:rsidRDefault="00A0007D" w:rsidP="00A0007D">
      <w:pPr>
        <w:ind w:firstLine="709"/>
        <w:jc w:val="both"/>
        <w:outlineLvl w:val="0"/>
        <w:rPr>
          <w:sz w:val="28"/>
          <w:szCs w:val="28"/>
          <w:vertAlign w:val="superscript"/>
        </w:rPr>
      </w:pPr>
      <w:r>
        <w:rPr>
          <w:sz w:val="28"/>
          <w:szCs w:val="28"/>
        </w:rPr>
        <w:t xml:space="preserve">5.6. </w:t>
      </w:r>
      <w:proofErr w:type="gramStart"/>
      <w:r>
        <w:rPr>
          <w:sz w:val="28"/>
          <w:szCs w:val="28"/>
        </w:rPr>
        <w:t xml:space="preserve">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2" w:history="1">
        <w:r w:rsidRPr="00A0007D">
          <w:rPr>
            <w:rStyle w:val="aa"/>
            <w:color w:val="auto"/>
            <w:sz w:val="28"/>
            <w:szCs w:val="28"/>
            <w:u w:val="none"/>
          </w:rPr>
          <w:t>подпунктом 2 пункта</w:t>
        </w:r>
      </w:hyperlink>
      <w:r>
        <w:t xml:space="preserve"> </w:t>
      </w:r>
      <w:r>
        <w:rPr>
          <w:sz w:val="28"/>
          <w:szCs w:val="28"/>
        </w:rPr>
        <w:t>5.5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w:t>
      </w:r>
      <w:proofErr w:type="gramEnd"/>
      <w:r>
        <w:rPr>
          <w:sz w:val="28"/>
          <w:szCs w:val="28"/>
        </w:rPr>
        <w:t xml:space="preserve"> области».</w:t>
      </w:r>
    </w:p>
    <w:p w:rsidR="00A0007D" w:rsidRDefault="00A0007D" w:rsidP="00A0007D">
      <w:pPr>
        <w:ind w:firstLine="709"/>
        <w:jc w:val="both"/>
        <w:outlineLvl w:val="0"/>
        <w:rPr>
          <w:sz w:val="28"/>
          <w:szCs w:val="28"/>
        </w:rPr>
      </w:pPr>
      <w:r>
        <w:rPr>
          <w:sz w:val="28"/>
          <w:szCs w:val="28"/>
        </w:rPr>
        <w:t>5.7.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0007D" w:rsidRDefault="00A0007D" w:rsidP="00A0007D">
      <w:pPr>
        <w:ind w:firstLine="709"/>
        <w:jc w:val="both"/>
        <w:outlineLvl w:val="0"/>
        <w:rPr>
          <w:sz w:val="28"/>
          <w:szCs w:val="28"/>
        </w:rPr>
      </w:pPr>
      <w:r>
        <w:rPr>
          <w:sz w:val="28"/>
          <w:szCs w:val="28"/>
        </w:rPr>
        <w:t xml:space="preserve">5.8.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A0007D" w:rsidRDefault="00A0007D" w:rsidP="00A0007D">
      <w:pPr>
        <w:ind w:firstLine="709"/>
        <w:jc w:val="both"/>
        <w:outlineLvl w:val="0"/>
        <w:rPr>
          <w:sz w:val="28"/>
          <w:szCs w:val="28"/>
        </w:rPr>
      </w:pPr>
      <w:r>
        <w:rPr>
          <w:sz w:val="28"/>
          <w:szCs w:val="28"/>
        </w:rPr>
        <w:t xml:space="preserve">5.9.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w:t>
      </w:r>
      <w:r>
        <w:rPr>
          <w:sz w:val="28"/>
          <w:szCs w:val="28"/>
        </w:rPr>
        <w:lastRenderedPageBreak/>
        <w:t>экспертно-аналитических мероприятий, а также за разглашение государственной и иной охраняемой законом тайны.</w:t>
      </w:r>
    </w:p>
    <w:p w:rsidR="00A0007D" w:rsidRDefault="00A0007D" w:rsidP="00A0007D">
      <w:pPr>
        <w:ind w:firstLine="709"/>
        <w:jc w:val="both"/>
        <w:outlineLvl w:val="0"/>
        <w:rPr>
          <w:sz w:val="28"/>
          <w:szCs w:val="28"/>
        </w:rPr>
      </w:pPr>
      <w:r>
        <w:rPr>
          <w:sz w:val="28"/>
          <w:szCs w:val="28"/>
        </w:rPr>
        <w:t xml:space="preserve">5.10. Председатель Контрольно-ревизионной комиссии вправе участвовать в заседаниях Совет депутатов Усвятского сельского  поселения Дорогобужского района Смоленской области, ее комиссий, и рабочих групп, в заседаниях Администрации Усвятского сельского  поселения Дорогобужского района Смоленской области и иных муниципальных органов. </w:t>
      </w:r>
    </w:p>
    <w:p w:rsidR="00A0007D" w:rsidRDefault="00A0007D" w:rsidP="00A0007D">
      <w:pPr>
        <w:ind w:firstLine="709"/>
        <w:jc w:val="both"/>
        <w:outlineLvl w:val="0"/>
        <w:rPr>
          <w:sz w:val="28"/>
          <w:szCs w:val="28"/>
        </w:rPr>
      </w:pPr>
    </w:p>
    <w:p w:rsidR="00A0007D" w:rsidRDefault="00A0007D" w:rsidP="00A0007D">
      <w:pPr>
        <w:ind w:firstLine="709"/>
        <w:jc w:val="center"/>
        <w:outlineLvl w:val="0"/>
        <w:rPr>
          <w:b/>
          <w:sz w:val="28"/>
          <w:szCs w:val="28"/>
        </w:rPr>
      </w:pPr>
      <w:r>
        <w:rPr>
          <w:b/>
          <w:sz w:val="28"/>
          <w:szCs w:val="28"/>
        </w:rPr>
        <w:t xml:space="preserve">6. Финансовое обеспечение деятельности </w:t>
      </w:r>
    </w:p>
    <w:p w:rsidR="00A0007D" w:rsidRDefault="00A0007D" w:rsidP="00A0007D">
      <w:pPr>
        <w:ind w:firstLine="709"/>
        <w:jc w:val="center"/>
        <w:outlineLvl w:val="0"/>
        <w:rPr>
          <w:b/>
          <w:sz w:val="28"/>
          <w:szCs w:val="28"/>
        </w:rPr>
      </w:pPr>
      <w:r>
        <w:rPr>
          <w:b/>
          <w:sz w:val="28"/>
          <w:szCs w:val="28"/>
        </w:rPr>
        <w:t>Контрольно-ревизионной комиссии</w:t>
      </w:r>
    </w:p>
    <w:p w:rsidR="00A0007D" w:rsidRDefault="00A0007D" w:rsidP="00A0007D">
      <w:pPr>
        <w:ind w:firstLine="709"/>
        <w:jc w:val="both"/>
        <w:outlineLvl w:val="0"/>
        <w:rPr>
          <w:sz w:val="28"/>
          <w:szCs w:val="28"/>
        </w:rPr>
      </w:pPr>
    </w:p>
    <w:p w:rsidR="00A0007D" w:rsidRDefault="00A0007D" w:rsidP="00A0007D">
      <w:pPr>
        <w:ind w:firstLine="709"/>
        <w:jc w:val="both"/>
        <w:outlineLvl w:val="0"/>
        <w:rPr>
          <w:sz w:val="28"/>
          <w:szCs w:val="28"/>
        </w:rPr>
      </w:pPr>
      <w:r>
        <w:rPr>
          <w:sz w:val="28"/>
          <w:szCs w:val="28"/>
        </w:rPr>
        <w:t>6.1. Финансовое обеспечение деятельности Контрольно-ревизионной комиссии осуществляется за счет средств бюджета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A0007D" w:rsidRDefault="00A0007D" w:rsidP="00A0007D">
      <w:pPr>
        <w:ind w:firstLine="709"/>
        <w:jc w:val="both"/>
        <w:outlineLvl w:val="0"/>
        <w:rPr>
          <w:sz w:val="28"/>
          <w:szCs w:val="28"/>
        </w:rPr>
      </w:pPr>
      <w:r>
        <w:rPr>
          <w:sz w:val="28"/>
          <w:szCs w:val="28"/>
        </w:rPr>
        <w:t xml:space="preserve">6.2. </w:t>
      </w:r>
      <w:proofErr w:type="gramStart"/>
      <w:r>
        <w:rPr>
          <w:sz w:val="28"/>
          <w:szCs w:val="28"/>
        </w:rPr>
        <w:t>Контроль за</w:t>
      </w:r>
      <w:proofErr w:type="gramEnd"/>
      <w:r>
        <w:rPr>
          <w:sz w:val="28"/>
          <w:szCs w:val="28"/>
        </w:rPr>
        <w:t xml:space="preserve"> использованием Контрольно-ревизионной комиссией бюджетных средств и имущества, находящегося в собственности поселения, осуществляется на основании правовых актов Совет депутатов Усвятского сельского  поселения Дорогобужского района Смоленской области.</w:t>
      </w:r>
    </w:p>
    <w:p w:rsidR="00A0007D" w:rsidRDefault="00A0007D" w:rsidP="00A0007D">
      <w:pPr>
        <w:ind w:firstLine="709"/>
        <w:jc w:val="both"/>
        <w:outlineLvl w:val="0"/>
        <w:rPr>
          <w:sz w:val="28"/>
          <w:szCs w:val="28"/>
        </w:rPr>
      </w:pPr>
    </w:p>
    <w:p w:rsidR="00A0007D" w:rsidRDefault="00A0007D" w:rsidP="00A0007D">
      <w:pPr>
        <w:pStyle w:val="160"/>
      </w:pPr>
      <w:r>
        <w:t>7. Организационно-техническое и иное обеспечение деятельности Контрольно-ревизионной комиссии</w:t>
      </w:r>
    </w:p>
    <w:p w:rsidR="00A0007D" w:rsidRDefault="00A0007D" w:rsidP="00A0007D">
      <w:pPr>
        <w:shd w:val="clear" w:color="auto" w:fill="FFFFFF"/>
        <w:ind w:firstLine="709"/>
        <w:jc w:val="both"/>
        <w:rPr>
          <w:sz w:val="28"/>
          <w:szCs w:val="28"/>
        </w:rPr>
      </w:pPr>
    </w:p>
    <w:p w:rsidR="00A0007D" w:rsidRDefault="00A0007D" w:rsidP="00A0007D">
      <w:pPr>
        <w:ind w:firstLine="709"/>
        <w:jc w:val="both"/>
        <w:outlineLvl w:val="0"/>
        <w:rPr>
          <w:color w:val="FF0000"/>
          <w:sz w:val="28"/>
          <w:szCs w:val="28"/>
        </w:rPr>
      </w:pPr>
      <w:r>
        <w:rPr>
          <w:sz w:val="28"/>
          <w:szCs w:val="28"/>
        </w:rPr>
        <w:t>7.1. Организационно-техническое обеспечение деятельности Контрольно-ревизионной комиссии осуществляется аппаратом Совета депутатов Усвятского сельского  поселения Дорогобужского района Смоленской области.</w:t>
      </w:r>
    </w:p>
    <w:p w:rsidR="00A0007D" w:rsidRDefault="00A0007D" w:rsidP="00A0007D">
      <w:pPr>
        <w:shd w:val="clear" w:color="auto" w:fill="FFFFFF"/>
        <w:ind w:firstLine="709"/>
        <w:jc w:val="both"/>
        <w:rPr>
          <w:sz w:val="28"/>
          <w:szCs w:val="28"/>
        </w:rPr>
      </w:pPr>
      <w:r>
        <w:rPr>
          <w:sz w:val="28"/>
          <w:szCs w:val="28"/>
        </w:rPr>
        <w:t>7.2.Администрация Усвятского сельского  поселения Дорогобужского района Смоленской области предоставляет Контрольно-ревизионной комиссии помещения,  транспортные средства, хозяйственный инвентарь и иное имущество, осуществляет содержание и ремонт указанного имущества с учетом предложений председателя Контрольно-ревизионной комиссии.</w:t>
      </w:r>
    </w:p>
    <w:p w:rsidR="00A0007D" w:rsidRDefault="00A0007D" w:rsidP="00A0007D">
      <w:pPr>
        <w:ind w:firstLine="709"/>
        <w:jc w:val="both"/>
        <w:outlineLvl w:val="0"/>
        <w:rPr>
          <w:sz w:val="28"/>
          <w:szCs w:val="28"/>
        </w:rPr>
      </w:pPr>
      <w:r>
        <w:rPr>
          <w:sz w:val="28"/>
          <w:szCs w:val="28"/>
        </w:rPr>
        <w:t>7.3.Обеспечение деятельности Контрольно-ревизионной комиссии по кадровой работе, делопроизводству, статистическому и иному учету, составлению и направлению соответствующей отчетности, осуществляется уполномоченными лицами Контрольно-ревизионной комиссии.</w:t>
      </w:r>
    </w:p>
    <w:p w:rsidR="00A0007D" w:rsidRPr="00626909" w:rsidRDefault="00A0007D" w:rsidP="00A0007D">
      <w:pPr>
        <w:ind w:firstLine="709"/>
        <w:jc w:val="both"/>
        <w:outlineLvl w:val="0"/>
        <w:rPr>
          <w:sz w:val="28"/>
          <w:szCs w:val="28"/>
        </w:rPr>
      </w:pPr>
      <w:r>
        <w:rPr>
          <w:sz w:val="28"/>
          <w:szCs w:val="28"/>
        </w:rPr>
        <w:t>7.4. Организационно-техническое и иное обеспечение деятельности Контрольно-ревизионной комиссии осуществляется в объеме, необходимом для осуществления возложенных на нее полномочий.</w:t>
      </w:r>
    </w:p>
    <w:p w:rsidR="00A0007D" w:rsidRDefault="00A0007D" w:rsidP="00A0007D"/>
    <w:p w:rsidR="009C7A3E" w:rsidRDefault="00013721" w:rsidP="009C7A3E">
      <w:pPr>
        <w:ind w:left="5640"/>
        <w:outlineLvl w:val="0"/>
      </w:pPr>
      <w:r w:rsidRPr="00EF29E7">
        <w:t xml:space="preserve">                                    </w:t>
      </w:r>
    </w:p>
    <w:sectPr w:rsidR="009C7A3E" w:rsidSect="002962A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13721"/>
    <w:rsid w:val="0006114C"/>
    <w:rsid w:val="00071D72"/>
    <w:rsid w:val="00086F9E"/>
    <w:rsid w:val="000D706C"/>
    <w:rsid w:val="000E1305"/>
    <w:rsid w:val="001207A6"/>
    <w:rsid w:val="00121CAB"/>
    <w:rsid w:val="001222C3"/>
    <w:rsid w:val="0012613D"/>
    <w:rsid w:val="00177D3A"/>
    <w:rsid w:val="001D1066"/>
    <w:rsid w:val="0024458F"/>
    <w:rsid w:val="002642D8"/>
    <w:rsid w:val="00266EA8"/>
    <w:rsid w:val="0028628D"/>
    <w:rsid w:val="002962A3"/>
    <w:rsid w:val="002F5FD0"/>
    <w:rsid w:val="003046FE"/>
    <w:rsid w:val="00322957"/>
    <w:rsid w:val="00330921"/>
    <w:rsid w:val="00333E5D"/>
    <w:rsid w:val="00373934"/>
    <w:rsid w:val="003E53DF"/>
    <w:rsid w:val="00405D57"/>
    <w:rsid w:val="004331B9"/>
    <w:rsid w:val="004513BD"/>
    <w:rsid w:val="0047268D"/>
    <w:rsid w:val="00483BA5"/>
    <w:rsid w:val="004A06E2"/>
    <w:rsid w:val="004E177D"/>
    <w:rsid w:val="00511BB1"/>
    <w:rsid w:val="005358B5"/>
    <w:rsid w:val="00587AB0"/>
    <w:rsid w:val="006910BD"/>
    <w:rsid w:val="006B0880"/>
    <w:rsid w:val="006B4019"/>
    <w:rsid w:val="007A03B1"/>
    <w:rsid w:val="007A7BFB"/>
    <w:rsid w:val="007C6077"/>
    <w:rsid w:val="0081512F"/>
    <w:rsid w:val="00890A73"/>
    <w:rsid w:val="0091416D"/>
    <w:rsid w:val="00915A6F"/>
    <w:rsid w:val="00923422"/>
    <w:rsid w:val="009339F1"/>
    <w:rsid w:val="00972894"/>
    <w:rsid w:val="009C7A3E"/>
    <w:rsid w:val="009D22AF"/>
    <w:rsid w:val="00A0007D"/>
    <w:rsid w:val="00A1534E"/>
    <w:rsid w:val="00A21A0D"/>
    <w:rsid w:val="00A2309C"/>
    <w:rsid w:val="00A34315"/>
    <w:rsid w:val="00A4570E"/>
    <w:rsid w:val="00A7576A"/>
    <w:rsid w:val="00AB0648"/>
    <w:rsid w:val="00B252D7"/>
    <w:rsid w:val="00B606EF"/>
    <w:rsid w:val="00C006A6"/>
    <w:rsid w:val="00C27A7F"/>
    <w:rsid w:val="00C5222A"/>
    <w:rsid w:val="00D56C3B"/>
    <w:rsid w:val="00DB68F0"/>
    <w:rsid w:val="00E11270"/>
    <w:rsid w:val="00E35347"/>
    <w:rsid w:val="00E47EA3"/>
    <w:rsid w:val="00E53EA6"/>
    <w:rsid w:val="00E63299"/>
    <w:rsid w:val="00E908D8"/>
    <w:rsid w:val="00F57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7A3E"/>
    <w:pPr>
      <w:spacing w:before="100" w:beforeAutospacing="1" w:after="100" w:afterAutospacing="1"/>
    </w:pPr>
    <w:rPr>
      <w:rFonts w:ascii="Tahoma" w:hAnsi="Tahoma" w:cs="Tahoma"/>
      <w:sz w:val="20"/>
      <w:szCs w:val="20"/>
      <w:lang w:val="en-US" w:eastAsia="en-US"/>
    </w:rPr>
  </w:style>
  <w:style w:type="paragraph" w:customStyle="1" w:styleId="160">
    <w:name w:val="Стиль Заголовок 1 + Перед:  6 пт После:  0 пт"/>
    <w:basedOn w:val="1"/>
    <w:autoRedefine/>
    <w:rsid w:val="009C7A3E"/>
    <w:pPr>
      <w:spacing w:before="120"/>
      <w:ind w:firstLine="709"/>
      <w:jc w:val="center"/>
    </w:pPr>
    <w:rPr>
      <w:b/>
      <w:bCs/>
      <w:kern w:val="32"/>
      <w:szCs w:val="28"/>
    </w:rPr>
  </w:style>
  <w:style w:type="character" w:styleId="aa">
    <w:name w:val="Hyperlink"/>
    <w:basedOn w:val="a0"/>
    <w:rsid w:val="009C7A3E"/>
    <w:rPr>
      <w:color w:val="0000FF"/>
      <w:u w:val="single"/>
    </w:rPr>
  </w:style>
  <w:style w:type="character" w:customStyle="1" w:styleId="apple-converted-space">
    <w:name w:val="apple-converted-space"/>
    <w:basedOn w:val="a0"/>
    <w:rsid w:val="0012613D"/>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7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3646;fld=134;dst=100494" TargetMode="External"/><Relationship Id="rId12" Type="http://schemas.openxmlformats.org/officeDocument/2006/relationships/hyperlink" Target="consultantplus://offline/main?base=LAW;n=110266;fld=134;dst=100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2875;fld=134" TargetMode="External"/><Relationship Id="rId5" Type="http://schemas.openxmlformats.org/officeDocument/2006/relationships/image" Target="media/image1.png"/><Relationship Id="rId10"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main?base=LAW;n=11023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31758</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5</cp:revision>
  <cp:lastPrinted>2016-03-10T13:29:00Z</cp:lastPrinted>
  <dcterms:created xsi:type="dcterms:W3CDTF">2016-04-20T12:50:00Z</dcterms:created>
  <dcterms:modified xsi:type="dcterms:W3CDTF">2016-05-27T11:42:00Z</dcterms:modified>
</cp:coreProperties>
</file>