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93" w:rsidRDefault="0093487D">
      <w:pPr>
        <w:ind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8" o:title=""/>
          </v:shape>
        </w:pict>
      </w:r>
    </w:p>
    <w:p w:rsidR="00C06893" w:rsidRDefault="00C06893">
      <w:pPr>
        <w:pStyle w:val="1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СОВЕТ ДЕПУТАТОВ УСВЯТСКОГО СЕЛЬСКОГО ПОСЕЛЕНИЯ</w:t>
      </w:r>
    </w:p>
    <w:p w:rsidR="00C06893" w:rsidRDefault="00C06893">
      <w:pPr>
        <w:pStyle w:val="2"/>
        <w:jc w:val="center"/>
        <w:rPr>
          <w:sz w:val="24"/>
        </w:rPr>
      </w:pPr>
      <w:r>
        <w:rPr>
          <w:sz w:val="24"/>
        </w:rPr>
        <w:t>ДОРОГОБУЖСКОГО РАЙОНА СМОЛЕНСКОЙ ОБЛАСТИ</w:t>
      </w:r>
    </w:p>
    <w:p w:rsidR="00C06893" w:rsidRDefault="00C06893">
      <w:pPr>
        <w:rPr>
          <w:b/>
        </w:rPr>
      </w:pPr>
    </w:p>
    <w:p w:rsidR="006B7687" w:rsidRPr="001E2A06" w:rsidRDefault="00976AF2">
      <w:pPr>
        <w:rPr>
          <w:b/>
          <w:sz w:val="28"/>
        </w:rPr>
      </w:pPr>
      <w:r>
        <w:rPr>
          <w:sz w:val="28"/>
        </w:rPr>
        <w:t xml:space="preserve">                        </w:t>
      </w:r>
      <w:r w:rsidR="006B7687">
        <w:rPr>
          <w:sz w:val="28"/>
        </w:rPr>
        <w:t xml:space="preserve">                    </w:t>
      </w:r>
      <w:r>
        <w:rPr>
          <w:sz w:val="28"/>
        </w:rPr>
        <w:t xml:space="preserve">   </w:t>
      </w:r>
      <w:r w:rsidR="00C06893" w:rsidRPr="001E2A06">
        <w:rPr>
          <w:b/>
          <w:sz w:val="28"/>
        </w:rPr>
        <w:t>РЕШЕНИЕ</w:t>
      </w:r>
    </w:p>
    <w:p w:rsidR="00C06893" w:rsidRDefault="00C068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5DC0" w:rsidRDefault="00D726F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8D5DC0">
        <w:rPr>
          <w:sz w:val="28"/>
          <w:szCs w:val="28"/>
        </w:rPr>
        <w:t>08.12.</w:t>
      </w:r>
      <w:r w:rsidR="00F17A9C">
        <w:rPr>
          <w:sz w:val="28"/>
          <w:szCs w:val="28"/>
        </w:rPr>
        <w:t>2</w:t>
      </w:r>
      <w:r w:rsidR="007A53EA">
        <w:rPr>
          <w:sz w:val="28"/>
          <w:szCs w:val="28"/>
        </w:rPr>
        <w:t>01</w:t>
      </w:r>
      <w:r w:rsidR="00270EBD">
        <w:rPr>
          <w:sz w:val="28"/>
          <w:szCs w:val="28"/>
        </w:rPr>
        <w:t>6</w:t>
      </w:r>
      <w:r w:rsidR="007A53EA">
        <w:rPr>
          <w:sz w:val="28"/>
          <w:szCs w:val="28"/>
        </w:rPr>
        <w:t xml:space="preserve"> г. </w:t>
      </w:r>
      <w:r w:rsidR="005E5597">
        <w:rPr>
          <w:sz w:val="28"/>
          <w:szCs w:val="28"/>
        </w:rPr>
        <w:t xml:space="preserve">                                                                                     </w:t>
      </w:r>
      <w:r w:rsidR="003F701D">
        <w:rPr>
          <w:sz w:val="28"/>
          <w:szCs w:val="28"/>
        </w:rPr>
        <w:t xml:space="preserve"> №</w:t>
      </w:r>
      <w:r w:rsidR="00C06893">
        <w:rPr>
          <w:sz w:val="28"/>
          <w:szCs w:val="28"/>
        </w:rPr>
        <w:t xml:space="preserve"> </w:t>
      </w:r>
      <w:r w:rsidR="008D5DC0">
        <w:rPr>
          <w:sz w:val="28"/>
          <w:szCs w:val="28"/>
        </w:rPr>
        <w:t>31</w:t>
      </w:r>
    </w:p>
    <w:p w:rsidR="00C06893" w:rsidRDefault="00C0689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1E0"/>
      </w:tblPr>
      <w:tblGrid>
        <w:gridCol w:w="4644"/>
      </w:tblGrid>
      <w:tr w:rsidR="00361517" w:rsidRPr="00B73F80" w:rsidTr="00814AB9">
        <w:tc>
          <w:tcPr>
            <w:tcW w:w="4644" w:type="dxa"/>
          </w:tcPr>
          <w:p w:rsidR="00361517" w:rsidRPr="00B73F80" w:rsidRDefault="00361517" w:rsidP="00277FAA">
            <w:pPr>
              <w:ind w:firstLine="0"/>
              <w:jc w:val="both"/>
              <w:rPr>
                <w:sz w:val="28"/>
                <w:szCs w:val="28"/>
              </w:rPr>
            </w:pPr>
            <w:r w:rsidRPr="00B73F8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передаче Контрольно-ревизионной комиссии муниципального образования «Дорогобужский район» Смоленской области</w:t>
            </w:r>
            <w:r w:rsidRPr="00B73F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полномочий Контрольно-ревизионной комиссии </w:t>
            </w:r>
            <w:r w:rsidR="00277FAA">
              <w:rPr>
                <w:sz w:val="28"/>
                <w:szCs w:val="28"/>
              </w:rPr>
              <w:t>Усвятского сельского</w:t>
            </w:r>
            <w:r>
              <w:rPr>
                <w:sz w:val="28"/>
                <w:szCs w:val="28"/>
              </w:rPr>
              <w:t xml:space="preserve"> поселения Дорогобужского района Смоленской области по осуществлению внешнего муниципального финансового контроля </w:t>
            </w:r>
          </w:p>
        </w:tc>
      </w:tr>
    </w:tbl>
    <w:p w:rsidR="00361517" w:rsidRDefault="00361517" w:rsidP="00361517">
      <w:pPr>
        <w:jc w:val="both"/>
        <w:rPr>
          <w:sz w:val="28"/>
          <w:szCs w:val="28"/>
        </w:rPr>
      </w:pPr>
    </w:p>
    <w:p w:rsidR="00361517" w:rsidRPr="00B70065" w:rsidRDefault="00361517" w:rsidP="0036151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70065">
        <w:rPr>
          <w:color w:val="000000"/>
          <w:sz w:val="28"/>
          <w:szCs w:val="28"/>
        </w:rPr>
        <w:t xml:space="preserve">В целях осуществления контроля за исполнением бюджета </w:t>
      </w:r>
      <w:r w:rsidR="00277FAA">
        <w:rPr>
          <w:color w:val="000000"/>
          <w:sz w:val="28"/>
          <w:szCs w:val="28"/>
        </w:rPr>
        <w:t xml:space="preserve">Усвятского </w:t>
      </w:r>
      <w:r>
        <w:rPr>
          <w:color w:val="000000"/>
          <w:sz w:val="28"/>
          <w:szCs w:val="28"/>
        </w:rPr>
        <w:t>сельского</w:t>
      </w:r>
      <w:r w:rsidRPr="00B70065">
        <w:rPr>
          <w:color w:val="000000"/>
          <w:sz w:val="28"/>
          <w:szCs w:val="28"/>
        </w:rPr>
        <w:t xml:space="preserve"> поселения Дорогобужского района Смоленской области, соблюдения установленного порядка подготовки и рассмотрения проекта бюджета </w:t>
      </w:r>
      <w:r w:rsidR="00277FAA">
        <w:rPr>
          <w:color w:val="000000"/>
          <w:sz w:val="28"/>
          <w:szCs w:val="28"/>
        </w:rPr>
        <w:t xml:space="preserve">Усвятского </w:t>
      </w:r>
      <w:r>
        <w:rPr>
          <w:color w:val="000000"/>
          <w:sz w:val="28"/>
          <w:szCs w:val="28"/>
        </w:rPr>
        <w:t xml:space="preserve"> сельского</w:t>
      </w:r>
      <w:r w:rsidRPr="00B70065">
        <w:rPr>
          <w:color w:val="000000"/>
          <w:sz w:val="28"/>
          <w:szCs w:val="28"/>
        </w:rPr>
        <w:t xml:space="preserve"> поселения Дорогобужского района Смоленской области,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 </w:t>
      </w:r>
      <w:r w:rsidR="00277FAA">
        <w:rPr>
          <w:color w:val="000000"/>
          <w:sz w:val="28"/>
          <w:szCs w:val="28"/>
        </w:rPr>
        <w:t xml:space="preserve"> Усвятского</w:t>
      </w:r>
      <w:r>
        <w:rPr>
          <w:color w:val="000000"/>
          <w:sz w:val="28"/>
          <w:szCs w:val="28"/>
        </w:rPr>
        <w:t xml:space="preserve"> сельского</w:t>
      </w:r>
      <w:r w:rsidRPr="00B70065">
        <w:rPr>
          <w:color w:val="000000"/>
          <w:sz w:val="28"/>
          <w:szCs w:val="28"/>
        </w:rPr>
        <w:t xml:space="preserve"> поселения Дорогобужского района Смоленской о</w:t>
      </w:r>
      <w:r>
        <w:rPr>
          <w:color w:val="000000"/>
          <w:sz w:val="28"/>
          <w:szCs w:val="28"/>
        </w:rPr>
        <w:t xml:space="preserve">бласти, предусмотренного ст. </w:t>
      </w:r>
      <w:r w:rsidR="00277FAA">
        <w:rPr>
          <w:color w:val="000000"/>
          <w:sz w:val="28"/>
          <w:szCs w:val="28"/>
        </w:rPr>
        <w:t>29</w:t>
      </w:r>
      <w:proofErr w:type="gramEnd"/>
      <w:r>
        <w:rPr>
          <w:color w:val="000000"/>
          <w:sz w:val="28"/>
          <w:szCs w:val="28"/>
        </w:rPr>
        <w:t xml:space="preserve"> </w:t>
      </w:r>
      <w:r w:rsidRPr="00B70065">
        <w:rPr>
          <w:color w:val="000000"/>
          <w:sz w:val="28"/>
          <w:szCs w:val="28"/>
        </w:rPr>
        <w:t xml:space="preserve">Устава </w:t>
      </w:r>
      <w:r w:rsidR="00277FAA">
        <w:rPr>
          <w:color w:val="000000"/>
          <w:sz w:val="28"/>
          <w:szCs w:val="28"/>
        </w:rPr>
        <w:t xml:space="preserve">Усвятского </w:t>
      </w:r>
      <w:r>
        <w:rPr>
          <w:color w:val="000000"/>
          <w:sz w:val="28"/>
          <w:szCs w:val="28"/>
        </w:rPr>
        <w:t>сельского</w:t>
      </w:r>
      <w:r w:rsidRPr="00B70065">
        <w:rPr>
          <w:color w:val="000000"/>
          <w:sz w:val="28"/>
          <w:szCs w:val="28"/>
        </w:rPr>
        <w:t xml:space="preserve"> поселения Дорогобужского района Смоленской области, </w:t>
      </w:r>
      <w:r>
        <w:rPr>
          <w:color w:val="000000"/>
          <w:sz w:val="28"/>
          <w:szCs w:val="28"/>
        </w:rPr>
        <w:t>руководствуясь ст. 15 Федерального закона от 06.10.2003 № 131-ФЗ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Pr="00B70065">
        <w:rPr>
          <w:color w:val="000000"/>
          <w:sz w:val="28"/>
          <w:szCs w:val="28"/>
        </w:rPr>
        <w:t xml:space="preserve"> ст</w:t>
      </w:r>
      <w:r>
        <w:rPr>
          <w:color w:val="000000"/>
          <w:sz w:val="28"/>
          <w:szCs w:val="28"/>
        </w:rPr>
        <w:t>.</w:t>
      </w:r>
      <w:r w:rsidRPr="00B70065">
        <w:rPr>
          <w:color w:val="000000"/>
          <w:sz w:val="28"/>
          <w:szCs w:val="28"/>
        </w:rPr>
        <w:t xml:space="preserve">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Совет депутатов </w:t>
      </w:r>
      <w:r w:rsidR="00277FAA">
        <w:rPr>
          <w:color w:val="000000"/>
          <w:sz w:val="28"/>
          <w:szCs w:val="28"/>
        </w:rPr>
        <w:t xml:space="preserve">Усвятского </w:t>
      </w:r>
      <w:r>
        <w:rPr>
          <w:color w:val="000000"/>
          <w:sz w:val="28"/>
          <w:szCs w:val="28"/>
        </w:rPr>
        <w:t>сельского</w:t>
      </w:r>
      <w:r w:rsidRPr="00B70065">
        <w:rPr>
          <w:color w:val="000000"/>
          <w:sz w:val="28"/>
          <w:szCs w:val="28"/>
        </w:rPr>
        <w:t xml:space="preserve"> поселения Дорогобужского района Смоленской области</w:t>
      </w:r>
    </w:p>
    <w:p w:rsidR="00361517" w:rsidRPr="00DE44C2" w:rsidRDefault="00361517" w:rsidP="00361517">
      <w:pPr>
        <w:ind w:firstLine="0"/>
        <w:jc w:val="center"/>
        <w:rPr>
          <w:sz w:val="28"/>
          <w:szCs w:val="28"/>
        </w:rPr>
      </w:pPr>
    </w:p>
    <w:p w:rsidR="00361517" w:rsidRDefault="00361517" w:rsidP="00361517">
      <w:pPr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 w:rsidRPr="00DE44C2">
        <w:rPr>
          <w:b/>
          <w:sz w:val="28"/>
          <w:szCs w:val="28"/>
        </w:rPr>
        <w:t>:</w:t>
      </w:r>
    </w:p>
    <w:p w:rsidR="00361517" w:rsidRDefault="00361517" w:rsidP="00361517">
      <w:pPr>
        <w:ind w:firstLine="0"/>
        <w:jc w:val="center"/>
        <w:rPr>
          <w:sz w:val="28"/>
          <w:szCs w:val="28"/>
        </w:rPr>
      </w:pPr>
    </w:p>
    <w:p w:rsidR="00361517" w:rsidRPr="00DE44C2" w:rsidRDefault="00361517" w:rsidP="0036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полномочия </w:t>
      </w:r>
      <w:r w:rsidRPr="006B149C">
        <w:rPr>
          <w:color w:val="000000"/>
          <w:sz w:val="28"/>
          <w:szCs w:val="28"/>
        </w:rPr>
        <w:t>Контрольно-ревизионной комиссии</w:t>
      </w:r>
      <w:r>
        <w:rPr>
          <w:color w:val="000000"/>
          <w:sz w:val="28"/>
          <w:szCs w:val="28"/>
        </w:rPr>
        <w:t xml:space="preserve"> </w:t>
      </w:r>
      <w:r w:rsidR="00277FAA">
        <w:rPr>
          <w:color w:val="000000"/>
          <w:sz w:val="28"/>
          <w:szCs w:val="28"/>
        </w:rPr>
        <w:t xml:space="preserve">Усвятского </w:t>
      </w:r>
      <w:r>
        <w:rPr>
          <w:color w:val="000000"/>
          <w:sz w:val="28"/>
          <w:szCs w:val="28"/>
        </w:rPr>
        <w:t xml:space="preserve">сельского поселения Дорогобужского района Смоленской области </w:t>
      </w:r>
      <w:r>
        <w:rPr>
          <w:sz w:val="28"/>
          <w:szCs w:val="28"/>
        </w:rPr>
        <w:t xml:space="preserve">Контрольно-ревизионной комиссии муниципального образования «Дорогобужский район» </w:t>
      </w:r>
      <w:r>
        <w:rPr>
          <w:sz w:val="28"/>
          <w:szCs w:val="28"/>
        </w:rPr>
        <w:lastRenderedPageBreak/>
        <w:t>Смоленской области по осуществлению внешнего муниципального финансового контроля.</w:t>
      </w:r>
    </w:p>
    <w:p w:rsidR="00361517" w:rsidRDefault="00361517" w:rsidP="00361517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 заключения соглашений о передаче (приеме) полномочий по осуществлению внешнего муниципального финансового контроля в поселениях, входящих в состав муниципального образования «Дорогобужский район» Смоленской области, между представительными органами поселений и Дорогобужской районной Думой согласно приложению № 1 к настоящему решению.</w:t>
      </w:r>
    </w:p>
    <w:p w:rsidR="00361517" w:rsidRPr="006B149C" w:rsidRDefault="00361517" w:rsidP="0036151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3.</w:t>
      </w:r>
      <w:r w:rsidRPr="006B149C">
        <w:rPr>
          <w:color w:val="000000"/>
          <w:sz w:val="28"/>
          <w:szCs w:val="28"/>
        </w:rPr>
        <w:t xml:space="preserve"> Утвердить проект соглашения о передаче</w:t>
      </w:r>
      <w:r>
        <w:rPr>
          <w:color w:val="000000"/>
          <w:sz w:val="28"/>
          <w:szCs w:val="28"/>
        </w:rPr>
        <w:t xml:space="preserve"> </w:t>
      </w:r>
      <w:r w:rsidRPr="006B149C">
        <w:rPr>
          <w:color w:val="000000"/>
          <w:sz w:val="28"/>
          <w:szCs w:val="28"/>
        </w:rPr>
        <w:t xml:space="preserve">Контрольно-ревизионной комиссии муниципального образования </w:t>
      </w:r>
      <w:r>
        <w:rPr>
          <w:color w:val="000000"/>
          <w:sz w:val="28"/>
          <w:szCs w:val="28"/>
        </w:rPr>
        <w:t>«Дорогобужский</w:t>
      </w:r>
      <w:r w:rsidRPr="006B149C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»</w:t>
      </w:r>
      <w:r w:rsidRPr="006B149C">
        <w:rPr>
          <w:color w:val="000000"/>
          <w:sz w:val="28"/>
          <w:szCs w:val="28"/>
        </w:rPr>
        <w:t xml:space="preserve"> Смоленской области полномочий</w:t>
      </w:r>
      <w:r>
        <w:rPr>
          <w:color w:val="000000"/>
          <w:sz w:val="28"/>
          <w:szCs w:val="28"/>
        </w:rPr>
        <w:t xml:space="preserve"> Контрольно-ревизионной комиссии поселения </w:t>
      </w:r>
      <w:r w:rsidRPr="006B149C">
        <w:rPr>
          <w:color w:val="000000"/>
          <w:sz w:val="28"/>
          <w:szCs w:val="28"/>
        </w:rPr>
        <w:t xml:space="preserve">по осуществлению внешнего муниципального финансового контроля </w:t>
      </w:r>
      <w:r>
        <w:rPr>
          <w:sz w:val="28"/>
          <w:szCs w:val="28"/>
        </w:rPr>
        <w:t>согласно приложению № 2 к настоящему решению</w:t>
      </w:r>
      <w:r w:rsidRPr="006B149C">
        <w:rPr>
          <w:color w:val="000000"/>
          <w:sz w:val="28"/>
          <w:szCs w:val="28"/>
        </w:rPr>
        <w:t>.</w:t>
      </w:r>
    </w:p>
    <w:p w:rsidR="00361517" w:rsidRPr="0080363A" w:rsidRDefault="00361517" w:rsidP="00361517">
      <w:pPr>
        <w:jc w:val="both"/>
        <w:rPr>
          <w:color w:val="000000"/>
          <w:sz w:val="28"/>
          <w:szCs w:val="28"/>
        </w:rPr>
      </w:pPr>
      <w:r w:rsidRPr="0080363A">
        <w:rPr>
          <w:sz w:val="28"/>
          <w:szCs w:val="28"/>
          <w:shd w:val="clear" w:color="auto" w:fill="FFFFFF"/>
        </w:rPr>
        <w:t xml:space="preserve">4. </w:t>
      </w:r>
      <w:r w:rsidRPr="0080363A">
        <w:rPr>
          <w:color w:val="000000"/>
          <w:sz w:val="28"/>
          <w:szCs w:val="28"/>
        </w:rPr>
        <w:t xml:space="preserve">Главе муниципального образования </w:t>
      </w:r>
      <w:r w:rsidR="00277FAA">
        <w:rPr>
          <w:color w:val="000000"/>
          <w:sz w:val="28"/>
          <w:szCs w:val="28"/>
        </w:rPr>
        <w:t>Усвятское</w:t>
      </w:r>
      <w:r>
        <w:rPr>
          <w:color w:val="000000"/>
          <w:sz w:val="28"/>
          <w:szCs w:val="28"/>
        </w:rPr>
        <w:t xml:space="preserve"> сельское поселение Дорогобужского района Смоленской области</w:t>
      </w:r>
      <w:r w:rsidRPr="0080363A">
        <w:rPr>
          <w:color w:val="000000"/>
          <w:sz w:val="28"/>
          <w:szCs w:val="28"/>
        </w:rPr>
        <w:t xml:space="preserve"> заключить соглашение о передаче полномочий, указанных в пункте 1 настоящего решения, с Дорогобужской районной Думой.</w:t>
      </w:r>
    </w:p>
    <w:p w:rsidR="00361517" w:rsidRPr="00A85E69" w:rsidRDefault="00361517" w:rsidP="00A85E69">
      <w:pPr>
        <w:ind w:right="-1"/>
        <w:jc w:val="both"/>
        <w:rPr>
          <w:sz w:val="28"/>
          <w:szCs w:val="28"/>
        </w:rPr>
      </w:pPr>
      <w:r w:rsidRPr="0080363A">
        <w:rPr>
          <w:color w:val="000000"/>
          <w:sz w:val="28"/>
          <w:szCs w:val="28"/>
        </w:rPr>
        <w:t>5. Решение</w:t>
      </w:r>
      <w:r>
        <w:rPr>
          <w:color w:val="000000"/>
          <w:sz w:val="28"/>
          <w:szCs w:val="28"/>
        </w:rPr>
        <w:t xml:space="preserve"> Совета депутатов </w:t>
      </w:r>
      <w:r w:rsidR="00277FAA">
        <w:rPr>
          <w:color w:val="000000"/>
          <w:sz w:val="28"/>
          <w:szCs w:val="28"/>
        </w:rPr>
        <w:t xml:space="preserve">Усвятского </w:t>
      </w:r>
      <w:r>
        <w:rPr>
          <w:color w:val="000000"/>
          <w:sz w:val="28"/>
          <w:szCs w:val="28"/>
        </w:rPr>
        <w:t>сельского поселения Дорогобужского района Смоленской области</w:t>
      </w:r>
      <w:r w:rsidRPr="0080363A">
        <w:rPr>
          <w:color w:val="000000"/>
          <w:sz w:val="28"/>
          <w:szCs w:val="28"/>
        </w:rPr>
        <w:t xml:space="preserve"> от </w:t>
      </w:r>
      <w:r w:rsidR="00277FAA">
        <w:rPr>
          <w:sz w:val="28"/>
          <w:szCs w:val="28"/>
        </w:rPr>
        <w:t xml:space="preserve">04.05.2012 года  </w:t>
      </w:r>
      <w:r>
        <w:rPr>
          <w:color w:val="000000"/>
          <w:sz w:val="28"/>
          <w:szCs w:val="28"/>
        </w:rPr>
        <w:t xml:space="preserve"> </w:t>
      </w:r>
      <w:r w:rsidRPr="0080363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277FAA">
        <w:rPr>
          <w:color w:val="000000"/>
          <w:sz w:val="28"/>
          <w:szCs w:val="28"/>
        </w:rPr>
        <w:t>9 «</w:t>
      </w:r>
      <w:r w:rsidR="00277FAA" w:rsidRPr="00D34D86">
        <w:rPr>
          <w:sz w:val="28"/>
          <w:szCs w:val="28"/>
        </w:rPr>
        <w:t xml:space="preserve">О передаче Контрольно-ревизионной комиссии муниципального образования «Дорогобужский район» Смоленской области полномочий Контрольно-ревизионной комиссии </w:t>
      </w:r>
      <w:r w:rsidR="00277FAA">
        <w:rPr>
          <w:sz w:val="28"/>
          <w:szCs w:val="28"/>
        </w:rPr>
        <w:t>Усвятского сельского поселения</w:t>
      </w:r>
      <w:r w:rsidR="00277FAA" w:rsidRPr="00D34D86">
        <w:rPr>
          <w:sz w:val="28"/>
          <w:szCs w:val="28"/>
        </w:rPr>
        <w:t xml:space="preserve"> Дорогобужского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Pr="0080363A">
        <w:rPr>
          <w:color w:val="000000"/>
          <w:sz w:val="28"/>
          <w:szCs w:val="28"/>
        </w:rPr>
        <w:t>признать утратившим силу.</w:t>
      </w:r>
    </w:p>
    <w:p w:rsidR="00361517" w:rsidRDefault="00361517" w:rsidP="00361517">
      <w:pPr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со дня его принятия.</w:t>
      </w:r>
    </w:p>
    <w:p w:rsidR="00361517" w:rsidRDefault="00361517">
      <w:pPr>
        <w:pStyle w:val="4"/>
        <w:ind w:right="-59" w:firstLine="0"/>
        <w:rPr>
          <w:b w:val="0"/>
        </w:rPr>
      </w:pPr>
    </w:p>
    <w:p w:rsidR="00A85E69" w:rsidRPr="00A85E69" w:rsidRDefault="00A85E69" w:rsidP="00A85E69"/>
    <w:p w:rsidR="00C06893" w:rsidRDefault="00C06893">
      <w:pPr>
        <w:pStyle w:val="4"/>
        <w:ind w:right="-59" w:firstLine="0"/>
        <w:rPr>
          <w:b w:val="0"/>
        </w:rPr>
      </w:pPr>
      <w:r>
        <w:rPr>
          <w:b w:val="0"/>
        </w:rPr>
        <w:t>Глава муниципального образования                                                                         Усвятское сельское поселение                                                                               Дорогобужского района</w:t>
      </w:r>
    </w:p>
    <w:p w:rsidR="00416D70" w:rsidRDefault="00C06893">
      <w:pPr>
        <w:ind w:firstLine="0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b/>
        </w:rPr>
        <w:t xml:space="preserve">   </w:t>
      </w:r>
      <w:r>
        <w:rPr>
          <w:sz w:val="28"/>
          <w:szCs w:val="28"/>
        </w:rPr>
        <w:t xml:space="preserve">                                                           </w:t>
      </w:r>
      <w:r w:rsidR="001A4865">
        <w:rPr>
          <w:sz w:val="28"/>
          <w:szCs w:val="28"/>
        </w:rPr>
        <w:t xml:space="preserve">           </w:t>
      </w:r>
      <w:r w:rsidR="001A4865" w:rsidRPr="007A53EA">
        <w:rPr>
          <w:b/>
          <w:sz w:val="28"/>
          <w:szCs w:val="28"/>
        </w:rPr>
        <w:t>В.В. Дмитракова</w:t>
      </w:r>
      <w:r>
        <w:rPr>
          <w:sz w:val="28"/>
          <w:szCs w:val="28"/>
        </w:rPr>
        <w:t xml:space="preserve">    </w:t>
      </w:r>
    </w:p>
    <w:p w:rsidR="00416D70" w:rsidRDefault="00416D70">
      <w:pPr>
        <w:ind w:firstLine="0"/>
        <w:rPr>
          <w:sz w:val="28"/>
          <w:szCs w:val="28"/>
        </w:rPr>
      </w:pPr>
    </w:p>
    <w:p w:rsidR="003E6719" w:rsidRDefault="003E6719">
      <w:pPr>
        <w:ind w:firstLine="0"/>
        <w:rPr>
          <w:sz w:val="28"/>
          <w:szCs w:val="28"/>
        </w:rPr>
      </w:pPr>
    </w:p>
    <w:p w:rsidR="003E6719" w:rsidRDefault="003E6719">
      <w:pPr>
        <w:ind w:firstLine="0"/>
        <w:rPr>
          <w:sz w:val="28"/>
          <w:szCs w:val="28"/>
        </w:rPr>
      </w:pPr>
    </w:p>
    <w:p w:rsidR="003E6719" w:rsidRDefault="003E6719">
      <w:pPr>
        <w:ind w:firstLine="0"/>
        <w:rPr>
          <w:sz w:val="28"/>
          <w:szCs w:val="28"/>
        </w:rPr>
      </w:pPr>
    </w:p>
    <w:p w:rsidR="00A85E69" w:rsidRDefault="00A85E69" w:rsidP="00A85E69">
      <w:pPr>
        <w:ind w:left="1416"/>
        <w:outlineLvl w:val="0"/>
        <w:rPr>
          <w:sz w:val="28"/>
          <w:szCs w:val="28"/>
        </w:rPr>
      </w:pPr>
    </w:p>
    <w:p w:rsidR="00A85E69" w:rsidRDefault="00A85E69" w:rsidP="00A85E69">
      <w:pPr>
        <w:ind w:left="1416"/>
        <w:outlineLvl w:val="0"/>
        <w:rPr>
          <w:sz w:val="28"/>
          <w:szCs w:val="28"/>
        </w:rPr>
      </w:pPr>
    </w:p>
    <w:p w:rsidR="00A85E69" w:rsidRDefault="00A85E69" w:rsidP="00A85E69">
      <w:pPr>
        <w:ind w:left="1416"/>
        <w:outlineLvl w:val="0"/>
        <w:rPr>
          <w:sz w:val="28"/>
          <w:szCs w:val="28"/>
        </w:rPr>
      </w:pPr>
    </w:p>
    <w:p w:rsidR="00A85E69" w:rsidRDefault="00A85E69" w:rsidP="00A85E69">
      <w:pPr>
        <w:ind w:left="1416"/>
        <w:outlineLvl w:val="0"/>
        <w:rPr>
          <w:sz w:val="28"/>
          <w:szCs w:val="28"/>
        </w:rPr>
      </w:pPr>
    </w:p>
    <w:p w:rsidR="00A85E69" w:rsidRDefault="00A85E69" w:rsidP="00A85E69">
      <w:pPr>
        <w:ind w:left="1416"/>
        <w:outlineLvl w:val="0"/>
        <w:rPr>
          <w:sz w:val="28"/>
          <w:szCs w:val="28"/>
        </w:rPr>
      </w:pPr>
    </w:p>
    <w:p w:rsidR="00A85E69" w:rsidRDefault="00A85E69" w:rsidP="00A85E69">
      <w:pPr>
        <w:ind w:left="1416"/>
        <w:outlineLvl w:val="0"/>
        <w:rPr>
          <w:sz w:val="28"/>
          <w:szCs w:val="28"/>
        </w:rPr>
      </w:pPr>
    </w:p>
    <w:p w:rsidR="00A85E69" w:rsidRDefault="00A85E69" w:rsidP="00A85E69">
      <w:pPr>
        <w:ind w:left="1416"/>
        <w:outlineLvl w:val="0"/>
        <w:rPr>
          <w:sz w:val="28"/>
          <w:szCs w:val="28"/>
        </w:rPr>
      </w:pPr>
    </w:p>
    <w:p w:rsidR="00A85E69" w:rsidRDefault="00A85E69" w:rsidP="00A85E69">
      <w:pPr>
        <w:ind w:left="1416"/>
        <w:outlineLvl w:val="0"/>
        <w:rPr>
          <w:sz w:val="28"/>
          <w:szCs w:val="28"/>
        </w:rPr>
      </w:pPr>
    </w:p>
    <w:p w:rsidR="00A85E69" w:rsidRDefault="00A85E69" w:rsidP="00A85E69">
      <w:pPr>
        <w:ind w:left="1416"/>
        <w:outlineLvl w:val="0"/>
        <w:rPr>
          <w:sz w:val="28"/>
          <w:szCs w:val="28"/>
        </w:rPr>
      </w:pPr>
    </w:p>
    <w:p w:rsidR="00A85E69" w:rsidRPr="00A85E69" w:rsidRDefault="00A85E69" w:rsidP="00A85E69">
      <w:pPr>
        <w:ind w:left="1416"/>
        <w:jc w:val="right"/>
        <w:outlineLvl w:val="0"/>
      </w:pPr>
      <w:r>
        <w:rPr>
          <w:sz w:val="28"/>
          <w:szCs w:val="28"/>
        </w:rPr>
        <w:lastRenderedPageBreak/>
        <w:t xml:space="preserve">                                               </w:t>
      </w:r>
      <w:r w:rsidRPr="00A85E69">
        <w:t>Приложение № 1</w:t>
      </w:r>
    </w:p>
    <w:p w:rsidR="00A85E69" w:rsidRPr="00A85E69" w:rsidRDefault="00A85E69" w:rsidP="00A85E69">
      <w:pPr>
        <w:jc w:val="right"/>
        <w:outlineLvl w:val="0"/>
      </w:pPr>
      <w:r w:rsidRPr="00A85E69">
        <w:tab/>
      </w:r>
      <w:r w:rsidRPr="00A85E69">
        <w:tab/>
      </w:r>
      <w:r w:rsidRPr="00A85E69">
        <w:tab/>
      </w:r>
      <w:r w:rsidRPr="00A85E69">
        <w:tab/>
      </w:r>
      <w:r w:rsidRPr="00A85E69">
        <w:tab/>
        <w:t xml:space="preserve">         к решению Совета депутатов</w:t>
      </w:r>
    </w:p>
    <w:p w:rsidR="00A85E69" w:rsidRPr="00A85E69" w:rsidRDefault="00A85E69" w:rsidP="00A85E69">
      <w:pPr>
        <w:jc w:val="right"/>
        <w:outlineLvl w:val="0"/>
      </w:pPr>
      <w:r w:rsidRPr="00A85E69">
        <w:tab/>
      </w:r>
      <w:r w:rsidRPr="00A85E69">
        <w:tab/>
      </w:r>
      <w:r w:rsidRPr="00A85E69">
        <w:tab/>
      </w:r>
      <w:r w:rsidRPr="00A85E69">
        <w:tab/>
      </w:r>
      <w:r w:rsidRPr="00A85E69">
        <w:tab/>
        <w:t xml:space="preserve">         Усвятского  сельского поселения</w:t>
      </w:r>
    </w:p>
    <w:p w:rsidR="00A85E69" w:rsidRPr="00A85E69" w:rsidRDefault="00A85E69" w:rsidP="00A85E69">
      <w:pPr>
        <w:jc w:val="right"/>
        <w:outlineLvl w:val="0"/>
      </w:pPr>
      <w:r w:rsidRPr="00A85E69">
        <w:t xml:space="preserve">                                                           Дорогобужского района </w:t>
      </w:r>
    </w:p>
    <w:p w:rsidR="00A85E69" w:rsidRPr="00A85E69" w:rsidRDefault="00A85E69" w:rsidP="00A85E69">
      <w:pPr>
        <w:jc w:val="right"/>
        <w:outlineLvl w:val="0"/>
      </w:pPr>
      <w:r w:rsidRPr="00A85E69">
        <w:t xml:space="preserve">                                                           Смоленской области</w:t>
      </w:r>
    </w:p>
    <w:p w:rsidR="00A85E69" w:rsidRPr="00A85E69" w:rsidRDefault="00A85E69" w:rsidP="00A85E69">
      <w:pPr>
        <w:ind w:left="2124"/>
        <w:jc w:val="right"/>
        <w:outlineLvl w:val="0"/>
      </w:pPr>
      <w:r w:rsidRPr="00A85E69">
        <w:tab/>
      </w:r>
      <w:r w:rsidRPr="00A85E69">
        <w:tab/>
        <w:t xml:space="preserve">         от </w:t>
      </w:r>
      <w:r w:rsidR="008D5DC0">
        <w:t>08.12.</w:t>
      </w:r>
      <w:r w:rsidRPr="00A85E69">
        <w:t xml:space="preserve">2016г. № </w:t>
      </w:r>
      <w:r w:rsidR="008D5DC0">
        <w:t>31</w:t>
      </w:r>
    </w:p>
    <w:p w:rsidR="00A85E69" w:rsidRDefault="00A85E69" w:rsidP="00A85E69">
      <w:pPr>
        <w:outlineLvl w:val="0"/>
        <w:rPr>
          <w:sz w:val="28"/>
          <w:szCs w:val="28"/>
        </w:rPr>
      </w:pPr>
    </w:p>
    <w:p w:rsidR="00A85E69" w:rsidRPr="0074719D" w:rsidRDefault="00A85E69" w:rsidP="00A85E69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A85E69" w:rsidRDefault="00A85E69" w:rsidP="00A85E6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A85E69" w:rsidRDefault="00A85E69" w:rsidP="00A85E69">
      <w:pPr>
        <w:jc w:val="center"/>
        <w:outlineLvl w:val="0"/>
        <w:rPr>
          <w:b/>
          <w:sz w:val="28"/>
          <w:szCs w:val="28"/>
        </w:rPr>
      </w:pPr>
      <w:r w:rsidRPr="0074719D">
        <w:rPr>
          <w:b/>
          <w:sz w:val="28"/>
          <w:szCs w:val="28"/>
        </w:rPr>
        <w:t>заключения соглашений о передаче</w:t>
      </w:r>
      <w:r>
        <w:rPr>
          <w:b/>
          <w:sz w:val="28"/>
          <w:szCs w:val="28"/>
        </w:rPr>
        <w:t xml:space="preserve"> (приеме) </w:t>
      </w:r>
      <w:r w:rsidRPr="0074719D">
        <w:rPr>
          <w:b/>
          <w:sz w:val="28"/>
          <w:szCs w:val="28"/>
        </w:rPr>
        <w:t>полномочий</w:t>
      </w:r>
      <w:r>
        <w:rPr>
          <w:b/>
          <w:sz w:val="28"/>
          <w:szCs w:val="28"/>
        </w:rPr>
        <w:t xml:space="preserve"> </w:t>
      </w:r>
      <w:r w:rsidRPr="0074719D">
        <w:rPr>
          <w:b/>
          <w:sz w:val="28"/>
          <w:szCs w:val="28"/>
        </w:rPr>
        <w:t xml:space="preserve">по осуществлению внешнего муниципального финансового контроля в поселениях, входящих в состав муниципального образования «Дорогобужский район» Смоленской области, </w:t>
      </w:r>
      <w:r w:rsidRPr="001632CA">
        <w:rPr>
          <w:b/>
          <w:sz w:val="28"/>
          <w:szCs w:val="28"/>
        </w:rPr>
        <w:t>между представительными органами поселений и Дорогобужской районной Думой</w:t>
      </w:r>
    </w:p>
    <w:p w:rsidR="00A85E69" w:rsidRDefault="00A85E69" w:rsidP="00A85E69">
      <w:pPr>
        <w:jc w:val="center"/>
        <w:outlineLvl w:val="0"/>
        <w:rPr>
          <w:b/>
          <w:sz w:val="28"/>
          <w:szCs w:val="28"/>
        </w:rPr>
      </w:pPr>
    </w:p>
    <w:p w:rsidR="00A85E69" w:rsidRDefault="00A85E69" w:rsidP="00A85E6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A85E69" w:rsidRPr="0074719D" w:rsidRDefault="00A85E69" w:rsidP="00A85E69">
      <w:pPr>
        <w:jc w:val="center"/>
        <w:outlineLvl w:val="0"/>
        <w:rPr>
          <w:b/>
          <w:sz w:val="28"/>
          <w:szCs w:val="28"/>
        </w:rPr>
      </w:pPr>
    </w:p>
    <w:p w:rsidR="00A85E69" w:rsidRDefault="00A85E69" w:rsidP="00A85E6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заключения соглашений о передаче (приеме) полномочий по осуществлению внешнего муниципального финансового контроля в поселениях, входящих в состав муниципального образования «Дорогобужский район» Смоленской области, </w:t>
      </w:r>
      <w:r w:rsidRPr="001632CA">
        <w:rPr>
          <w:sz w:val="28"/>
          <w:szCs w:val="28"/>
        </w:rPr>
        <w:t>между представительными органами поселений и Дорогобужской районной Думой</w:t>
      </w:r>
      <w:r>
        <w:rPr>
          <w:sz w:val="28"/>
          <w:szCs w:val="28"/>
        </w:rPr>
        <w:t xml:space="preserve"> (далее – Порядок) разработан в соответствии с Бюджетным кодексом Российской Федерации, Федеральным законом </w:t>
      </w:r>
      <w:r w:rsidRPr="00971D79">
        <w:rPr>
          <w:sz w:val="28"/>
          <w:szCs w:val="28"/>
        </w:rPr>
        <w:t>от</w:t>
      </w:r>
      <w:r>
        <w:rPr>
          <w:sz w:val="28"/>
          <w:szCs w:val="28"/>
        </w:rPr>
        <w:t xml:space="preserve"> 0</w:t>
      </w:r>
      <w:r w:rsidRPr="00971D79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971D79">
        <w:rPr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(далее - Федеральный закон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131-ФЗ</w:t>
      </w:r>
      <w:r w:rsidRPr="00A32937">
        <w:rPr>
          <w:sz w:val="28"/>
          <w:szCs w:val="28"/>
        </w:rPr>
        <w:t xml:space="preserve">), </w:t>
      </w:r>
      <w:r w:rsidRPr="00305449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305449">
        <w:rPr>
          <w:sz w:val="28"/>
          <w:szCs w:val="28"/>
        </w:rPr>
        <w:t>7</w:t>
      </w:r>
      <w:r>
        <w:rPr>
          <w:sz w:val="28"/>
          <w:szCs w:val="28"/>
        </w:rPr>
        <w:t>.02.</w:t>
      </w:r>
      <w:r w:rsidRPr="00305449">
        <w:rPr>
          <w:sz w:val="28"/>
          <w:szCs w:val="28"/>
        </w:rPr>
        <w:t>2011 № 6-ФЗ «О</w:t>
      </w:r>
      <w:r w:rsidRPr="00A32937">
        <w:rPr>
          <w:sz w:val="28"/>
          <w:szCs w:val="28"/>
        </w:rPr>
        <w:t>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8"/>
        </w:rPr>
        <w:t xml:space="preserve"> (далее – Федеральный закон № 6-ФЗ)</w:t>
      </w:r>
      <w:r w:rsidRPr="00A32937">
        <w:rPr>
          <w:sz w:val="28"/>
          <w:szCs w:val="28"/>
        </w:rPr>
        <w:t>, Уставом</w:t>
      </w:r>
      <w:r>
        <w:rPr>
          <w:sz w:val="28"/>
          <w:szCs w:val="28"/>
        </w:rPr>
        <w:t xml:space="preserve"> муниципального образования «Дорогобужский район» Смоленской области и определяет правила, по которым представительные органы поселений и Дорогобужская районная Дума осуществляют деятельность по передаче (приему) полномочий по осуществлению внешнего муниципального финансового контроля.</w:t>
      </w:r>
      <w:proofErr w:type="gramEnd"/>
    </w:p>
    <w:p w:rsidR="00A85E69" w:rsidRDefault="00A85E69" w:rsidP="00A85E69">
      <w:pPr>
        <w:pStyle w:val="ConsPlusNormal"/>
        <w:ind w:firstLine="540"/>
        <w:jc w:val="both"/>
      </w:pPr>
      <w:r>
        <w:t xml:space="preserve">1.2. Представительные органы поселений, входящих в состав муниципального образования «Дорогобужский район» Смоленской области (далее – муниципальный район), вправе заключать соглашения с представительным органом муниципального района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 в соответствии с частью 11 статьи 3 </w:t>
      </w:r>
      <w:r w:rsidRPr="00A32937">
        <w:t>Федеральн</w:t>
      </w:r>
      <w:r>
        <w:t>ого</w:t>
      </w:r>
      <w:r w:rsidRPr="00A32937">
        <w:t xml:space="preserve"> закон</w:t>
      </w:r>
      <w:r>
        <w:t>а № 6-ФЗ</w:t>
      </w:r>
      <w:r w:rsidRPr="00305449">
        <w:t xml:space="preserve">. </w:t>
      </w:r>
    </w:p>
    <w:p w:rsidR="00A85E69" w:rsidRPr="00F93F09" w:rsidRDefault="00A85E69" w:rsidP="00A85E69">
      <w:pPr>
        <w:jc w:val="both"/>
        <w:outlineLvl w:val="0"/>
        <w:rPr>
          <w:sz w:val="28"/>
          <w:szCs w:val="28"/>
        </w:rPr>
      </w:pPr>
    </w:p>
    <w:p w:rsidR="00A85E69" w:rsidRDefault="00A85E69" w:rsidP="00A85E69">
      <w:pPr>
        <w:pStyle w:val="ConsPlusNormal"/>
        <w:ind w:firstLine="540"/>
        <w:jc w:val="center"/>
        <w:rPr>
          <w:b/>
        </w:rPr>
      </w:pPr>
      <w:r w:rsidRPr="007C6839">
        <w:rPr>
          <w:b/>
        </w:rPr>
        <w:t>2. Порядок принятия решени</w:t>
      </w:r>
      <w:r>
        <w:rPr>
          <w:b/>
        </w:rPr>
        <w:t>й</w:t>
      </w:r>
      <w:r w:rsidRPr="007C6839">
        <w:rPr>
          <w:b/>
        </w:rPr>
        <w:t xml:space="preserve"> о передаче</w:t>
      </w:r>
      <w:r>
        <w:rPr>
          <w:b/>
        </w:rPr>
        <w:t xml:space="preserve"> (приеме)</w:t>
      </w:r>
    </w:p>
    <w:p w:rsidR="00A85E69" w:rsidRDefault="00A85E69" w:rsidP="00A85E69">
      <w:pPr>
        <w:pStyle w:val="ConsPlusNormal"/>
        <w:ind w:firstLine="540"/>
        <w:jc w:val="center"/>
        <w:rPr>
          <w:b/>
        </w:rPr>
      </w:pPr>
      <w:r w:rsidRPr="007C6839">
        <w:rPr>
          <w:b/>
        </w:rPr>
        <w:t>полномочий по осуществлению внешнего муниципального</w:t>
      </w:r>
    </w:p>
    <w:p w:rsidR="00A85E69" w:rsidRDefault="00A85E69" w:rsidP="00A85E69">
      <w:pPr>
        <w:pStyle w:val="ConsPlusNormal"/>
        <w:ind w:firstLine="540"/>
        <w:jc w:val="center"/>
        <w:rPr>
          <w:b/>
        </w:rPr>
      </w:pPr>
      <w:r w:rsidRPr="007C6839">
        <w:rPr>
          <w:b/>
        </w:rPr>
        <w:t>финансового контроля</w:t>
      </w:r>
    </w:p>
    <w:p w:rsidR="00A85E69" w:rsidRDefault="00A85E69" w:rsidP="00A85E69">
      <w:pPr>
        <w:pStyle w:val="ConsPlusNormal"/>
        <w:ind w:firstLine="540"/>
        <w:jc w:val="center"/>
        <w:rPr>
          <w:b/>
        </w:rPr>
      </w:pPr>
    </w:p>
    <w:p w:rsidR="00A85E69" w:rsidRDefault="00A85E69" w:rsidP="00A85E69">
      <w:pPr>
        <w:pStyle w:val="ConsPlusNormal"/>
        <w:widowControl w:val="0"/>
        <w:tabs>
          <w:tab w:val="left" w:pos="-142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2.1. </w:t>
      </w:r>
      <w:r w:rsidRPr="007C6839">
        <w:rPr>
          <w:rFonts w:eastAsia="Arial Unicode MS"/>
        </w:rPr>
        <w:t>Совет депутатов поселен</w:t>
      </w:r>
      <w:r>
        <w:rPr>
          <w:rFonts w:eastAsia="Arial Unicode MS"/>
        </w:rPr>
        <w:t>ия:</w:t>
      </w:r>
    </w:p>
    <w:p w:rsidR="00A85E69" w:rsidRDefault="00A85E69" w:rsidP="00A85E69">
      <w:pPr>
        <w:pStyle w:val="ConsPlusNormal"/>
        <w:widowControl w:val="0"/>
        <w:tabs>
          <w:tab w:val="left" w:pos="-142"/>
        </w:tabs>
        <w:ind w:firstLine="709"/>
        <w:jc w:val="both"/>
      </w:pPr>
      <w:r>
        <w:rPr>
          <w:rFonts w:eastAsia="Arial Unicode MS"/>
        </w:rPr>
        <w:t>1)</w:t>
      </w:r>
      <w:r w:rsidRPr="007C6839">
        <w:rPr>
          <w:rFonts w:eastAsia="Arial Unicode MS"/>
        </w:rPr>
        <w:t xml:space="preserve"> </w:t>
      </w:r>
      <w:r>
        <w:rPr>
          <w:rFonts w:eastAsia="Arial Unicode MS"/>
        </w:rPr>
        <w:t>принимает р</w:t>
      </w:r>
      <w:r w:rsidRPr="007C6839">
        <w:rPr>
          <w:rFonts w:eastAsia="Arial Unicode MS"/>
        </w:rPr>
        <w:t>ешени</w:t>
      </w:r>
      <w:r>
        <w:rPr>
          <w:rFonts w:eastAsia="Arial Unicode MS"/>
        </w:rPr>
        <w:t>е</w:t>
      </w:r>
      <w:r w:rsidRPr="007C6839">
        <w:rPr>
          <w:rFonts w:eastAsia="Arial Unicode MS"/>
        </w:rPr>
        <w:t xml:space="preserve"> о передаче полномочий </w:t>
      </w:r>
      <w:r w:rsidRPr="007C6839">
        <w:t xml:space="preserve">по осуществлению внешнего </w:t>
      </w:r>
      <w:r w:rsidRPr="007C6839">
        <w:lastRenderedPageBreak/>
        <w:t xml:space="preserve">муниципального финансового контроля </w:t>
      </w:r>
      <w:r>
        <w:t>Контрольно-ревизионной комиссии муниципального района;</w:t>
      </w:r>
    </w:p>
    <w:p w:rsidR="00A85E69" w:rsidRDefault="00A85E69" w:rsidP="00A85E69">
      <w:pPr>
        <w:pStyle w:val="ConsPlusNormal"/>
        <w:widowControl w:val="0"/>
        <w:tabs>
          <w:tab w:val="left" w:pos="-142"/>
        </w:tabs>
        <w:ind w:firstLine="709"/>
        <w:jc w:val="both"/>
      </w:pPr>
      <w:r>
        <w:t xml:space="preserve">2) осуществляет </w:t>
      </w:r>
      <w:proofErr w:type="gramStart"/>
      <w:r>
        <w:t>контроль за</w:t>
      </w:r>
      <w:proofErr w:type="gramEnd"/>
      <w:r>
        <w:t xml:space="preserve"> выполнением принятых решений.</w:t>
      </w:r>
    </w:p>
    <w:p w:rsidR="00A85E69" w:rsidRDefault="00A85E69" w:rsidP="00A85E69">
      <w:pPr>
        <w:pStyle w:val="ConsPlusNormal"/>
        <w:widowControl w:val="0"/>
        <w:tabs>
          <w:tab w:val="left" w:pos="1134"/>
        </w:tabs>
        <w:ind w:firstLine="709"/>
        <w:jc w:val="both"/>
      </w:pPr>
      <w:r w:rsidRPr="00354C97">
        <w:t>2.</w:t>
      </w:r>
      <w:r>
        <w:t>2</w:t>
      </w:r>
      <w:r w:rsidRPr="00354C97">
        <w:t xml:space="preserve">. </w:t>
      </w:r>
      <w:r>
        <w:t>В решении Совета депутатов поселения, принимаемом в соответствии с пунктом 2.1 настоящего Порядка, указываются</w:t>
      </w:r>
      <w:r w:rsidRPr="00354C97">
        <w:t xml:space="preserve"> </w:t>
      </w:r>
      <w:r>
        <w:rPr>
          <w:rFonts w:eastAsia="Arial Unicode MS"/>
        </w:rPr>
        <w:t>Контрольно-ревизионная комиссия</w:t>
      </w:r>
      <w:r w:rsidRPr="00354C97">
        <w:rPr>
          <w:rFonts w:eastAsia="Arial Unicode MS"/>
        </w:rPr>
        <w:t xml:space="preserve"> поселения и </w:t>
      </w:r>
      <w:r>
        <w:rPr>
          <w:rFonts w:eastAsia="Arial Unicode MS"/>
        </w:rPr>
        <w:t>Контрольно-ревизионная комиссия</w:t>
      </w:r>
      <w:r w:rsidRPr="00354C97">
        <w:rPr>
          <w:rFonts w:eastAsia="Arial Unicode MS"/>
        </w:rPr>
        <w:t xml:space="preserve"> </w:t>
      </w:r>
      <w:r>
        <w:rPr>
          <w:rFonts w:eastAsia="Arial Unicode MS"/>
        </w:rPr>
        <w:t>муниципального</w:t>
      </w:r>
      <w:r w:rsidRPr="00354C97">
        <w:rPr>
          <w:rFonts w:eastAsia="Arial Unicode MS"/>
        </w:rPr>
        <w:t xml:space="preserve"> района, между которыми осуществляется передача полномочий</w:t>
      </w:r>
      <w:r w:rsidRPr="00354C97">
        <w:t xml:space="preserve"> по осуществлению внешнего муниципального финансового контроля</w:t>
      </w:r>
      <w:r>
        <w:t>.</w:t>
      </w:r>
      <w:r w:rsidRPr="00CF2BCC">
        <w:rPr>
          <w:rFonts w:ascii="DroidSansRegular" w:hAnsi="DroidSansRegular" w:cs="Arial"/>
          <w:color w:val="666666"/>
          <w:sz w:val="23"/>
          <w:szCs w:val="23"/>
          <w:lang w:eastAsia="ru-RU"/>
        </w:rPr>
        <w:t xml:space="preserve"> </w:t>
      </w:r>
    </w:p>
    <w:p w:rsidR="00A85E69" w:rsidRDefault="00A85E69" w:rsidP="00A85E69">
      <w:pPr>
        <w:pStyle w:val="ConsPlusNormal"/>
        <w:widowControl w:val="0"/>
        <w:tabs>
          <w:tab w:val="left" w:pos="-142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2.3. Решение</w:t>
      </w:r>
      <w:r w:rsidRPr="007C6839">
        <w:rPr>
          <w:rFonts w:eastAsia="Arial Unicode MS"/>
        </w:rPr>
        <w:t xml:space="preserve"> Совет</w:t>
      </w:r>
      <w:r>
        <w:rPr>
          <w:rFonts w:eastAsia="Arial Unicode MS"/>
        </w:rPr>
        <w:t>а</w:t>
      </w:r>
      <w:r w:rsidRPr="007C6839">
        <w:rPr>
          <w:rFonts w:eastAsia="Arial Unicode MS"/>
        </w:rPr>
        <w:t xml:space="preserve"> депутатов поселен</w:t>
      </w:r>
      <w:r>
        <w:rPr>
          <w:rFonts w:eastAsia="Arial Unicode MS"/>
        </w:rPr>
        <w:t>ия</w:t>
      </w:r>
      <w:r w:rsidRPr="007C6839">
        <w:rPr>
          <w:rFonts w:eastAsia="Arial Unicode MS"/>
        </w:rPr>
        <w:t xml:space="preserve"> явля</w:t>
      </w:r>
      <w:r>
        <w:rPr>
          <w:rFonts w:eastAsia="Arial Unicode MS"/>
        </w:rPr>
        <w:t>е</w:t>
      </w:r>
      <w:r w:rsidRPr="007C6839">
        <w:rPr>
          <w:rFonts w:eastAsia="Arial Unicode MS"/>
        </w:rPr>
        <w:t>тся основанием для заключения Совет</w:t>
      </w:r>
      <w:r>
        <w:rPr>
          <w:rFonts w:eastAsia="Arial Unicode MS"/>
        </w:rPr>
        <w:t>ом</w:t>
      </w:r>
      <w:r w:rsidRPr="007C6839">
        <w:rPr>
          <w:rFonts w:eastAsia="Arial Unicode MS"/>
        </w:rPr>
        <w:t xml:space="preserve"> депутатов поселен</w:t>
      </w:r>
      <w:r>
        <w:rPr>
          <w:rFonts w:eastAsia="Arial Unicode MS"/>
        </w:rPr>
        <w:t>ия</w:t>
      </w:r>
      <w:r w:rsidRPr="007C6839">
        <w:rPr>
          <w:rFonts w:eastAsia="Arial Unicode MS"/>
        </w:rPr>
        <w:t xml:space="preserve"> соглашени</w:t>
      </w:r>
      <w:r>
        <w:rPr>
          <w:rFonts w:eastAsia="Arial Unicode MS"/>
        </w:rPr>
        <w:t>я</w:t>
      </w:r>
      <w:r w:rsidRPr="007C6839">
        <w:rPr>
          <w:rFonts w:eastAsia="Arial Unicode MS"/>
        </w:rPr>
        <w:t>, указанн</w:t>
      </w:r>
      <w:r>
        <w:rPr>
          <w:rFonts w:eastAsia="Arial Unicode MS"/>
        </w:rPr>
        <w:t>ого</w:t>
      </w:r>
      <w:r w:rsidRPr="007C6839">
        <w:rPr>
          <w:rFonts w:eastAsia="Arial Unicode MS"/>
        </w:rPr>
        <w:t xml:space="preserve"> в п. 1.</w:t>
      </w:r>
      <w:r>
        <w:rPr>
          <w:rFonts w:eastAsia="Arial Unicode MS"/>
        </w:rPr>
        <w:t>2</w:t>
      </w:r>
      <w:r w:rsidRPr="007C6839">
        <w:rPr>
          <w:rFonts w:eastAsia="Arial Unicode MS"/>
        </w:rPr>
        <w:t xml:space="preserve"> настоящего Порядка. </w:t>
      </w:r>
    </w:p>
    <w:p w:rsidR="00A85E69" w:rsidRPr="008206EB" w:rsidRDefault="00A85E69" w:rsidP="00A85E69">
      <w:pPr>
        <w:pStyle w:val="ConsPlusNormal"/>
        <w:widowControl w:val="0"/>
        <w:tabs>
          <w:tab w:val="left" w:pos="1134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2.4. Принятое Советом депутатов поселения р</w:t>
      </w:r>
      <w:r w:rsidRPr="008206EB">
        <w:rPr>
          <w:rFonts w:eastAsia="Arial Unicode MS"/>
        </w:rPr>
        <w:t>ешени</w:t>
      </w:r>
      <w:r>
        <w:rPr>
          <w:rFonts w:eastAsia="Arial Unicode MS"/>
        </w:rPr>
        <w:t>е</w:t>
      </w:r>
      <w:r w:rsidRPr="008206EB">
        <w:rPr>
          <w:rFonts w:eastAsia="Arial Unicode MS"/>
        </w:rPr>
        <w:t xml:space="preserve"> направля</w:t>
      </w:r>
      <w:r>
        <w:rPr>
          <w:rFonts w:eastAsia="Arial Unicode MS"/>
        </w:rPr>
        <w:t>е</w:t>
      </w:r>
      <w:r w:rsidRPr="008206EB">
        <w:rPr>
          <w:rFonts w:eastAsia="Arial Unicode MS"/>
        </w:rPr>
        <w:t xml:space="preserve">тся в </w:t>
      </w:r>
      <w:r>
        <w:rPr>
          <w:rFonts w:eastAsia="Arial Unicode MS"/>
        </w:rPr>
        <w:t>Дорогобужскую районную Думу</w:t>
      </w:r>
      <w:r w:rsidRPr="008206EB">
        <w:rPr>
          <w:rFonts w:eastAsia="Arial Unicode MS"/>
        </w:rPr>
        <w:t>.</w:t>
      </w:r>
    </w:p>
    <w:p w:rsidR="00A85E69" w:rsidRPr="00E37E50" w:rsidRDefault="00A85E69" w:rsidP="00A85E69">
      <w:pPr>
        <w:pStyle w:val="ConsPlusNormal"/>
        <w:ind w:firstLine="709"/>
        <w:jc w:val="both"/>
        <w:rPr>
          <w:rFonts w:eastAsia="Arial Unicode MS"/>
        </w:rPr>
      </w:pPr>
      <w:r w:rsidRPr="00E37E50">
        <w:rPr>
          <w:rFonts w:eastAsia="Arial Unicode MS"/>
        </w:rPr>
        <w:t>2.</w:t>
      </w:r>
      <w:r>
        <w:rPr>
          <w:rFonts w:eastAsia="Arial Unicode MS"/>
        </w:rPr>
        <w:t>5</w:t>
      </w:r>
      <w:r w:rsidRPr="00E37E50">
        <w:rPr>
          <w:rFonts w:eastAsia="Arial Unicode MS"/>
        </w:rPr>
        <w:t>. Дорогобужская районная Дума:</w:t>
      </w:r>
    </w:p>
    <w:p w:rsidR="00A85E69" w:rsidRDefault="00A85E69" w:rsidP="00A85E69">
      <w:pPr>
        <w:pStyle w:val="ConsPlusNormal"/>
        <w:widowControl w:val="0"/>
        <w:tabs>
          <w:tab w:val="left" w:pos="-142"/>
        </w:tabs>
        <w:ind w:firstLine="709"/>
        <w:jc w:val="both"/>
      </w:pPr>
      <w:r w:rsidRPr="00E37E50">
        <w:rPr>
          <w:rFonts w:eastAsia="Arial Unicode MS"/>
        </w:rPr>
        <w:t>1) принимает</w:t>
      </w:r>
      <w:r>
        <w:rPr>
          <w:rFonts w:eastAsia="Arial Unicode MS"/>
        </w:rPr>
        <w:t xml:space="preserve"> решение о приеме полномочий </w:t>
      </w:r>
      <w:r w:rsidRPr="007C6839">
        <w:t xml:space="preserve">по осуществлению внешнего муниципального финансового контроля </w:t>
      </w:r>
      <w:r w:rsidRPr="00400425">
        <w:t>Контрольно-ревизионной комиссией муниципального района;</w:t>
      </w:r>
    </w:p>
    <w:p w:rsidR="00A85E69" w:rsidRPr="008206EB" w:rsidRDefault="00A85E69" w:rsidP="00A85E69">
      <w:pPr>
        <w:pStyle w:val="ConsPlusNormal"/>
        <w:widowControl w:val="0"/>
        <w:tabs>
          <w:tab w:val="left" w:pos="1134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2) контролирует исполнение переданных полномочий.</w:t>
      </w:r>
    </w:p>
    <w:p w:rsidR="00A85E69" w:rsidRDefault="00A85E69" w:rsidP="00A85E69">
      <w:pPr>
        <w:pStyle w:val="ConsPlusNormal"/>
        <w:ind w:firstLine="709"/>
        <w:jc w:val="both"/>
      </w:pPr>
      <w:r>
        <w:rPr>
          <w:rFonts w:eastAsia="Arial Unicode MS"/>
        </w:rPr>
        <w:t xml:space="preserve">2.6. В случае положительного рассмотрения вопроса о передаче (приеме) </w:t>
      </w:r>
      <w:r w:rsidRPr="007C6839">
        <w:rPr>
          <w:rFonts w:eastAsia="Arial Unicode MS"/>
        </w:rPr>
        <w:t xml:space="preserve">полномочий </w:t>
      </w:r>
      <w:r w:rsidRPr="007C6839">
        <w:t>по осуществлению внешнего муниципального финансового контроля</w:t>
      </w:r>
      <w:r>
        <w:t xml:space="preserve"> представительным органом поселения и Дорогобужской районной Думой,</w:t>
      </w:r>
      <w:r>
        <w:rPr>
          <w:rFonts w:eastAsia="Arial Unicode MS"/>
        </w:rPr>
        <w:t xml:space="preserve"> </w:t>
      </w:r>
      <w:r>
        <w:t>заключается соглашение.</w:t>
      </w:r>
    </w:p>
    <w:p w:rsidR="00A85E69" w:rsidRDefault="00A85E69" w:rsidP="00A85E69">
      <w:pPr>
        <w:pStyle w:val="ConsPlusNormal"/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2.7. Контрольно-ревизионная комиссия муниципального района исполняет </w:t>
      </w:r>
      <w:r w:rsidRPr="007C6839">
        <w:rPr>
          <w:rFonts w:eastAsia="Arial Unicode MS"/>
        </w:rPr>
        <w:t>переда</w:t>
      </w:r>
      <w:r>
        <w:rPr>
          <w:rFonts w:eastAsia="Arial Unicode MS"/>
        </w:rPr>
        <w:t>нные</w:t>
      </w:r>
      <w:r w:rsidRPr="007C6839">
        <w:rPr>
          <w:rFonts w:eastAsia="Arial Unicode MS"/>
        </w:rPr>
        <w:t xml:space="preserve"> полномочи</w:t>
      </w:r>
      <w:r>
        <w:rPr>
          <w:rFonts w:eastAsia="Arial Unicode MS"/>
        </w:rPr>
        <w:t>я</w:t>
      </w:r>
      <w:r w:rsidRPr="007C6839">
        <w:rPr>
          <w:rFonts w:eastAsia="Arial Unicode MS"/>
        </w:rPr>
        <w:t xml:space="preserve"> </w:t>
      </w:r>
      <w:r w:rsidRPr="007C6839">
        <w:t>по осуществлению внешнего муниципального финансового контроля</w:t>
      </w:r>
      <w:r>
        <w:rPr>
          <w:rFonts w:eastAsia="Arial Unicode MS"/>
        </w:rPr>
        <w:t>.</w:t>
      </w:r>
    </w:p>
    <w:p w:rsidR="00A85E69" w:rsidRDefault="00A85E69" w:rsidP="00A85E69">
      <w:pPr>
        <w:pStyle w:val="ConsPlusNormal"/>
        <w:ind w:firstLine="709"/>
        <w:jc w:val="both"/>
        <w:rPr>
          <w:lang w:eastAsia="ru-RU"/>
        </w:rPr>
      </w:pPr>
      <w:r w:rsidRPr="006D6725">
        <w:rPr>
          <w:rFonts w:eastAsia="Arial Unicode MS"/>
        </w:rPr>
        <w:t xml:space="preserve">2.8. </w:t>
      </w:r>
      <w:r w:rsidRPr="006D6725">
        <w:rPr>
          <w:lang w:eastAsia="ru-RU"/>
        </w:rPr>
        <w:t>Финансовые средства, необходимые для исполнения полномочий, предусмотренных соглашением, предоставляются в форме межбюджетных трансфертов</w:t>
      </w:r>
      <w:r>
        <w:rPr>
          <w:lang w:eastAsia="ru-RU"/>
        </w:rPr>
        <w:t xml:space="preserve"> </w:t>
      </w:r>
      <w:r w:rsidRPr="00B57B0F">
        <w:rPr>
          <w:lang w:eastAsia="ru-RU"/>
        </w:rPr>
        <w:t>из бюджета поселения в бюджет муниципального района.</w:t>
      </w:r>
    </w:p>
    <w:p w:rsidR="00A85E69" w:rsidRPr="0091249F" w:rsidRDefault="00A85E69" w:rsidP="00A85E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91249F">
        <w:rPr>
          <w:sz w:val="28"/>
          <w:szCs w:val="28"/>
        </w:rPr>
        <w:t>. Объем межбюджетных трансфертов планируется в бюджете поселения и бюджете муниципального района на очередной финансовый год.</w:t>
      </w:r>
    </w:p>
    <w:p w:rsidR="00A85E69" w:rsidRDefault="00A85E69" w:rsidP="00A85E69">
      <w:pPr>
        <w:jc w:val="both"/>
        <w:rPr>
          <w:sz w:val="28"/>
          <w:szCs w:val="28"/>
        </w:rPr>
      </w:pPr>
      <w:r w:rsidRPr="006D6725">
        <w:rPr>
          <w:rFonts w:eastAsia="Arial Unicode MS"/>
          <w:sz w:val="28"/>
          <w:szCs w:val="28"/>
        </w:rPr>
        <w:t>2.</w:t>
      </w:r>
      <w:r>
        <w:rPr>
          <w:rFonts w:eastAsia="Arial Unicode MS"/>
          <w:sz w:val="28"/>
          <w:szCs w:val="28"/>
        </w:rPr>
        <w:t>10</w:t>
      </w:r>
      <w:r w:rsidRPr="006D6725">
        <w:rPr>
          <w:rFonts w:eastAsia="Arial Unicode MS"/>
          <w:sz w:val="28"/>
          <w:szCs w:val="28"/>
        </w:rPr>
        <w:t>.</w:t>
      </w:r>
      <w:r w:rsidRPr="006D6725">
        <w:rPr>
          <w:sz w:val="28"/>
          <w:szCs w:val="28"/>
        </w:rPr>
        <w:t xml:space="preserve"> </w:t>
      </w:r>
      <w:r>
        <w:rPr>
          <w:sz w:val="28"/>
          <w:szCs w:val="28"/>
        </w:rPr>
        <w:t>Расчет объема</w:t>
      </w:r>
      <w:r w:rsidRPr="006D6725">
        <w:rPr>
          <w:sz w:val="28"/>
          <w:szCs w:val="28"/>
        </w:rPr>
        <w:t xml:space="preserve"> межбюджетных трансфертов</w:t>
      </w:r>
      <w:r>
        <w:rPr>
          <w:sz w:val="28"/>
          <w:szCs w:val="28"/>
        </w:rPr>
        <w:t>, п</w:t>
      </w:r>
      <w:r w:rsidRPr="006D6725">
        <w:rPr>
          <w:sz w:val="28"/>
          <w:szCs w:val="28"/>
        </w:rPr>
        <w:t>редоставляем</w:t>
      </w:r>
      <w:r>
        <w:rPr>
          <w:sz w:val="28"/>
          <w:szCs w:val="28"/>
        </w:rPr>
        <w:t>ого</w:t>
      </w:r>
      <w:r w:rsidRPr="006D6725"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 xml:space="preserve">поселения </w:t>
      </w:r>
      <w:r w:rsidRPr="006D6725">
        <w:rPr>
          <w:sz w:val="28"/>
          <w:szCs w:val="28"/>
        </w:rPr>
        <w:t>для осуществления полномочий, явля</w:t>
      </w:r>
      <w:r>
        <w:rPr>
          <w:sz w:val="28"/>
          <w:szCs w:val="28"/>
        </w:rPr>
        <w:t>ется неотъемлемым</w:t>
      </w:r>
      <w:r w:rsidRPr="006D6725">
        <w:rPr>
          <w:sz w:val="28"/>
          <w:szCs w:val="28"/>
        </w:rPr>
        <w:t xml:space="preserve"> приложением к соглашению. </w:t>
      </w:r>
    </w:p>
    <w:p w:rsidR="00A85E69" w:rsidRDefault="00A85E69" w:rsidP="00A85E69">
      <w:pPr>
        <w:ind w:firstLine="708"/>
        <w:jc w:val="both"/>
        <w:rPr>
          <w:sz w:val="28"/>
          <w:szCs w:val="28"/>
        </w:rPr>
      </w:pPr>
      <w:r w:rsidRPr="00E87335">
        <w:rPr>
          <w:sz w:val="28"/>
          <w:szCs w:val="28"/>
        </w:rPr>
        <w:t>2.11.</w:t>
      </w:r>
      <w:r w:rsidRPr="00E87335">
        <w:t xml:space="preserve"> </w:t>
      </w:r>
      <w:r w:rsidRPr="00E87335">
        <w:rPr>
          <w:sz w:val="28"/>
          <w:szCs w:val="28"/>
        </w:rPr>
        <w:t xml:space="preserve">Для проведения </w:t>
      </w:r>
      <w:r w:rsidRPr="00E87335">
        <w:rPr>
          <w:rFonts w:eastAsia="Arial Unicode MS"/>
          <w:sz w:val="28"/>
          <w:szCs w:val="28"/>
        </w:rPr>
        <w:t>Контрольно-ревизионной комиссией</w:t>
      </w:r>
      <w:r w:rsidRPr="00E87335">
        <w:rPr>
          <w:rFonts w:eastAsia="Arial Unicode MS"/>
        </w:rPr>
        <w:t xml:space="preserve"> </w:t>
      </w:r>
      <w:r w:rsidRPr="00E87335">
        <w:rPr>
          <w:sz w:val="28"/>
          <w:szCs w:val="28"/>
        </w:rPr>
        <w:t>муниципального района контрольных и экспертно-аналитических мероприятий, предусмотренных поручениями Советов депутатов поселений или предложени</w:t>
      </w:r>
      <w:r>
        <w:rPr>
          <w:sz w:val="28"/>
          <w:szCs w:val="28"/>
        </w:rPr>
        <w:t>ями</w:t>
      </w:r>
      <w:r w:rsidRPr="00E87335">
        <w:rPr>
          <w:sz w:val="28"/>
          <w:szCs w:val="28"/>
        </w:rPr>
        <w:t xml:space="preserve"> Глав муниципальных образований поселений муниципального района, может предоставляться дополнительный объем межбюджетных трансфертов.</w:t>
      </w:r>
    </w:p>
    <w:p w:rsidR="00A85E69" w:rsidRPr="00371F6A" w:rsidRDefault="00A85E69" w:rsidP="00A85E69">
      <w:pPr>
        <w:ind w:firstLine="708"/>
        <w:jc w:val="both"/>
        <w:rPr>
          <w:sz w:val="28"/>
          <w:szCs w:val="28"/>
        </w:rPr>
      </w:pPr>
    </w:p>
    <w:p w:rsidR="00A85E69" w:rsidRDefault="00A85E69" w:rsidP="00A85E69">
      <w:pPr>
        <w:pStyle w:val="ConsPlusNormal"/>
        <w:ind w:firstLine="709"/>
        <w:jc w:val="center"/>
        <w:rPr>
          <w:b/>
        </w:rPr>
      </w:pPr>
      <w:r>
        <w:rPr>
          <w:rFonts w:eastAsia="Arial Unicode MS"/>
          <w:b/>
          <w:bCs/>
        </w:rPr>
        <w:t>3</w:t>
      </w:r>
      <w:r w:rsidRPr="00B230FA">
        <w:rPr>
          <w:rFonts w:eastAsia="Arial Unicode MS"/>
          <w:b/>
          <w:bCs/>
        </w:rPr>
        <w:t xml:space="preserve">. </w:t>
      </w:r>
      <w:r>
        <w:rPr>
          <w:rFonts w:eastAsia="Arial Unicode MS"/>
          <w:b/>
          <w:bCs/>
        </w:rPr>
        <w:t>Требования к содержанию</w:t>
      </w:r>
      <w:r w:rsidRPr="00B230FA">
        <w:rPr>
          <w:rFonts w:eastAsia="Arial Unicode MS"/>
          <w:b/>
          <w:bCs/>
        </w:rPr>
        <w:t xml:space="preserve"> соглашени</w:t>
      </w:r>
      <w:r>
        <w:rPr>
          <w:rFonts w:eastAsia="Arial Unicode MS"/>
          <w:b/>
          <w:bCs/>
        </w:rPr>
        <w:t>я</w:t>
      </w:r>
      <w:r w:rsidRPr="00B230FA">
        <w:rPr>
          <w:rFonts w:eastAsia="Arial Unicode MS"/>
          <w:b/>
          <w:bCs/>
        </w:rPr>
        <w:t xml:space="preserve"> </w:t>
      </w:r>
    </w:p>
    <w:p w:rsidR="00A85E69" w:rsidRPr="00B230FA" w:rsidRDefault="00A85E69" w:rsidP="00A85E69">
      <w:pPr>
        <w:pStyle w:val="ConsPlusNormal"/>
        <w:jc w:val="center"/>
        <w:rPr>
          <w:rFonts w:eastAsia="Arial Unicode MS"/>
          <w:b/>
          <w:bCs/>
        </w:rPr>
      </w:pPr>
    </w:p>
    <w:p w:rsidR="00A85E69" w:rsidRPr="00AB0768" w:rsidRDefault="00A85E69" w:rsidP="00A85E69">
      <w:pPr>
        <w:pStyle w:val="ConsPlusNormal"/>
        <w:widowControl w:val="0"/>
        <w:tabs>
          <w:tab w:val="left" w:pos="1134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3.1. </w:t>
      </w:r>
      <w:r w:rsidRPr="00AB0768">
        <w:rPr>
          <w:rFonts w:eastAsia="Arial Unicode MS"/>
        </w:rPr>
        <w:t xml:space="preserve">Соглашение о передаче полномочий </w:t>
      </w:r>
      <w:r w:rsidRPr="00AB0768">
        <w:t>по осуществлению внешнего муниципального финансового контроля</w:t>
      </w:r>
      <w:r>
        <w:t xml:space="preserve"> з</w:t>
      </w:r>
      <w:r w:rsidRPr="00AB0768">
        <w:rPr>
          <w:rFonts w:eastAsia="Arial Unicode MS"/>
        </w:rPr>
        <w:t xml:space="preserve">аключается между </w:t>
      </w:r>
      <w:r>
        <w:rPr>
          <w:rFonts w:eastAsia="Arial Unicode MS"/>
        </w:rPr>
        <w:t xml:space="preserve">Советом депутатов </w:t>
      </w:r>
      <w:r w:rsidRPr="00AB0768">
        <w:rPr>
          <w:rFonts w:eastAsia="Arial Unicode MS"/>
        </w:rPr>
        <w:t xml:space="preserve">поселения и </w:t>
      </w:r>
      <w:r>
        <w:rPr>
          <w:rFonts w:eastAsia="Arial Unicode MS"/>
        </w:rPr>
        <w:t>Дорогобужской районной Думой</w:t>
      </w:r>
      <w:r w:rsidRPr="00AB0768">
        <w:rPr>
          <w:rFonts w:eastAsia="Arial Unicode MS"/>
        </w:rPr>
        <w:t xml:space="preserve"> на основании</w:t>
      </w:r>
      <w:r>
        <w:rPr>
          <w:rFonts w:eastAsia="Arial Unicode MS"/>
        </w:rPr>
        <w:t xml:space="preserve"> решений</w:t>
      </w:r>
      <w:r w:rsidRPr="00AB0768">
        <w:rPr>
          <w:rFonts w:eastAsia="Arial Unicode MS"/>
        </w:rPr>
        <w:t xml:space="preserve"> указанн</w:t>
      </w:r>
      <w:r>
        <w:rPr>
          <w:rFonts w:eastAsia="Arial Unicode MS"/>
        </w:rPr>
        <w:t>ых</w:t>
      </w:r>
      <w:r w:rsidRPr="00AB0768">
        <w:rPr>
          <w:rFonts w:eastAsia="Arial Unicode MS"/>
        </w:rPr>
        <w:t xml:space="preserve"> в пункт</w:t>
      </w:r>
      <w:r>
        <w:rPr>
          <w:rFonts w:eastAsia="Arial Unicode MS"/>
        </w:rPr>
        <w:t>ах</w:t>
      </w:r>
      <w:r w:rsidRPr="00AB0768">
        <w:rPr>
          <w:rFonts w:eastAsia="Arial Unicode MS"/>
          <w:color w:val="FF0000"/>
        </w:rPr>
        <w:t xml:space="preserve"> </w:t>
      </w:r>
      <w:r w:rsidRPr="00AB0768">
        <w:rPr>
          <w:rFonts w:eastAsia="Arial Unicode MS"/>
        </w:rPr>
        <w:t>2.1</w:t>
      </w:r>
      <w:r>
        <w:rPr>
          <w:rFonts w:eastAsia="Arial Unicode MS"/>
        </w:rPr>
        <w:t>, 2.5</w:t>
      </w:r>
      <w:r w:rsidRPr="00AB0768">
        <w:rPr>
          <w:rFonts w:eastAsia="Arial Unicode MS"/>
        </w:rPr>
        <w:t xml:space="preserve"> настоящего Порядка. </w:t>
      </w:r>
    </w:p>
    <w:p w:rsidR="00A85E69" w:rsidRDefault="00A85E69" w:rsidP="00A85E69">
      <w:pPr>
        <w:pStyle w:val="ConsPlusNormal"/>
        <w:widowControl w:val="0"/>
        <w:tabs>
          <w:tab w:val="left" w:pos="1134"/>
        </w:tabs>
        <w:ind w:firstLine="709"/>
        <w:jc w:val="both"/>
      </w:pPr>
      <w:r>
        <w:rPr>
          <w:rFonts w:eastAsia="Arial Unicode MS"/>
        </w:rPr>
        <w:lastRenderedPageBreak/>
        <w:t xml:space="preserve">3.2. В </w:t>
      </w:r>
      <w:r>
        <w:t>с</w:t>
      </w:r>
      <w:r w:rsidRPr="00AB0768">
        <w:t>оглашени</w:t>
      </w:r>
      <w:r>
        <w:t>и обязательно указываются</w:t>
      </w:r>
      <w:r w:rsidRPr="00AB0768">
        <w:t>:</w:t>
      </w:r>
    </w:p>
    <w:p w:rsidR="00A85E69" w:rsidRDefault="00A85E69" w:rsidP="00A85E69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1) предмет соглашения;</w:t>
      </w:r>
    </w:p>
    <w:p w:rsidR="00A85E69" w:rsidRPr="00AB0768" w:rsidRDefault="00A85E69" w:rsidP="00A85E69">
      <w:pPr>
        <w:pStyle w:val="ConsPlusNormal"/>
        <w:widowControl w:val="0"/>
        <w:tabs>
          <w:tab w:val="left" w:pos="1134"/>
        </w:tabs>
        <w:ind w:firstLine="709"/>
        <w:jc w:val="both"/>
      </w:pPr>
      <w:r w:rsidRPr="00782316">
        <w:t>2) передаваемы</w:t>
      </w:r>
      <w:r>
        <w:t>е</w:t>
      </w:r>
      <w:r w:rsidRPr="00782316">
        <w:t xml:space="preserve"> полномочи</w:t>
      </w:r>
      <w:r>
        <w:t>я</w:t>
      </w:r>
      <w:r w:rsidRPr="00782316">
        <w:t xml:space="preserve"> по осуществлению внешнего муниципального финансового контроля;</w:t>
      </w:r>
    </w:p>
    <w:p w:rsidR="00A85E69" w:rsidRDefault="00A85E69" w:rsidP="00A85E69">
      <w:pPr>
        <w:pStyle w:val="a7"/>
        <w:ind w:left="0" w:firstLine="709"/>
        <w:jc w:val="both"/>
        <w:rPr>
          <w:sz w:val="28"/>
          <w:szCs w:val="28"/>
        </w:rPr>
      </w:pPr>
      <w:r w:rsidRPr="00782316">
        <w:rPr>
          <w:sz w:val="28"/>
          <w:szCs w:val="28"/>
        </w:rPr>
        <w:t>3) порядок определения ежегодного объема межбюджетных трансфертов, необходимых для осуществления передаваемых полномочий и сроки их перечисления;</w:t>
      </w:r>
    </w:p>
    <w:p w:rsidR="00A85E69" w:rsidRDefault="00A85E69" w:rsidP="00A85E69">
      <w:pPr>
        <w:pStyle w:val="ConsPlusNormal"/>
        <w:widowControl w:val="0"/>
        <w:tabs>
          <w:tab w:val="left" w:pos="1134"/>
        </w:tabs>
        <w:ind w:firstLine="709"/>
        <w:jc w:val="both"/>
      </w:pPr>
      <w:r>
        <w:t xml:space="preserve">4) </w:t>
      </w:r>
      <w:r w:rsidRPr="00AB0768">
        <w:t xml:space="preserve">права и обязанности </w:t>
      </w:r>
      <w:r>
        <w:t>сторон соглашения</w:t>
      </w:r>
      <w:r w:rsidRPr="00AB0768">
        <w:t xml:space="preserve"> по осуществлению передаваемых полномочий</w:t>
      </w:r>
      <w:r>
        <w:t>;</w:t>
      </w:r>
    </w:p>
    <w:p w:rsidR="00A85E69" w:rsidRPr="00AB0768" w:rsidRDefault="00A85E69" w:rsidP="00A85E69">
      <w:pPr>
        <w:pStyle w:val="ConsPlusNormal"/>
        <w:widowControl w:val="0"/>
        <w:tabs>
          <w:tab w:val="left" w:pos="1134"/>
        </w:tabs>
        <w:ind w:firstLine="709"/>
        <w:jc w:val="both"/>
      </w:pPr>
      <w:r>
        <w:t xml:space="preserve">5) </w:t>
      </w:r>
      <w:r w:rsidRPr="00AB0768">
        <w:t xml:space="preserve">ответственность </w:t>
      </w:r>
      <w:r w:rsidRPr="005A0CB3">
        <w:t>сторон;</w:t>
      </w:r>
    </w:p>
    <w:p w:rsidR="00A85E69" w:rsidRDefault="00A85E69" w:rsidP="00A85E69">
      <w:pPr>
        <w:pStyle w:val="ConsPlusNormal"/>
        <w:widowControl w:val="0"/>
        <w:tabs>
          <w:tab w:val="left" w:pos="1134"/>
        </w:tabs>
        <w:ind w:firstLine="709"/>
        <w:jc w:val="both"/>
      </w:pPr>
      <w:r>
        <w:t xml:space="preserve">6) </w:t>
      </w:r>
      <w:r w:rsidRPr="00AB0768">
        <w:t>срок</w:t>
      </w:r>
      <w:r>
        <w:t>, на который заключается соглашение;</w:t>
      </w:r>
    </w:p>
    <w:p w:rsidR="00A85E69" w:rsidRDefault="00A85E69" w:rsidP="00A85E69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7) порядок внесения изменений и дополнений в соглашение;</w:t>
      </w:r>
    </w:p>
    <w:p w:rsidR="00A85E69" w:rsidRDefault="00A85E69" w:rsidP="00A85E69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8)</w:t>
      </w:r>
      <w:r w:rsidRPr="002433A9">
        <w:t xml:space="preserve"> </w:t>
      </w:r>
      <w:r>
        <w:t>положения, устанавливающие основания и порядок прекращения действия соглашения, в том числе досрочного;</w:t>
      </w:r>
    </w:p>
    <w:p w:rsidR="00A85E69" w:rsidRDefault="00A85E69" w:rsidP="00A85E69">
      <w:pPr>
        <w:pStyle w:val="ConsPlusNormal"/>
        <w:widowControl w:val="0"/>
        <w:tabs>
          <w:tab w:val="left" w:pos="1134"/>
        </w:tabs>
        <w:ind w:firstLine="709"/>
        <w:jc w:val="both"/>
        <w:rPr>
          <w:rFonts w:cs="Arial"/>
          <w:color w:val="666666"/>
          <w:sz w:val="23"/>
          <w:szCs w:val="23"/>
        </w:rPr>
      </w:pPr>
      <w:r>
        <w:t>9) финансовые санкции за неисполнение соглашения;</w:t>
      </w:r>
    </w:p>
    <w:p w:rsidR="00A85E69" w:rsidRDefault="00A85E69" w:rsidP="00A85E69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сроки и порядок предоставления отчетов об использовании межбюджетных трансфертов;</w:t>
      </w:r>
    </w:p>
    <w:p w:rsidR="00A85E69" w:rsidRDefault="00A85E69" w:rsidP="00A85E69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порядок возврата части объема межбюджетных трансфертов, приходящихся на не проведенные или не надлежаще проведенные мероприятия, в случае неисполнения или ненадлежащего исполнения полномочий.</w:t>
      </w:r>
    </w:p>
    <w:p w:rsidR="00A85E69" w:rsidRDefault="00A85E69" w:rsidP="00A85E69">
      <w:pPr>
        <w:pStyle w:val="ConsPlusNormal"/>
        <w:widowControl w:val="0"/>
        <w:tabs>
          <w:tab w:val="left" w:pos="0"/>
          <w:tab w:val="left" w:pos="851"/>
          <w:tab w:val="left" w:pos="993"/>
        </w:tabs>
        <w:ind w:firstLine="709"/>
        <w:jc w:val="both"/>
      </w:pPr>
      <w:r>
        <w:t>3</w:t>
      </w:r>
      <w:r w:rsidRPr="00103CFA">
        <w:t>.</w:t>
      </w:r>
      <w:r>
        <w:t>3</w:t>
      </w:r>
      <w:r w:rsidRPr="00103CFA">
        <w:t>. Соглашени</w:t>
      </w:r>
      <w:r>
        <w:t>я</w:t>
      </w:r>
      <w:r w:rsidRPr="00103CFA">
        <w:t xml:space="preserve"> </w:t>
      </w:r>
      <w:r>
        <w:t>заключаются в двух экземплярах, по одному экземпляру для каждой стороны.</w:t>
      </w:r>
    </w:p>
    <w:p w:rsidR="00A85E69" w:rsidRPr="00103CFA" w:rsidRDefault="00A85E69" w:rsidP="00A85E69">
      <w:pPr>
        <w:pStyle w:val="ConsPlusNormal"/>
        <w:widowControl w:val="0"/>
        <w:tabs>
          <w:tab w:val="left" w:pos="0"/>
          <w:tab w:val="left" w:pos="851"/>
          <w:tab w:val="left" w:pos="993"/>
        </w:tabs>
        <w:ind w:firstLine="709"/>
        <w:jc w:val="both"/>
        <w:rPr>
          <w:rFonts w:eastAsia="Arial Unicode MS"/>
        </w:rPr>
      </w:pPr>
    </w:p>
    <w:p w:rsidR="00A85E69" w:rsidRDefault="00A85E69" w:rsidP="00A85E69">
      <w:pPr>
        <w:pStyle w:val="ConsPlusNormal"/>
        <w:ind w:firstLine="709"/>
        <w:jc w:val="center"/>
        <w:rPr>
          <w:b/>
        </w:rPr>
      </w:pPr>
      <w:r>
        <w:rPr>
          <w:rFonts w:eastAsia="Arial Unicode MS"/>
          <w:b/>
        </w:rPr>
        <w:t>4</w:t>
      </w:r>
      <w:r w:rsidRPr="007526BD">
        <w:rPr>
          <w:rFonts w:eastAsia="Arial Unicode MS"/>
          <w:b/>
        </w:rPr>
        <w:t>. Прекращение</w:t>
      </w:r>
      <w:r>
        <w:rPr>
          <w:rFonts w:eastAsia="Arial Unicode MS"/>
          <w:b/>
        </w:rPr>
        <w:t xml:space="preserve"> (продление)</w:t>
      </w:r>
      <w:r w:rsidRPr="007526BD">
        <w:rPr>
          <w:rFonts w:eastAsia="Arial Unicode MS"/>
          <w:b/>
        </w:rPr>
        <w:t xml:space="preserve"> действия соглашения</w:t>
      </w:r>
      <w:r>
        <w:rPr>
          <w:rFonts w:eastAsia="Arial Unicode MS"/>
          <w:b/>
        </w:rPr>
        <w:t xml:space="preserve"> </w:t>
      </w:r>
    </w:p>
    <w:p w:rsidR="00A85E69" w:rsidRDefault="00A85E69" w:rsidP="00A85E69">
      <w:pPr>
        <w:pStyle w:val="ConsPlusNormal"/>
        <w:widowControl w:val="0"/>
        <w:tabs>
          <w:tab w:val="left" w:pos="0"/>
          <w:tab w:val="left" w:pos="851"/>
          <w:tab w:val="left" w:pos="993"/>
        </w:tabs>
        <w:ind w:firstLine="709"/>
        <w:jc w:val="both"/>
        <w:rPr>
          <w:rFonts w:eastAsia="Arial Unicode MS"/>
        </w:rPr>
      </w:pPr>
    </w:p>
    <w:p w:rsidR="00A85E69" w:rsidRDefault="00A85E69" w:rsidP="00A85E6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526BD">
        <w:rPr>
          <w:sz w:val="28"/>
          <w:szCs w:val="28"/>
        </w:rPr>
        <w:t xml:space="preserve">.1. Соглашение </w:t>
      </w:r>
      <w:r w:rsidRPr="007526BD">
        <w:rPr>
          <w:rFonts w:eastAsia="Arial Unicode MS"/>
          <w:sz w:val="28"/>
          <w:szCs w:val="28"/>
        </w:rPr>
        <w:t xml:space="preserve">о передаче полномочий </w:t>
      </w:r>
      <w:r w:rsidRPr="007526BD">
        <w:rPr>
          <w:sz w:val="28"/>
          <w:szCs w:val="28"/>
        </w:rPr>
        <w:t>по осуществлению внешнего муниципального финансового контроля прекращает свое действие с</w:t>
      </w:r>
      <w:r>
        <w:rPr>
          <w:sz w:val="28"/>
          <w:szCs w:val="28"/>
        </w:rPr>
        <w:t>о дня</w:t>
      </w:r>
      <w:r w:rsidRPr="007526BD">
        <w:rPr>
          <w:sz w:val="28"/>
          <w:szCs w:val="28"/>
        </w:rPr>
        <w:t xml:space="preserve"> истечения срока, на который оно было заключено</w:t>
      </w:r>
      <w:r>
        <w:rPr>
          <w:sz w:val="28"/>
          <w:szCs w:val="28"/>
        </w:rPr>
        <w:t>.</w:t>
      </w:r>
    </w:p>
    <w:p w:rsidR="00A85E69" w:rsidRPr="007526BD" w:rsidRDefault="00A85E69" w:rsidP="00A85E6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4.2. Срок действия соглашения продлевается на последующие периоды, если ни одна из сторон письменно не подтвердит намерение о его расторжении.</w:t>
      </w:r>
    </w:p>
    <w:p w:rsidR="00A85E69" w:rsidRDefault="00A85E69" w:rsidP="00A85E69">
      <w:pPr>
        <w:jc w:val="both"/>
        <w:rPr>
          <w:bCs/>
          <w:sz w:val="28"/>
          <w:szCs w:val="28"/>
        </w:rPr>
      </w:pPr>
      <w:r w:rsidRPr="005F76CC">
        <w:rPr>
          <w:sz w:val="28"/>
          <w:szCs w:val="28"/>
        </w:rPr>
        <w:t xml:space="preserve">4.3. </w:t>
      </w:r>
      <w:r>
        <w:rPr>
          <w:sz w:val="28"/>
          <w:szCs w:val="28"/>
        </w:rPr>
        <w:t>И</w:t>
      </w:r>
      <w:r w:rsidRPr="005F76CC">
        <w:rPr>
          <w:sz w:val="28"/>
          <w:szCs w:val="28"/>
        </w:rPr>
        <w:t xml:space="preserve">зменения и дополнения к соглашению </w:t>
      </w:r>
      <w:r w:rsidRPr="005F76CC">
        <w:rPr>
          <w:rFonts w:eastAsia="Arial Unicode MS"/>
          <w:sz w:val="28"/>
          <w:szCs w:val="28"/>
        </w:rPr>
        <w:t>о передаче</w:t>
      </w:r>
      <w:r>
        <w:rPr>
          <w:rFonts w:eastAsia="Arial Unicode MS"/>
          <w:sz w:val="28"/>
          <w:szCs w:val="28"/>
        </w:rPr>
        <w:t xml:space="preserve"> </w:t>
      </w:r>
      <w:r w:rsidRPr="005F76CC">
        <w:rPr>
          <w:rFonts w:eastAsia="Arial Unicode MS"/>
          <w:sz w:val="28"/>
          <w:szCs w:val="28"/>
        </w:rPr>
        <w:t xml:space="preserve">полномочий </w:t>
      </w:r>
      <w:r w:rsidRPr="005F76CC">
        <w:rPr>
          <w:sz w:val="28"/>
          <w:szCs w:val="28"/>
        </w:rPr>
        <w:t xml:space="preserve">по осуществлению внешнего муниципального финансового контроля оформляются дополнительным соглашением, </w:t>
      </w:r>
      <w:r w:rsidRPr="005F76CC">
        <w:rPr>
          <w:bCs/>
          <w:sz w:val="28"/>
          <w:szCs w:val="28"/>
        </w:rPr>
        <w:t>являющимся неотъемлемой частью соглашения с момента его подписания.</w:t>
      </w:r>
    </w:p>
    <w:p w:rsidR="00A85E69" w:rsidRDefault="00A85E69" w:rsidP="00A85E6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526B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526BD">
        <w:rPr>
          <w:sz w:val="28"/>
          <w:szCs w:val="28"/>
        </w:rPr>
        <w:t>. В случае неисполнения условий соглашение</w:t>
      </w:r>
      <w:r>
        <w:rPr>
          <w:sz w:val="28"/>
          <w:szCs w:val="28"/>
        </w:rPr>
        <w:t xml:space="preserve"> </w:t>
      </w:r>
      <w:r w:rsidRPr="007526BD">
        <w:rPr>
          <w:rFonts w:eastAsia="Arial Unicode MS"/>
          <w:sz w:val="28"/>
          <w:szCs w:val="28"/>
        </w:rPr>
        <w:t xml:space="preserve">о передаче полномочий </w:t>
      </w:r>
      <w:r w:rsidRPr="007526BD">
        <w:rPr>
          <w:sz w:val="28"/>
          <w:szCs w:val="28"/>
        </w:rPr>
        <w:t xml:space="preserve">по осуществлению внешнего муниципального финансового контроля может быть расторгнуто по инициативе </w:t>
      </w:r>
      <w:r>
        <w:rPr>
          <w:sz w:val="28"/>
          <w:szCs w:val="28"/>
        </w:rPr>
        <w:t>добросовестной</w:t>
      </w:r>
      <w:r w:rsidRPr="007526BD">
        <w:rPr>
          <w:sz w:val="28"/>
          <w:szCs w:val="28"/>
        </w:rPr>
        <w:t xml:space="preserve"> сторон</w:t>
      </w:r>
      <w:r>
        <w:rPr>
          <w:sz w:val="28"/>
          <w:szCs w:val="28"/>
        </w:rPr>
        <w:t>ы</w:t>
      </w:r>
      <w:r w:rsidRPr="007526BD">
        <w:rPr>
          <w:sz w:val="28"/>
          <w:szCs w:val="28"/>
        </w:rPr>
        <w:t>.</w:t>
      </w:r>
    </w:p>
    <w:p w:rsidR="00A85E69" w:rsidRDefault="00A85E69" w:rsidP="00A85E6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5E69" w:rsidRDefault="00A85E69" w:rsidP="00A85E69">
      <w:pPr>
        <w:jc w:val="both"/>
        <w:outlineLvl w:val="0"/>
        <w:rPr>
          <w:sz w:val="28"/>
          <w:szCs w:val="28"/>
        </w:rPr>
      </w:pPr>
    </w:p>
    <w:p w:rsidR="00C33581" w:rsidRDefault="00416D70" w:rsidP="00C33581">
      <w:pPr>
        <w:ind w:left="141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33581" w:rsidRDefault="00C33581" w:rsidP="00C33581">
      <w:pPr>
        <w:ind w:left="1416"/>
        <w:outlineLvl w:val="0"/>
        <w:rPr>
          <w:b/>
          <w:sz w:val="28"/>
          <w:szCs w:val="28"/>
        </w:rPr>
      </w:pPr>
    </w:p>
    <w:p w:rsidR="00C33581" w:rsidRDefault="00C33581" w:rsidP="00C33581">
      <w:pPr>
        <w:ind w:left="1416"/>
        <w:outlineLvl w:val="0"/>
        <w:rPr>
          <w:b/>
          <w:sz w:val="28"/>
          <w:szCs w:val="28"/>
        </w:rPr>
      </w:pPr>
    </w:p>
    <w:p w:rsidR="00C33581" w:rsidRDefault="00C33581" w:rsidP="00C33581">
      <w:pPr>
        <w:ind w:left="1416"/>
        <w:outlineLvl w:val="0"/>
        <w:rPr>
          <w:b/>
          <w:sz w:val="28"/>
          <w:szCs w:val="28"/>
        </w:rPr>
      </w:pPr>
    </w:p>
    <w:p w:rsidR="00C33581" w:rsidRDefault="00C33581" w:rsidP="00C33581">
      <w:pPr>
        <w:ind w:left="1416"/>
        <w:outlineLvl w:val="0"/>
        <w:rPr>
          <w:b/>
          <w:sz w:val="28"/>
          <w:szCs w:val="28"/>
        </w:rPr>
      </w:pPr>
    </w:p>
    <w:p w:rsidR="00C33581" w:rsidRDefault="00C33581" w:rsidP="00C33581">
      <w:pPr>
        <w:ind w:left="1416"/>
        <w:outlineLvl w:val="0"/>
        <w:rPr>
          <w:b/>
          <w:sz w:val="28"/>
          <w:szCs w:val="28"/>
        </w:rPr>
      </w:pPr>
    </w:p>
    <w:p w:rsidR="00C33581" w:rsidRPr="00C33581" w:rsidRDefault="00C33581" w:rsidP="00C33581">
      <w:pPr>
        <w:ind w:left="1416"/>
        <w:jc w:val="right"/>
        <w:outlineLvl w:val="0"/>
      </w:pPr>
      <w:r w:rsidRPr="00C33581">
        <w:lastRenderedPageBreak/>
        <w:t>Приложение № 2</w:t>
      </w:r>
    </w:p>
    <w:p w:rsidR="00C33581" w:rsidRPr="00C33581" w:rsidRDefault="00C33581" w:rsidP="00C33581">
      <w:pPr>
        <w:jc w:val="right"/>
        <w:outlineLvl w:val="0"/>
      </w:pPr>
      <w:r w:rsidRPr="00C33581">
        <w:tab/>
      </w:r>
      <w:r w:rsidRPr="00C33581">
        <w:tab/>
      </w:r>
      <w:r w:rsidRPr="00C33581">
        <w:tab/>
      </w:r>
      <w:r w:rsidRPr="00C33581">
        <w:tab/>
      </w:r>
      <w:r w:rsidRPr="00C33581">
        <w:tab/>
        <w:t xml:space="preserve">         к решению Совета депутатов</w:t>
      </w:r>
    </w:p>
    <w:p w:rsidR="00C33581" w:rsidRPr="00C33581" w:rsidRDefault="00C33581" w:rsidP="00C33581">
      <w:pPr>
        <w:jc w:val="right"/>
        <w:outlineLvl w:val="0"/>
      </w:pPr>
      <w:r w:rsidRPr="00C33581">
        <w:tab/>
      </w:r>
      <w:r w:rsidRPr="00C33581">
        <w:tab/>
      </w:r>
      <w:r w:rsidRPr="00C33581">
        <w:tab/>
      </w:r>
      <w:r w:rsidRPr="00C33581">
        <w:tab/>
      </w:r>
      <w:r w:rsidRPr="00C33581">
        <w:tab/>
        <w:t xml:space="preserve">         </w:t>
      </w:r>
      <w:r>
        <w:t xml:space="preserve">Усвятского </w:t>
      </w:r>
      <w:r w:rsidRPr="00C33581">
        <w:t>сельского поселения</w:t>
      </w:r>
    </w:p>
    <w:p w:rsidR="00C33581" w:rsidRPr="00C33581" w:rsidRDefault="00C33581" w:rsidP="00C33581">
      <w:pPr>
        <w:jc w:val="right"/>
        <w:outlineLvl w:val="0"/>
      </w:pPr>
      <w:r w:rsidRPr="00C33581">
        <w:t xml:space="preserve">                                                           Дорогобужского района </w:t>
      </w:r>
    </w:p>
    <w:p w:rsidR="00C33581" w:rsidRPr="00C33581" w:rsidRDefault="00C33581" w:rsidP="00C33581">
      <w:pPr>
        <w:jc w:val="right"/>
        <w:outlineLvl w:val="0"/>
      </w:pPr>
      <w:r w:rsidRPr="00C33581">
        <w:t>Смоленской области</w:t>
      </w:r>
    </w:p>
    <w:p w:rsidR="00C33581" w:rsidRPr="00C33581" w:rsidRDefault="00C33581" w:rsidP="00C33581">
      <w:pPr>
        <w:ind w:left="2124"/>
        <w:jc w:val="right"/>
        <w:outlineLvl w:val="0"/>
      </w:pPr>
      <w:r w:rsidRPr="00C33581">
        <w:tab/>
      </w:r>
      <w:r w:rsidRPr="00C33581">
        <w:tab/>
        <w:t xml:space="preserve">         от </w:t>
      </w:r>
      <w:r w:rsidR="008D5DC0">
        <w:t>08.12.</w:t>
      </w:r>
      <w:r w:rsidRPr="00C33581">
        <w:t xml:space="preserve">2016г. № </w:t>
      </w:r>
      <w:r w:rsidR="008D5DC0">
        <w:t>31</w:t>
      </w:r>
    </w:p>
    <w:p w:rsidR="00C33581" w:rsidRDefault="00C33581" w:rsidP="00C33581">
      <w:pPr>
        <w:outlineLvl w:val="0"/>
        <w:rPr>
          <w:sz w:val="28"/>
          <w:szCs w:val="28"/>
        </w:rPr>
      </w:pPr>
    </w:p>
    <w:p w:rsidR="00C33581" w:rsidRPr="005E764D" w:rsidRDefault="00C33581" w:rsidP="00C33581">
      <w:pPr>
        <w:jc w:val="center"/>
        <w:rPr>
          <w:b/>
          <w:sz w:val="28"/>
          <w:szCs w:val="28"/>
        </w:rPr>
      </w:pPr>
      <w:r w:rsidRPr="005E764D">
        <w:rPr>
          <w:b/>
          <w:sz w:val="28"/>
          <w:szCs w:val="28"/>
        </w:rPr>
        <w:t>СОГЛАШЕНИЕ</w:t>
      </w:r>
    </w:p>
    <w:p w:rsidR="00C33581" w:rsidRDefault="00C33581" w:rsidP="00C33581">
      <w:pPr>
        <w:jc w:val="center"/>
        <w:rPr>
          <w:b/>
          <w:sz w:val="28"/>
          <w:szCs w:val="28"/>
        </w:rPr>
      </w:pPr>
      <w:r w:rsidRPr="005E764D">
        <w:rPr>
          <w:b/>
          <w:sz w:val="28"/>
          <w:szCs w:val="28"/>
        </w:rPr>
        <w:t>о передаче</w:t>
      </w:r>
      <w:r>
        <w:rPr>
          <w:b/>
          <w:sz w:val="28"/>
          <w:szCs w:val="28"/>
        </w:rPr>
        <w:t xml:space="preserve"> </w:t>
      </w:r>
      <w:r w:rsidRPr="005E764D">
        <w:rPr>
          <w:b/>
          <w:sz w:val="28"/>
          <w:szCs w:val="28"/>
        </w:rPr>
        <w:t xml:space="preserve">Контрольно-ревизионной комиссии </w:t>
      </w:r>
    </w:p>
    <w:p w:rsidR="00C33581" w:rsidRPr="005913D0" w:rsidRDefault="00C33581" w:rsidP="00C33581">
      <w:pPr>
        <w:jc w:val="center"/>
        <w:rPr>
          <w:b/>
          <w:sz w:val="28"/>
          <w:szCs w:val="28"/>
          <w:vertAlign w:val="superscript"/>
        </w:rPr>
      </w:pPr>
      <w:r w:rsidRPr="005E764D">
        <w:rPr>
          <w:b/>
          <w:sz w:val="28"/>
          <w:szCs w:val="28"/>
        </w:rPr>
        <w:t>муниципального образования «Дорогобужский район» Смоленской области полномочий</w:t>
      </w:r>
      <w:r>
        <w:rPr>
          <w:b/>
          <w:sz w:val="28"/>
          <w:szCs w:val="28"/>
        </w:rPr>
        <w:t xml:space="preserve"> </w:t>
      </w:r>
      <w:r w:rsidRPr="005E764D">
        <w:rPr>
          <w:b/>
          <w:sz w:val="28"/>
          <w:szCs w:val="28"/>
        </w:rPr>
        <w:t xml:space="preserve">Контрольно-ревизионной комиссии </w:t>
      </w:r>
      <w:r>
        <w:rPr>
          <w:b/>
          <w:sz w:val="28"/>
          <w:szCs w:val="28"/>
        </w:rPr>
        <w:t>Усвятского сельского поселения Дорогобужского района Смоленской области</w:t>
      </w:r>
    </w:p>
    <w:p w:rsidR="00C33581" w:rsidRDefault="00C33581" w:rsidP="00C33581">
      <w:pPr>
        <w:jc w:val="center"/>
        <w:rPr>
          <w:b/>
          <w:sz w:val="28"/>
          <w:szCs w:val="28"/>
        </w:rPr>
      </w:pPr>
      <w:r w:rsidRPr="005E764D">
        <w:rPr>
          <w:b/>
          <w:sz w:val="28"/>
          <w:szCs w:val="28"/>
        </w:rPr>
        <w:t>по осуществлению внешнего муниципального финансового контроля</w:t>
      </w:r>
    </w:p>
    <w:p w:rsidR="00C33581" w:rsidRDefault="00C33581" w:rsidP="00C33581">
      <w:pPr>
        <w:jc w:val="center"/>
        <w:rPr>
          <w:b/>
          <w:sz w:val="28"/>
          <w:szCs w:val="28"/>
        </w:rPr>
      </w:pPr>
    </w:p>
    <w:p w:rsidR="00C33581" w:rsidRDefault="00C33581" w:rsidP="00C33581">
      <w:pPr>
        <w:jc w:val="center"/>
        <w:rPr>
          <w:b/>
          <w:sz w:val="28"/>
          <w:szCs w:val="28"/>
        </w:rPr>
      </w:pPr>
    </w:p>
    <w:p w:rsidR="00C33581" w:rsidRDefault="00C33581" w:rsidP="00C33581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___________ 20__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№_______</w:t>
      </w:r>
    </w:p>
    <w:p w:rsidR="00C33581" w:rsidRDefault="00C33581" w:rsidP="00C33581"/>
    <w:p w:rsidR="00C33581" w:rsidRPr="003F6570" w:rsidRDefault="00C33581" w:rsidP="00C33581">
      <w:pPr>
        <w:rPr>
          <w:sz w:val="28"/>
          <w:szCs w:val="28"/>
        </w:rPr>
      </w:pPr>
      <w:r w:rsidRPr="003F6570">
        <w:rPr>
          <w:sz w:val="28"/>
          <w:szCs w:val="28"/>
        </w:rPr>
        <w:t>г. Дорогобуж</w:t>
      </w:r>
    </w:p>
    <w:p w:rsidR="00C33581" w:rsidRDefault="00C33581" w:rsidP="00C33581">
      <w:pPr>
        <w:jc w:val="both"/>
      </w:pP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 w:rsidRPr="005E764D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________________________, именуемый в дальнейшем Совет</w:t>
      </w:r>
    </w:p>
    <w:p w:rsidR="00C33581" w:rsidRPr="00C33581" w:rsidRDefault="00C33581" w:rsidP="00C33581">
      <w:pPr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(</w:t>
      </w:r>
      <w:r w:rsidRPr="00BE3629">
        <w:rPr>
          <w:sz w:val="28"/>
          <w:szCs w:val="28"/>
          <w:vertAlign w:val="superscript"/>
        </w:rPr>
        <w:t>наименование поселения</w:t>
      </w:r>
      <w:proofErr w:type="gramStart"/>
      <w:r>
        <w:rPr>
          <w:sz w:val="28"/>
          <w:szCs w:val="28"/>
          <w:vertAlign w:val="superscript"/>
        </w:rPr>
        <w:t>)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епутатов поселения, в лице _________________________________________________________, действующего на </w:t>
      </w:r>
    </w:p>
    <w:p w:rsidR="00C33581" w:rsidRPr="00BE3629" w:rsidRDefault="00C33581" w:rsidP="00C33581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должности, фамилия, имя, отчество руководителя)</w:t>
      </w:r>
    </w:p>
    <w:p w:rsidR="00C33581" w:rsidRDefault="00C33581" w:rsidP="00C33581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основании Устава ________________________, с одной стороны, и </w:t>
      </w:r>
      <w:proofErr w:type="gramStart"/>
      <w:r>
        <w:rPr>
          <w:sz w:val="28"/>
          <w:szCs w:val="28"/>
        </w:rPr>
        <w:t>Дорогобужская</w:t>
      </w:r>
      <w:proofErr w:type="gramEnd"/>
      <w:r>
        <w:rPr>
          <w:sz w:val="28"/>
          <w:szCs w:val="28"/>
        </w:rPr>
        <w:t xml:space="preserve"> </w:t>
      </w:r>
    </w:p>
    <w:p w:rsidR="00C33581" w:rsidRDefault="00C33581" w:rsidP="00C33581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(</w:t>
      </w:r>
      <w:r w:rsidRPr="00BE3629">
        <w:rPr>
          <w:sz w:val="28"/>
          <w:szCs w:val="28"/>
          <w:vertAlign w:val="superscript"/>
        </w:rPr>
        <w:t>наименование поселения</w:t>
      </w:r>
      <w:r>
        <w:rPr>
          <w:sz w:val="28"/>
          <w:szCs w:val="28"/>
          <w:vertAlign w:val="superscript"/>
        </w:rPr>
        <w:t>)</w:t>
      </w:r>
    </w:p>
    <w:p w:rsidR="00C33581" w:rsidRDefault="00C33581" w:rsidP="00C33581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районная Дума, в лице ____________________________________________________,</w:t>
      </w:r>
    </w:p>
    <w:p w:rsidR="00C33581" w:rsidRPr="00096E0D" w:rsidRDefault="00C33581" w:rsidP="00C33581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</w:t>
      </w:r>
      <w:r w:rsidRPr="00096E0D">
        <w:rPr>
          <w:sz w:val="28"/>
          <w:szCs w:val="28"/>
          <w:vertAlign w:val="superscript"/>
        </w:rPr>
        <w:t xml:space="preserve">(наименование должности, фамилия, имя, отчество руководителя) </w:t>
      </w:r>
    </w:p>
    <w:p w:rsidR="00C33581" w:rsidRDefault="00C33581" w:rsidP="00C33581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действующего на основании Устава муниципального образования «Дорогобужский район» Смоленской области (новая редакция) с другой стороны, вместе именуемые Стороны, руководствуясь частью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заключили настоящее соглашение о нижеследующем.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</w:p>
    <w:p w:rsidR="00C33581" w:rsidRDefault="00C33581" w:rsidP="00C3358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B131FE">
        <w:rPr>
          <w:b/>
          <w:sz w:val="28"/>
          <w:szCs w:val="28"/>
        </w:rPr>
        <w:t>Общие положения</w:t>
      </w:r>
    </w:p>
    <w:p w:rsidR="00C33581" w:rsidRDefault="00C33581" w:rsidP="00C33581">
      <w:pPr>
        <w:ind w:left="360" w:firstLine="708"/>
        <w:rPr>
          <w:b/>
          <w:sz w:val="28"/>
          <w:szCs w:val="28"/>
        </w:rPr>
      </w:pP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 w:rsidRPr="00B131FE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Предметом настоящего Соглашения является передача Контрольно-ревизионной комиссии муниципального образования «Дорогобужский район» Смоленской области (далее - Контрольно-ревизионная комиссия муниципального района) полномочий Контрольно-ревизионной комиссии ___________________________________ (далее - Контрольно-ревизионная комиссия</w:t>
      </w:r>
      <w:proofErr w:type="gramEnd"/>
    </w:p>
    <w:p w:rsidR="00C33581" w:rsidRDefault="00C33581" w:rsidP="00C33581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(</w:t>
      </w:r>
      <w:r w:rsidRPr="00BE3629">
        <w:rPr>
          <w:sz w:val="28"/>
          <w:szCs w:val="28"/>
          <w:vertAlign w:val="superscript"/>
        </w:rPr>
        <w:t>наименование поселения</w:t>
      </w:r>
      <w:r>
        <w:rPr>
          <w:sz w:val="28"/>
          <w:szCs w:val="28"/>
          <w:vertAlign w:val="superscript"/>
        </w:rPr>
        <w:t>)</w:t>
      </w:r>
    </w:p>
    <w:p w:rsidR="00C33581" w:rsidRDefault="00C33581" w:rsidP="00C33581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поселения) по осуществлению внешнего муниципального финансового контроля и передача из бюджета ______________________________________________________ </w:t>
      </w:r>
    </w:p>
    <w:p w:rsidR="00C33581" w:rsidRDefault="00C33581" w:rsidP="00C33581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(</w:t>
      </w:r>
      <w:r w:rsidRPr="00BE3629">
        <w:rPr>
          <w:sz w:val="28"/>
          <w:szCs w:val="28"/>
          <w:vertAlign w:val="superscript"/>
        </w:rPr>
        <w:t>наименование поселения</w:t>
      </w:r>
      <w:r>
        <w:rPr>
          <w:sz w:val="28"/>
          <w:szCs w:val="28"/>
          <w:vertAlign w:val="superscript"/>
        </w:rPr>
        <w:t>)</w:t>
      </w:r>
    </w:p>
    <w:p w:rsidR="00C33581" w:rsidRDefault="00C33581" w:rsidP="00C335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(далее – бюджет поселения) в бюджет муниципального образования «Дорогобужский район» Смоленской области (далее - бюджет муниципального района) межбюджетных трансфертов на осуществление переданных полномочий.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Контрольно-ревизионной комиссии муниципального района передаются следующие полномочия Контрольно-ревизионной комиссии поселения: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бюджета поселения;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экспертиза проектов бюджета поселения;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внешняя проверка годового отчета об исполнении бюджета поселения;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организация и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Федерации;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</w:t>
      </w:r>
      <w:r w:rsidRPr="00191B7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</w:t>
      </w:r>
    </w:p>
    <w:p w:rsidR="00C33581" w:rsidRDefault="00C33581" w:rsidP="00C33581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(</w:t>
      </w:r>
      <w:r w:rsidRPr="00BE3629">
        <w:rPr>
          <w:sz w:val="28"/>
          <w:szCs w:val="28"/>
          <w:vertAlign w:val="superscript"/>
        </w:rPr>
        <w:t>наименование поселения</w:t>
      </w:r>
      <w:r>
        <w:rPr>
          <w:sz w:val="28"/>
          <w:szCs w:val="28"/>
          <w:vertAlign w:val="superscript"/>
        </w:rPr>
        <w:t>)</w:t>
      </w:r>
    </w:p>
    <w:p w:rsidR="00C33581" w:rsidRDefault="00C33581" w:rsidP="00C33581">
      <w:pPr>
        <w:jc w:val="both"/>
        <w:rPr>
          <w:sz w:val="28"/>
          <w:szCs w:val="28"/>
        </w:rPr>
      </w:pPr>
      <w:r>
        <w:rPr>
          <w:sz w:val="28"/>
          <w:szCs w:val="28"/>
        </w:rPr>
        <w:t>(далее - поселение), в том числе охраняемыми результатами интеллектуальной деятельности и средствами индивидуализации, принадлежащими поселению;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собственности поселения;</w:t>
      </w:r>
      <w:proofErr w:type="gramEnd"/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финансово-экономическая экспертиза проектов муниципальных правовых актов поселения (включая обоснованность финансово-экономических обоснований) в части, касающейся расходных обязательств поселения, а также муниципальных программ;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анализ бюджетного процесса в поселении и подготовка предложений, направленных на его совершенствование;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подготовка информации о ходе исполнения бюджета поселения, о результатах проведенных контрольных и экспертно-аналитических мероприятий и предоставление такой информации в Совет депутатов поселения и Главе муниципального образования ______________________________________________;</w:t>
      </w:r>
    </w:p>
    <w:p w:rsidR="00C33581" w:rsidRDefault="00C33581" w:rsidP="00C33581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(</w:t>
      </w:r>
      <w:r w:rsidRPr="00BE3629">
        <w:rPr>
          <w:sz w:val="28"/>
          <w:szCs w:val="28"/>
          <w:vertAlign w:val="superscript"/>
        </w:rPr>
        <w:t>наименование поселения</w:t>
      </w:r>
      <w:r>
        <w:rPr>
          <w:sz w:val="28"/>
          <w:szCs w:val="28"/>
          <w:vertAlign w:val="superscript"/>
        </w:rPr>
        <w:t>)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иные полномочия Контрольно-ревизионной комиссии поселения в сфере внешнего муниципального финансового контроля, установленные федеральными и областными законами, Уставом поселения и нормативными правовыми актами Совета депутатов поселения.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Внешняя проверка годового отчета об исполнении бюджета поселения и экспертиза проекта бюджета поселения включаются в план работы Контрольно-ревизионной комиссии муниципального района.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Поручения Совета депутатов поселения подлежат обязательному включению в план работы Контрольно-ревизионной комиссии муниципального района при условии предоставления достаточных ресурсов для их исполнения.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</w:p>
    <w:p w:rsidR="00C33581" w:rsidRDefault="00C33581" w:rsidP="00C33581">
      <w:pPr>
        <w:ind w:firstLine="708"/>
        <w:jc w:val="center"/>
        <w:rPr>
          <w:b/>
          <w:sz w:val="28"/>
          <w:szCs w:val="28"/>
        </w:rPr>
      </w:pPr>
      <w:r w:rsidRPr="00DF1E9A">
        <w:rPr>
          <w:b/>
          <w:sz w:val="28"/>
          <w:szCs w:val="28"/>
        </w:rPr>
        <w:t>2. Межбюджетные трансферты, перечисляемые на осуществление передаваемых полномочий</w:t>
      </w:r>
    </w:p>
    <w:p w:rsidR="00C33581" w:rsidRDefault="00C33581" w:rsidP="00C33581">
      <w:pPr>
        <w:ind w:firstLine="708"/>
        <w:jc w:val="center"/>
        <w:rPr>
          <w:b/>
          <w:sz w:val="28"/>
          <w:szCs w:val="28"/>
        </w:rPr>
      </w:pP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Исполнение полномочий, указанных в пункте 1.2 настоящего Соглашения, осуществляется за счет межбюджетных трансфертов, перечисляемых из бюджета поселения в бюджет муниципального района.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 w:rsidRPr="00E50307">
        <w:rPr>
          <w:sz w:val="28"/>
          <w:szCs w:val="28"/>
        </w:rPr>
        <w:t xml:space="preserve">2.2. </w:t>
      </w:r>
      <w:r>
        <w:rPr>
          <w:sz w:val="28"/>
          <w:szCs w:val="28"/>
        </w:rPr>
        <w:t>О</w:t>
      </w:r>
      <w:r w:rsidRPr="00E50307">
        <w:rPr>
          <w:sz w:val="28"/>
          <w:szCs w:val="28"/>
        </w:rPr>
        <w:t>бъ</w:t>
      </w:r>
      <w:r>
        <w:rPr>
          <w:sz w:val="28"/>
          <w:szCs w:val="28"/>
        </w:rPr>
        <w:t>ем межбюджетных трансфертов на очередной год</w:t>
      </w:r>
      <w:r w:rsidRPr="00E50307">
        <w:rPr>
          <w:sz w:val="28"/>
          <w:szCs w:val="28"/>
        </w:rPr>
        <w:t xml:space="preserve">, предоставляемых из бюджета поселения в бюджет муниципального района на осуществление полномочий, предусмотренных настоящим Соглашением, </w:t>
      </w:r>
      <w:r w:rsidRPr="00294BF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_________________________________________________________________</w:t>
      </w:r>
      <w:r w:rsidRPr="004C025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C33581" w:rsidRPr="00794D4B" w:rsidRDefault="00C33581" w:rsidP="00C33581">
      <w:pPr>
        <w:ind w:firstLine="708"/>
        <w:jc w:val="both"/>
        <w:rPr>
          <w:sz w:val="28"/>
          <w:szCs w:val="28"/>
          <w:vertAlign w:val="superscript"/>
        </w:rPr>
      </w:pPr>
      <w:r w:rsidRPr="00794D4B">
        <w:rPr>
          <w:sz w:val="28"/>
          <w:szCs w:val="28"/>
          <w:vertAlign w:val="superscript"/>
        </w:rPr>
        <w:t xml:space="preserve">                                                                       (сумма)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 w:rsidRPr="00794D4B">
        <w:rPr>
          <w:sz w:val="28"/>
          <w:szCs w:val="28"/>
        </w:rPr>
        <w:t>Порядок определения ежегодного объема межбюджетных трансфертов производится согласно приложению 1 к настоящему Соглашению.</w:t>
      </w:r>
    </w:p>
    <w:p w:rsidR="00AD3C09" w:rsidRDefault="00AD3C09" w:rsidP="00C33581">
      <w:pPr>
        <w:ind w:firstLine="708"/>
        <w:jc w:val="both"/>
        <w:rPr>
          <w:sz w:val="28"/>
          <w:szCs w:val="28"/>
        </w:rPr>
      </w:pPr>
      <w:r w:rsidRPr="00A07012">
        <w:rPr>
          <w:sz w:val="28"/>
          <w:szCs w:val="28"/>
        </w:rPr>
        <w:t xml:space="preserve">2.3. Полномочия по перечислению межбюджетных трансфертов, перечисляемых из бюджета поселения в бюджет муниципального района, осуществляет Администрация </w:t>
      </w:r>
      <w:r>
        <w:rPr>
          <w:sz w:val="28"/>
          <w:szCs w:val="28"/>
        </w:rPr>
        <w:t xml:space="preserve">_______________ </w:t>
      </w:r>
      <w:r w:rsidRPr="00A07012">
        <w:rPr>
          <w:sz w:val="28"/>
          <w:szCs w:val="28"/>
        </w:rPr>
        <w:t>сельского поселения Дорогобужского района Смоленской области.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D3C09">
        <w:rPr>
          <w:sz w:val="28"/>
          <w:szCs w:val="28"/>
        </w:rPr>
        <w:t>4</w:t>
      </w:r>
      <w:r>
        <w:rPr>
          <w:sz w:val="28"/>
          <w:szCs w:val="28"/>
        </w:rPr>
        <w:t>. Для проведения Контрольно-ревизионной комиссией муниципального района контрольных и экспертно-аналитических мероприятий, предусмотренных поручениями Совета депутатов поселения или предложениями Главы муниципального образования ______________________________________________,</w:t>
      </w:r>
    </w:p>
    <w:p w:rsidR="00C33581" w:rsidRDefault="00C33581" w:rsidP="00C33581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(</w:t>
      </w:r>
      <w:r w:rsidRPr="00BE3629">
        <w:rPr>
          <w:sz w:val="28"/>
          <w:szCs w:val="28"/>
          <w:vertAlign w:val="superscript"/>
        </w:rPr>
        <w:t>наименование поселения</w:t>
      </w:r>
      <w:r>
        <w:rPr>
          <w:sz w:val="28"/>
          <w:szCs w:val="28"/>
          <w:vertAlign w:val="superscript"/>
        </w:rPr>
        <w:t>)</w:t>
      </w:r>
    </w:p>
    <w:p w:rsidR="00C33581" w:rsidRDefault="00C33581" w:rsidP="00AD3C09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может предоставляться дополнительный объем межбюджетных трансфертов, размер которого определяется дополнительным соглашением.</w:t>
      </w:r>
    </w:p>
    <w:p w:rsidR="00C33581" w:rsidRPr="00B60253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D3C09">
        <w:rPr>
          <w:sz w:val="28"/>
          <w:szCs w:val="28"/>
        </w:rPr>
        <w:t>5</w:t>
      </w:r>
      <w:r>
        <w:rPr>
          <w:sz w:val="28"/>
          <w:szCs w:val="28"/>
        </w:rPr>
        <w:t>. Объем межбюджетных трансфертов перечисляется в следующем порядке</w:t>
      </w:r>
      <w:r w:rsidRPr="00B60253">
        <w:rPr>
          <w:sz w:val="28"/>
          <w:szCs w:val="28"/>
        </w:rPr>
        <w:t>: дву</w:t>
      </w:r>
      <w:r>
        <w:rPr>
          <w:sz w:val="28"/>
          <w:szCs w:val="28"/>
        </w:rPr>
        <w:t xml:space="preserve">мя частями в сроки </w:t>
      </w:r>
      <w:r w:rsidRPr="00A70BB8">
        <w:rPr>
          <w:sz w:val="28"/>
          <w:szCs w:val="28"/>
        </w:rPr>
        <w:t xml:space="preserve">до 1 апреля не </w:t>
      </w:r>
      <w:proofErr w:type="gramStart"/>
      <w:r w:rsidRPr="00A70BB8">
        <w:rPr>
          <w:sz w:val="28"/>
          <w:szCs w:val="28"/>
        </w:rPr>
        <w:t>менее ½ годового</w:t>
      </w:r>
      <w:proofErr w:type="gramEnd"/>
      <w:r w:rsidRPr="00A70BB8">
        <w:rPr>
          <w:sz w:val="28"/>
          <w:szCs w:val="28"/>
        </w:rPr>
        <w:t xml:space="preserve"> объема межбюджетных трансфертов и до 1 октября </w:t>
      </w:r>
      <w:r w:rsidRPr="00B60253">
        <w:rPr>
          <w:sz w:val="28"/>
          <w:szCs w:val="28"/>
        </w:rPr>
        <w:t>оставшаяся часть межбюджетных трансфертов. Дополнительный объем межбюджетных трансфертов перечисляется в сроки, установленные дополнительным соглашением.</w:t>
      </w:r>
    </w:p>
    <w:p w:rsidR="00C33581" w:rsidRPr="00965823" w:rsidRDefault="00C33581" w:rsidP="00C33581">
      <w:pPr>
        <w:ind w:firstLine="708"/>
        <w:jc w:val="center"/>
        <w:rPr>
          <w:b/>
          <w:sz w:val="28"/>
          <w:szCs w:val="28"/>
        </w:rPr>
      </w:pPr>
    </w:p>
    <w:p w:rsidR="00C33581" w:rsidRDefault="00C33581" w:rsidP="00C33581">
      <w:pPr>
        <w:ind w:left="36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65823">
        <w:rPr>
          <w:b/>
          <w:sz w:val="28"/>
          <w:szCs w:val="28"/>
        </w:rPr>
        <w:t>Права и обязанности сторон</w:t>
      </w:r>
    </w:p>
    <w:p w:rsidR="00C33581" w:rsidRDefault="00C33581" w:rsidP="00C33581">
      <w:pPr>
        <w:ind w:left="360" w:firstLine="708"/>
        <w:jc w:val="center"/>
        <w:rPr>
          <w:sz w:val="28"/>
          <w:szCs w:val="28"/>
        </w:rPr>
      </w:pP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Дорогобужская районная Дума: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устанавливает муниципальным правовым актом полномочия Контрольно-ревизионной комиссии муниципального района по осуществлению предусмотренных настоящим Соглашением полномочий;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устанавливает штатную численность Контрольно-ревизионной комиссии муниципального района с учетом необходимости осуществления предусмотренных настоящим Соглашением полномочий;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устанавливает случаи и порядок использования собственных материальных ресурсов и финансовых средств из бюджета муниципального района для осуществления</w:t>
      </w:r>
      <w:r w:rsidRPr="00965823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 настоящим Соглашением полномочий.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Контрольно-ревизионная комиссия муниципального района: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включает в план своей работы внешнюю проверку годового отчета об исполнении бюджета поселения и экспертизу проекта бюджета поселения;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включает в план своей работы контрольные и экспертно-аналитические мероприятия, предусмотренные поручениями Совета депутатов поселения при условии предоставления достаточных ресурсов для их исполнения;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самостоятельно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проводит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направляет отчеты и заключения по результатам проведенных мероприятий в Совет депутатов поселения и Главе муниципального образования ______________________, размещает информацию о проведенных мероприятиях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C33581" w:rsidRDefault="00C33581" w:rsidP="00C33581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(</w:t>
      </w:r>
      <w:r w:rsidRPr="00BE3629">
        <w:rPr>
          <w:sz w:val="28"/>
          <w:szCs w:val="28"/>
          <w:vertAlign w:val="superscript"/>
        </w:rPr>
        <w:t>наименование поселения</w:t>
      </w:r>
      <w:r>
        <w:rPr>
          <w:sz w:val="28"/>
          <w:szCs w:val="28"/>
          <w:vertAlign w:val="superscript"/>
        </w:rPr>
        <w:t>)</w:t>
      </w:r>
    </w:p>
    <w:p w:rsidR="00C33581" w:rsidRDefault="00C33581" w:rsidP="00C33581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муниципального образования «Дорогобужский район» Смоленской области в сети «Интернет»;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направляет представления и предписания Администрации муниципального образования ___________________, другим проверяемым органам и организациям, </w:t>
      </w:r>
    </w:p>
    <w:p w:rsidR="00C33581" w:rsidRDefault="00C33581" w:rsidP="00C33581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(</w:t>
      </w:r>
      <w:r w:rsidRPr="00BE3629">
        <w:rPr>
          <w:sz w:val="28"/>
          <w:szCs w:val="28"/>
          <w:vertAlign w:val="superscript"/>
        </w:rPr>
        <w:t>наименование поселения</w:t>
      </w:r>
      <w:r>
        <w:rPr>
          <w:sz w:val="28"/>
          <w:szCs w:val="28"/>
          <w:vertAlign w:val="superscript"/>
        </w:rPr>
        <w:t>)</w:t>
      </w:r>
    </w:p>
    <w:p w:rsidR="00C33581" w:rsidRDefault="00C33581" w:rsidP="00C3358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принимает иные предусмотренные законодательством Российской Федерации меры по устранению и предотвращению выявленных нарушений;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депутатов поселения и Главе муниципального образования _______________________________________________</w:t>
      </w:r>
    </w:p>
    <w:p w:rsidR="00C33581" w:rsidRDefault="00C33581" w:rsidP="00C33581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(</w:t>
      </w:r>
      <w:r w:rsidRPr="00BE3629">
        <w:rPr>
          <w:sz w:val="28"/>
          <w:szCs w:val="28"/>
          <w:vertAlign w:val="superscript"/>
        </w:rPr>
        <w:t>наименование поселения</w:t>
      </w:r>
      <w:r>
        <w:rPr>
          <w:sz w:val="28"/>
          <w:szCs w:val="28"/>
          <w:vertAlign w:val="superscript"/>
        </w:rPr>
        <w:t>)</w:t>
      </w:r>
    </w:p>
    <w:p w:rsidR="00C33581" w:rsidRDefault="00C33581" w:rsidP="00C33581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предложения;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в случае возникновения препятствий для осуществления предусмотренных настоящим Соглашением полномочий обращается в Совет депутатов поселения с предложениями по их устранению;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обеспечивает использование средств, предусмотренных настоящим Соглашением межбюджетных трансфертов, исключительно на оплату труда своих работников;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 w:rsidRPr="0097480E">
        <w:rPr>
          <w:sz w:val="28"/>
          <w:szCs w:val="28"/>
        </w:rPr>
        <w:t>11) в установленном порядке использует средства межбюджетных трансфертов, предусмотренные настоящим Соглашением, на компенсацию расходов, осуществленных до поступления межбюджетных трансфертов в бюджет муниципального района;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12) п</w:t>
      </w:r>
      <w:r w:rsidRPr="00D71E09">
        <w:rPr>
          <w:sz w:val="28"/>
          <w:szCs w:val="28"/>
        </w:rPr>
        <w:t>редоставл</w:t>
      </w:r>
      <w:r>
        <w:rPr>
          <w:sz w:val="28"/>
          <w:szCs w:val="28"/>
        </w:rPr>
        <w:t>яет</w:t>
      </w:r>
      <w:r w:rsidRPr="00D71E09">
        <w:rPr>
          <w:sz w:val="28"/>
          <w:szCs w:val="28"/>
        </w:rPr>
        <w:t xml:space="preserve"> Совету депутатов поселения отчет об использовании предусмотренных настоящим Соглашением межбюджетных трансфертов в срок до </w:t>
      </w:r>
      <w:r w:rsidRPr="007A1615">
        <w:rPr>
          <w:sz w:val="28"/>
          <w:szCs w:val="28"/>
        </w:rPr>
        <w:t xml:space="preserve">20 </w:t>
      </w:r>
      <w:r>
        <w:rPr>
          <w:sz w:val="28"/>
          <w:szCs w:val="28"/>
        </w:rPr>
        <w:t>числа второго месяца, следующего за отчетным периодом, согласно                  приложению 2 к настоящему Соглашению;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 приостанавливает осуществление предусмотренных настоящим Соглашением полномочий в случае невыполнения Советом депутатов поселения своих обязательств по обеспечению перечисления межбюджетных трансфертов в бюджет муниципального района.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 w:rsidRPr="005C5647">
        <w:rPr>
          <w:sz w:val="28"/>
          <w:szCs w:val="28"/>
        </w:rPr>
        <w:t>3.3. Совет депутатов поселения: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</w:t>
      </w:r>
      <w:r w:rsidRPr="00F60275">
        <w:rPr>
          <w:sz w:val="28"/>
          <w:szCs w:val="28"/>
        </w:rPr>
        <w:t>Соглашением порядком, и обеспечивает их перечисление в бюджет муниципального района;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направляет в Контрольно-ревизионную комиссию муниципального района предложения о проведении контрольных и экспертно-аналитических мероприятий и поручает ей проведение соответствующих мероприятий;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делегирует депутатов Совета депутатов поселения для участия в проведении контрольных и экспертно-аналитических мероприятий Контрольно-ревизионной комиссии муниципального района;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рассматривает отчеты и заключения, а также предложения Контрольно-ревизионной комиссии муниципального района по результатам проведения контрольных и экспертно-аналитических мероприятий;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рассматривает обращения Контрольно-ревизионной комиссии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правовые акты;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получает отчет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Контрольно-ревизионной комиссией муниципального района ее обязанностей;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принимает обязательные для Контрольно-ревизионной комиссии муниципального района решения об устранении нарушений, допущенных при осуществлении предусмотренных настоящим Соглашением полномочий;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приостанавливает перечисление предусмотренных настоящим Соглашением межбюджетных трансфертов в случае невыполнения Контрольно-ревизионной комиссией муниципального района своих обязательств.</w:t>
      </w:r>
    </w:p>
    <w:p w:rsidR="00C33581" w:rsidRDefault="00C33581" w:rsidP="00C33581">
      <w:pPr>
        <w:ind w:left="360" w:firstLine="708"/>
        <w:jc w:val="center"/>
        <w:rPr>
          <w:b/>
          <w:sz w:val="28"/>
          <w:szCs w:val="28"/>
        </w:rPr>
      </w:pPr>
    </w:p>
    <w:p w:rsidR="00C33581" w:rsidRDefault="00C33581" w:rsidP="00C33581">
      <w:pPr>
        <w:ind w:left="36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6F30A9">
        <w:rPr>
          <w:b/>
          <w:sz w:val="28"/>
          <w:szCs w:val="28"/>
        </w:rPr>
        <w:t>Ответственность сторон</w:t>
      </w:r>
    </w:p>
    <w:p w:rsidR="00C33581" w:rsidRDefault="00C33581" w:rsidP="00C33581">
      <w:pPr>
        <w:ind w:left="360" w:firstLine="708"/>
        <w:jc w:val="both"/>
        <w:rPr>
          <w:b/>
          <w:sz w:val="28"/>
          <w:szCs w:val="28"/>
        </w:rPr>
      </w:pP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 w:rsidRPr="006F30A9">
        <w:rPr>
          <w:sz w:val="28"/>
          <w:szCs w:val="28"/>
        </w:rPr>
        <w:t xml:space="preserve">4.1 </w:t>
      </w:r>
      <w:r>
        <w:rPr>
          <w:sz w:val="28"/>
          <w:szCs w:val="28"/>
        </w:rPr>
        <w:t>Стороны несут ответственность за неисполнение или ненадлежащее исполнение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C33581" w:rsidRDefault="00C33581" w:rsidP="00C3358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В случае нарушения срока перечисления межбюджетных трансфертов, установленных пунктом 2.2 настоящего Соглашения, взыскивается пеня в размере </w:t>
      </w:r>
      <w:r>
        <w:rPr>
          <w:bCs/>
          <w:sz w:val="28"/>
          <w:szCs w:val="28"/>
        </w:rPr>
        <w:lastRenderedPageBreak/>
        <w:t>1/300 ставки рефинансирования Банка России за каждый день просрочки.</w:t>
      </w:r>
    </w:p>
    <w:p w:rsidR="00C33581" w:rsidRDefault="00C33581" w:rsidP="00C3358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 Межбюджетные трансферты, полученные из бюджета поселения и использованные не в целях реализации настоящего Соглашения, подлежат возврату из бюджета муниципального района в бюджет поселения в срок не позднее двух месяцев с момента установления в судебном порядке факта нецелевого использования предоставленных межбюджетных трансфертов.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В случае неисполнения или ненадлежащего исполнения Контрольно-ревизионной комиссией муниципального района предусмотренных настоящим Соглашением полномочий, Дорогобужская районная Дума обеспечивает возврат в бюджет поселения части объема предусмотренных настоящим Соглашением межбюджетных трансфертов, приходящихся </w:t>
      </w:r>
      <w:r w:rsidRPr="0097480E">
        <w:rPr>
          <w:sz w:val="28"/>
          <w:szCs w:val="28"/>
        </w:rPr>
        <w:t>на не проведенные или не надлежаще проведенные мероприятия.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</w:p>
    <w:p w:rsidR="00C33581" w:rsidRDefault="00C33581" w:rsidP="00C33581">
      <w:pPr>
        <w:ind w:firstLine="708"/>
        <w:jc w:val="center"/>
        <w:rPr>
          <w:b/>
          <w:sz w:val="28"/>
          <w:szCs w:val="28"/>
        </w:rPr>
      </w:pPr>
      <w:r w:rsidRPr="0017559B">
        <w:rPr>
          <w:b/>
          <w:sz w:val="28"/>
          <w:szCs w:val="28"/>
        </w:rPr>
        <w:t>5. Срок действия Соглашения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Настоящее Соглашение действует с</w:t>
      </w:r>
      <w:r w:rsidRPr="0097480E">
        <w:rPr>
          <w:sz w:val="28"/>
          <w:szCs w:val="28"/>
        </w:rPr>
        <w:t xml:space="preserve"> 01 </w:t>
      </w:r>
      <w:r>
        <w:rPr>
          <w:sz w:val="28"/>
          <w:szCs w:val="28"/>
        </w:rPr>
        <w:t>янва</w:t>
      </w:r>
      <w:r w:rsidRPr="0097480E">
        <w:rPr>
          <w:sz w:val="28"/>
          <w:szCs w:val="28"/>
        </w:rPr>
        <w:t>ря 20</w:t>
      </w:r>
      <w:r>
        <w:rPr>
          <w:sz w:val="28"/>
          <w:szCs w:val="28"/>
        </w:rPr>
        <w:t>___</w:t>
      </w:r>
      <w:r w:rsidRPr="0097480E">
        <w:rPr>
          <w:sz w:val="28"/>
          <w:szCs w:val="28"/>
        </w:rPr>
        <w:t>года по</w:t>
      </w:r>
      <w:r>
        <w:rPr>
          <w:sz w:val="28"/>
          <w:szCs w:val="28"/>
        </w:rPr>
        <w:t xml:space="preserve"> </w:t>
      </w:r>
      <w:r w:rsidRPr="0097480E">
        <w:rPr>
          <w:sz w:val="28"/>
          <w:szCs w:val="28"/>
        </w:rPr>
        <w:t>31 декабря 20</w:t>
      </w:r>
      <w:r>
        <w:rPr>
          <w:sz w:val="28"/>
          <w:szCs w:val="28"/>
        </w:rPr>
        <w:t>__</w:t>
      </w:r>
      <w:r w:rsidRPr="0097480E">
        <w:rPr>
          <w:sz w:val="28"/>
          <w:szCs w:val="28"/>
        </w:rPr>
        <w:t>года.</w:t>
      </w:r>
    </w:p>
    <w:p w:rsidR="00C33581" w:rsidRPr="00695FC1" w:rsidRDefault="00C33581" w:rsidP="00C33581">
      <w:pPr>
        <w:ind w:firstLine="708"/>
        <w:jc w:val="both"/>
        <w:rPr>
          <w:sz w:val="28"/>
          <w:szCs w:val="28"/>
        </w:rPr>
      </w:pPr>
      <w:r w:rsidRPr="00695FC1">
        <w:rPr>
          <w:sz w:val="28"/>
          <w:szCs w:val="28"/>
        </w:rPr>
        <w:t>5.2. Настоящее Соглашение ежегодно пролонгируется на следующий год, если одна из сторон до 1 декабря текущего года не заявит письменно о его расторжении, при условии, что в бюджете поселения на соответствующий финансовый год предусмотрено предоставление межбюджетного трансферта для осуществления указанных в пункте 1.2 полномочий.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если решением Совета депутатов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</w:p>
    <w:p w:rsidR="00C33581" w:rsidRPr="00FA6019" w:rsidRDefault="00C33581" w:rsidP="00C33581">
      <w:pPr>
        <w:ind w:firstLine="708"/>
        <w:jc w:val="center"/>
        <w:rPr>
          <w:b/>
          <w:sz w:val="28"/>
          <w:szCs w:val="28"/>
        </w:rPr>
      </w:pPr>
      <w:r w:rsidRPr="00FA6019">
        <w:rPr>
          <w:b/>
          <w:sz w:val="28"/>
          <w:szCs w:val="28"/>
        </w:rPr>
        <w:t>6. Заключительные положения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Все изменения и дополнения к настоящему Соглашению могут быть внесены по взаимному согласию сторон путем составления дополнительного соглашения в письменной форме. Дополнительные соглашения являются неотъемлемой частью настоящего Соглашения.</w:t>
      </w:r>
    </w:p>
    <w:p w:rsidR="00C33581" w:rsidRPr="00854C33" w:rsidRDefault="00C33581" w:rsidP="00C33581">
      <w:pPr>
        <w:shd w:val="clear" w:color="auto" w:fill="FFFFFF"/>
        <w:jc w:val="both"/>
      </w:pPr>
      <w:r w:rsidRPr="00854C33">
        <w:rPr>
          <w:sz w:val="28"/>
          <w:szCs w:val="28"/>
        </w:rPr>
        <w:t>6.3. Действие настоящего Соглашения может быть прекращено досрочно по соглашению сторон, либо по письменной инициативе одной из сторон в случае возникшей в соответствии с законодательством невозможностью исполнения ею предусмотренных настоящим Соглашением полномочий.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При досрочном прекращении действия Соглашения Совет депутатов поселения обеспечивает перечисление в бюджет муниципального района </w:t>
      </w:r>
      <w:r w:rsidRPr="0097480E">
        <w:rPr>
          <w:sz w:val="28"/>
          <w:szCs w:val="28"/>
        </w:rPr>
        <w:t>определенной в соответствии с настоящим Соглашением части объема межбюджетных трансфертов, приходящихся на проведенные мероприятия.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6.5. При досрочном прекращении действия Соглашения Дорогобужская районная Дума обеспечивает возврат в бюджет поселения </w:t>
      </w:r>
      <w:r w:rsidRPr="0097480E">
        <w:rPr>
          <w:sz w:val="28"/>
          <w:szCs w:val="28"/>
        </w:rPr>
        <w:t>определенной в соответствии с настоящим Соглашением части объема межбюджетных трансфертов, приходящихся на не проведенные мероприятия.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6.6. По вопросам, не урегулированным настоящим Соглашением, стороны руководствуются законодательством Российской Федерации.</w:t>
      </w:r>
    </w:p>
    <w:p w:rsidR="00C33581" w:rsidRDefault="00C33581" w:rsidP="00C33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6.7. Споры и разногласия, возникающие между сторонами в связи с исполнением настоящего Соглашения, разрешаются ими путем проведения переговоров, а в случае невозможности урегулирования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C33581" w:rsidRPr="00C57131" w:rsidRDefault="00C33581" w:rsidP="00C33581">
      <w:pPr>
        <w:jc w:val="both"/>
        <w:rPr>
          <w:b/>
          <w:sz w:val="28"/>
          <w:szCs w:val="28"/>
        </w:rPr>
      </w:pPr>
    </w:p>
    <w:p w:rsidR="00C33581" w:rsidRDefault="00C33581" w:rsidP="00C33581">
      <w:pPr>
        <w:jc w:val="center"/>
        <w:rPr>
          <w:b/>
          <w:sz w:val="28"/>
          <w:szCs w:val="28"/>
        </w:rPr>
      </w:pPr>
      <w:r w:rsidRPr="00C57131">
        <w:rPr>
          <w:b/>
          <w:sz w:val="28"/>
          <w:szCs w:val="28"/>
        </w:rPr>
        <w:t>7. Реквизиты и подписи сторон</w:t>
      </w:r>
    </w:p>
    <w:p w:rsidR="00C33581" w:rsidRDefault="00C33581" w:rsidP="00C33581">
      <w:pPr>
        <w:jc w:val="center"/>
        <w:rPr>
          <w:b/>
          <w:sz w:val="28"/>
          <w:szCs w:val="28"/>
        </w:rPr>
      </w:pPr>
    </w:p>
    <w:tbl>
      <w:tblPr>
        <w:tblW w:w="11007" w:type="dxa"/>
        <w:tblInd w:w="-252" w:type="dxa"/>
        <w:tblLayout w:type="fixed"/>
        <w:tblLook w:val="0000"/>
      </w:tblPr>
      <w:tblGrid>
        <w:gridCol w:w="218"/>
        <w:gridCol w:w="5002"/>
        <w:gridCol w:w="360"/>
        <w:gridCol w:w="5067"/>
        <w:gridCol w:w="360"/>
      </w:tblGrid>
      <w:tr w:rsidR="00C33581" w:rsidTr="00814AB9">
        <w:trPr>
          <w:gridBefore w:val="1"/>
          <w:wBefore w:w="218" w:type="dxa"/>
          <w:trHeight w:val="632"/>
        </w:trPr>
        <w:tc>
          <w:tcPr>
            <w:tcW w:w="5362" w:type="dxa"/>
            <w:gridSpan w:val="2"/>
          </w:tcPr>
          <w:p w:rsidR="00C33581" w:rsidRDefault="00C33581" w:rsidP="00814AB9">
            <w:pPr>
              <w:ind w:left="-108" w:right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C33581" w:rsidRPr="00022B26" w:rsidRDefault="00C33581" w:rsidP="00814AB9">
            <w:pPr>
              <w:ind w:left="-108" w:right="74"/>
              <w:jc w:val="both"/>
              <w:rPr>
                <w:sz w:val="28"/>
                <w:szCs w:val="28"/>
                <w:vertAlign w:val="superscript"/>
              </w:rPr>
            </w:pPr>
            <w:r w:rsidRPr="00022B26">
              <w:rPr>
                <w:sz w:val="28"/>
                <w:szCs w:val="28"/>
                <w:vertAlign w:val="superscript"/>
              </w:rPr>
              <w:t>(наименование представительного органа поселения)</w:t>
            </w:r>
          </w:p>
          <w:p w:rsidR="00C33581" w:rsidRPr="000F5A37" w:rsidRDefault="00C33581" w:rsidP="00814AB9">
            <w:pPr>
              <w:ind w:left="-108"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5427" w:type="dxa"/>
            <w:gridSpan w:val="2"/>
          </w:tcPr>
          <w:p w:rsidR="00C33581" w:rsidRPr="000F5A37" w:rsidRDefault="00C33581" w:rsidP="00C33581">
            <w:pPr>
              <w:ind w:left="135"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C33581" w:rsidRPr="000F5A37" w:rsidRDefault="00C33581" w:rsidP="00814AB9">
            <w:pPr>
              <w:ind w:left="135" w:hanging="14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(</w:t>
            </w:r>
            <w:r w:rsidRPr="00022B26">
              <w:rPr>
                <w:sz w:val="28"/>
                <w:szCs w:val="28"/>
                <w:vertAlign w:val="superscript"/>
              </w:rPr>
              <w:t xml:space="preserve">наименование представительного органа </w:t>
            </w:r>
            <w:r>
              <w:rPr>
                <w:sz w:val="28"/>
                <w:szCs w:val="28"/>
                <w:vertAlign w:val="superscript"/>
              </w:rPr>
              <w:t>района</w:t>
            </w:r>
            <w:r w:rsidRPr="00022B26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C33581" w:rsidTr="00814AB9">
        <w:trPr>
          <w:gridBefore w:val="1"/>
          <w:wBefore w:w="218" w:type="dxa"/>
          <w:trHeight w:val="632"/>
        </w:trPr>
        <w:tc>
          <w:tcPr>
            <w:tcW w:w="5362" w:type="dxa"/>
            <w:gridSpan w:val="2"/>
          </w:tcPr>
          <w:p w:rsidR="00C33581" w:rsidRPr="000F5A37" w:rsidRDefault="00C33581" w:rsidP="00814AB9">
            <w:pPr>
              <w:ind w:left="-108" w:right="74"/>
              <w:rPr>
                <w:sz w:val="28"/>
                <w:szCs w:val="28"/>
              </w:rPr>
            </w:pPr>
            <w:r w:rsidRPr="000F5A37">
              <w:rPr>
                <w:sz w:val="28"/>
                <w:szCs w:val="28"/>
              </w:rPr>
              <w:t xml:space="preserve">Адрес: </w:t>
            </w:r>
            <w:r>
              <w:rPr>
                <w:sz w:val="28"/>
                <w:szCs w:val="28"/>
              </w:rPr>
              <w:t>___________________________</w:t>
            </w:r>
          </w:p>
          <w:p w:rsidR="00C33581" w:rsidRPr="000F5A37" w:rsidRDefault="00C33581" w:rsidP="00814AB9">
            <w:pPr>
              <w:ind w:left="-108" w:right="74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427" w:type="dxa"/>
            <w:gridSpan w:val="2"/>
          </w:tcPr>
          <w:p w:rsidR="00C33581" w:rsidRPr="000F5A37" w:rsidRDefault="00C33581" w:rsidP="00814AB9">
            <w:pPr>
              <w:ind w:left="135"/>
              <w:jc w:val="both"/>
              <w:rPr>
                <w:sz w:val="28"/>
                <w:szCs w:val="28"/>
              </w:rPr>
            </w:pPr>
            <w:r w:rsidRPr="000F5A37">
              <w:rPr>
                <w:sz w:val="28"/>
                <w:szCs w:val="28"/>
              </w:rPr>
              <w:t xml:space="preserve">Адрес: </w:t>
            </w:r>
            <w:r>
              <w:rPr>
                <w:sz w:val="28"/>
                <w:szCs w:val="28"/>
              </w:rPr>
              <w:t>___________________________</w:t>
            </w:r>
          </w:p>
          <w:p w:rsidR="00C33581" w:rsidRPr="000F5A37" w:rsidRDefault="00C33581" w:rsidP="00814AB9">
            <w:pPr>
              <w:ind w:left="135"/>
              <w:rPr>
                <w:sz w:val="28"/>
                <w:szCs w:val="28"/>
                <w:vertAlign w:val="superscript"/>
              </w:rPr>
            </w:pPr>
          </w:p>
        </w:tc>
      </w:tr>
      <w:tr w:rsidR="00C33581" w:rsidTr="00814AB9">
        <w:trPr>
          <w:gridBefore w:val="1"/>
          <w:wBefore w:w="218" w:type="dxa"/>
          <w:trHeight w:val="736"/>
        </w:trPr>
        <w:tc>
          <w:tcPr>
            <w:tcW w:w="5362" w:type="dxa"/>
            <w:gridSpan w:val="2"/>
          </w:tcPr>
          <w:p w:rsidR="00C33581" w:rsidRPr="000F5A37" w:rsidRDefault="00C33581" w:rsidP="00C33581">
            <w:pPr>
              <w:ind w:left="-108" w:right="74" w:firstLine="0"/>
              <w:jc w:val="both"/>
              <w:rPr>
                <w:sz w:val="28"/>
                <w:szCs w:val="28"/>
              </w:rPr>
            </w:pPr>
            <w:r w:rsidRPr="00022B26">
              <w:rPr>
                <w:sz w:val="28"/>
                <w:szCs w:val="28"/>
              </w:rPr>
              <w:t>Реквизиты:</w:t>
            </w:r>
            <w:r>
              <w:rPr>
                <w:sz w:val="28"/>
                <w:szCs w:val="28"/>
              </w:rPr>
              <w:t>_______________________</w:t>
            </w:r>
          </w:p>
          <w:p w:rsidR="00C33581" w:rsidRPr="000F5A37" w:rsidRDefault="00C33581" w:rsidP="00814AB9">
            <w:pPr>
              <w:ind w:left="-108" w:right="74"/>
              <w:jc w:val="both"/>
              <w:rPr>
                <w:sz w:val="28"/>
                <w:szCs w:val="28"/>
              </w:rPr>
            </w:pPr>
          </w:p>
          <w:p w:rsidR="00C33581" w:rsidRPr="000F5A37" w:rsidRDefault="00C33581" w:rsidP="00814AB9">
            <w:pPr>
              <w:tabs>
                <w:tab w:val="left" w:pos="-6"/>
                <w:tab w:val="left" w:pos="103"/>
              </w:tabs>
              <w:ind w:left="-108" w:right="74"/>
              <w:rPr>
                <w:sz w:val="28"/>
                <w:szCs w:val="28"/>
              </w:rPr>
            </w:pPr>
          </w:p>
        </w:tc>
        <w:tc>
          <w:tcPr>
            <w:tcW w:w="5427" w:type="dxa"/>
            <w:gridSpan w:val="2"/>
          </w:tcPr>
          <w:p w:rsidR="00C33581" w:rsidRPr="00022B26" w:rsidRDefault="00C33581" w:rsidP="00C33581">
            <w:pPr>
              <w:tabs>
                <w:tab w:val="left" w:pos="277"/>
                <w:tab w:val="left" w:pos="5020"/>
              </w:tabs>
              <w:ind w:left="135" w:right="191" w:firstLine="0"/>
              <w:rPr>
                <w:sz w:val="28"/>
                <w:szCs w:val="28"/>
              </w:rPr>
            </w:pPr>
            <w:r w:rsidRPr="00022B26">
              <w:rPr>
                <w:sz w:val="28"/>
                <w:szCs w:val="28"/>
              </w:rPr>
              <w:t>Реквизиты:</w:t>
            </w:r>
            <w:r>
              <w:rPr>
                <w:sz w:val="28"/>
                <w:szCs w:val="28"/>
              </w:rPr>
              <w:t>________________________</w:t>
            </w:r>
          </w:p>
          <w:p w:rsidR="00C33581" w:rsidRPr="000F5A37" w:rsidRDefault="00C33581" w:rsidP="00814AB9">
            <w:pPr>
              <w:tabs>
                <w:tab w:val="left" w:pos="277"/>
                <w:tab w:val="left" w:pos="5020"/>
              </w:tabs>
              <w:ind w:left="135" w:right="191"/>
              <w:rPr>
                <w:sz w:val="28"/>
                <w:szCs w:val="28"/>
              </w:rPr>
            </w:pPr>
          </w:p>
          <w:p w:rsidR="00C33581" w:rsidRPr="000F5A37" w:rsidRDefault="00C33581" w:rsidP="00814AB9">
            <w:pPr>
              <w:tabs>
                <w:tab w:val="left" w:pos="57"/>
                <w:tab w:val="left" w:pos="277"/>
                <w:tab w:val="left" w:pos="5020"/>
              </w:tabs>
              <w:ind w:left="135" w:right="191"/>
              <w:rPr>
                <w:sz w:val="28"/>
                <w:szCs w:val="28"/>
              </w:rPr>
            </w:pPr>
          </w:p>
        </w:tc>
      </w:tr>
      <w:tr w:rsidR="00C33581" w:rsidTr="00814AB9">
        <w:trPr>
          <w:gridBefore w:val="1"/>
          <w:wBefore w:w="218" w:type="dxa"/>
          <w:trHeight w:val="632"/>
        </w:trPr>
        <w:tc>
          <w:tcPr>
            <w:tcW w:w="5362" w:type="dxa"/>
            <w:gridSpan w:val="2"/>
          </w:tcPr>
          <w:p w:rsidR="00C33581" w:rsidRDefault="00C33581" w:rsidP="00814AB9">
            <w:pPr>
              <w:ind w:left="-108" w:righ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C33581" w:rsidRDefault="00C33581" w:rsidP="00814AB9">
            <w:pPr>
              <w:ind w:left="-108" w:right="74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(</w:t>
            </w:r>
            <w:r w:rsidRPr="00BE3629">
              <w:rPr>
                <w:sz w:val="28"/>
                <w:szCs w:val="28"/>
                <w:vertAlign w:val="superscript"/>
              </w:rPr>
              <w:t xml:space="preserve">наименование </w:t>
            </w:r>
            <w:r>
              <w:rPr>
                <w:sz w:val="28"/>
                <w:szCs w:val="28"/>
                <w:vertAlign w:val="superscript"/>
              </w:rPr>
              <w:t>должности руководителя)</w:t>
            </w:r>
          </w:p>
          <w:p w:rsidR="00C33581" w:rsidRPr="000F5A37" w:rsidRDefault="00C33581" w:rsidP="00814AB9">
            <w:pPr>
              <w:ind w:left="-108" w:right="74"/>
              <w:rPr>
                <w:sz w:val="28"/>
                <w:szCs w:val="28"/>
              </w:rPr>
            </w:pPr>
          </w:p>
          <w:p w:rsidR="00C33581" w:rsidRDefault="00C33581" w:rsidP="00814AB9">
            <w:pPr>
              <w:tabs>
                <w:tab w:val="left" w:pos="4930"/>
              </w:tabs>
              <w:ind w:left="-108" w:righ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_______________/_____________/</w:t>
            </w:r>
          </w:p>
          <w:p w:rsidR="00C33581" w:rsidRPr="00CA4DF9" w:rsidRDefault="00C33581" w:rsidP="00814AB9">
            <w:pPr>
              <w:tabs>
                <w:tab w:val="left" w:pos="4930"/>
              </w:tabs>
              <w:ind w:left="-108" w:right="7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</w:t>
            </w:r>
            <w:r w:rsidRPr="00CA4DF9">
              <w:rPr>
                <w:sz w:val="28"/>
                <w:szCs w:val="28"/>
                <w:vertAlign w:val="superscript"/>
              </w:rPr>
              <w:t xml:space="preserve">(подпись)                 (расшифровка) 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5427" w:type="dxa"/>
            <w:gridSpan w:val="2"/>
          </w:tcPr>
          <w:p w:rsidR="00C33581" w:rsidRDefault="00C33581" w:rsidP="00C33581">
            <w:pPr>
              <w:ind w:left="20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C33581" w:rsidRDefault="00C33581" w:rsidP="00814AB9">
            <w:pPr>
              <w:ind w:left="-108" w:right="7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(</w:t>
            </w:r>
            <w:r w:rsidRPr="00BE3629">
              <w:rPr>
                <w:sz w:val="28"/>
                <w:szCs w:val="28"/>
                <w:vertAlign w:val="superscript"/>
              </w:rPr>
              <w:t xml:space="preserve">наименование </w:t>
            </w:r>
            <w:r>
              <w:rPr>
                <w:sz w:val="28"/>
                <w:szCs w:val="28"/>
                <w:vertAlign w:val="superscript"/>
              </w:rPr>
              <w:t>должности руководителя)</w:t>
            </w:r>
          </w:p>
          <w:p w:rsidR="00C33581" w:rsidRDefault="00C33581" w:rsidP="00814AB9">
            <w:pPr>
              <w:ind w:left="-108" w:right="74"/>
              <w:rPr>
                <w:sz w:val="28"/>
                <w:szCs w:val="28"/>
              </w:rPr>
            </w:pPr>
          </w:p>
          <w:p w:rsidR="00C33581" w:rsidRDefault="00C33581" w:rsidP="00814AB9">
            <w:pPr>
              <w:tabs>
                <w:tab w:val="left" w:pos="4930"/>
              </w:tabs>
              <w:ind w:left="-108" w:righ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_______________/_________________/</w:t>
            </w:r>
          </w:p>
          <w:p w:rsidR="00C33581" w:rsidRDefault="00C33581" w:rsidP="00814AB9">
            <w:pPr>
              <w:ind w:left="-108" w:right="74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(подпись)                             (расшифровка)</w:t>
            </w:r>
          </w:p>
          <w:p w:rsidR="00C33581" w:rsidRDefault="00C33581" w:rsidP="00814AB9">
            <w:pPr>
              <w:tabs>
                <w:tab w:val="left" w:pos="277"/>
                <w:tab w:val="left" w:pos="5020"/>
              </w:tabs>
              <w:ind w:left="135" w:right="1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33581" w:rsidTr="00814AB9">
        <w:trPr>
          <w:gridAfter w:val="1"/>
          <w:wAfter w:w="360" w:type="dxa"/>
          <w:trHeight w:val="632"/>
        </w:trPr>
        <w:tc>
          <w:tcPr>
            <w:tcW w:w="5220" w:type="dxa"/>
            <w:gridSpan w:val="2"/>
          </w:tcPr>
          <w:p w:rsidR="00C33581" w:rsidRDefault="00C33581" w:rsidP="00814AB9">
            <w:pPr>
              <w:ind w:left="252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5427" w:type="dxa"/>
            <w:gridSpan w:val="2"/>
          </w:tcPr>
          <w:p w:rsidR="00C33581" w:rsidRDefault="00C33581" w:rsidP="00814AB9">
            <w:pPr>
              <w:jc w:val="both"/>
              <w:rPr>
                <w:sz w:val="28"/>
                <w:szCs w:val="28"/>
              </w:rPr>
            </w:pPr>
          </w:p>
        </w:tc>
      </w:tr>
    </w:tbl>
    <w:p w:rsidR="00C33581" w:rsidRDefault="00C33581" w:rsidP="00C33581">
      <w:pPr>
        <w:rPr>
          <w:b/>
          <w:sz w:val="28"/>
          <w:szCs w:val="28"/>
        </w:rPr>
        <w:sectPr w:rsidR="00C33581" w:rsidSect="003316C8">
          <w:headerReference w:type="even" r:id="rId9"/>
          <w:headerReference w:type="default" r:id="rId10"/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C33581" w:rsidRDefault="00C33581" w:rsidP="00C335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>
        <w:rPr>
          <w:sz w:val="28"/>
          <w:szCs w:val="28"/>
        </w:rPr>
        <w:t>Приложение № 1</w:t>
      </w:r>
    </w:p>
    <w:p w:rsidR="00C33581" w:rsidRDefault="00C33581" w:rsidP="00C335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к Соглашению</w:t>
      </w:r>
    </w:p>
    <w:p w:rsidR="00C33581" w:rsidRDefault="00C33581" w:rsidP="00C33581">
      <w:pPr>
        <w:outlineLvl w:val="0"/>
        <w:rPr>
          <w:sz w:val="28"/>
          <w:szCs w:val="28"/>
        </w:rPr>
      </w:pPr>
    </w:p>
    <w:p w:rsidR="00C33581" w:rsidRDefault="00C33581" w:rsidP="00C33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33581" w:rsidRDefault="00C33581" w:rsidP="00C33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определения </w:t>
      </w:r>
      <w:r w:rsidRPr="00BC7C5F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>а</w:t>
      </w:r>
      <w:r w:rsidRPr="00BC7C5F">
        <w:rPr>
          <w:b/>
          <w:sz w:val="28"/>
          <w:szCs w:val="28"/>
        </w:rPr>
        <w:t xml:space="preserve"> межбюджетных трансфертов, передаваемых из бюджета </w:t>
      </w:r>
      <w:r>
        <w:rPr>
          <w:b/>
          <w:sz w:val="28"/>
          <w:szCs w:val="28"/>
        </w:rPr>
        <w:t>Усвятского сельского</w:t>
      </w:r>
      <w:r w:rsidRPr="00BC7C5F">
        <w:rPr>
          <w:b/>
          <w:sz w:val="28"/>
          <w:szCs w:val="28"/>
        </w:rPr>
        <w:t xml:space="preserve"> поселения Дорогобужского района Смоленской области в бюджет муниципального образования «Дорогобужский район» Смоленской области на исполнение полномочий Контрольно-ревизионной комиссии </w:t>
      </w:r>
      <w:r>
        <w:rPr>
          <w:b/>
          <w:sz w:val="28"/>
          <w:szCs w:val="28"/>
        </w:rPr>
        <w:t xml:space="preserve">Усвятского сельского </w:t>
      </w:r>
      <w:r w:rsidRPr="00BC7C5F">
        <w:rPr>
          <w:b/>
          <w:sz w:val="28"/>
          <w:szCs w:val="28"/>
        </w:rPr>
        <w:t>поселения Дорогобужского района Смоленской области по осуществлению внешнего муниципального финансового контроля</w:t>
      </w:r>
    </w:p>
    <w:p w:rsidR="00C33581" w:rsidRPr="00E20135" w:rsidRDefault="00C33581" w:rsidP="00C33581">
      <w:pPr>
        <w:rPr>
          <w:b/>
          <w:sz w:val="28"/>
          <w:szCs w:val="28"/>
        </w:rPr>
      </w:pPr>
    </w:p>
    <w:p w:rsidR="00C33581" w:rsidRDefault="00C33581" w:rsidP="00C33581">
      <w:pPr>
        <w:pStyle w:val="ConsPlusNormal"/>
        <w:ind w:firstLine="709"/>
        <w:jc w:val="both"/>
        <w:rPr>
          <w:rFonts w:eastAsia="Arial Unicode MS"/>
        </w:rPr>
      </w:pPr>
    </w:p>
    <w:p w:rsidR="00C33581" w:rsidRPr="00880C4B" w:rsidRDefault="00C33581" w:rsidP="00C33581">
      <w:pPr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sz w:val="28"/>
        </w:rPr>
        <w:t>Объем</w:t>
      </w:r>
      <w:r w:rsidRPr="00804ECA">
        <w:rPr>
          <w:sz w:val="28"/>
        </w:rPr>
        <w:t xml:space="preserve"> межбюджетных трансфертов, предоставляемых из бюджета поселения в бюджет муниципального района, определяется с учетом необходимости обеспечения оплатой труда с начислениями работников Контрольно-ревизионной комиссии муниципального образования «</w:t>
      </w:r>
      <w:r>
        <w:rPr>
          <w:sz w:val="28"/>
        </w:rPr>
        <w:t xml:space="preserve">Дорогобужский </w:t>
      </w:r>
      <w:r w:rsidRPr="00804ECA">
        <w:rPr>
          <w:sz w:val="28"/>
        </w:rPr>
        <w:t>район» Смоленской области</w:t>
      </w:r>
      <w:r w:rsidRPr="006526C1">
        <w:rPr>
          <w:color w:val="444444"/>
          <w:sz w:val="28"/>
          <w:szCs w:val="28"/>
        </w:rPr>
        <w:t>,</w:t>
      </w:r>
      <w:r>
        <w:rPr>
          <w:color w:val="444444"/>
          <w:sz w:val="28"/>
          <w:szCs w:val="28"/>
        </w:rPr>
        <w:t xml:space="preserve"> </w:t>
      </w:r>
      <w:r w:rsidRPr="00804ECA">
        <w:rPr>
          <w:sz w:val="28"/>
        </w:rPr>
        <w:t>осуществляющих переданные полномочия</w:t>
      </w:r>
      <w:r>
        <w:rPr>
          <w:sz w:val="28"/>
        </w:rPr>
        <w:t>,</w:t>
      </w:r>
      <w:r w:rsidRPr="00880C4B">
        <w:rPr>
          <w:rFonts w:ascii="Verdana" w:hAnsi="Verdana" w:cs="Arial"/>
          <w:color w:val="444444"/>
          <w:sz w:val="20"/>
          <w:szCs w:val="20"/>
        </w:rPr>
        <w:t xml:space="preserve"> </w:t>
      </w:r>
      <w:r w:rsidRPr="002B0B38">
        <w:rPr>
          <w:sz w:val="28"/>
        </w:rPr>
        <w:t>по следующей формуле:</w:t>
      </w:r>
    </w:p>
    <w:p w:rsidR="00C33581" w:rsidRPr="00EA7903" w:rsidRDefault="00C33581" w:rsidP="00C33581">
      <w:pPr>
        <w:shd w:val="clear" w:color="auto" w:fill="FFFFFF"/>
        <w:spacing w:before="75" w:after="75"/>
        <w:jc w:val="center"/>
        <w:rPr>
          <w:sz w:val="28"/>
        </w:rPr>
      </w:pPr>
      <w:r w:rsidRPr="00EA7903">
        <w:rPr>
          <w:sz w:val="28"/>
        </w:rPr>
        <w:t>ОМТ</w:t>
      </w:r>
      <w:proofErr w:type="gramStart"/>
      <w:r w:rsidRPr="00EA7903">
        <w:rPr>
          <w:sz w:val="28"/>
        </w:rPr>
        <w:t xml:space="preserve"> = Ш</w:t>
      </w:r>
      <w:proofErr w:type="gramEnd"/>
      <w:r w:rsidRPr="00EA7903">
        <w:rPr>
          <w:sz w:val="28"/>
        </w:rPr>
        <w:t xml:space="preserve">т.ед. </w:t>
      </w:r>
      <w:proofErr w:type="spellStart"/>
      <w:r w:rsidRPr="00EA7903">
        <w:rPr>
          <w:sz w:val="28"/>
        </w:rPr>
        <w:t>х</w:t>
      </w:r>
      <w:proofErr w:type="spellEnd"/>
      <w:r w:rsidRPr="00EA7903">
        <w:rPr>
          <w:sz w:val="28"/>
        </w:rPr>
        <w:t xml:space="preserve"> </w:t>
      </w:r>
      <w:r>
        <w:rPr>
          <w:sz w:val="28"/>
        </w:rPr>
        <w:t>ФОТ</w:t>
      </w:r>
      <w:r w:rsidRPr="00EA7903">
        <w:rPr>
          <w:sz w:val="28"/>
        </w:rPr>
        <w:t>,</w:t>
      </w:r>
    </w:p>
    <w:p w:rsidR="00C33581" w:rsidRPr="00EA7903" w:rsidRDefault="00C33581" w:rsidP="00C33581">
      <w:pPr>
        <w:shd w:val="clear" w:color="auto" w:fill="FFFFFF"/>
        <w:spacing w:before="75" w:after="75"/>
        <w:jc w:val="both"/>
        <w:rPr>
          <w:sz w:val="28"/>
        </w:rPr>
      </w:pPr>
      <w:r w:rsidRPr="00EA7903">
        <w:rPr>
          <w:sz w:val="28"/>
        </w:rPr>
        <w:t xml:space="preserve">где ОМТ – объем межбюджетного трансферта, предоставляемый из бюджета поселения, округленный до </w:t>
      </w:r>
      <w:r>
        <w:rPr>
          <w:sz w:val="28"/>
        </w:rPr>
        <w:t>сотен</w:t>
      </w:r>
      <w:r w:rsidRPr="00EA7903">
        <w:rPr>
          <w:sz w:val="28"/>
        </w:rPr>
        <w:t xml:space="preserve"> рублей;</w:t>
      </w:r>
    </w:p>
    <w:p w:rsidR="00C33581" w:rsidRPr="000A2145" w:rsidRDefault="00C33581" w:rsidP="00C33581">
      <w:pPr>
        <w:shd w:val="clear" w:color="auto" w:fill="FFFFFF"/>
        <w:spacing w:before="75" w:after="75"/>
        <w:jc w:val="both"/>
        <w:rPr>
          <w:sz w:val="28"/>
        </w:rPr>
      </w:pPr>
      <w:r w:rsidRPr="000A2145">
        <w:rPr>
          <w:sz w:val="28"/>
        </w:rPr>
        <w:t xml:space="preserve">Шт.ед. – численность должностей муниципальной службы в </w:t>
      </w:r>
      <w:r>
        <w:rPr>
          <w:sz w:val="28"/>
        </w:rPr>
        <w:t>К</w:t>
      </w:r>
      <w:r w:rsidRPr="000A2145">
        <w:rPr>
          <w:sz w:val="28"/>
        </w:rPr>
        <w:t xml:space="preserve">онтрольно-счетном органе поселения; </w:t>
      </w:r>
    </w:p>
    <w:p w:rsidR="00C33581" w:rsidRDefault="00C33581" w:rsidP="00C33581">
      <w:pPr>
        <w:shd w:val="clear" w:color="auto" w:fill="FFFFFF"/>
        <w:spacing w:before="75" w:after="75"/>
        <w:jc w:val="both"/>
        <w:rPr>
          <w:sz w:val="28"/>
        </w:rPr>
      </w:pPr>
      <w:r w:rsidRPr="000A2145">
        <w:rPr>
          <w:sz w:val="28"/>
        </w:rPr>
        <w:t xml:space="preserve">ФОТ - размер годового фонда оплаты труда с начислениями должностей муниципальной службы </w:t>
      </w:r>
      <w:r>
        <w:rPr>
          <w:sz w:val="28"/>
        </w:rPr>
        <w:t>в К</w:t>
      </w:r>
      <w:r w:rsidRPr="000A2145">
        <w:rPr>
          <w:sz w:val="28"/>
        </w:rPr>
        <w:t>онтрольно-счетном органе поселения</w:t>
      </w:r>
      <w:r>
        <w:rPr>
          <w:sz w:val="28"/>
        </w:rPr>
        <w:t>.</w:t>
      </w:r>
    </w:p>
    <w:p w:rsidR="00C33581" w:rsidRPr="000A2145" w:rsidRDefault="00C33581" w:rsidP="00C33581">
      <w:pPr>
        <w:shd w:val="clear" w:color="auto" w:fill="FFFFFF"/>
        <w:spacing w:before="75" w:after="75"/>
        <w:jc w:val="both"/>
        <w:rPr>
          <w:sz w:val="28"/>
        </w:rPr>
      </w:pPr>
    </w:p>
    <w:p w:rsidR="00C33581" w:rsidRDefault="00C33581" w:rsidP="00C33581">
      <w:pPr>
        <w:rPr>
          <w:b/>
          <w:sz w:val="28"/>
          <w:szCs w:val="28"/>
        </w:rPr>
      </w:pPr>
    </w:p>
    <w:p w:rsidR="00C33581" w:rsidRDefault="00C33581" w:rsidP="00C33581">
      <w:pPr>
        <w:rPr>
          <w:b/>
          <w:sz w:val="28"/>
          <w:szCs w:val="28"/>
        </w:rPr>
      </w:pPr>
    </w:p>
    <w:p w:rsidR="00C33581" w:rsidRDefault="00C33581" w:rsidP="00C33581">
      <w:pPr>
        <w:rPr>
          <w:b/>
          <w:sz w:val="28"/>
          <w:szCs w:val="28"/>
        </w:rPr>
      </w:pPr>
    </w:p>
    <w:p w:rsidR="009A068A" w:rsidRDefault="009A068A" w:rsidP="00C33581">
      <w:pPr>
        <w:jc w:val="center"/>
        <w:rPr>
          <w:sz w:val="16"/>
          <w:szCs w:val="16"/>
        </w:rPr>
        <w:sectPr w:rsidR="009A068A" w:rsidSect="00AB5EDC">
          <w:type w:val="continuous"/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tbl>
      <w:tblPr>
        <w:tblW w:w="24805" w:type="dxa"/>
        <w:tblInd w:w="-612" w:type="dxa"/>
        <w:tblLayout w:type="fixed"/>
        <w:tblLook w:val="0000"/>
      </w:tblPr>
      <w:tblGrid>
        <w:gridCol w:w="1647"/>
        <w:gridCol w:w="170"/>
        <w:gridCol w:w="179"/>
        <w:gridCol w:w="941"/>
        <w:gridCol w:w="497"/>
        <w:gridCol w:w="491"/>
        <w:gridCol w:w="408"/>
        <w:gridCol w:w="360"/>
        <w:gridCol w:w="472"/>
        <w:gridCol w:w="1071"/>
        <w:gridCol w:w="437"/>
        <w:gridCol w:w="1067"/>
        <w:gridCol w:w="733"/>
        <w:gridCol w:w="236"/>
        <w:gridCol w:w="79"/>
        <w:gridCol w:w="1508"/>
        <w:gridCol w:w="158"/>
        <w:gridCol w:w="1439"/>
        <w:gridCol w:w="236"/>
        <w:gridCol w:w="40"/>
        <w:gridCol w:w="693"/>
        <w:gridCol w:w="236"/>
        <w:gridCol w:w="404"/>
        <w:gridCol w:w="283"/>
        <w:gridCol w:w="103"/>
        <w:gridCol w:w="866"/>
        <w:gridCol w:w="364"/>
        <w:gridCol w:w="202"/>
        <w:gridCol w:w="598"/>
        <w:gridCol w:w="169"/>
        <w:gridCol w:w="113"/>
        <w:gridCol w:w="422"/>
        <w:gridCol w:w="101"/>
        <w:gridCol w:w="228"/>
        <w:gridCol w:w="8"/>
        <w:gridCol w:w="51"/>
        <w:gridCol w:w="50"/>
        <w:gridCol w:w="755"/>
        <w:gridCol w:w="8"/>
        <w:gridCol w:w="97"/>
        <w:gridCol w:w="755"/>
        <w:gridCol w:w="8"/>
        <w:gridCol w:w="101"/>
        <w:gridCol w:w="750"/>
        <w:gridCol w:w="8"/>
        <w:gridCol w:w="102"/>
        <w:gridCol w:w="749"/>
        <w:gridCol w:w="8"/>
        <w:gridCol w:w="102"/>
        <w:gridCol w:w="749"/>
        <w:gridCol w:w="8"/>
        <w:gridCol w:w="103"/>
        <w:gridCol w:w="748"/>
        <w:gridCol w:w="8"/>
        <w:gridCol w:w="103"/>
        <w:gridCol w:w="749"/>
        <w:gridCol w:w="8"/>
        <w:gridCol w:w="102"/>
        <w:gridCol w:w="748"/>
        <w:gridCol w:w="112"/>
        <w:gridCol w:w="864"/>
      </w:tblGrid>
      <w:tr w:rsidR="009A068A" w:rsidTr="00814AB9">
        <w:trPr>
          <w:gridAfter w:val="6"/>
          <w:wAfter w:w="2583" w:type="dxa"/>
          <w:trHeight w:val="290"/>
        </w:trPr>
        <w:tc>
          <w:tcPr>
            <w:tcW w:w="1647" w:type="dxa"/>
            <w:vAlign w:val="center"/>
          </w:tcPr>
          <w:p w:rsidR="009A068A" w:rsidRDefault="009A068A" w:rsidP="0081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9A068A" w:rsidRDefault="009A068A" w:rsidP="0081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32" w:type="dxa"/>
            <w:gridSpan w:val="13"/>
            <w:vAlign w:val="center"/>
          </w:tcPr>
          <w:p w:rsidR="009A068A" w:rsidRPr="00EE5328" w:rsidRDefault="009A068A" w:rsidP="009A068A">
            <w:pPr>
              <w:jc w:val="right"/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EE5328">
              <w:rPr>
                <w:sz w:val="28"/>
                <w:szCs w:val="28"/>
              </w:rPr>
              <w:t xml:space="preserve">                        </w:t>
            </w:r>
            <w:r w:rsidRPr="00EE5328">
              <w:t>Приложение № 2</w:t>
            </w:r>
          </w:p>
          <w:p w:rsidR="009A068A" w:rsidRPr="00EE5328" w:rsidRDefault="009A068A" w:rsidP="009A068A">
            <w:pPr>
              <w:jc w:val="right"/>
            </w:pPr>
            <w:r w:rsidRPr="00EE5328">
              <w:t xml:space="preserve">                                                     к Соглашению</w:t>
            </w:r>
          </w:p>
          <w:p w:rsidR="009A068A" w:rsidRPr="0082096D" w:rsidRDefault="009A068A" w:rsidP="00814A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8" w:type="dxa"/>
            <w:vAlign w:val="center"/>
          </w:tcPr>
          <w:p w:rsidR="009A068A" w:rsidRPr="0082096D" w:rsidRDefault="009A068A" w:rsidP="00814AB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0" w:type="dxa"/>
            <w:gridSpan w:val="6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A068A" w:rsidTr="00814AB9">
        <w:trPr>
          <w:gridAfter w:val="6"/>
          <w:wAfter w:w="2583" w:type="dxa"/>
          <w:trHeight w:val="265"/>
        </w:trPr>
        <w:tc>
          <w:tcPr>
            <w:tcW w:w="13888" w:type="dxa"/>
            <w:gridSpan w:val="25"/>
            <w:vAlign w:val="bottom"/>
          </w:tcPr>
          <w:p w:rsidR="009A068A" w:rsidRPr="00EE5328" w:rsidRDefault="009A068A" w:rsidP="00814AB9">
            <w:pPr>
              <w:jc w:val="center"/>
              <w:rPr>
                <w:b/>
                <w:bCs/>
              </w:rPr>
            </w:pPr>
            <w:r w:rsidRPr="00EE5328">
              <w:rPr>
                <w:b/>
                <w:bCs/>
              </w:rPr>
              <w:t xml:space="preserve">ОТЧЕТ </w:t>
            </w:r>
          </w:p>
        </w:tc>
        <w:tc>
          <w:tcPr>
            <w:tcW w:w="1432" w:type="dxa"/>
            <w:gridSpan w:val="3"/>
          </w:tcPr>
          <w:p w:rsidR="009A068A" w:rsidRDefault="009A068A" w:rsidP="00814AB9"/>
        </w:tc>
        <w:tc>
          <w:tcPr>
            <w:tcW w:w="598" w:type="dxa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282" w:type="dxa"/>
            <w:gridSpan w:val="2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60" w:type="dxa"/>
            <w:gridSpan w:val="6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64" w:type="dxa"/>
            <w:gridSpan w:val="3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</w:pPr>
          </w:p>
        </w:tc>
      </w:tr>
      <w:tr w:rsidR="009A068A" w:rsidTr="00814AB9">
        <w:trPr>
          <w:gridAfter w:val="6"/>
          <w:wAfter w:w="2583" w:type="dxa"/>
          <w:trHeight w:val="240"/>
        </w:trPr>
        <w:tc>
          <w:tcPr>
            <w:tcW w:w="13888" w:type="dxa"/>
            <w:gridSpan w:val="25"/>
            <w:vAlign w:val="center"/>
          </w:tcPr>
          <w:p w:rsidR="009A068A" w:rsidRPr="00EE5328" w:rsidRDefault="009A068A" w:rsidP="00814AB9">
            <w:pPr>
              <w:jc w:val="center"/>
              <w:rPr>
                <w:b/>
                <w:bCs/>
              </w:rPr>
            </w:pPr>
            <w:r w:rsidRPr="00EE5328">
              <w:rPr>
                <w:b/>
                <w:bCs/>
              </w:rPr>
              <w:t>об использовании межбюджетных трансфертов Совета депутатов</w:t>
            </w:r>
          </w:p>
          <w:p w:rsidR="009A068A" w:rsidRPr="00EE5328" w:rsidRDefault="009A068A" w:rsidP="009A068A">
            <w:pPr>
              <w:ind w:firstLine="0"/>
              <w:jc w:val="center"/>
              <w:rPr>
                <w:b/>
                <w:bCs/>
              </w:rPr>
            </w:pPr>
            <w:r w:rsidRPr="00EE5328">
              <w:rPr>
                <w:b/>
                <w:bCs/>
              </w:rPr>
              <w:t>____________________________________________________________________________________________________</w:t>
            </w:r>
          </w:p>
        </w:tc>
        <w:tc>
          <w:tcPr>
            <w:tcW w:w="1432" w:type="dxa"/>
            <w:gridSpan w:val="3"/>
          </w:tcPr>
          <w:p w:rsidR="009A068A" w:rsidRDefault="009A068A" w:rsidP="00814AB9"/>
        </w:tc>
        <w:tc>
          <w:tcPr>
            <w:tcW w:w="598" w:type="dxa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282" w:type="dxa"/>
            <w:gridSpan w:val="2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60" w:type="dxa"/>
            <w:gridSpan w:val="6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64" w:type="dxa"/>
            <w:gridSpan w:val="3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</w:pPr>
          </w:p>
        </w:tc>
      </w:tr>
      <w:tr w:rsidR="009A068A" w:rsidTr="00814AB9">
        <w:trPr>
          <w:gridAfter w:val="6"/>
          <w:wAfter w:w="2583" w:type="dxa"/>
          <w:trHeight w:val="300"/>
        </w:trPr>
        <w:tc>
          <w:tcPr>
            <w:tcW w:w="13888" w:type="dxa"/>
            <w:gridSpan w:val="25"/>
            <w:vAlign w:val="bottom"/>
          </w:tcPr>
          <w:p w:rsidR="009A068A" w:rsidRPr="00EE5328" w:rsidRDefault="009A068A" w:rsidP="00814AB9">
            <w:pPr>
              <w:jc w:val="center"/>
              <w:rPr>
                <w:b/>
                <w:bCs/>
              </w:rPr>
            </w:pPr>
            <w:r w:rsidRPr="00EE5328">
              <w:rPr>
                <w:b/>
                <w:bCs/>
              </w:rPr>
              <w:t>Контрольно-ревизионной комиссией муниципального образования «Дорогобужский район» Смоленской области</w:t>
            </w:r>
          </w:p>
        </w:tc>
        <w:tc>
          <w:tcPr>
            <w:tcW w:w="1432" w:type="dxa"/>
            <w:gridSpan w:val="3"/>
            <w:noWrap/>
            <w:vAlign w:val="bottom"/>
          </w:tcPr>
          <w:p w:rsidR="009A068A" w:rsidRDefault="009A068A" w:rsidP="00814AB9">
            <w:pPr>
              <w:jc w:val="center"/>
            </w:pPr>
          </w:p>
        </w:tc>
        <w:tc>
          <w:tcPr>
            <w:tcW w:w="598" w:type="dxa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282" w:type="dxa"/>
            <w:gridSpan w:val="2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60" w:type="dxa"/>
            <w:gridSpan w:val="6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64" w:type="dxa"/>
            <w:gridSpan w:val="3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</w:pPr>
          </w:p>
        </w:tc>
      </w:tr>
      <w:tr w:rsidR="009A068A" w:rsidTr="00814AB9">
        <w:trPr>
          <w:gridAfter w:val="6"/>
          <w:wAfter w:w="2583" w:type="dxa"/>
          <w:trHeight w:val="285"/>
        </w:trPr>
        <w:tc>
          <w:tcPr>
            <w:tcW w:w="1647" w:type="dxa"/>
            <w:vAlign w:val="center"/>
          </w:tcPr>
          <w:p w:rsidR="009A068A" w:rsidRDefault="009A068A" w:rsidP="00814A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9" w:type="dxa"/>
            <w:gridSpan w:val="12"/>
            <w:vAlign w:val="center"/>
          </w:tcPr>
          <w:p w:rsidR="009A068A" w:rsidRDefault="009A068A" w:rsidP="00814A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3" w:type="dxa"/>
            <w:gridSpan w:val="4"/>
            <w:vAlign w:val="center"/>
          </w:tcPr>
          <w:p w:rsidR="009A068A" w:rsidRDefault="009A068A" w:rsidP="00814A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5"/>
            <w:noWrap/>
            <w:vAlign w:val="bottom"/>
          </w:tcPr>
          <w:p w:rsidR="009A068A" w:rsidRDefault="009A068A" w:rsidP="00814A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noWrap/>
            <w:vAlign w:val="bottom"/>
          </w:tcPr>
          <w:p w:rsidR="009A068A" w:rsidRDefault="009A068A" w:rsidP="00814AB9">
            <w:pPr>
              <w:jc w:val="center"/>
            </w:pPr>
          </w:p>
        </w:tc>
        <w:tc>
          <w:tcPr>
            <w:tcW w:w="598" w:type="dxa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282" w:type="dxa"/>
            <w:gridSpan w:val="2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60" w:type="dxa"/>
            <w:gridSpan w:val="6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64" w:type="dxa"/>
            <w:gridSpan w:val="3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</w:pPr>
          </w:p>
        </w:tc>
      </w:tr>
      <w:tr w:rsidR="009A068A" w:rsidTr="00814AB9">
        <w:trPr>
          <w:gridAfter w:val="6"/>
          <w:wAfter w:w="2583" w:type="dxa"/>
          <w:trHeight w:val="285"/>
        </w:trPr>
        <w:tc>
          <w:tcPr>
            <w:tcW w:w="1647" w:type="dxa"/>
            <w:noWrap/>
            <w:vAlign w:val="bottom"/>
          </w:tcPr>
          <w:p w:rsidR="009A068A" w:rsidRDefault="009A068A" w:rsidP="00814AB9"/>
        </w:tc>
        <w:tc>
          <w:tcPr>
            <w:tcW w:w="10522" w:type="dxa"/>
            <w:gridSpan w:val="19"/>
            <w:noWrap/>
            <w:vAlign w:val="bottom"/>
          </w:tcPr>
          <w:p w:rsidR="009A068A" w:rsidRDefault="009A068A" w:rsidP="00EE5328">
            <w:pPr>
              <w:ind w:firstLine="0"/>
              <w:jc w:val="center"/>
            </w:pPr>
            <w:r>
              <w:t>на 01 ______________________ 20____ г.</w:t>
            </w:r>
          </w:p>
        </w:tc>
        <w:tc>
          <w:tcPr>
            <w:tcW w:w="1719" w:type="dxa"/>
            <w:gridSpan w:val="5"/>
            <w:noWrap/>
            <w:vAlign w:val="bottom"/>
          </w:tcPr>
          <w:p w:rsidR="009A068A" w:rsidRDefault="009A068A" w:rsidP="00814AB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noWrap/>
            <w:vAlign w:val="bottom"/>
          </w:tcPr>
          <w:p w:rsidR="009A068A" w:rsidRDefault="009A068A" w:rsidP="00814AB9"/>
        </w:tc>
        <w:tc>
          <w:tcPr>
            <w:tcW w:w="598" w:type="dxa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282" w:type="dxa"/>
            <w:gridSpan w:val="2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60" w:type="dxa"/>
            <w:gridSpan w:val="6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64" w:type="dxa"/>
            <w:gridSpan w:val="3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</w:pPr>
          </w:p>
        </w:tc>
      </w:tr>
      <w:tr w:rsidR="009A068A" w:rsidTr="00814AB9">
        <w:trPr>
          <w:trHeight w:val="285"/>
        </w:trPr>
        <w:tc>
          <w:tcPr>
            <w:tcW w:w="2937" w:type="dxa"/>
            <w:gridSpan w:val="4"/>
            <w:noWrap/>
            <w:vAlign w:val="bottom"/>
          </w:tcPr>
          <w:p w:rsidR="009A068A" w:rsidRDefault="009A068A" w:rsidP="009A068A">
            <w:pPr>
              <w:ind w:firstLine="0"/>
            </w:pPr>
            <w:r>
              <w:t>Наименование учреждения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068A" w:rsidRDefault="009A068A" w:rsidP="00814AB9">
            <w: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068A" w:rsidRDefault="009A068A" w:rsidP="00814AB9">
            <w: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68A" w:rsidRDefault="009A068A" w:rsidP="00814AB9">
            <w:pPr>
              <w:jc w:val="center"/>
            </w:pPr>
            <w:r>
              <w:t> 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68A" w:rsidRDefault="009A068A" w:rsidP="00814AB9">
            <w:pPr>
              <w:jc w:val="center"/>
            </w:pPr>
            <w: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68A" w:rsidRDefault="009A068A" w:rsidP="00814AB9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68A" w:rsidRDefault="009A068A" w:rsidP="00814AB9">
            <w:pPr>
              <w:jc w:val="center"/>
            </w:pPr>
            <w:r>
              <w:t> </w:t>
            </w:r>
          </w:p>
        </w:tc>
        <w:tc>
          <w:tcPr>
            <w:tcW w:w="1656" w:type="dxa"/>
            <w:gridSpan w:val="5"/>
            <w:vAlign w:val="center"/>
          </w:tcPr>
          <w:p w:rsidR="009A068A" w:rsidRDefault="009A068A" w:rsidP="00814A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3"/>
            <w:vAlign w:val="bottom"/>
          </w:tcPr>
          <w:p w:rsidR="009A068A" w:rsidRDefault="009A068A" w:rsidP="00814AB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5" w:type="dxa"/>
            <w:gridSpan w:val="6"/>
            <w:noWrap/>
            <w:vAlign w:val="bottom"/>
          </w:tcPr>
          <w:p w:rsidR="009A068A" w:rsidRDefault="009A068A" w:rsidP="00814AB9"/>
        </w:tc>
        <w:tc>
          <w:tcPr>
            <w:tcW w:w="236" w:type="dxa"/>
            <w:gridSpan w:val="2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64" w:type="dxa"/>
            <w:gridSpan w:val="4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1826" w:type="dxa"/>
            <w:gridSpan w:val="4"/>
            <w:vAlign w:val="center"/>
          </w:tcPr>
          <w:p w:rsidR="009A068A" w:rsidRDefault="009A068A" w:rsidP="00814AB9">
            <w:pPr>
              <w:jc w:val="center"/>
            </w:pPr>
          </w:p>
        </w:tc>
      </w:tr>
      <w:tr w:rsidR="009A068A" w:rsidTr="00814AB9">
        <w:trPr>
          <w:trHeight w:val="285"/>
        </w:trPr>
        <w:tc>
          <w:tcPr>
            <w:tcW w:w="1817" w:type="dxa"/>
            <w:gridSpan w:val="2"/>
            <w:vAlign w:val="center"/>
          </w:tcPr>
          <w:p w:rsidR="009A068A" w:rsidRDefault="009A068A" w:rsidP="009A068A">
            <w:pPr>
              <w:ind w:firstLine="0"/>
            </w:pPr>
            <w:r>
              <w:t>Наименование бюджета</w:t>
            </w:r>
          </w:p>
        </w:tc>
        <w:tc>
          <w:tcPr>
            <w:tcW w:w="1120" w:type="dxa"/>
            <w:gridSpan w:val="2"/>
            <w:noWrap/>
            <w:vAlign w:val="bottom"/>
          </w:tcPr>
          <w:p w:rsidR="009A068A" w:rsidRDefault="009A068A" w:rsidP="00814AB9"/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068A" w:rsidRDefault="009A068A" w:rsidP="00814AB9">
            <w: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068A" w:rsidRDefault="009A068A" w:rsidP="00814AB9">
            <w: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68A" w:rsidRDefault="009A068A" w:rsidP="00814AB9">
            <w:pPr>
              <w:jc w:val="center"/>
            </w:pPr>
            <w:r>
              <w:t> 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68A" w:rsidRDefault="009A068A" w:rsidP="00814AB9">
            <w:pPr>
              <w:jc w:val="center"/>
            </w:pPr>
            <w: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68A" w:rsidRDefault="009A068A" w:rsidP="00814AB9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68A" w:rsidRDefault="009A068A" w:rsidP="00814AB9">
            <w:pPr>
              <w:jc w:val="center"/>
            </w:pPr>
            <w:r>
              <w:t> 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068A" w:rsidRDefault="009A068A" w:rsidP="00814A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3"/>
            <w:noWrap/>
            <w:vAlign w:val="bottom"/>
          </w:tcPr>
          <w:p w:rsidR="009A068A" w:rsidRDefault="009A068A" w:rsidP="00814AB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5" w:type="dxa"/>
            <w:gridSpan w:val="6"/>
            <w:noWrap/>
            <w:vAlign w:val="bottom"/>
          </w:tcPr>
          <w:p w:rsidR="009A068A" w:rsidRDefault="009A068A" w:rsidP="00814AB9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64" w:type="dxa"/>
            <w:gridSpan w:val="4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1826" w:type="dxa"/>
            <w:gridSpan w:val="4"/>
            <w:vAlign w:val="center"/>
          </w:tcPr>
          <w:p w:rsidR="009A068A" w:rsidRDefault="009A068A" w:rsidP="00814AB9">
            <w:pPr>
              <w:jc w:val="center"/>
            </w:pPr>
          </w:p>
        </w:tc>
      </w:tr>
      <w:tr w:rsidR="009A068A" w:rsidTr="00814AB9">
        <w:trPr>
          <w:trHeight w:val="240"/>
        </w:trPr>
        <w:tc>
          <w:tcPr>
            <w:tcW w:w="4333" w:type="dxa"/>
            <w:gridSpan w:val="7"/>
            <w:noWrap/>
            <w:vAlign w:val="bottom"/>
          </w:tcPr>
          <w:p w:rsidR="009A068A" w:rsidRDefault="009A068A" w:rsidP="009A068A">
            <w:pPr>
              <w:ind w:firstLine="0"/>
            </w:pPr>
            <w:r>
              <w:t>Периодичность:  годовая</w:t>
            </w:r>
          </w:p>
        </w:tc>
        <w:tc>
          <w:tcPr>
            <w:tcW w:w="2340" w:type="dxa"/>
            <w:gridSpan w:val="4"/>
            <w:noWrap/>
            <w:vAlign w:val="bottom"/>
          </w:tcPr>
          <w:p w:rsidR="009A068A" w:rsidRDefault="009A068A" w:rsidP="00814AB9"/>
        </w:tc>
        <w:tc>
          <w:tcPr>
            <w:tcW w:w="1800" w:type="dxa"/>
            <w:gridSpan w:val="2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1981" w:type="dxa"/>
            <w:gridSpan w:val="4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1439" w:type="dxa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236" w:type="dxa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1656" w:type="dxa"/>
            <w:gridSpan w:val="5"/>
            <w:vAlign w:val="center"/>
          </w:tcPr>
          <w:p w:rsidR="009A068A" w:rsidRDefault="009A068A" w:rsidP="00814A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64" w:type="dxa"/>
            <w:gridSpan w:val="4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1826" w:type="dxa"/>
            <w:gridSpan w:val="4"/>
            <w:vAlign w:val="center"/>
          </w:tcPr>
          <w:p w:rsidR="009A068A" w:rsidRDefault="009A068A" w:rsidP="00814AB9">
            <w:pPr>
              <w:jc w:val="center"/>
            </w:pPr>
          </w:p>
        </w:tc>
      </w:tr>
      <w:tr w:rsidR="009A068A" w:rsidTr="00814AB9">
        <w:trPr>
          <w:trHeight w:val="300"/>
        </w:trPr>
        <w:tc>
          <w:tcPr>
            <w:tcW w:w="3434" w:type="dxa"/>
            <w:gridSpan w:val="5"/>
            <w:noWrap/>
            <w:vAlign w:val="bottom"/>
          </w:tcPr>
          <w:p w:rsidR="009A068A" w:rsidRDefault="009A068A" w:rsidP="009A068A">
            <w:pPr>
              <w:ind w:firstLine="0"/>
            </w:pPr>
            <w:r>
              <w:t xml:space="preserve">Единица измерения: руб. </w:t>
            </w:r>
          </w:p>
        </w:tc>
        <w:tc>
          <w:tcPr>
            <w:tcW w:w="899" w:type="dxa"/>
            <w:gridSpan w:val="2"/>
            <w:noWrap/>
            <w:vAlign w:val="bottom"/>
          </w:tcPr>
          <w:p w:rsidR="009A068A" w:rsidRDefault="009A068A" w:rsidP="00814AB9"/>
        </w:tc>
        <w:tc>
          <w:tcPr>
            <w:tcW w:w="2340" w:type="dxa"/>
            <w:gridSpan w:val="4"/>
            <w:noWrap/>
            <w:vAlign w:val="bottom"/>
          </w:tcPr>
          <w:p w:rsidR="009A068A" w:rsidRDefault="009A068A" w:rsidP="00814AB9"/>
        </w:tc>
        <w:tc>
          <w:tcPr>
            <w:tcW w:w="1800" w:type="dxa"/>
            <w:gridSpan w:val="2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1981" w:type="dxa"/>
            <w:gridSpan w:val="4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1439" w:type="dxa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236" w:type="dxa"/>
            <w:vAlign w:val="center"/>
          </w:tcPr>
          <w:p w:rsidR="009A068A" w:rsidRDefault="009A068A" w:rsidP="00814AB9">
            <w:pPr>
              <w:jc w:val="center"/>
            </w:pPr>
          </w:p>
        </w:tc>
        <w:tc>
          <w:tcPr>
            <w:tcW w:w="1656" w:type="dxa"/>
            <w:gridSpan w:val="5"/>
            <w:vAlign w:val="center"/>
          </w:tcPr>
          <w:p w:rsidR="009A068A" w:rsidRDefault="009A068A" w:rsidP="00814A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3"/>
            <w:noWrap/>
            <w:vAlign w:val="bottom"/>
          </w:tcPr>
          <w:p w:rsidR="009A068A" w:rsidRDefault="009A068A" w:rsidP="00814AB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5" w:type="dxa"/>
            <w:gridSpan w:val="6"/>
            <w:noWrap/>
            <w:vAlign w:val="bottom"/>
          </w:tcPr>
          <w:p w:rsidR="009A068A" w:rsidRDefault="009A068A" w:rsidP="00814AB9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64" w:type="dxa"/>
            <w:gridSpan w:val="4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1826" w:type="dxa"/>
            <w:gridSpan w:val="4"/>
            <w:vAlign w:val="center"/>
          </w:tcPr>
          <w:p w:rsidR="009A068A" w:rsidRDefault="009A068A" w:rsidP="00814AB9">
            <w:pPr>
              <w:jc w:val="center"/>
            </w:pPr>
          </w:p>
        </w:tc>
      </w:tr>
      <w:tr w:rsidR="009A068A" w:rsidTr="00814AB9">
        <w:trPr>
          <w:gridAfter w:val="6"/>
          <w:wAfter w:w="2583" w:type="dxa"/>
          <w:trHeight w:val="465"/>
        </w:trPr>
        <w:tc>
          <w:tcPr>
            <w:tcW w:w="1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68A" w:rsidRPr="00EE5328" w:rsidRDefault="009A068A" w:rsidP="009A068A">
            <w:pPr>
              <w:ind w:firstLine="0"/>
              <w:rPr>
                <w:sz w:val="20"/>
                <w:szCs w:val="20"/>
              </w:rPr>
            </w:pPr>
            <w:r w:rsidRPr="00EE5328">
              <w:rPr>
                <w:sz w:val="20"/>
                <w:szCs w:val="20"/>
              </w:rPr>
              <w:t>Наименование</w:t>
            </w:r>
            <w:r w:rsidRPr="00EE5328">
              <w:rPr>
                <w:sz w:val="20"/>
                <w:szCs w:val="20"/>
              </w:rPr>
              <w:br/>
              <w:t xml:space="preserve"> показателя 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68A" w:rsidRPr="00EE5328" w:rsidRDefault="009A068A" w:rsidP="009A068A">
            <w:pPr>
              <w:ind w:firstLine="0"/>
              <w:rPr>
                <w:sz w:val="20"/>
                <w:szCs w:val="20"/>
              </w:rPr>
            </w:pPr>
            <w:r w:rsidRPr="00EE5328">
              <w:rPr>
                <w:sz w:val="20"/>
                <w:szCs w:val="20"/>
              </w:rPr>
              <w:t xml:space="preserve">Код главы </w:t>
            </w:r>
            <w:r w:rsidRPr="00EE5328">
              <w:rPr>
                <w:sz w:val="20"/>
                <w:szCs w:val="20"/>
              </w:rPr>
              <w:br/>
              <w:t>по БК передающей стороны</w:t>
            </w:r>
          </w:p>
        </w:tc>
        <w:tc>
          <w:tcPr>
            <w:tcW w:w="1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68A" w:rsidRPr="00EE5328" w:rsidRDefault="009A068A" w:rsidP="009A068A">
            <w:pPr>
              <w:ind w:firstLine="0"/>
              <w:rPr>
                <w:sz w:val="20"/>
                <w:szCs w:val="20"/>
              </w:rPr>
            </w:pPr>
            <w:r w:rsidRPr="00EE5328">
              <w:rPr>
                <w:sz w:val="20"/>
                <w:szCs w:val="20"/>
              </w:rPr>
              <w:t>Код целевой статьи расходов по БК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68A" w:rsidRPr="00EE5328" w:rsidRDefault="009A068A" w:rsidP="00814AB9">
            <w:pPr>
              <w:rPr>
                <w:sz w:val="20"/>
                <w:szCs w:val="20"/>
              </w:rPr>
            </w:pPr>
            <w:r w:rsidRPr="00EE5328">
              <w:rPr>
                <w:sz w:val="20"/>
                <w:szCs w:val="20"/>
              </w:rPr>
              <w:t>Код доходов по БК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68A" w:rsidRPr="00EE5328" w:rsidRDefault="009A068A" w:rsidP="009A068A">
            <w:pPr>
              <w:ind w:firstLine="0"/>
              <w:rPr>
                <w:sz w:val="20"/>
                <w:szCs w:val="20"/>
              </w:rPr>
            </w:pPr>
            <w:r w:rsidRPr="00EE5328">
              <w:rPr>
                <w:sz w:val="20"/>
                <w:szCs w:val="20"/>
              </w:rPr>
              <w:t>Остаток на начало отчетного периода</w:t>
            </w:r>
          </w:p>
        </w:tc>
        <w:tc>
          <w:tcPr>
            <w:tcW w:w="19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68A" w:rsidRDefault="009A068A" w:rsidP="009A068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Поступило из бюджета поселения</w:t>
            </w:r>
          </w:p>
        </w:tc>
        <w:tc>
          <w:tcPr>
            <w:tcW w:w="1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68A" w:rsidRDefault="009A068A" w:rsidP="009A068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Кассовый расход</w:t>
            </w:r>
          </w:p>
        </w:tc>
        <w:tc>
          <w:tcPr>
            <w:tcW w:w="3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8A" w:rsidRDefault="009A068A" w:rsidP="009A068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на конец отчетного периода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068A" w:rsidRDefault="009A068A" w:rsidP="00814AB9">
            <w:pPr>
              <w:jc w:val="both"/>
              <w:rPr>
                <w:rFonts w:ascii="Arial" w:hAnsi="Arial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9A068A" w:rsidRDefault="009A068A" w:rsidP="00814AB9">
            <w:pPr>
              <w:rPr>
                <w:rFonts w:ascii="Arial" w:hAnsi="Arial"/>
              </w:rPr>
            </w:pPr>
          </w:p>
        </w:tc>
        <w:tc>
          <w:tcPr>
            <w:tcW w:w="860" w:type="dxa"/>
            <w:gridSpan w:val="6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</w:tr>
      <w:tr w:rsidR="009A068A" w:rsidTr="00814AB9">
        <w:trPr>
          <w:gridAfter w:val="6"/>
          <w:wAfter w:w="2583" w:type="dxa"/>
          <w:trHeight w:val="285"/>
        </w:trPr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68A" w:rsidRDefault="009A068A" w:rsidP="00814AB9"/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68A" w:rsidRDefault="009A068A" w:rsidP="00814AB9"/>
        </w:tc>
        <w:tc>
          <w:tcPr>
            <w:tcW w:w="1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68A" w:rsidRDefault="009A068A" w:rsidP="00814AB9"/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68A" w:rsidRDefault="009A068A" w:rsidP="00814AB9"/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68A" w:rsidRDefault="009A068A" w:rsidP="00814AB9"/>
        </w:tc>
        <w:tc>
          <w:tcPr>
            <w:tcW w:w="1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68A" w:rsidRDefault="009A068A" w:rsidP="00814AB9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68A" w:rsidRDefault="009A068A" w:rsidP="00814AB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68A" w:rsidRDefault="009A068A" w:rsidP="009A068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  <w:r>
              <w:rPr>
                <w:sz w:val="18"/>
                <w:szCs w:val="18"/>
              </w:rPr>
              <w:br/>
              <w:t xml:space="preserve">(гр. 5 + гр. 6 - гр. 7)                 </w:t>
            </w:r>
          </w:p>
        </w:tc>
        <w:tc>
          <w:tcPr>
            <w:tcW w:w="18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68A" w:rsidRDefault="009A068A" w:rsidP="009A068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</w:t>
            </w:r>
            <w:proofErr w:type="gramStart"/>
            <w:r>
              <w:rPr>
                <w:sz w:val="18"/>
                <w:szCs w:val="18"/>
              </w:rPr>
              <w:t>числе</w:t>
            </w:r>
            <w:proofErr w:type="gramEnd"/>
            <w:r>
              <w:rPr>
                <w:sz w:val="18"/>
                <w:szCs w:val="18"/>
              </w:rPr>
              <w:t xml:space="preserve"> подлежащий возврату в бюджет поселения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068A" w:rsidRDefault="009A068A" w:rsidP="00814AB9">
            <w:pPr>
              <w:jc w:val="both"/>
              <w:rPr>
                <w:rFonts w:ascii="Arial" w:hAnsi="Arial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9A068A" w:rsidRDefault="009A068A" w:rsidP="00814AB9">
            <w:pPr>
              <w:rPr>
                <w:rFonts w:ascii="Arial" w:hAnsi="Arial"/>
              </w:rPr>
            </w:pPr>
          </w:p>
        </w:tc>
        <w:tc>
          <w:tcPr>
            <w:tcW w:w="860" w:type="dxa"/>
            <w:gridSpan w:val="6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</w:tr>
      <w:tr w:rsidR="009A068A" w:rsidTr="00814AB9">
        <w:trPr>
          <w:gridAfter w:val="6"/>
          <w:wAfter w:w="2583" w:type="dxa"/>
          <w:trHeight w:val="315"/>
        </w:trPr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68A" w:rsidRDefault="009A068A" w:rsidP="00814AB9"/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68A" w:rsidRDefault="009A068A" w:rsidP="00814AB9"/>
        </w:tc>
        <w:tc>
          <w:tcPr>
            <w:tcW w:w="1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68A" w:rsidRDefault="009A068A" w:rsidP="00814AB9"/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68A" w:rsidRDefault="009A068A" w:rsidP="00814AB9"/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68A" w:rsidRDefault="009A068A" w:rsidP="00814AB9"/>
        </w:tc>
        <w:tc>
          <w:tcPr>
            <w:tcW w:w="1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68A" w:rsidRDefault="009A068A" w:rsidP="00814AB9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68A" w:rsidRDefault="009A068A" w:rsidP="00814AB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68A" w:rsidRDefault="009A068A" w:rsidP="00814AB9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68A" w:rsidRDefault="009A068A" w:rsidP="00814AB9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068A" w:rsidRDefault="009A068A" w:rsidP="00814AB9">
            <w:pPr>
              <w:jc w:val="both"/>
              <w:rPr>
                <w:rFonts w:ascii="Arial" w:hAnsi="Arial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9A068A" w:rsidRDefault="009A068A" w:rsidP="00814AB9">
            <w:pPr>
              <w:rPr>
                <w:rFonts w:ascii="Arial" w:hAnsi="Arial"/>
              </w:rPr>
            </w:pPr>
          </w:p>
        </w:tc>
        <w:tc>
          <w:tcPr>
            <w:tcW w:w="860" w:type="dxa"/>
            <w:gridSpan w:val="6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</w:tr>
      <w:tr w:rsidR="009A068A" w:rsidTr="00EE5328">
        <w:trPr>
          <w:gridAfter w:val="6"/>
          <w:wAfter w:w="2583" w:type="dxa"/>
          <w:trHeight w:val="182"/>
        </w:trPr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68A" w:rsidRDefault="009A068A" w:rsidP="00814AB9"/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68A" w:rsidRDefault="009A068A" w:rsidP="00814AB9"/>
        </w:tc>
        <w:tc>
          <w:tcPr>
            <w:tcW w:w="1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68A" w:rsidRDefault="009A068A" w:rsidP="00814AB9"/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68A" w:rsidRDefault="009A068A" w:rsidP="00814AB9"/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68A" w:rsidRDefault="009A068A" w:rsidP="00814AB9"/>
        </w:tc>
        <w:tc>
          <w:tcPr>
            <w:tcW w:w="1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68A" w:rsidRDefault="009A068A" w:rsidP="00814AB9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68A" w:rsidRDefault="009A068A" w:rsidP="00814AB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68A" w:rsidRDefault="009A068A" w:rsidP="00814AB9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68A" w:rsidRDefault="009A068A" w:rsidP="00814AB9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068A" w:rsidRDefault="009A068A" w:rsidP="00814AB9">
            <w:pPr>
              <w:jc w:val="both"/>
              <w:rPr>
                <w:rFonts w:ascii="Arial" w:hAnsi="Arial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9A068A" w:rsidRDefault="009A068A" w:rsidP="00814AB9">
            <w:pPr>
              <w:rPr>
                <w:rFonts w:ascii="Arial" w:hAnsi="Arial"/>
              </w:rPr>
            </w:pPr>
          </w:p>
        </w:tc>
        <w:tc>
          <w:tcPr>
            <w:tcW w:w="860" w:type="dxa"/>
            <w:gridSpan w:val="6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</w:tr>
      <w:tr w:rsidR="009A068A" w:rsidTr="00814AB9">
        <w:trPr>
          <w:gridAfter w:val="6"/>
          <w:wAfter w:w="2583" w:type="dxa"/>
          <w:trHeight w:val="255"/>
        </w:trPr>
        <w:tc>
          <w:tcPr>
            <w:tcW w:w="1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A068A" w:rsidRDefault="009A068A" w:rsidP="00814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8" w:type="dxa"/>
            <w:gridSpan w:val="2"/>
            <w:noWrap/>
            <w:vAlign w:val="bottom"/>
          </w:tcPr>
          <w:p w:rsidR="009A068A" w:rsidRDefault="009A068A" w:rsidP="00814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A068A" w:rsidRDefault="009A068A" w:rsidP="00814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A068A" w:rsidRDefault="009A068A" w:rsidP="00814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068A" w:rsidRDefault="009A068A" w:rsidP="00814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A068A" w:rsidRDefault="009A068A" w:rsidP="00814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68A" w:rsidRDefault="009A068A" w:rsidP="00814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A068A" w:rsidRDefault="009A068A" w:rsidP="00814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18" w:type="dxa"/>
            <w:gridSpan w:val="5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068A" w:rsidRDefault="009A068A" w:rsidP="00814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60" w:type="dxa"/>
            <w:gridSpan w:val="6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</w:tr>
      <w:tr w:rsidR="009A068A" w:rsidTr="00814AB9">
        <w:trPr>
          <w:gridAfter w:val="6"/>
          <w:wAfter w:w="2583" w:type="dxa"/>
          <w:trHeight w:val="405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A068A" w:rsidRDefault="009A068A" w:rsidP="00EE5328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Сумма межбюджетных трансфертов, всего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A068A" w:rsidRDefault="009A068A" w:rsidP="00814A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A068A" w:rsidRDefault="009A068A" w:rsidP="003C2DF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A068A" w:rsidRDefault="009A068A" w:rsidP="003C2D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068A" w:rsidRDefault="009A068A" w:rsidP="00814A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1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A068A" w:rsidRDefault="009A068A" w:rsidP="00814A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68A" w:rsidRPr="00794D4B" w:rsidRDefault="009A068A" w:rsidP="00814AB9">
            <w:pPr>
              <w:rPr>
                <w:b/>
                <w:bCs/>
              </w:rPr>
            </w:pPr>
            <w:r w:rsidRPr="00794D4B">
              <w:rPr>
                <w:b/>
                <w:bCs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8A" w:rsidRPr="00794D4B" w:rsidRDefault="009A068A" w:rsidP="00814AB9">
            <w:pPr>
              <w:rPr>
                <w:rFonts w:ascii="Arial" w:hAnsi="Arial"/>
                <w:bCs/>
              </w:rPr>
            </w:pPr>
            <w:r w:rsidRPr="00794D4B">
              <w:rPr>
                <w:rFonts w:ascii="Arial" w:hAnsi="Arial"/>
                <w:bCs/>
              </w:rPr>
              <w:t> </w:t>
            </w:r>
          </w:p>
        </w:tc>
        <w:tc>
          <w:tcPr>
            <w:tcW w:w="181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068A" w:rsidRPr="00794D4B" w:rsidRDefault="009A068A" w:rsidP="00814AB9">
            <w:pPr>
              <w:rPr>
                <w:bCs/>
              </w:rPr>
            </w:pPr>
            <w:r w:rsidRPr="00794D4B">
              <w:rPr>
                <w:bCs/>
              </w:rPr>
              <w:t> </w:t>
            </w:r>
          </w:p>
        </w:tc>
        <w:tc>
          <w:tcPr>
            <w:tcW w:w="598" w:type="dxa"/>
            <w:vAlign w:val="center"/>
          </w:tcPr>
          <w:p w:rsidR="009A068A" w:rsidRPr="00794D4B" w:rsidRDefault="009A068A" w:rsidP="00814AB9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282" w:type="dxa"/>
            <w:gridSpan w:val="2"/>
            <w:vAlign w:val="center"/>
          </w:tcPr>
          <w:p w:rsidR="009A068A" w:rsidRPr="00794D4B" w:rsidRDefault="009A068A" w:rsidP="00814AB9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860" w:type="dxa"/>
            <w:gridSpan w:val="6"/>
            <w:vAlign w:val="center"/>
          </w:tcPr>
          <w:p w:rsidR="009A068A" w:rsidRPr="00794D4B" w:rsidRDefault="009A068A" w:rsidP="00814AB9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</w:p>
        </w:tc>
      </w:tr>
      <w:tr w:rsidR="009A068A" w:rsidTr="00814AB9">
        <w:trPr>
          <w:gridAfter w:val="6"/>
          <w:wAfter w:w="2583" w:type="dxa"/>
          <w:trHeight w:val="285"/>
        </w:trPr>
        <w:tc>
          <w:tcPr>
            <w:tcW w:w="1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68A" w:rsidRDefault="009A068A" w:rsidP="00814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 </w:t>
            </w:r>
          </w:p>
          <w:p w:rsidR="009A068A" w:rsidRDefault="009A068A" w:rsidP="00814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68A" w:rsidRDefault="009A068A" w:rsidP="00814AB9">
            <w:pPr>
              <w:jc w:val="center"/>
            </w:pPr>
            <w:r>
              <w:t> </w:t>
            </w:r>
          </w:p>
        </w:tc>
        <w:tc>
          <w:tcPr>
            <w:tcW w:w="125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068A" w:rsidRDefault="009A068A" w:rsidP="00814AB9">
            <w:pPr>
              <w:jc w:val="center"/>
            </w:pPr>
            <w:r>
              <w:t> </w:t>
            </w:r>
          </w:p>
          <w:p w:rsidR="009A068A" w:rsidRDefault="009A068A" w:rsidP="00814AB9">
            <w:pPr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068A" w:rsidRDefault="009A068A" w:rsidP="00814AB9">
            <w:pPr>
              <w:jc w:val="center"/>
            </w:pPr>
            <w:r>
              <w:t> </w:t>
            </w:r>
          </w:p>
          <w:p w:rsidR="009A068A" w:rsidRDefault="009A068A" w:rsidP="00814AB9">
            <w:pPr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068A" w:rsidRDefault="009A068A" w:rsidP="00814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A068A" w:rsidRDefault="009A068A" w:rsidP="00814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068A" w:rsidRDefault="009A068A" w:rsidP="00814AB9">
            <w:r>
              <w:t> </w:t>
            </w:r>
          </w:p>
          <w:p w:rsidR="009A068A" w:rsidRDefault="009A068A" w:rsidP="00814AB9">
            <w:r>
              <w:t> </w:t>
            </w:r>
          </w:p>
        </w:tc>
        <w:tc>
          <w:tcPr>
            <w:tcW w:w="17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68A" w:rsidRPr="00794D4B" w:rsidRDefault="009A068A" w:rsidP="00814AB9">
            <w:pPr>
              <w:jc w:val="center"/>
              <w:rPr>
                <w:b/>
                <w:bCs/>
              </w:rPr>
            </w:pPr>
            <w:r w:rsidRPr="00794D4B">
              <w:rPr>
                <w:b/>
                <w:bCs/>
              </w:rPr>
              <w:t> </w:t>
            </w:r>
          </w:p>
          <w:p w:rsidR="009A068A" w:rsidRPr="00794D4B" w:rsidRDefault="009A068A" w:rsidP="00814AB9">
            <w:pPr>
              <w:jc w:val="center"/>
              <w:rPr>
                <w:b/>
                <w:bCs/>
              </w:rPr>
            </w:pPr>
          </w:p>
        </w:tc>
        <w:tc>
          <w:tcPr>
            <w:tcW w:w="13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8A" w:rsidRPr="00794D4B" w:rsidRDefault="009A068A" w:rsidP="00814AB9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1818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068A" w:rsidRPr="00794D4B" w:rsidRDefault="009A068A" w:rsidP="00814AB9">
            <w:pPr>
              <w:jc w:val="center"/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9A068A" w:rsidRPr="00794D4B" w:rsidRDefault="009A068A" w:rsidP="00814AB9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282" w:type="dxa"/>
            <w:gridSpan w:val="2"/>
            <w:vAlign w:val="center"/>
          </w:tcPr>
          <w:p w:rsidR="009A068A" w:rsidRPr="00794D4B" w:rsidRDefault="009A068A" w:rsidP="00814AB9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860" w:type="dxa"/>
            <w:gridSpan w:val="6"/>
            <w:vAlign w:val="center"/>
          </w:tcPr>
          <w:p w:rsidR="009A068A" w:rsidRPr="00794D4B" w:rsidRDefault="009A068A" w:rsidP="00814AB9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</w:p>
        </w:tc>
      </w:tr>
      <w:tr w:rsidR="009A068A" w:rsidTr="00814AB9">
        <w:trPr>
          <w:gridAfter w:val="6"/>
          <w:wAfter w:w="2583" w:type="dxa"/>
          <w:trHeight w:val="236"/>
        </w:trPr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68A" w:rsidRDefault="009A068A" w:rsidP="00814AB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8A" w:rsidRDefault="009A068A" w:rsidP="00814AB9"/>
        </w:tc>
        <w:tc>
          <w:tcPr>
            <w:tcW w:w="125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068A" w:rsidRDefault="009A068A" w:rsidP="00814AB9"/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68A" w:rsidRDefault="009A068A" w:rsidP="00814AB9"/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68A" w:rsidRDefault="009A068A" w:rsidP="00814AB9">
            <w:pPr>
              <w:rPr>
                <w:color w:val="000000"/>
              </w:rPr>
            </w:pPr>
          </w:p>
        </w:tc>
        <w:tc>
          <w:tcPr>
            <w:tcW w:w="1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68A" w:rsidRDefault="009A068A" w:rsidP="00814AB9"/>
        </w:tc>
        <w:tc>
          <w:tcPr>
            <w:tcW w:w="17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8A" w:rsidRPr="00794D4B" w:rsidRDefault="009A068A" w:rsidP="00814AB9">
            <w:pPr>
              <w:rPr>
                <w:b/>
                <w:bCs/>
              </w:rPr>
            </w:pPr>
          </w:p>
        </w:tc>
        <w:tc>
          <w:tcPr>
            <w:tcW w:w="13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8A" w:rsidRPr="00794D4B" w:rsidRDefault="009A068A" w:rsidP="00814AB9">
            <w:pPr>
              <w:rPr>
                <w:rFonts w:ascii="Arial" w:hAnsi="Arial"/>
                <w:bCs/>
              </w:rPr>
            </w:pPr>
          </w:p>
        </w:tc>
        <w:tc>
          <w:tcPr>
            <w:tcW w:w="181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068A" w:rsidRPr="00794D4B" w:rsidRDefault="009A068A" w:rsidP="00814AB9">
            <w:pPr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9A068A" w:rsidRPr="00794D4B" w:rsidRDefault="009A068A" w:rsidP="00814AB9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282" w:type="dxa"/>
            <w:gridSpan w:val="2"/>
            <w:vAlign w:val="center"/>
          </w:tcPr>
          <w:p w:rsidR="009A068A" w:rsidRPr="00794D4B" w:rsidRDefault="009A068A" w:rsidP="00814AB9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860" w:type="dxa"/>
            <w:gridSpan w:val="6"/>
            <w:vAlign w:val="center"/>
          </w:tcPr>
          <w:p w:rsidR="009A068A" w:rsidRPr="00794D4B" w:rsidRDefault="009A068A" w:rsidP="00814AB9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</w:p>
        </w:tc>
      </w:tr>
      <w:tr w:rsidR="009A068A" w:rsidTr="00814AB9">
        <w:trPr>
          <w:gridAfter w:val="6"/>
          <w:wAfter w:w="2583" w:type="dxa"/>
          <w:trHeight w:val="70"/>
        </w:trPr>
        <w:tc>
          <w:tcPr>
            <w:tcW w:w="19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068A" w:rsidRDefault="009A068A" w:rsidP="00814AB9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A068A" w:rsidRDefault="009A068A" w:rsidP="00814AB9">
            <w:pPr>
              <w:jc w:val="center"/>
            </w:pPr>
          </w:p>
        </w:tc>
        <w:tc>
          <w:tcPr>
            <w:tcW w:w="125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068A" w:rsidRDefault="009A068A" w:rsidP="00814AB9">
            <w:pPr>
              <w:jc w:val="center"/>
            </w:pPr>
          </w:p>
        </w:tc>
        <w:tc>
          <w:tcPr>
            <w:tcW w:w="198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A068A" w:rsidRDefault="009A068A" w:rsidP="00814AB9">
            <w:pPr>
              <w:jc w:val="center"/>
            </w:pP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A068A" w:rsidRDefault="009A068A" w:rsidP="00814AB9">
            <w:pPr>
              <w:jc w:val="center"/>
              <w:rPr>
                <w:color w:val="000000"/>
              </w:rPr>
            </w:pPr>
          </w:p>
        </w:tc>
        <w:tc>
          <w:tcPr>
            <w:tcW w:w="1981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A068A" w:rsidRDefault="009A068A" w:rsidP="00814AB9">
            <w:pPr>
              <w:jc w:val="center"/>
            </w:pPr>
            <w:r>
              <w:t> </w:t>
            </w:r>
          </w:p>
        </w:tc>
        <w:tc>
          <w:tcPr>
            <w:tcW w:w="171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A068A" w:rsidRPr="00794D4B" w:rsidRDefault="009A068A" w:rsidP="00814AB9">
            <w:pPr>
              <w:jc w:val="center"/>
              <w:rPr>
                <w:b/>
                <w:bCs/>
              </w:rPr>
            </w:pPr>
          </w:p>
        </w:tc>
        <w:tc>
          <w:tcPr>
            <w:tcW w:w="133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068A" w:rsidRPr="00794D4B" w:rsidRDefault="009A068A" w:rsidP="00814AB9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1818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68A" w:rsidRPr="00794D4B" w:rsidRDefault="009A068A" w:rsidP="00814AB9">
            <w:pPr>
              <w:jc w:val="center"/>
              <w:rPr>
                <w:bCs/>
              </w:rPr>
            </w:pPr>
            <w:r w:rsidRPr="00794D4B">
              <w:rPr>
                <w:bCs/>
              </w:rPr>
              <w:t> </w:t>
            </w:r>
          </w:p>
        </w:tc>
        <w:tc>
          <w:tcPr>
            <w:tcW w:w="598" w:type="dxa"/>
            <w:vAlign w:val="center"/>
          </w:tcPr>
          <w:p w:rsidR="009A068A" w:rsidRPr="00794D4B" w:rsidRDefault="009A068A" w:rsidP="00814AB9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282" w:type="dxa"/>
            <w:gridSpan w:val="2"/>
            <w:vAlign w:val="center"/>
          </w:tcPr>
          <w:p w:rsidR="009A068A" w:rsidRPr="00794D4B" w:rsidRDefault="009A068A" w:rsidP="00814AB9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860" w:type="dxa"/>
            <w:gridSpan w:val="6"/>
            <w:vAlign w:val="center"/>
          </w:tcPr>
          <w:p w:rsidR="009A068A" w:rsidRPr="00794D4B" w:rsidRDefault="009A068A" w:rsidP="00814AB9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</w:p>
        </w:tc>
      </w:tr>
      <w:tr w:rsidR="009A068A" w:rsidTr="00814AB9">
        <w:trPr>
          <w:gridAfter w:val="6"/>
          <w:wAfter w:w="2583" w:type="dxa"/>
          <w:trHeight w:val="495"/>
        </w:trPr>
        <w:tc>
          <w:tcPr>
            <w:tcW w:w="1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68A" w:rsidRDefault="009A068A" w:rsidP="00814AB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068A" w:rsidRDefault="009A068A" w:rsidP="00814AB9"/>
        </w:tc>
        <w:tc>
          <w:tcPr>
            <w:tcW w:w="125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A068A" w:rsidRDefault="009A068A" w:rsidP="00814AB9"/>
        </w:tc>
        <w:tc>
          <w:tcPr>
            <w:tcW w:w="198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A068A" w:rsidRDefault="009A068A" w:rsidP="00814AB9"/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A068A" w:rsidRDefault="009A068A" w:rsidP="00814AB9">
            <w:pPr>
              <w:rPr>
                <w:color w:val="000000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A068A" w:rsidRDefault="009A068A" w:rsidP="00814AB9"/>
        </w:tc>
        <w:tc>
          <w:tcPr>
            <w:tcW w:w="171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068A" w:rsidRPr="00794D4B" w:rsidRDefault="009A068A" w:rsidP="00814AB9">
            <w:pPr>
              <w:rPr>
                <w:b/>
                <w:bCs/>
              </w:rPr>
            </w:pPr>
          </w:p>
        </w:tc>
        <w:tc>
          <w:tcPr>
            <w:tcW w:w="133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068A" w:rsidRPr="00794D4B" w:rsidRDefault="009A068A" w:rsidP="00814AB9">
            <w:pPr>
              <w:rPr>
                <w:rFonts w:ascii="Arial" w:hAnsi="Arial"/>
                <w:bCs/>
              </w:rPr>
            </w:pPr>
          </w:p>
        </w:tc>
        <w:tc>
          <w:tcPr>
            <w:tcW w:w="1818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68A" w:rsidRPr="00794D4B" w:rsidRDefault="009A068A" w:rsidP="00814AB9">
            <w:pPr>
              <w:rPr>
                <w:bCs/>
              </w:rPr>
            </w:pPr>
          </w:p>
        </w:tc>
        <w:tc>
          <w:tcPr>
            <w:tcW w:w="598" w:type="dxa"/>
            <w:vAlign w:val="center"/>
          </w:tcPr>
          <w:p w:rsidR="009A068A" w:rsidRPr="00794D4B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9A068A" w:rsidRPr="00794D4B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60" w:type="dxa"/>
            <w:gridSpan w:val="6"/>
            <w:vAlign w:val="center"/>
          </w:tcPr>
          <w:p w:rsidR="009A068A" w:rsidRPr="00794D4B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9A068A" w:rsidTr="00814AB9">
        <w:trPr>
          <w:gridAfter w:val="2"/>
          <w:wAfter w:w="976" w:type="dxa"/>
          <w:trHeight w:val="330"/>
        </w:trPr>
        <w:tc>
          <w:tcPr>
            <w:tcW w:w="4693" w:type="dxa"/>
            <w:gridSpan w:val="8"/>
          </w:tcPr>
          <w:p w:rsidR="009A068A" w:rsidRDefault="009A068A" w:rsidP="00EE5328">
            <w:pPr>
              <w:ind w:firstLine="0"/>
            </w:pPr>
            <w:r>
              <w:t>Председатель Контрольно-ревизионной комиссии муниципального образования «Дорогобужский район» Смоленской области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68A" w:rsidRDefault="009A068A" w:rsidP="00814AB9">
            <w:r>
              <w:t> </w:t>
            </w:r>
          </w:p>
        </w:tc>
        <w:tc>
          <w:tcPr>
            <w:tcW w:w="1800" w:type="dxa"/>
            <w:gridSpan w:val="2"/>
          </w:tcPr>
          <w:p w:rsidR="009A068A" w:rsidRDefault="009A068A" w:rsidP="00814AB9"/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68A" w:rsidRDefault="009A068A" w:rsidP="00814AB9">
            <w: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68A" w:rsidRPr="00794D4B" w:rsidRDefault="009A068A" w:rsidP="00814AB9">
            <w:r w:rsidRPr="00794D4B">
              <w:t> </w:t>
            </w:r>
          </w:p>
        </w:tc>
        <w:tc>
          <w:tcPr>
            <w:tcW w:w="236" w:type="dxa"/>
            <w:vAlign w:val="center"/>
          </w:tcPr>
          <w:p w:rsidR="009A068A" w:rsidRPr="00794D4B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1656" w:type="dxa"/>
            <w:gridSpan w:val="5"/>
          </w:tcPr>
          <w:p w:rsidR="009A068A" w:rsidRPr="00794D4B" w:rsidRDefault="009A068A" w:rsidP="00814AB9"/>
        </w:tc>
        <w:tc>
          <w:tcPr>
            <w:tcW w:w="1333" w:type="dxa"/>
            <w:gridSpan w:val="3"/>
            <w:vAlign w:val="center"/>
          </w:tcPr>
          <w:p w:rsidR="009A068A" w:rsidRPr="00794D4B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4" w:type="dxa"/>
            <w:gridSpan w:val="5"/>
            <w:vAlign w:val="center"/>
          </w:tcPr>
          <w:p w:rsidR="009A068A" w:rsidRPr="00794D4B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9A068A" w:rsidRPr="00794D4B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64" w:type="dxa"/>
            <w:gridSpan w:val="4"/>
            <w:vAlign w:val="center"/>
          </w:tcPr>
          <w:p w:rsidR="009A068A" w:rsidRPr="00794D4B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</w:tr>
      <w:tr w:rsidR="009A068A" w:rsidTr="00814AB9">
        <w:trPr>
          <w:gridAfter w:val="2"/>
          <w:wAfter w:w="976" w:type="dxa"/>
          <w:trHeight w:val="270"/>
        </w:trPr>
        <w:tc>
          <w:tcPr>
            <w:tcW w:w="1647" w:type="dxa"/>
            <w:vAlign w:val="bottom"/>
          </w:tcPr>
          <w:p w:rsidR="009A068A" w:rsidRDefault="009A068A" w:rsidP="00814AB9"/>
        </w:tc>
        <w:tc>
          <w:tcPr>
            <w:tcW w:w="1290" w:type="dxa"/>
            <w:gridSpan w:val="3"/>
            <w:vAlign w:val="bottom"/>
          </w:tcPr>
          <w:p w:rsidR="009A068A" w:rsidRDefault="009A068A" w:rsidP="00814AB9"/>
        </w:tc>
        <w:tc>
          <w:tcPr>
            <w:tcW w:w="1756" w:type="dxa"/>
            <w:gridSpan w:val="4"/>
            <w:vAlign w:val="bottom"/>
          </w:tcPr>
          <w:p w:rsidR="009A068A" w:rsidRDefault="009A068A" w:rsidP="00814A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A068A" w:rsidRDefault="009A068A" w:rsidP="00814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800" w:type="dxa"/>
            <w:gridSpan w:val="2"/>
            <w:vAlign w:val="bottom"/>
          </w:tcPr>
          <w:p w:rsidR="009A068A" w:rsidRDefault="009A068A" w:rsidP="00814A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A068A" w:rsidRPr="00794D4B" w:rsidRDefault="009A068A" w:rsidP="00814AB9">
            <w:pPr>
              <w:jc w:val="center"/>
              <w:rPr>
                <w:sz w:val="18"/>
                <w:szCs w:val="18"/>
              </w:rPr>
            </w:pPr>
            <w:r w:rsidRPr="00794D4B">
              <w:rPr>
                <w:sz w:val="18"/>
                <w:szCs w:val="18"/>
              </w:rPr>
              <w:t xml:space="preserve">   (расшифровка подписи)</w:t>
            </w:r>
          </w:p>
        </w:tc>
        <w:tc>
          <w:tcPr>
            <w:tcW w:w="236" w:type="dxa"/>
            <w:vAlign w:val="center"/>
          </w:tcPr>
          <w:p w:rsidR="009A068A" w:rsidRPr="00794D4B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1656" w:type="dxa"/>
            <w:gridSpan w:val="5"/>
            <w:vAlign w:val="center"/>
          </w:tcPr>
          <w:p w:rsidR="009A068A" w:rsidRPr="00794D4B" w:rsidRDefault="009A068A" w:rsidP="00814AB9">
            <w:pPr>
              <w:jc w:val="center"/>
            </w:pPr>
          </w:p>
        </w:tc>
        <w:tc>
          <w:tcPr>
            <w:tcW w:w="1333" w:type="dxa"/>
            <w:gridSpan w:val="3"/>
            <w:vAlign w:val="center"/>
          </w:tcPr>
          <w:p w:rsidR="009A068A" w:rsidRPr="00794D4B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4" w:type="dxa"/>
            <w:gridSpan w:val="5"/>
            <w:vAlign w:val="center"/>
          </w:tcPr>
          <w:p w:rsidR="009A068A" w:rsidRPr="00794D4B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9A068A" w:rsidRPr="00794D4B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64" w:type="dxa"/>
            <w:gridSpan w:val="4"/>
            <w:vAlign w:val="center"/>
          </w:tcPr>
          <w:p w:rsidR="009A068A" w:rsidRPr="00794D4B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</w:tr>
      <w:tr w:rsidR="009A068A" w:rsidTr="00814AB9">
        <w:trPr>
          <w:trHeight w:val="255"/>
        </w:trPr>
        <w:tc>
          <w:tcPr>
            <w:tcW w:w="6673" w:type="dxa"/>
            <w:gridSpan w:val="11"/>
            <w:noWrap/>
            <w:vAlign w:val="center"/>
          </w:tcPr>
          <w:p w:rsidR="009A068A" w:rsidRDefault="009A068A" w:rsidP="00814AB9">
            <w:r>
              <w:t>"________" ______________________   20 ____ г.</w:t>
            </w:r>
          </w:p>
        </w:tc>
        <w:tc>
          <w:tcPr>
            <w:tcW w:w="1800" w:type="dxa"/>
            <w:gridSpan w:val="2"/>
            <w:vAlign w:val="center"/>
          </w:tcPr>
          <w:p w:rsidR="009A068A" w:rsidRDefault="009A068A" w:rsidP="00814AB9"/>
        </w:tc>
        <w:tc>
          <w:tcPr>
            <w:tcW w:w="236" w:type="dxa"/>
            <w:vAlign w:val="center"/>
          </w:tcPr>
          <w:p w:rsidR="009A068A" w:rsidRDefault="009A068A" w:rsidP="00814AB9"/>
        </w:tc>
        <w:tc>
          <w:tcPr>
            <w:tcW w:w="4153" w:type="dxa"/>
            <w:gridSpan w:val="7"/>
            <w:vAlign w:val="center"/>
          </w:tcPr>
          <w:p w:rsidR="009A068A" w:rsidRPr="00794D4B" w:rsidRDefault="009A068A" w:rsidP="00814AB9"/>
        </w:tc>
        <w:tc>
          <w:tcPr>
            <w:tcW w:w="236" w:type="dxa"/>
            <w:vAlign w:val="center"/>
          </w:tcPr>
          <w:p w:rsidR="009A068A" w:rsidRPr="00794D4B" w:rsidRDefault="009A068A" w:rsidP="00814AB9"/>
        </w:tc>
        <w:tc>
          <w:tcPr>
            <w:tcW w:w="1656" w:type="dxa"/>
            <w:gridSpan w:val="4"/>
            <w:vAlign w:val="center"/>
          </w:tcPr>
          <w:p w:rsidR="009A068A" w:rsidRPr="00794D4B" w:rsidRDefault="009A068A" w:rsidP="00814AB9"/>
        </w:tc>
        <w:tc>
          <w:tcPr>
            <w:tcW w:w="1333" w:type="dxa"/>
            <w:gridSpan w:val="4"/>
            <w:vAlign w:val="center"/>
          </w:tcPr>
          <w:p w:rsidR="009A068A" w:rsidRPr="00794D4B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923" w:type="dxa"/>
            <w:gridSpan w:val="6"/>
            <w:vAlign w:val="center"/>
          </w:tcPr>
          <w:p w:rsidR="009A068A" w:rsidRPr="00794D4B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910" w:type="dxa"/>
            <w:gridSpan w:val="4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  <w:tc>
          <w:tcPr>
            <w:tcW w:w="864" w:type="dxa"/>
            <w:vAlign w:val="center"/>
          </w:tcPr>
          <w:p w:rsidR="009A068A" w:rsidRDefault="009A068A" w:rsidP="00814AB9">
            <w:pPr>
              <w:jc w:val="center"/>
              <w:rPr>
                <w:rFonts w:ascii="Arial" w:hAnsi="Arial"/>
              </w:rPr>
            </w:pPr>
          </w:p>
        </w:tc>
      </w:tr>
    </w:tbl>
    <w:p w:rsidR="009A068A" w:rsidRDefault="009A068A" w:rsidP="009A068A">
      <w:pPr>
        <w:rPr>
          <w:b/>
          <w:sz w:val="28"/>
          <w:szCs w:val="28"/>
        </w:rPr>
      </w:pPr>
    </w:p>
    <w:p w:rsidR="00C33581" w:rsidRDefault="00C33581" w:rsidP="00C33581">
      <w:pPr>
        <w:jc w:val="center"/>
        <w:rPr>
          <w:sz w:val="16"/>
          <w:szCs w:val="16"/>
        </w:rPr>
        <w:sectPr w:rsidR="00C33581" w:rsidSect="009A068A">
          <w:pgSz w:w="16838" w:h="11906" w:orient="landscape"/>
          <w:pgMar w:top="566" w:right="1134" w:bottom="1134" w:left="1134" w:header="709" w:footer="709" w:gutter="0"/>
          <w:cols w:space="708"/>
          <w:titlePg/>
          <w:docGrid w:linePitch="360"/>
        </w:sectPr>
      </w:pPr>
    </w:p>
    <w:p w:rsidR="00C33581" w:rsidRDefault="00C33581" w:rsidP="00C33581">
      <w:pPr>
        <w:jc w:val="center"/>
        <w:rPr>
          <w:sz w:val="16"/>
          <w:szCs w:val="16"/>
        </w:rPr>
      </w:pPr>
    </w:p>
    <w:p w:rsidR="00C33581" w:rsidRPr="00C33581" w:rsidRDefault="00C33581" w:rsidP="00C33581">
      <w:pPr>
        <w:rPr>
          <w:sz w:val="16"/>
          <w:szCs w:val="16"/>
        </w:rPr>
      </w:pPr>
    </w:p>
    <w:p w:rsidR="00C33581" w:rsidRPr="00C33581" w:rsidRDefault="00C33581" w:rsidP="00C33581">
      <w:pPr>
        <w:rPr>
          <w:sz w:val="16"/>
          <w:szCs w:val="16"/>
        </w:rPr>
      </w:pPr>
    </w:p>
    <w:p w:rsidR="00C33581" w:rsidRPr="00C33581" w:rsidRDefault="00C33581" w:rsidP="00C33581">
      <w:pPr>
        <w:rPr>
          <w:sz w:val="16"/>
          <w:szCs w:val="16"/>
        </w:rPr>
      </w:pPr>
    </w:p>
    <w:p w:rsidR="00C33581" w:rsidRDefault="00C33581" w:rsidP="00C33581">
      <w:pPr>
        <w:rPr>
          <w:sz w:val="16"/>
          <w:szCs w:val="16"/>
        </w:rPr>
      </w:pPr>
    </w:p>
    <w:p w:rsidR="00C33581" w:rsidRDefault="00C33581" w:rsidP="00C33581">
      <w:pPr>
        <w:rPr>
          <w:sz w:val="16"/>
          <w:szCs w:val="16"/>
        </w:rPr>
      </w:pPr>
    </w:p>
    <w:sectPr w:rsidR="00C33581" w:rsidSect="00713B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785" w:rsidRDefault="00A01785" w:rsidP="00AE6A12">
      <w:r>
        <w:separator/>
      </w:r>
    </w:p>
  </w:endnote>
  <w:endnote w:type="continuationSeparator" w:id="0">
    <w:p w:rsidR="00A01785" w:rsidRDefault="00A01785" w:rsidP="00AE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785" w:rsidRDefault="00A01785" w:rsidP="00AE6A12">
      <w:r>
        <w:separator/>
      </w:r>
    </w:p>
  </w:footnote>
  <w:footnote w:type="continuationSeparator" w:id="0">
    <w:p w:rsidR="00A01785" w:rsidRDefault="00A01785" w:rsidP="00AE6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DC" w:rsidRDefault="0093487D" w:rsidP="00AA69C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3358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5EDC" w:rsidRDefault="00A0178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DC" w:rsidRDefault="0093487D" w:rsidP="00AA69C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3358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D5DC0">
      <w:rPr>
        <w:rStyle w:val="ab"/>
        <w:noProof/>
      </w:rPr>
      <w:t>2</w:t>
    </w:r>
    <w:r>
      <w:rPr>
        <w:rStyle w:val="ab"/>
      </w:rPr>
      <w:fldChar w:fldCharType="end"/>
    </w:r>
  </w:p>
  <w:p w:rsidR="00AB5EDC" w:rsidRDefault="00A0178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07D7"/>
    <w:multiLevelType w:val="hybridMultilevel"/>
    <w:tmpl w:val="88DA9BDC"/>
    <w:lvl w:ilvl="0" w:tplc="BBE61B1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44ECA"/>
    <w:multiLevelType w:val="singleLevel"/>
    <w:tmpl w:val="DE7AA41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2">
    <w:nsid w:val="59F136BF"/>
    <w:multiLevelType w:val="hybridMultilevel"/>
    <w:tmpl w:val="BBA89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F8B8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346BC8"/>
    <w:multiLevelType w:val="hybridMultilevel"/>
    <w:tmpl w:val="C9403FB4"/>
    <w:lvl w:ilvl="0" w:tplc="3E603314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3F7"/>
    <w:rsid w:val="0003364B"/>
    <w:rsid w:val="0005386C"/>
    <w:rsid w:val="000575AD"/>
    <w:rsid w:val="000624BC"/>
    <w:rsid w:val="00077ACB"/>
    <w:rsid w:val="000B0D67"/>
    <w:rsid w:val="000C7878"/>
    <w:rsid w:val="000E4FCD"/>
    <w:rsid w:val="00166142"/>
    <w:rsid w:val="001723AE"/>
    <w:rsid w:val="001A4865"/>
    <w:rsid w:val="001E2A06"/>
    <w:rsid w:val="002116C9"/>
    <w:rsid w:val="00245D50"/>
    <w:rsid w:val="00270EBD"/>
    <w:rsid w:val="00277FAA"/>
    <w:rsid w:val="002D4DC3"/>
    <w:rsid w:val="00361517"/>
    <w:rsid w:val="00365E65"/>
    <w:rsid w:val="00374981"/>
    <w:rsid w:val="00390D8C"/>
    <w:rsid w:val="003A0A73"/>
    <w:rsid w:val="003C2DFE"/>
    <w:rsid w:val="003E6719"/>
    <w:rsid w:val="003F701D"/>
    <w:rsid w:val="00416D70"/>
    <w:rsid w:val="0042545E"/>
    <w:rsid w:val="00431983"/>
    <w:rsid w:val="004E502A"/>
    <w:rsid w:val="0050544B"/>
    <w:rsid w:val="00535BB0"/>
    <w:rsid w:val="005E5597"/>
    <w:rsid w:val="006148BA"/>
    <w:rsid w:val="006B0306"/>
    <w:rsid w:val="006B2111"/>
    <w:rsid w:val="006B7687"/>
    <w:rsid w:val="006E1126"/>
    <w:rsid w:val="00713BF5"/>
    <w:rsid w:val="007247E0"/>
    <w:rsid w:val="00783E05"/>
    <w:rsid w:val="007A53EA"/>
    <w:rsid w:val="00847346"/>
    <w:rsid w:val="00870AEB"/>
    <w:rsid w:val="008A4519"/>
    <w:rsid w:val="008D5DC0"/>
    <w:rsid w:val="0093487D"/>
    <w:rsid w:val="00976AF2"/>
    <w:rsid w:val="009912A5"/>
    <w:rsid w:val="009A068A"/>
    <w:rsid w:val="009C14BB"/>
    <w:rsid w:val="009C3CF9"/>
    <w:rsid w:val="009C433F"/>
    <w:rsid w:val="009D0572"/>
    <w:rsid w:val="00A01785"/>
    <w:rsid w:val="00A73940"/>
    <w:rsid w:val="00A85E69"/>
    <w:rsid w:val="00A86F8D"/>
    <w:rsid w:val="00AD3C09"/>
    <w:rsid w:val="00AE6A12"/>
    <w:rsid w:val="00B138CF"/>
    <w:rsid w:val="00BD349F"/>
    <w:rsid w:val="00C06893"/>
    <w:rsid w:val="00C33581"/>
    <w:rsid w:val="00C63542"/>
    <w:rsid w:val="00CC4F36"/>
    <w:rsid w:val="00CE108B"/>
    <w:rsid w:val="00D726F0"/>
    <w:rsid w:val="00D94C28"/>
    <w:rsid w:val="00DD2F7E"/>
    <w:rsid w:val="00DD4532"/>
    <w:rsid w:val="00DE61D8"/>
    <w:rsid w:val="00E118F5"/>
    <w:rsid w:val="00E201FB"/>
    <w:rsid w:val="00E313F7"/>
    <w:rsid w:val="00E3407E"/>
    <w:rsid w:val="00EE5328"/>
    <w:rsid w:val="00EE5EA7"/>
    <w:rsid w:val="00F17A9C"/>
    <w:rsid w:val="00F31A9F"/>
    <w:rsid w:val="00F44A93"/>
    <w:rsid w:val="00F5093B"/>
    <w:rsid w:val="00F77784"/>
    <w:rsid w:val="00FB32E3"/>
    <w:rsid w:val="00FC30A4"/>
    <w:rsid w:val="00FE4BA8"/>
    <w:rsid w:val="00FF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BF5"/>
    <w:pPr>
      <w:ind w:firstLine="709"/>
    </w:pPr>
    <w:rPr>
      <w:sz w:val="24"/>
      <w:szCs w:val="24"/>
    </w:rPr>
  </w:style>
  <w:style w:type="paragraph" w:styleId="1">
    <w:name w:val="heading 1"/>
    <w:basedOn w:val="a"/>
    <w:next w:val="a"/>
    <w:qFormat/>
    <w:rsid w:val="00713BF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13BF5"/>
    <w:pPr>
      <w:keepNext/>
      <w:ind w:firstLine="0"/>
      <w:outlineLvl w:val="1"/>
    </w:pPr>
    <w:rPr>
      <w:rFonts w:eastAsia="Arial Unicode MS"/>
      <w:b/>
      <w:sz w:val="28"/>
      <w:szCs w:val="20"/>
    </w:rPr>
  </w:style>
  <w:style w:type="paragraph" w:styleId="4">
    <w:name w:val="heading 4"/>
    <w:basedOn w:val="a"/>
    <w:next w:val="a"/>
    <w:qFormat/>
    <w:rsid w:val="00713B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13BF5"/>
    <w:pPr>
      <w:keepNext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3BF5"/>
    <w:pPr>
      <w:ind w:right="4396" w:firstLine="0"/>
      <w:jc w:val="both"/>
    </w:pPr>
    <w:rPr>
      <w:sz w:val="28"/>
    </w:rPr>
  </w:style>
  <w:style w:type="paragraph" w:styleId="a4">
    <w:name w:val="Body Text Indent"/>
    <w:basedOn w:val="a"/>
    <w:rsid w:val="00713BF5"/>
    <w:pPr>
      <w:jc w:val="both"/>
    </w:pPr>
    <w:rPr>
      <w:sz w:val="28"/>
    </w:rPr>
  </w:style>
  <w:style w:type="paragraph" w:styleId="20">
    <w:name w:val="Body Text Indent 2"/>
    <w:basedOn w:val="a"/>
    <w:rsid w:val="00713BF5"/>
    <w:pPr>
      <w:ind w:left="57" w:firstLine="627"/>
      <w:jc w:val="both"/>
    </w:pPr>
    <w:rPr>
      <w:sz w:val="28"/>
    </w:rPr>
  </w:style>
  <w:style w:type="paragraph" w:styleId="a5">
    <w:name w:val="Balloon Text"/>
    <w:basedOn w:val="a"/>
    <w:semiHidden/>
    <w:rsid w:val="00D726F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277FAA"/>
    <w:pPr>
      <w:spacing w:after="160" w:line="240" w:lineRule="exact"/>
      <w:ind w:firstLine="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A85E69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99"/>
    <w:qFormat/>
    <w:rsid w:val="00A85E69"/>
    <w:pPr>
      <w:ind w:left="720" w:firstLine="0"/>
    </w:pPr>
  </w:style>
  <w:style w:type="paragraph" w:styleId="a8">
    <w:name w:val="Normal (Web)"/>
    <w:basedOn w:val="a"/>
    <w:uiPriority w:val="99"/>
    <w:rsid w:val="00A85E69"/>
    <w:pPr>
      <w:spacing w:before="100" w:beforeAutospacing="1" w:after="100" w:afterAutospacing="1"/>
      <w:ind w:firstLine="0"/>
    </w:pPr>
  </w:style>
  <w:style w:type="paragraph" w:styleId="a9">
    <w:name w:val="header"/>
    <w:basedOn w:val="a"/>
    <w:link w:val="aa"/>
    <w:rsid w:val="00C33581"/>
    <w:pPr>
      <w:tabs>
        <w:tab w:val="center" w:pos="4677"/>
        <w:tab w:val="right" w:pos="9355"/>
      </w:tabs>
      <w:ind w:firstLine="0"/>
    </w:pPr>
  </w:style>
  <w:style w:type="character" w:customStyle="1" w:styleId="aa">
    <w:name w:val="Верхний колонтитул Знак"/>
    <w:basedOn w:val="a0"/>
    <w:link w:val="a9"/>
    <w:rsid w:val="00C33581"/>
    <w:rPr>
      <w:sz w:val="24"/>
      <w:szCs w:val="24"/>
    </w:rPr>
  </w:style>
  <w:style w:type="character" w:styleId="ab">
    <w:name w:val="page number"/>
    <w:basedOn w:val="a0"/>
    <w:rsid w:val="00C33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6B18C-F286-4755-A529-143D2B15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4582</Words>
  <Characters>26124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Лёшка</dc:creator>
  <cp:lastModifiedBy>Пользователь</cp:lastModifiedBy>
  <cp:revision>9</cp:revision>
  <cp:lastPrinted>2015-11-13T13:44:00Z</cp:lastPrinted>
  <dcterms:created xsi:type="dcterms:W3CDTF">2016-11-28T06:18:00Z</dcterms:created>
  <dcterms:modified xsi:type="dcterms:W3CDTF">2016-12-14T12:41:00Z</dcterms:modified>
</cp:coreProperties>
</file>