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0" w:rsidRPr="000057C7" w:rsidRDefault="00B33D60" w:rsidP="00B33D60">
      <w:pPr>
        <w:rPr>
          <w:sz w:val="24"/>
          <w:szCs w:val="24"/>
        </w:rPr>
      </w:pPr>
    </w:p>
    <w:tbl>
      <w:tblPr>
        <w:tblpPr w:leftFromText="180" w:rightFromText="180" w:vertAnchor="text" w:horzAnchor="page" w:tblpX="1687" w:tblpY="211"/>
        <w:tblW w:w="0" w:type="auto"/>
        <w:tblLook w:val="0000"/>
      </w:tblPr>
      <w:tblGrid>
        <w:gridCol w:w="10137"/>
      </w:tblGrid>
      <w:tr w:rsidR="00457434" w:rsidRPr="006904FE">
        <w:tc>
          <w:tcPr>
            <w:tcW w:w="10137" w:type="dxa"/>
          </w:tcPr>
          <w:p w:rsidR="00457434" w:rsidRPr="006904FE" w:rsidRDefault="00457434" w:rsidP="00B16813">
            <w:pPr>
              <w:jc w:val="center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526712667" r:id="rId8"/>
              </w:object>
            </w:r>
          </w:p>
        </w:tc>
      </w:tr>
      <w:tr w:rsidR="00457434" w:rsidRPr="006904FE">
        <w:trPr>
          <w:trHeight w:val="1155"/>
        </w:trPr>
        <w:tc>
          <w:tcPr>
            <w:tcW w:w="10137" w:type="dxa"/>
          </w:tcPr>
          <w:p w:rsidR="00457434" w:rsidRPr="00B16813" w:rsidRDefault="00457434" w:rsidP="009C434B">
            <w:pPr>
              <w:pStyle w:val="1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3">
              <w:rPr>
                <w:rFonts w:ascii="Times New Roman" w:hAnsi="Times New Roman" w:cs="Times New Roman"/>
                <w:sz w:val="24"/>
                <w:szCs w:val="24"/>
              </w:rPr>
              <w:t>СОВЕТ ДЕПУТАТОВ УСВЯТСКОГО СЕЛЬСКОГО ПОСЕЛЕНИЯ</w:t>
            </w:r>
          </w:p>
          <w:p w:rsidR="00457434" w:rsidRPr="00B16813" w:rsidRDefault="00457434" w:rsidP="009C434B">
            <w:pPr>
              <w:jc w:val="center"/>
              <w:rPr>
                <w:b/>
                <w:sz w:val="24"/>
                <w:szCs w:val="24"/>
              </w:rPr>
            </w:pPr>
            <w:r w:rsidRPr="00B16813">
              <w:rPr>
                <w:b/>
                <w:sz w:val="24"/>
                <w:szCs w:val="24"/>
              </w:rPr>
              <w:t>ДОРОГОБУЖСКОГО РАЙОНА  СМОЛЕНСКОЙ ОБЛАСТИ</w:t>
            </w:r>
          </w:p>
          <w:p w:rsidR="00457434" w:rsidRPr="006904FE" w:rsidRDefault="00457434" w:rsidP="00F67A90">
            <w:pPr>
              <w:rPr>
                <w:b/>
                <w:bCs/>
                <w:sz w:val="28"/>
                <w:szCs w:val="28"/>
              </w:rPr>
            </w:pPr>
          </w:p>
          <w:p w:rsidR="00457434" w:rsidRPr="00F67A90" w:rsidRDefault="00457434" w:rsidP="00B16813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67A90">
              <w:rPr>
                <w:b/>
                <w:bCs/>
                <w:sz w:val="24"/>
                <w:szCs w:val="24"/>
              </w:rPr>
              <w:t>Р Е Ш Е Н И Е</w:t>
            </w:r>
          </w:p>
          <w:p w:rsidR="00F67A90" w:rsidRPr="006904FE" w:rsidRDefault="00F67A90" w:rsidP="00B1681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3D60" w:rsidRPr="009C434B" w:rsidRDefault="00B16899" w:rsidP="00B33D60">
      <w:pPr>
        <w:jc w:val="both"/>
        <w:rPr>
          <w:sz w:val="28"/>
          <w:szCs w:val="28"/>
        </w:rPr>
      </w:pPr>
      <w:r w:rsidRPr="009C434B">
        <w:rPr>
          <w:sz w:val="28"/>
          <w:szCs w:val="28"/>
        </w:rPr>
        <w:t xml:space="preserve">от </w:t>
      </w:r>
      <w:r w:rsidR="00B07B82">
        <w:rPr>
          <w:sz w:val="28"/>
          <w:szCs w:val="28"/>
        </w:rPr>
        <w:t>25.05.2016 года</w:t>
      </w:r>
      <w:r w:rsidR="002843ED">
        <w:rPr>
          <w:sz w:val="28"/>
          <w:szCs w:val="28"/>
        </w:rPr>
        <w:t xml:space="preserve">                                                                          </w:t>
      </w:r>
      <w:r w:rsidRPr="009C434B">
        <w:rPr>
          <w:sz w:val="28"/>
          <w:szCs w:val="28"/>
        </w:rPr>
        <w:t xml:space="preserve">№ </w:t>
      </w:r>
      <w:r w:rsidR="00B07B82">
        <w:rPr>
          <w:sz w:val="28"/>
          <w:szCs w:val="28"/>
        </w:rPr>
        <w:t>8</w:t>
      </w:r>
      <w:r w:rsidR="00B33D60" w:rsidRPr="009C434B">
        <w:rPr>
          <w:sz w:val="28"/>
          <w:szCs w:val="28"/>
        </w:rPr>
        <w:t xml:space="preserve">                     </w:t>
      </w:r>
      <w:r w:rsidR="00201CA5" w:rsidRPr="009C434B">
        <w:rPr>
          <w:sz w:val="28"/>
          <w:szCs w:val="28"/>
        </w:rPr>
        <w:t xml:space="preserve">                                   </w:t>
      </w:r>
      <w:r w:rsidR="00B33D60" w:rsidRPr="009C434B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76"/>
      </w:tblGrid>
      <w:tr w:rsidR="00401CB3" w:rsidRPr="005018D0" w:rsidTr="005018D0">
        <w:trPr>
          <w:trHeight w:val="2167"/>
        </w:trPr>
        <w:tc>
          <w:tcPr>
            <w:tcW w:w="4976" w:type="dxa"/>
          </w:tcPr>
          <w:p w:rsidR="00E26BD9" w:rsidRPr="005018D0" w:rsidRDefault="00401CB3" w:rsidP="005018D0">
            <w:pPr>
              <w:tabs>
                <w:tab w:val="left" w:leader="underscore" w:pos="2945"/>
              </w:tabs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5018D0">
              <w:rPr>
                <w:spacing w:val="-2"/>
                <w:sz w:val="28"/>
                <w:szCs w:val="28"/>
              </w:rPr>
              <w:t>О</w:t>
            </w:r>
            <w:r w:rsidR="00E26BD9" w:rsidRPr="005018D0">
              <w:rPr>
                <w:spacing w:val="-2"/>
                <w:sz w:val="28"/>
                <w:szCs w:val="28"/>
              </w:rPr>
              <w:t>б установлении порядка учета предложений по</w:t>
            </w:r>
            <w:r w:rsidRPr="005018D0">
              <w:rPr>
                <w:spacing w:val="-2"/>
                <w:sz w:val="28"/>
                <w:szCs w:val="28"/>
              </w:rPr>
              <w:t xml:space="preserve"> </w:t>
            </w:r>
            <w:r w:rsidR="00E26BD9" w:rsidRPr="005018D0">
              <w:rPr>
                <w:spacing w:val="-2"/>
                <w:sz w:val="28"/>
                <w:szCs w:val="28"/>
              </w:rPr>
              <w:t>проекту</w:t>
            </w:r>
            <w:r w:rsidR="001E512E" w:rsidRPr="005018D0">
              <w:rPr>
                <w:spacing w:val="-2"/>
                <w:sz w:val="28"/>
                <w:szCs w:val="28"/>
              </w:rPr>
              <w:t xml:space="preserve"> </w:t>
            </w:r>
            <w:r w:rsidRPr="005018D0">
              <w:rPr>
                <w:spacing w:val="-2"/>
                <w:sz w:val="28"/>
                <w:szCs w:val="28"/>
              </w:rPr>
              <w:t>решения</w:t>
            </w:r>
            <w:r w:rsidR="001E512E" w:rsidRPr="005018D0">
              <w:rPr>
                <w:spacing w:val="-2"/>
                <w:sz w:val="28"/>
                <w:szCs w:val="28"/>
              </w:rPr>
              <w:t xml:space="preserve"> </w:t>
            </w:r>
            <w:r w:rsidR="00E26BD9" w:rsidRPr="005018D0">
              <w:rPr>
                <w:spacing w:val="-2"/>
                <w:sz w:val="28"/>
                <w:szCs w:val="28"/>
              </w:rPr>
              <w:t xml:space="preserve">Совета депутатов </w:t>
            </w:r>
            <w:r w:rsidR="003C64BC" w:rsidRPr="005018D0">
              <w:rPr>
                <w:spacing w:val="-2"/>
                <w:sz w:val="28"/>
                <w:szCs w:val="28"/>
              </w:rPr>
              <w:t>Усвятского</w:t>
            </w:r>
            <w:r w:rsidR="00E26BD9" w:rsidRPr="005018D0">
              <w:rPr>
                <w:spacing w:val="-2"/>
                <w:sz w:val="28"/>
                <w:szCs w:val="28"/>
              </w:rPr>
              <w:t xml:space="preserve"> сельского поселения </w:t>
            </w:r>
            <w:r w:rsidR="001E512E" w:rsidRPr="005018D0">
              <w:rPr>
                <w:spacing w:val="-2"/>
                <w:sz w:val="28"/>
                <w:szCs w:val="28"/>
              </w:rPr>
              <w:t>«О</w:t>
            </w:r>
            <w:r w:rsidRPr="005018D0">
              <w:rPr>
                <w:spacing w:val="-2"/>
                <w:sz w:val="28"/>
                <w:szCs w:val="28"/>
              </w:rPr>
              <w:t xml:space="preserve"> внесении изменений в Устав </w:t>
            </w:r>
            <w:r w:rsidR="003C64BC" w:rsidRPr="005018D0">
              <w:rPr>
                <w:spacing w:val="-2"/>
                <w:sz w:val="28"/>
                <w:szCs w:val="28"/>
              </w:rPr>
              <w:t>Усвятского</w:t>
            </w:r>
            <w:r w:rsidR="00B33D60" w:rsidRPr="005018D0">
              <w:rPr>
                <w:spacing w:val="-2"/>
                <w:sz w:val="28"/>
                <w:szCs w:val="28"/>
              </w:rPr>
              <w:t xml:space="preserve"> сельского </w:t>
            </w:r>
            <w:r w:rsidRPr="005018D0">
              <w:rPr>
                <w:spacing w:val="-2"/>
                <w:sz w:val="28"/>
                <w:szCs w:val="28"/>
              </w:rPr>
              <w:t>поселе</w:t>
            </w:r>
            <w:r w:rsidR="00B33D60" w:rsidRPr="005018D0">
              <w:rPr>
                <w:spacing w:val="-2"/>
                <w:sz w:val="28"/>
                <w:szCs w:val="28"/>
              </w:rPr>
              <w:t xml:space="preserve">ния Дорогобужского </w:t>
            </w:r>
            <w:r w:rsidR="00E26BD9" w:rsidRPr="005018D0">
              <w:rPr>
                <w:spacing w:val="-2"/>
                <w:sz w:val="28"/>
                <w:szCs w:val="28"/>
              </w:rPr>
              <w:t>района Смоленской области (новая редакция)» и порядка участия граждан в его обсуждении</w:t>
            </w:r>
          </w:p>
        </w:tc>
      </w:tr>
    </w:tbl>
    <w:p w:rsidR="00E26BD9" w:rsidRPr="006904FE" w:rsidRDefault="00E26BD9" w:rsidP="00401CB3">
      <w:pPr>
        <w:ind w:firstLine="708"/>
        <w:jc w:val="both"/>
        <w:rPr>
          <w:sz w:val="28"/>
          <w:szCs w:val="28"/>
        </w:rPr>
      </w:pPr>
    </w:p>
    <w:p w:rsidR="00401CB3" w:rsidRPr="006904FE" w:rsidRDefault="00E26BD9" w:rsidP="00401CB3">
      <w:pPr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Руководствуясь пунктом 4 статьи 44 Федерального закона</w:t>
      </w:r>
      <w:r w:rsidR="00401CB3" w:rsidRPr="006904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Совет депутатов </w:t>
      </w:r>
      <w:r w:rsidR="003C64BC" w:rsidRPr="006904FE">
        <w:rPr>
          <w:sz w:val="28"/>
          <w:szCs w:val="28"/>
        </w:rPr>
        <w:t>Усвятского</w:t>
      </w:r>
      <w:r w:rsidR="00B33D60" w:rsidRPr="006904FE">
        <w:rPr>
          <w:sz w:val="28"/>
          <w:szCs w:val="28"/>
        </w:rPr>
        <w:t xml:space="preserve"> </w:t>
      </w:r>
      <w:r w:rsidR="00401CB3" w:rsidRPr="006904FE">
        <w:rPr>
          <w:sz w:val="28"/>
          <w:szCs w:val="28"/>
        </w:rPr>
        <w:t>сельского  поселения Дорогобужского района Смоленской области</w:t>
      </w:r>
    </w:p>
    <w:p w:rsidR="003F1E59" w:rsidRPr="006904FE" w:rsidRDefault="003F1E59" w:rsidP="003F1E59">
      <w:pPr>
        <w:jc w:val="both"/>
        <w:rPr>
          <w:sz w:val="28"/>
          <w:szCs w:val="28"/>
        </w:rPr>
      </w:pPr>
    </w:p>
    <w:p w:rsidR="003F1E59" w:rsidRPr="006904FE" w:rsidRDefault="003F1E59" w:rsidP="003F1E59">
      <w:pPr>
        <w:jc w:val="center"/>
        <w:rPr>
          <w:b/>
          <w:sz w:val="28"/>
          <w:szCs w:val="28"/>
        </w:rPr>
      </w:pPr>
      <w:r w:rsidRPr="006904FE">
        <w:rPr>
          <w:b/>
          <w:sz w:val="28"/>
          <w:szCs w:val="28"/>
        </w:rPr>
        <w:t>РЕШИЛ:</w:t>
      </w:r>
    </w:p>
    <w:p w:rsidR="003F1E59" w:rsidRPr="006904FE" w:rsidRDefault="003F1E59" w:rsidP="003F1E59">
      <w:pPr>
        <w:jc w:val="center"/>
        <w:rPr>
          <w:b/>
          <w:sz w:val="28"/>
          <w:szCs w:val="28"/>
        </w:rPr>
      </w:pPr>
    </w:p>
    <w:p w:rsidR="003F1E59" w:rsidRPr="006904FE" w:rsidRDefault="003F1E59" w:rsidP="003F1E59">
      <w:pPr>
        <w:jc w:val="both"/>
        <w:rPr>
          <w:sz w:val="28"/>
          <w:szCs w:val="28"/>
        </w:rPr>
      </w:pPr>
      <w:r w:rsidRPr="006904FE">
        <w:rPr>
          <w:sz w:val="28"/>
          <w:szCs w:val="28"/>
        </w:rPr>
        <w:tab/>
        <w:t xml:space="preserve">1. </w:t>
      </w:r>
      <w:r w:rsidR="001E512E" w:rsidRPr="006904FE">
        <w:rPr>
          <w:sz w:val="28"/>
          <w:szCs w:val="28"/>
        </w:rPr>
        <w:t xml:space="preserve">Утвердить </w:t>
      </w:r>
      <w:r w:rsidRPr="006904FE">
        <w:rPr>
          <w:sz w:val="28"/>
          <w:szCs w:val="28"/>
        </w:rPr>
        <w:t xml:space="preserve">прилагаемый проект  решения «О внесении изменений в Устав </w:t>
      </w:r>
      <w:r w:rsidR="003C64BC" w:rsidRPr="006904FE">
        <w:rPr>
          <w:sz w:val="28"/>
          <w:szCs w:val="28"/>
        </w:rPr>
        <w:t>Усвятского</w:t>
      </w:r>
      <w:r w:rsidR="00B33D60" w:rsidRPr="006904FE"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сельского поселения Дорогобужского района Смоленской области</w:t>
      </w:r>
      <w:r w:rsidR="00E26BD9" w:rsidRPr="006904FE">
        <w:rPr>
          <w:sz w:val="28"/>
          <w:szCs w:val="28"/>
        </w:rPr>
        <w:t xml:space="preserve"> (новая редакция)</w:t>
      </w:r>
      <w:r w:rsidRPr="006904FE">
        <w:rPr>
          <w:sz w:val="28"/>
          <w:szCs w:val="28"/>
        </w:rPr>
        <w:t>»</w:t>
      </w:r>
      <w:r w:rsidR="002003B4" w:rsidRPr="006904FE">
        <w:rPr>
          <w:sz w:val="28"/>
          <w:szCs w:val="28"/>
        </w:rPr>
        <w:t xml:space="preserve"> (далее – проект решения)</w:t>
      </w:r>
      <w:r w:rsidRPr="006904FE">
        <w:rPr>
          <w:sz w:val="28"/>
          <w:szCs w:val="28"/>
        </w:rPr>
        <w:t xml:space="preserve"> </w:t>
      </w:r>
      <w:r w:rsidR="001E512E" w:rsidRPr="006904FE">
        <w:rPr>
          <w:sz w:val="28"/>
          <w:szCs w:val="28"/>
        </w:rPr>
        <w:t xml:space="preserve">и опубликовать его </w:t>
      </w:r>
      <w:r w:rsidRPr="006904FE">
        <w:rPr>
          <w:sz w:val="28"/>
          <w:szCs w:val="28"/>
        </w:rPr>
        <w:t xml:space="preserve">в </w:t>
      </w:r>
      <w:r w:rsidR="002843ED">
        <w:rPr>
          <w:sz w:val="28"/>
          <w:szCs w:val="28"/>
        </w:rPr>
        <w:t>"И</w:t>
      </w:r>
      <w:r w:rsidR="00DF3538">
        <w:rPr>
          <w:sz w:val="28"/>
          <w:szCs w:val="28"/>
        </w:rPr>
        <w:t>нформационн</w:t>
      </w:r>
      <w:r w:rsidR="002843ED">
        <w:rPr>
          <w:sz w:val="28"/>
          <w:szCs w:val="28"/>
        </w:rPr>
        <w:t>ом</w:t>
      </w:r>
      <w:r w:rsidR="00DF3538">
        <w:rPr>
          <w:sz w:val="28"/>
          <w:szCs w:val="28"/>
        </w:rPr>
        <w:t xml:space="preserve"> вестник</w:t>
      </w:r>
      <w:r w:rsidR="002843ED">
        <w:rPr>
          <w:sz w:val="28"/>
          <w:szCs w:val="28"/>
        </w:rPr>
        <w:t>е</w:t>
      </w:r>
      <w:r w:rsidR="00DF3538">
        <w:rPr>
          <w:sz w:val="28"/>
          <w:szCs w:val="28"/>
        </w:rPr>
        <w:t xml:space="preserve"> Усвятского сельского поселения</w:t>
      </w:r>
      <w:r w:rsidR="002843ED">
        <w:rPr>
          <w:sz w:val="28"/>
          <w:szCs w:val="28"/>
        </w:rPr>
        <w:t>»</w:t>
      </w:r>
      <w:r w:rsidRPr="006904FE">
        <w:rPr>
          <w:sz w:val="28"/>
          <w:szCs w:val="28"/>
        </w:rPr>
        <w:t xml:space="preserve"> </w:t>
      </w:r>
      <w:r w:rsidR="002003B4" w:rsidRPr="006904FE">
        <w:rPr>
          <w:sz w:val="28"/>
          <w:szCs w:val="28"/>
        </w:rPr>
        <w:t>в целях</w:t>
      </w:r>
      <w:r w:rsidRPr="006904FE">
        <w:rPr>
          <w:sz w:val="28"/>
          <w:szCs w:val="28"/>
        </w:rPr>
        <w:t xml:space="preserve"> выявления мнения </w:t>
      </w:r>
      <w:r w:rsidR="001E512E" w:rsidRPr="006904FE">
        <w:rPr>
          <w:sz w:val="28"/>
          <w:szCs w:val="28"/>
        </w:rPr>
        <w:t>граждан п</w:t>
      </w:r>
      <w:r w:rsidRPr="006904FE">
        <w:rPr>
          <w:sz w:val="28"/>
          <w:szCs w:val="28"/>
        </w:rPr>
        <w:t xml:space="preserve">о </w:t>
      </w:r>
      <w:r w:rsidR="001E512E" w:rsidRPr="006904FE">
        <w:rPr>
          <w:sz w:val="28"/>
          <w:szCs w:val="28"/>
        </w:rPr>
        <w:t>проекту решения</w:t>
      </w:r>
      <w:r w:rsidRPr="006904FE">
        <w:rPr>
          <w:sz w:val="28"/>
          <w:szCs w:val="28"/>
        </w:rPr>
        <w:t>.</w:t>
      </w:r>
    </w:p>
    <w:p w:rsidR="00E26BD9" w:rsidRPr="006904FE" w:rsidRDefault="003F1E59" w:rsidP="00401CB3">
      <w:pPr>
        <w:pStyle w:val="a5"/>
        <w:spacing w:after="0"/>
        <w:jc w:val="both"/>
        <w:rPr>
          <w:sz w:val="28"/>
          <w:szCs w:val="28"/>
        </w:rPr>
      </w:pPr>
      <w:r w:rsidRPr="006904FE">
        <w:rPr>
          <w:sz w:val="28"/>
          <w:szCs w:val="28"/>
        </w:rPr>
        <w:tab/>
      </w:r>
      <w:r w:rsidR="00E26BD9" w:rsidRPr="006904FE">
        <w:rPr>
          <w:sz w:val="28"/>
          <w:szCs w:val="28"/>
        </w:rPr>
        <w:t>2. Установить следующий порядок учета предложений по указанному проекту решения и участия граждан в его обсуждении:</w:t>
      </w:r>
    </w:p>
    <w:p w:rsidR="003F1E59" w:rsidRPr="006904FE" w:rsidRDefault="00E26BD9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2.1.</w:t>
      </w:r>
      <w:r w:rsidR="003F1E59" w:rsidRPr="006904FE"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Прием предложений граждан</w:t>
      </w:r>
      <w:r w:rsidR="003854F8">
        <w:rPr>
          <w:sz w:val="28"/>
          <w:szCs w:val="28"/>
        </w:rPr>
        <w:t xml:space="preserve"> в письменной форме до </w:t>
      </w:r>
      <w:r w:rsidR="00463344">
        <w:rPr>
          <w:sz w:val="28"/>
          <w:szCs w:val="28"/>
        </w:rPr>
        <w:t xml:space="preserve">25 июня </w:t>
      </w:r>
      <w:r w:rsidR="007D362C" w:rsidRPr="00463344">
        <w:rPr>
          <w:sz w:val="28"/>
          <w:szCs w:val="28"/>
        </w:rPr>
        <w:t>201</w:t>
      </w:r>
      <w:r w:rsidR="002843ED" w:rsidRPr="00463344">
        <w:rPr>
          <w:sz w:val="28"/>
          <w:szCs w:val="28"/>
        </w:rPr>
        <w:t>6</w:t>
      </w:r>
      <w:r w:rsidR="003C64BC" w:rsidRPr="006904FE">
        <w:rPr>
          <w:sz w:val="28"/>
          <w:szCs w:val="28"/>
        </w:rPr>
        <w:t xml:space="preserve"> года по адресу: </w:t>
      </w:r>
      <w:r w:rsidR="00713C1E">
        <w:rPr>
          <w:sz w:val="28"/>
          <w:szCs w:val="28"/>
        </w:rPr>
        <w:t xml:space="preserve">пер. Парковый, д.2, </w:t>
      </w:r>
      <w:r w:rsidR="003C64BC" w:rsidRPr="006904FE">
        <w:rPr>
          <w:sz w:val="28"/>
          <w:szCs w:val="28"/>
        </w:rPr>
        <w:t>д</w:t>
      </w:r>
      <w:r w:rsidR="004B3A6D">
        <w:rPr>
          <w:sz w:val="28"/>
          <w:szCs w:val="28"/>
        </w:rPr>
        <w:t xml:space="preserve">. </w:t>
      </w:r>
      <w:r w:rsidR="003C64BC" w:rsidRPr="006904FE">
        <w:rPr>
          <w:sz w:val="28"/>
          <w:szCs w:val="28"/>
        </w:rPr>
        <w:t>Усвятье Дорого</w:t>
      </w:r>
      <w:r w:rsidR="00925A3F" w:rsidRPr="006904FE">
        <w:rPr>
          <w:sz w:val="28"/>
          <w:szCs w:val="28"/>
        </w:rPr>
        <w:t>бужского района Смоленской обла</w:t>
      </w:r>
      <w:r w:rsidR="003C64BC" w:rsidRPr="006904FE">
        <w:rPr>
          <w:sz w:val="28"/>
          <w:szCs w:val="28"/>
        </w:rPr>
        <w:t>сти</w:t>
      </w:r>
      <w:r w:rsidRPr="006904FE">
        <w:rPr>
          <w:sz w:val="28"/>
          <w:szCs w:val="28"/>
        </w:rPr>
        <w:t>.</w:t>
      </w:r>
    </w:p>
    <w:p w:rsidR="00E26BD9" w:rsidRPr="006904FE" w:rsidRDefault="007D0D32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2.2. Анализ поступивших предложений граждан по проекту решения.</w:t>
      </w:r>
    </w:p>
    <w:p w:rsidR="007D0D32" w:rsidRPr="006904FE" w:rsidRDefault="007D0D32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2.3. Публичные слушания по проекту решения назн</w:t>
      </w:r>
      <w:r w:rsidR="003854F8">
        <w:rPr>
          <w:sz w:val="28"/>
          <w:szCs w:val="28"/>
        </w:rPr>
        <w:t>ачить на 10 часов</w:t>
      </w:r>
      <w:r w:rsidR="0060484D">
        <w:rPr>
          <w:sz w:val="28"/>
          <w:szCs w:val="28"/>
        </w:rPr>
        <w:t xml:space="preserve"> </w:t>
      </w:r>
      <w:r w:rsidR="00463344">
        <w:rPr>
          <w:sz w:val="28"/>
          <w:szCs w:val="28"/>
        </w:rPr>
        <w:t>20</w:t>
      </w:r>
      <w:r w:rsidR="0060484D" w:rsidRPr="002843ED">
        <w:rPr>
          <w:color w:val="FF0000"/>
          <w:sz w:val="28"/>
          <w:szCs w:val="28"/>
        </w:rPr>
        <w:t xml:space="preserve"> </w:t>
      </w:r>
      <w:r w:rsidR="00463344" w:rsidRPr="00463344">
        <w:rPr>
          <w:sz w:val="28"/>
          <w:szCs w:val="28"/>
        </w:rPr>
        <w:t>июня</w:t>
      </w:r>
      <w:r w:rsidR="00F67A90" w:rsidRPr="00463344">
        <w:rPr>
          <w:sz w:val="28"/>
          <w:szCs w:val="28"/>
        </w:rPr>
        <w:t xml:space="preserve"> </w:t>
      </w:r>
      <w:r w:rsidR="007D362C" w:rsidRPr="00463344">
        <w:rPr>
          <w:sz w:val="28"/>
          <w:szCs w:val="28"/>
        </w:rPr>
        <w:t>201</w:t>
      </w:r>
      <w:r w:rsidR="002843ED" w:rsidRPr="00463344">
        <w:rPr>
          <w:sz w:val="28"/>
          <w:szCs w:val="28"/>
        </w:rPr>
        <w:t>6</w:t>
      </w:r>
      <w:r w:rsidRPr="006904FE">
        <w:rPr>
          <w:sz w:val="28"/>
          <w:szCs w:val="28"/>
        </w:rPr>
        <w:t xml:space="preserve"> года в здании Администрации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Дорогобужского ра</w:t>
      </w:r>
      <w:r w:rsidR="003C64BC" w:rsidRPr="006904FE">
        <w:rPr>
          <w:sz w:val="28"/>
          <w:szCs w:val="28"/>
        </w:rPr>
        <w:t>йона Смоленской области д.</w:t>
      </w:r>
      <w:r w:rsidR="004B3A6D">
        <w:rPr>
          <w:sz w:val="28"/>
          <w:szCs w:val="28"/>
        </w:rPr>
        <w:t xml:space="preserve">  </w:t>
      </w:r>
      <w:r w:rsidR="003C64BC" w:rsidRPr="006904FE">
        <w:rPr>
          <w:sz w:val="28"/>
          <w:szCs w:val="28"/>
        </w:rPr>
        <w:t>Усвятье</w:t>
      </w:r>
      <w:r w:rsidRPr="006904FE">
        <w:rPr>
          <w:sz w:val="28"/>
          <w:szCs w:val="28"/>
        </w:rPr>
        <w:t>.</w:t>
      </w:r>
    </w:p>
    <w:p w:rsidR="007D0D32" w:rsidRPr="006904FE" w:rsidRDefault="007D0D32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 xml:space="preserve">2.4. Принятие решения Совета депутатов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«О внесении изменений в Устав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Дорогобужского </w:t>
      </w:r>
      <w:r w:rsidRPr="006904FE">
        <w:rPr>
          <w:sz w:val="28"/>
          <w:szCs w:val="28"/>
        </w:rPr>
        <w:lastRenderedPageBreak/>
        <w:t>района Смоленской области (новая редакция)».</w:t>
      </w:r>
    </w:p>
    <w:p w:rsidR="007D0D32" w:rsidRPr="006904FE" w:rsidRDefault="007D0D32" w:rsidP="007D0D32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 xml:space="preserve">2.5. Опубликование решения Совета депутатов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«О внесении изменений в Устав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Дорогобужского района Смоленской области (новая редакция)</w:t>
      </w:r>
      <w:r w:rsidR="00DF3538">
        <w:rPr>
          <w:sz w:val="28"/>
          <w:szCs w:val="28"/>
        </w:rPr>
        <w:t xml:space="preserve"> в «</w:t>
      </w:r>
      <w:r w:rsidRPr="006904FE">
        <w:rPr>
          <w:sz w:val="28"/>
          <w:szCs w:val="28"/>
        </w:rPr>
        <w:t xml:space="preserve"> </w:t>
      </w:r>
      <w:r w:rsidR="00DF3538">
        <w:rPr>
          <w:sz w:val="28"/>
          <w:szCs w:val="28"/>
        </w:rPr>
        <w:t>Информационном вестнике Усвятского сельского поселения»</w:t>
      </w:r>
      <w:r w:rsidRPr="006904FE">
        <w:rPr>
          <w:sz w:val="28"/>
          <w:szCs w:val="28"/>
        </w:rPr>
        <w:t xml:space="preserve"> после его государственной регистрации в Управлении Министерства юстиции РФ по Смоленской области.</w:t>
      </w:r>
    </w:p>
    <w:p w:rsidR="003F1E59" w:rsidRPr="006904FE" w:rsidRDefault="007D0D32" w:rsidP="00401CB3">
      <w:pPr>
        <w:ind w:firstLine="709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3</w:t>
      </w:r>
      <w:r w:rsidR="003F1E59" w:rsidRPr="006904FE">
        <w:rPr>
          <w:sz w:val="28"/>
          <w:szCs w:val="28"/>
        </w:rPr>
        <w:t>. Настоящее решение вступает в силу со дня его официального опубликования в</w:t>
      </w:r>
      <w:r w:rsidR="00DF3538">
        <w:rPr>
          <w:sz w:val="28"/>
          <w:szCs w:val="28"/>
        </w:rPr>
        <w:t xml:space="preserve"> «</w:t>
      </w:r>
      <w:r w:rsidR="00DF3538" w:rsidRPr="006904FE">
        <w:rPr>
          <w:sz w:val="28"/>
          <w:szCs w:val="28"/>
        </w:rPr>
        <w:t xml:space="preserve"> </w:t>
      </w:r>
      <w:r w:rsidR="00DF3538">
        <w:rPr>
          <w:sz w:val="28"/>
          <w:szCs w:val="28"/>
        </w:rPr>
        <w:t>Информационном вестнике Усвятского сельского поселения»</w:t>
      </w:r>
      <w:r w:rsidR="003F1E59" w:rsidRPr="006904FE">
        <w:rPr>
          <w:sz w:val="28"/>
          <w:szCs w:val="28"/>
        </w:rPr>
        <w:t>.</w:t>
      </w:r>
    </w:p>
    <w:p w:rsidR="003F1E59" w:rsidRDefault="003F1E59" w:rsidP="003F1E59">
      <w:pPr>
        <w:jc w:val="both"/>
        <w:rPr>
          <w:sz w:val="28"/>
          <w:szCs w:val="28"/>
        </w:rPr>
      </w:pPr>
    </w:p>
    <w:p w:rsidR="002843ED" w:rsidRPr="006904FE" w:rsidRDefault="002843ED" w:rsidP="003F1E59">
      <w:pPr>
        <w:jc w:val="both"/>
        <w:rPr>
          <w:sz w:val="28"/>
          <w:szCs w:val="28"/>
        </w:rPr>
      </w:pPr>
    </w:p>
    <w:p w:rsidR="003F1E59" w:rsidRPr="006904FE" w:rsidRDefault="003F1E59" w:rsidP="003F1E59">
      <w:pPr>
        <w:ind w:right="-851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10421"/>
      </w:tblGrid>
      <w:tr w:rsidR="002843ED" w:rsidRPr="006904FE" w:rsidTr="005A7CAC">
        <w:tc>
          <w:tcPr>
            <w:tcW w:w="10421" w:type="dxa"/>
          </w:tcPr>
          <w:p w:rsidR="002843ED" w:rsidRDefault="002843ED" w:rsidP="002843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2843ED" w:rsidRDefault="002843ED" w:rsidP="002843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t xml:space="preserve">Усвятское сельское поселение </w:t>
            </w:r>
          </w:p>
          <w:p w:rsidR="002843ED" w:rsidRDefault="002843ED" w:rsidP="002843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t xml:space="preserve">Дорогобужского района </w:t>
            </w:r>
          </w:p>
          <w:p w:rsidR="002843ED" w:rsidRPr="002843ED" w:rsidRDefault="002843ED" w:rsidP="002843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t>Смоленской област</w:t>
            </w:r>
            <w:r>
              <w:rPr>
                <w:sz w:val="28"/>
                <w:szCs w:val="28"/>
              </w:rPr>
              <w:t xml:space="preserve">и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В.В. Дмитракова</w:t>
            </w:r>
          </w:p>
          <w:p w:rsidR="002843ED" w:rsidRDefault="002843ED" w:rsidP="002843ED">
            <w:pPr>
              <w:spacing w:before="324"/>
              <w:rPr>
                <w:b/>
                <w:sz w:val="28"/>
                <w:szCs w:val="28"/>
              </w:rPr>
            </w:pPr>
          </w:p>
          <w:p w:rsidR="002843ED" w:rsidRPr="006904FE" w:rsidRDefault="002843ED" w:rsidP="002843ED">
            <w:pPr>
              <w:spacing w:before="324"/>
              <w:rPr>
                <w:b/>
                <w:sz w:val="28"/>
                <w:szCs w:val="28"/>
              </w:rPr>
            </w:pPr>
          </w:p>
        </w:tc>
      </w:tr>
    </w:tbl>
    <w:p w:rsidR="002843ED" w:rsidRDefault="002843ED" w:rsidP="002843E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1369" w:tblpY="211"/>
        <w:tblW w:w="0" w:type="auto"/>
        <w:tblLook w:val="0000"/>
      </w:tblPr>
      <w:tblGrid>
        <w:gridCol w:w="10137"/>
      </w:tblGrid>
      <w:tr w:rsidR="002843ED" w:rsidRPr="006904FE" w:rsidTr="002843ED">
        <w:tc>
          <w:tcPr>
            <w:tcW w:w="10137" w:type="dxa"/>
          </w:tcPr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</w:p>
          <w:p w:rsidR="002843ED" w:rsidRPr="006904FE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object w:dxaOrig="936" w:dyaOrig="1169">
                <v:shape id="_x0000_i1026" type="#_x0000_t75" style="width:39pt;height:49.5pt" o:ole="">
                  <v:imagedata r:id="rId7" o:title=""/>
                </v:shape>
                <o:OLEObject Type="Embed" ProgID="Word.Picture.8" ShapeID="_x0000_i1026" DrawAspect="Content" ObjectID="_1526712668" r:id="rId9"/>
              </w:object>
            </w:r>
          </w:p>
        </w:tc>
      </w:tr>
      <w:tr w:rsidR="002843ED" w:rsidRPr="006904FE" w:rsidTr="002843ED">
        <w:trPr>
          <w:trHeight w:val="1155"/>
        </w:trPr>
        <w:tc>
          <w:tcPr>
            <w:tcW w:w="10137" w:type="dxa"/>
          </w:tcPr>
          <w:p w:rsidR="002843ED" w:rsidRPr="00B16813" w:rsidRDefault="002843ED" w:rsidP="002843ED">
            <w:pPr>
              <w:pStyle w:val="1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 УСВЯТСКОГО СЕЛЬСКОГО ПОСЕЛЕНИЯ</w:t>
            </w:r>
          </w:p>
          <w:p w:rsidR="002843ED" w:rsidRPr="00B16813" w:rsidRDefault="002843ED" w:rsidP="002843ED">
            <w:pPr>
              <w:jc w:val="center"/>
              <w:rPr>
                <w:b/>
                <w:sz w:val="24"/>
                <w:szCs w:val="24"/>
              </w:rPr>
            </w:pPr>
            <w:r w:rsidRPr="00B16813">
              <w:rPr>
                <w:b/>
                <w:sz w:val="24"/>
                <w:szCs w:val="24"/>
              </w:rPr>
              <w:t>ДОРОГОБУЖСКОГО РАЙОНА  СМОЛЕНСКОЙ ОБЛАСТИ</w:t>
            </w:r>
          </w:p>
          <w:p w:rsidR="002843ED" w:rsidRPr="006904FE" w:rsidRDefault="002843ED" w:rsidP="002843ED">
            <w:pPr>
              <w:rPr>
                <w:b/>
                <w:bCs/>
                <w:sz w:val="28"/>
                <w:szCs w:val="28"/>
              </w:rPr>
            </w:pPr>
          </w:p>
          <w:p w:rsidR="002843ED" w:rsidRPr="00F67A90" w:rsidRDefault="002843ED" w:rsidP="002843E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67A90">
              <w:rPr>
                <w:b/>
                <w:bCs/>
                <w:sz w:val="24"/>
                <w:szCs w:val="24"/>
              </w:rPr>
              <w:t>Р Е Ш Е Н И Е</w:t>
            </w:r>
          </w:p>
          <w:p w:rsidR="002843ED" w:rsidRPr="006904FE" w:rsidRDefault="002843ED" w:rsidP="002843E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843ED" w:rsidRDefault="002843ED" w:rsidP="002843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43ED" w:rsidRDefault="002843ED" w:rsidP="002843ED">
      <w:pPr>
        <w:jc w:val="center"/>
        <w:rPr>
          <w:sz w:val="28"/>
          <w:szCs w:val="28"/>
        </w:rPr>
      </w:pPr>
    </w:p>
    <w:p w:rsidR="002843ED" w:rsidRDefault="002843ED" w:rsidP="002843ED">
      <w:pPr>
        <w:jc w:val="center"/>
        <w:rPr>
          <w:b/>
          <w:sz w:val="28"/>
          <w:szCs w:val="28"/>
        </w:rPr>
      </w:pPr>
    </w:p>
    <w:p w:rsidR="002843ED" w:rsidRDefault="002843ED" w:rsidP="002843ED">
      <w:pPr>
        <w:jc w:val="center"/>
        <w:rPr>
          <w:b/>
          <w:sz w:val="28"/>
          <w:szCs w:val="28"/>
        </w:rPr>
      </w:pPr>
    </w:p>
    <w:p w:rsidR="002843ED" w:rsidRDefault="002843ED" w:rsidP="002843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«___» ________ 2016 г.                                                                        №_____</w:t>
      </w:r>
      <w:r w:rsidRPr="00E930A3">
        <w:rPr>
          <w:b/>
          <w:sz w:val="28"/>
          <w:szCs w:val="28"/>
        </w:rPr>
        <w:t xml:space="preserve"> </w:t>
      </w:r>
    </w:p>
    <w:p w:rsidR="002843ED" w:rsidRDefault="002843ED" w:rsidP="002843ED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843ED" w:rsidTr="002843ED">
        <w:tc>
          <w:tcPr>
            <w:tcW w:w="5210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  <w:r w:rsidRPr="002843ED">
              <w:rPr>
                <w:sz w:val="28"/>
                <w:szCs w:val="28"/>
              </w:rPr>
              <w:t>О внесении изменений в Устав Усвятского сельского поселения Дорогобужского района Смоленской области</w:t>
            </w:r>
          </w:p>
        </w:tc>
        <w:tc>
          <w:tcPr>
            <w:tcW w:w="5211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</w:p>
        </w:tc>
      </w:tr>
      <w:tr w:rsidR="002843ED" w:rsidTr="002843ED">
        <w:tc>
          <w:tcPr>
            <w:tcW w:w="5210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</w:p>
          <w:p w:rsidR="002843ED" w:rsidRPr="002843ED" w:rsidRDefault="002843ED" w:rsidP="002843ED">
            <w:pPr>
              <w:jc w:val="both"/>
              <w:rPr>
                <w:sz w:val="24"/>
                <w:szCs w:val="24"/>
              </w:rPr>
            </w:pPr>
            <w:r w:rsidRPr="002843ED">
              <w:rPr>
                <w:sz w:val="24"/>
                <w:szCs w:val="24"/>
              </w:rPr>
              <w:t>Принято Советом депутатов Усвятского сельского поселения Дорогобужского района Смоленской области _________2016 года</w:t>
            </w:r>
          </w:p>
        </w:tc>
        <w:tc>
          <w:tcPr>
            <w:tcW w:w="5211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</w:p>
        </w:tc>
      </w:tr>
    </w:tbl>
    <w:p w:rsidR="002843ED" w:rsidRDefault="002843ED" w:rsidP="002843ED">
      <w:pPr>
        <w:ind w:firstLine="709"/>
        <w:jc w:val="center"/>
        <w:rPr>
          <w:b/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изменениями), областными законами от 30.10.2014             № 141-з «О закреплении за сельскими поселениями Смоленской области отдельных вопросов местного значения» (с изменениями) и от 25.02.2016 № 16-з «О внесении изменений в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 депутатов </w:t>
      </w:r>
      <w:r w:rsidRPr="002843ED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 Дорогобужского района Смоленской области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</w:p>
    <w:p w:rsidR="002843ED" w:rsidRPr="0071382F" w:rsidRDefault="002843ED" w:rsidP="002843ED">
      <w:pPr>
        <w:ind w:firstLine="709"/>
        <w:jc w:val="center"/>
        <w:rPr>
          <w:b/>
          <w:sz w:val="28"/>
          <w:szCs w:val="28"/>
        </w:rPr>
      </w:pPr>
      <w:r w:rsidRPr="0071382F">
        <w:rPr>
          <w:b/>
          <w:sz w:val="28"/>
          <w:szCs w:val="28"/>
        </w:rPr>
        <w:t>РЕШИЛ:</w:t>
      </w:r>
    </w:p>
    <w:p w:rsidR="002843ED" w:rsidRDefault="002843ED" w:rsidP="002843ED">
      <w:pPr>
        <w:ind w:firstLine="709"/>
        <w:jc w:val="center"/>
        <w:rPr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(в редакции решений Совета депутатов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от 07.04.2006 №5, от 23.11.2006 №24, от 29.03.2007 №6, от 19.11.2007 №20, от 22.05.2008 №10, от 22.12.2008 №29, от 25.05.2009 №9, от 10.06.2010 №9, от 03.02.2012 №1, от 03.10.2013 №13, от 18.12.2014 №29) следующие изменения: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387547">
        <w:rPr>
          <w:b/>
          <w:sz w:val="28"/>
          <w:szCs w:val="28"/>
        </w:rPr>
        <w:t>1) в части</w:t>
      </w:r>
      <w:r w:rsidRPr="00667B29">
        <w:rPr>
          <w:b/>
          <w:sz w:val="28"/>
          <w:szCs w:val="28"/>
        </w:rPr>
        <w:t xml:space="preserve"> 1 статьи 7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7 после слов «физической культуры» дополнить словами «, школьного спорта»;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пунктом 14 следующего содержания: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387547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32268">
        <w:rPr>
          <w:b/>
          <w:sz w:val="28"/>
          <w:szCs w:val="28"/>
        </w:rPr>
        <w:t>в части 2.1. статьи 7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5,6,8,13,1</w:t>
      </w:r>
      <w:r w:rsidR="00D42F71">
        <w:rPr>
          <w:sz w:val="28"/>
          <w:szCs w:val="28"/>
        </w:rPr>
        <w:t>6</w:t>
      </w:r>
      <w:r>
        <w:rPr>
          <w:sz w:val="28"/>
          <w:szCs w:val="28"/>
        </w:rPr>
        <w:t>,17,21,24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12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3E7C">
        <w:rPr>
          <w:sz w:val="28"/>
          <w:szCs w:val="28"/>
        </w:rPr>
        <w:t xml:space="preserve">пункт 14 </w:t>
      </w:r>
      <w:r>
        <w:rPr>
          <w:sz w:val="28"/>
          <w:szCs w:val="28"/>
        </w:rPr>
        <w:t>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муниципального земельного контроля в границах поселения;»;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387547">
        <w:rPr>
          <w:b/>
          <w:sz w:val="28"/>
          <w:szCs w:val="28"/>
        </w:rPr>
        <w:t>3) в части 1 статьи 7.1.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поселения;»;</w:t>
      </w:r>
    </w:p>
    <w:p w:rsidR="00B84DE9" w:rsidRPr="00DF7A86" w:rsidRDefault="00B84DE9" w:rsidP="00B84DE9">
      <w:pPr>
        <w:ind w:firstLine="709"/>
        <w:jc w:val="both"/>
        <w:rPr>
          <w:color w:val="000000"/>
          <w:sz w:val="28"/>
          <w:szCs w:val="28"/>
        </w:rPr>
      </w:pPr>
      <w:r w:rsidRPr="00DF7A86">
        <w:rPr>
          <w:color w:val="000000"/>
          <w:sz w:val="28"/>
          <w:szCs w:val="28"/>
        </w:rPr>
        <w:t>б) дополнить пунктом 14 следующего содержания:</w:t>
      </w:r>
    </w:p>
    <w:p w:rsidR="00B84DE9" w:rsidRDefault="00B84DE9" w:rsidP="00B8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F135C6">
        <w:rPr>
          <w:b/>
          <w:sz w:val="28"/>
          <w:szCs w:val="28"/>
        </w:rPr>
        <w:t>4) в части 4 статьи 13</w:t>
      </w:r>
      <w:r>
        <w:rPr>
          <w:sz w:val="28"/>
          <w:szCs w:val="28"/>
        </w:rPr>
        <w:t>:</w:t>
      </w:r>
    </w:p>
    <w:p w:rsidR="002843ED" w:rsidRPr="00B84DE9" w:rsidRDefault="002843ED" w:rsidP="002843ED">
      <w:pPr>
        <w:ind w:firstLine="709"/>
        <w:jc w:val="both"/>
        <w:rPr>
          <w:sz w:val="28"/>
          <w:szCs w:val="28"/>
        </w:rPr>
      </w:pPr>
      <w:r w:rsidRPr="00B84DE9">
        <w:rPr>
          <w:sz w:val="28"/>
          <w:szCs w:val="28"/>
        </w:rPr>
        <w:t>а) пункты 6,7,</w:t>
      </w:r>
      <w:r w:rsidR="0001043B">
        <w:rPr>
          <w:sz w:val="28"/>
          <w:szCs w:val="28"/>
        </w:rPr>
        <w:t>8</w:t>
      </w:r>
      <w:r w:rsidRPr="00B84DE9">
        <w:rPr>
          <w:sz w:val="28"/>
          <w:szCs w:val="28"/>
        </w:rPr>
        <w:t xml:space="preserve"> признать утратившими силу;</w:t>
      </w:r>
    </w:p>
    <w:p w:rsidR="002843ED" w:rsidRPr="00B84DE9" w:rsidRDefault="002843ED" w:rsidP="002843ED">
      <w:pPr>
        <w:ind w:firstLine="709"/>
        <w:jc w:val="both"/>
        <w:rPr>
          <w:sz w:val="28"/>
          <w:szCs w:val="28"/>
        </w:rPr>
      </w:pPr>
      <w:r w:rsidRPr="00B84DE9">
        <w:rPr>
          <w:sz w:val="28"/>
          <w:szCs w:val="28"/>
        </w:rPr>
        <w:t xml:space="preserve">б) пункт </w:t>
      </w:r>
      <w:r w:rsidR="0001043B">
        <w:rPr>
          <w:sz w:val="28"/>
          <w:szCs w:val="28"/>
        </w:rPr>
        <w:t>9</w:t>
      </w:r>
      <w:r w:rsidRPr="00B84DE9">
        <w:rPr>
          <w:sz w:val="28"/>
          <w:szCs w:val="28"/>
        </w:rPr>
        <w:t xml:space="preserve">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граждан.»;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F135C6">
        <w:rPr>
          <w:b/>
          <w:sz w:val="28"/>
          <w:szCs w:val="28"/>
        </w:rPr>
        <w:t>5) часть 7 статьи 13 признать утратившим силу</w:t>
      </w:r>
      <w:r>
        <w:rPr>
          <w:sz w:val="28"/>
          <w:szCs w:val="28"/>
        </w:rPr>
        <w:t>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765410">
        <w:rPr>
          <w:b/>
          <w:sz w:val="28"/>
          <w:szCs w:val="28"/>
        </w:rPr>
        <w:t xml:space="preserve">6) </w:t>
      </w:r>
      <w:r>
        <w:rPr>
          <w:b/>
          <w:sz w:val="28"/>
          <w:szCs w:val="28"/>
        </w:rPr>
        <w:t>в</w:t>
      </w:r>
      <w:r w:rsidRPr="00765410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е</w:t>
      </w:r>
      <w:r w:rsidRPr="00765410">
        <w:rPr>
          <w:b/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3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Порядок назначения и проведения опроса граждан определяется нормативным правовым актом Совета депутатов </w:t>
      </w:r>
      <w:r w:rsidRPr="002843ED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 в соответствии с областным законом.»;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частями 5-7 следующего содержания: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 Решение о назначении опроса граждан принимается Советом депутатов </w:t>
      </w:r>
      <w:r w:rsidRPr="002843ED">
        <w:rPr>
          <w:sz w:val="28"/>
          <w:szCs w:val="28"/>
        </w:rPr>
        <w:t>Усвятского</w:t>
      </w:r>
      <w:r w:rsidRPr="007654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В нормативном правовом акте Совета депутатов </w:t>
      </w:r>
      <w:r w:rsidRPr="002843ED">
        <w:rPr>
          <w:sz w:val="28"/>
          <w:szCs w:val="28"/>
        </w:rPr>
        <w:t>Усвятского</w:t>
      </w:r>
      <w:r w:rsidRPr="007654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 назначении опроса граждан  устанавливаются: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сельского поселения, участвующих в опросе.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не менее чем за 10 дней до его проведения.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Финансирование мероприятий, связанных с подготовкой и проведением опроса граждан, осуществляется: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счет средств бюджета сельского поселения – при проведении опроса по инициативе органов местного самоуправления;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счет средств бюджета Смоленской области – при проведении опроса по инициативе органов государственной власти Смоленской области.»;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F3A39">
        <w:rPr>
          <w:b/>
          <w:sz w:val="28"/>
          <w:szCs w:val="28"/>
        </w:rPr>
        <w:t>7) в части 3 статьи 22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7 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8 после слов «контроля» дополнить словами «в границах поселения»;</w:t>
      </w:r>
    </w:p>
    <w:p w:rsidR="0001043B" w:rsidRPr="0001043B" w:rsidRDefault="0001043B" w:rsidP="0001043B">
      <w:pPr>
        <w:ind w:firstLine="709"/>
        <w:jc w:val="both"/>
        <w:rPr>
          <w:sz w:val="28"/>
          <w:szCs w:val="28"/>
        </w:rPr>
      </w:pPr>
      <w:r w:rsidRPr="0001043B">
        <w:rPr>
          <w:sz w:val="28"/>
          <w:szCs w:val="28"/>
        </w:rPr>
        <w:t>в) пункт 33  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A92CB2">
        <w:rPr>
          <w:b/>
          <w:sz w:val="28"/>
          <w:szCs w:val="28"/>
        </w:rPr>
        <w:t>8) в статье 23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части 9,10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11 дополнить абзацем следующего содержания: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</w:t>
      </w:r>
      <w:r w:rsidR="00EC76E3">
        <w:rPr>
          <w:sz w:val="28"/>
          <w:szCs w:val="28"/>
        </w:rPr>
        <w:t xml:space="preserve"> от 25.12.2008 №273</w:t>
      </w:r>
      <w:r>
        <w:rPr>
          <w:sz w:val="28"/>
          <w:szCs w:val="28"/>
        </w:rPr>
        <w:t xml:space="preserve"> «О противодействии коррупции», Федеральным законом от 3 декабря </w:t>
      </w:r>
      <w:r w:rsidR="00EC76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C76E3">
        <w:rPr>
          <w:sz w:val="28"/>
          <w:szCs w:val="28"/>
        </w:rPr>
        <w:t>0</w:t>
      </w:r>
      <w:r>
        <w:rPr>
          <w:sz w:val="28"/>
          <w:szCs w:val="28"/>
        </w:rPr>
        <w:t>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 пользоваться</w:t>
      </w:r>
      <w:r w:rsidR="002D4D66">
        <w:rPr>
          <w:sz w:val="28"/>
          <w:szCs w:val="28"/>
        </w:rPr>
        <w:t>)</w:t>
      </w:r>
      <w:r>
        <w:rPr>
          <w:sz w:val="28"/>
          <w:szCs w:val="28"/>
        </w:rPr>
        <w:t xml:space="preserve"> иностранными финансовыми инструментами.»;</w:t>
      </w:r>
    </w:p>
    <w:p w:rsidR="00B84DE9" w:rsidRPr="00F67F20" w:rsidRDefault="00B84DE9" w:rsidP="00B84DE9">
      <w:pPr>
        <w:ind w:firstLine="709"/>
        <w:jc w:val="both"/>
        <w:rPr>
          <w:b/>
          <w:sz w:val="28"/>
          <w:szCs w:val="28"/>
        </w:rPr>
      </w:pPr>
      <w:r w:rsidRPr="00F67F20">
        <w:rPr>
          <w:b/>
          <w:sz w:val="28"/>
          <w:szCs w:val="28"/>
        </w:rPr>
        <w:t>9) пункт 2 части 1 статьи 25 изложить в следующей редакции:</w:t>
      </w:r>
    </w:p>
    <w:p w:rsidR="00B84DE9" w:rsidRDefault="00B84DE9" w:rsidP="00B84DE9">
      <w:pPr>
        <w:pStyle w:val="ConsPlusNormal"/>
        <w:ind w:firstLine="540"/>
        <w:jc w:val="both"/>
      </w:pPr>
      <w:r w:rsidRPr="00F67F20">
        <w:t>«2) денежная выплата на осуществление  полномочий, предоставляемая в порядке, установленном муниципальным правовым актом.</w:t>
      </w:r>
      <w:r>
        <w:t>»;</w:t>
      </w:r>
    </w:p>
    <w:p w:rsidR="00B84DE9" w:rsidRDefault="00B84DE9" w:rsidP="00B84D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03E60">
        <w:rPr>
          <w:b/>
          <w:sz w:val="28"/>
          <w:szCs w:val="28"/>
        </w:rPr>
        <w:t xml:space="preserve">) пункт </w:t>
      </w:r>
      <w:r>
        <w:rPr>
          <w:b/>
          <w:sz w:val="28"/>
          <w:szCs w:val="28"/>
        </w:rPr>
        <w:t>6</w:t>
      </w:r>
      <w:r w:rsidRPr="00D03E60">
        <w:rPr>
          <w:b/>
          <w:sz w:val="28"/>
          <w:szCs w:val="28"/>
        </w:rPr>
        <w:t xml:space="preserve"> части 1 статьи 27 изложить в следующей редакции</w:t>
      </w:r>
      <w:r>
        <w:rPr>
          <w:sz w:val="28"/>
          <w:szCs w:val="28"/>
        </w:rPr>
        <w:t>:</w:t>
      </w:r>
    </w:p>
    <w:p w:rsidR="00B84DE9" w:rsidRPr="00DF7A86" w:rsidRDefault="00B84DE9" w:rsidP="00B84DE9">
      <w:pPr>
        <w:pStyle w:val="ConsPlusNormal"/>
        <w:ind w:firstLine="540"/>
        <w:jc w:val="both"/>
      </w:pPr>
      <w:r>
        <w:t xml:space="preserve">«6) </w:t>
      </w:r>
      <w:r w:rsidRPr="00DF7A86">
        <w:rPr>
          <w:color w:val="000000"/>
        </w:rPr>
        <w:t>единовременная выплата</w:t>
      </w:r>
      <w:r>
        <w:rPr>
          <w:color w:val="000000"/>
        </w:rPr>
        <w:t>,</w:t>
      </w:r>
      <w:r w:rsidRPr="00DF7A86">
        <w:rPr>
          <w:rFonts w:ascii="Arial" w:hAnsi="Arial" w:cs="Arial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</w:rPr>
        <w:t xml:space="preserve"> </w:t>
      </w:r>
      <w:r>
        <w:t>в связи с прекращением полномочий (в том числе досрочно) в день увольнения в размере не более трехмесячного денежного содержания по замещаемой им муниципальной должности при условии, если</w:t>
      </w:r>
      <w:r w:rsidRPr="00DF7A86">
        <w:rPr>
          <w:color w:val="000000"/>
        </w:rPr>
        <w:t xml:space="preserve"> </w:t>
      </w:r>
      <w:r>
        <w:rPr>
          <w:color w:val="000000"/>
        </w:rPr>
        <w:t xml:space="preserve">данное лицо </w:t>
      </w:r>
      <w:r>
        <w:t>в период осуществления им полномочий по муниципальной должности достигло пенсионного возраста или потеряло трудоспособность.»;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B0496">
        <w:rPr>
          <w:b/>
          <w:sz w:val="28"/>
          <w:szCs w:val="28"/>
        </w:rPr>
        <w:t>1</w:t>
      </w:r>
      <w:r w:rsidR="00B84DE9">
        <w:rPr>
          <w:b/>
          <w:sz w:val="28"/>
          <w:szCs w:val="28"/>
        </w:rPr>
        <w:t>1</w:t>
      </w:r>
      <w:r w:rsidRPr="009B0496">
        <w:rPr>
          <w:b/>
          <w:sz w:val="28"/>
          <w:szCs w:val="28"/>
        </w:rPr>
        <w:t>) в части 7 статьи 28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19,20,24,36,37,42,45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28 после слов «физической культуры» дополнить словами «, школьного спорта»;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31 изложить в</w:t>
      </w:r>
      <w:r w:rsidRPr="009B04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«31)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32 исключить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пунктов;»;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33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«33) осуществление муниципального земельного контроля в границах поселения;»;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 дополнить пунктом 60 следующего содержания: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«60) осуществление мероприятий по отлову и содержанию безнадзорных животных, обитающих на территории поселения.»;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40BEB">
        <w:rPr>
          <w:b/>
          <w:sz w:val="28"/>
          <w:szCs w:val="28"/>
        </w:rPr>
        <w:t>1</w:t>
      </w:r>
      <w:r w:rsidR="00B84DE9">
        <w:rPr>
          <w:b/>
          <w:sz w:val="28"/>
          <w:szCs w:val="28"/>
        </w:rPr>
        <w:t>2</w:t>
      </w:r>
      <w:r w:rsidRPr="00940BEB">
        <w:rPr>
          <w:b/>
          <w:sz w:val="28"/>
          <w:szCs w:val="28"/>
        </w:rPr>
        <w:t>) в  стать</w:t>
      </w:r>
      <w:r w:rsidR="00B84DE9">
        <w:rPr>
          <w:b/>
          <w:sz w:val="28"/>
          <w:szCs w:val="28"/>
        </w:rPr>
        <w:t xml:space="preserve">е </w:t>
      </w:r>
      <w:r w:rsidRPr="00940BEB">
        <w:rPr>
          <w:b/>
          <w:sz w:val="28"/>
          <w:szCs w:val="28"/>
        </w:rPr>
        <w:t xml:space="preserve"> 38</w:t>
      </w:r>
      <w:r>
        <w:rPr>
          <w:sz w:val="28"/>
          <w:szCs w:val="28"/>
        </w:rPr>
        <w:t>:</w:t>
      </w:r>
    </w:p>
    <w:p w:rsidR="00B84DE9" w:rsidRPr="00DF7A86" w:rsidRDefault="00B84DE9" w:rsidP="00B84D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части 2 - </w:t>
      </w:r>
      <w:r w:rsidRPr="00DF7A86">
        <w:rPr>
          <w:color w:val="000000"/>
          <w:sz w:val="28"/>
          <w:szCs w:val="28"/>
        </w:rPr>
        <w:t>2.1. признать 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40BEB">
        <w:rPr>
          <w:b/>
          <w:sz w:val="28"/>
          <w:szCs w:val="28"/>
        </w:rPr>
        <w:t>1</w:t>
      </w:r>
      <w:r w:rsidR="00B84DE9">
        <w:rPr>
          <w:b/>
          <w:sz w:val="28"/>
          <w:szCs w:val="28"/>
        </w:rPr>
        <w:t>3</w:t>
      </w:r>
      <w:r w:rsidRPr="00940BEB">
        <w:rPr>
          <w:b/>
          <w:sz w:val="28"/>
          <w:szCs w:val="28"/>
        </w:rPr>
        <w:t>) в части 4 статьи 4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слова «фактических затрат на их денежное содержание» заменить словами «фактических расходов на оплату труда.».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в печатном средстве массовой информации «Информационный вестник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поселения» после его государственной регистрации в Управлении Министерства юстиции Российской Федерации по Смоленской области.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</w:p>
    <w:p w:rsidR="002843ED" w:rsidRDefault="002843ED" w:rsidP="0028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843ED" w:rsidRDefault="002843ED" w:rsidP="002843ED">
      <w:pPr>
        <w:jc w:val="both"/>
        <w:rPr>
          <w:sz w:val="28"/>
          <w:szCs w:val="28"/>
        </w:rPr>
      </w:pPr>
      <w:r w:rsidRPr="002843ED">
        <w:rPr>
          <w:sz w:val="28"/>
          <w:szCs w:val="28"/>
        </w:rPr>
        <w:t>Усвятское</w:t>
      </w:r>
      <w:r>
        <w:rPr>
          <w:sz w:val="28"/>
          <w:szCs w:val="28"/>
        </w:rPr>
        <w:t xml:space="preserve"> сельское поселение</w:t>
      </w:r>
    </w:p>
    <w:p w:rsidR="002843ED" w:rsidRDefault="002843ED" w:rsidP="002843E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2843ED" w:rsidRPr="00E930A3" w:rsidRDefault="002843ED" w:rsidP="0028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2843ED">
        <w:rPr>
          <w:b/>
          <w:sz w:val="28"/>
          <w:szCs w:val="28"/>
        </w:rPr>
        <w:t>В.В. Дмитракова</w:t>
      </w:r>
    </w:p>
    <w:p w:rsidR="007D0D32" w:rsidRPr="006904FE" w:rsidRDefault="007D0D32" w:rsidP="002843ED">
      <w:pPr>
        <w:pStyle w:val="a4"/>
        <w:ind w:left="0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sectPr w:rsidR="007D0D32" w:rsidSect="00841104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65" w:rsidRDefault="00E34265">
      <w:r>
        <w:separator/>
      </w:r>
    </w:p>
  </w:endnote>
  <w:endnote w:type="continuationSeparator" w:id="0">
    <w:p w:rsidR="00E34265" w:rsidRDefault="00E3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65" w:rsidRDefault="00E34265">
      <w:r>
        <w:separator/>
      </w:r>
    </w:p>
  </w:footnote>
  <w:footnote w:type="continuationSeparator" w:id="0">
    <w:p w:rsidR="00E34265" w:rsidRDefault="00E3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3" w:rsidRDefault="00026AC6" w:rsidP="00A633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B3" w:rsidRDefault="001126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3" w:rsidRDefault="00026AC6" w:rsidP="00A633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043B">
      <w:rPr>
        <w:rStyle w:val="a7"/>
        <w:noProof/>
      </w:rPr>
      <w:t>5</w:t>
    </w:r>
    <w:r>
      <w:rPr>
        <w:rStyle w:val="a7"/>
      </w:rPr>
      <w:fldChar w:fldCharType="end"/>
    </w:r>
  </w:p>
  <w:p w:rsidR="001126B3" w:rsidRDefault="00112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AE5744"/>
    <w:multiLevelType w:val="singleLevel"/>
    <w:tmpl w:val="0748C7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165CE"/>
    <w:multiLevelType w:val="singleLevel"/>
    <w:tmpl w:val="9468C276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59"/>
    <w:rsid w:val="00005241"/>
    <w:rsid w:val="000057C7"/>
    <w:rsid w:val="0001043B"/>
    <w:rsid w:val="00025B2C"/>
    <w:rsid w:val="00026AC6"/>
    <w:rsid w:val="00071895"/>
    <w:rsid w:val="00075A3A"/>
    <w:rsid w:val="00075F03"/>
    <w:rsid w:val="00076D0C"/>
    <w:rsid w:val="00080368"/>
    <w:rsid w:val="00080677"/>
    <w:rsid w:val="00085A7B"/>
    <w:rsid w:val="000A4FC0"/>
    <w:rsid w:val="000A6A08"/>
    <w:rsid w:val="000E23D3"/>
    <w:rsid w:val="00110DED"/>
    <w:rsid w:val="001126B3"/>
    <w:rsid w:val="001258C9"/>
    <w:rsid w:val="00131EB3"/>
    <w:rsid w:val="001566BC"/>
    <w:rsid w:val="0017783F"/>
    <w:rsid w:val="00185B12"/>
    <w:rsid w:val="00191673"/>
    <w:rsid w:val="001A7CE7"/>
    <w:rsid w:val="001C6AA5"/>
    <w:rsid w:val="001E512E"/>
    <w:rsid w:val="001E7081"/>
    <w:rsid w:val="002003B4"/>
    <w:rsid w:val="00201CA5"/>
    <w:rsid w:val="00237044"/>
    <w:rsid w:val="002417AC"/>
    <w:rsid w:val="0024656F"/>
    <w:rsid w:val="0026505D"/>
    <w:rsid w:val="00277F00"/>
    <w:rsid w:val="002843ED"/>
    <w:rsid w:val="002909C7"/>
    <w:rsid w:val="002A508B"/>
    <w:rsid w:val="002B27E8"/>
    <w:rsid w:val="002B3A92"/>
    <w:rsid w:val="002C09C6"/>
    <w:rsid w:val="002D4D66"/>
    <w:rsid w:val="002E3DC6"/>
    <w:rsid w:val="003379E4"/>
    <w:rsid w:val="00353771"/>
    <w:rsid w:val="00355576"/>
    <w:rsid w:val="003854F8"/>
    <w:rsid w:val="00390325"/>
    <w:rsid w:val="003A7973"/>
    <w:rsid w:val="003B0989"/>
    <w:rsid w:val="003B5F0F"/>
    <w:rsid w:val="003C64BC"/>
    <w:rsid w:val="003C700B"/>
    <w:rsid w:val="003E0922"/>
    <w:rsid w:val="003F1E59"/>
    <w:rsid w:val="003F2216"/>
    <w:rsid w:val="00401CB3"/>
    <w:rsid w:val="00415B31"/>
    <w:rsid w:val="0042031B"/>
    <w:rsid w:val="00426A32"/>
    <w:rsid w:val="00427DE8"/>
    <w:rsid w:val="004304CE"/>
    <w:rsid w:val="00446D73"/>
    <w:rsid w:val="00457434"/>
    <w:rsid w:val="00463344"/>
    <w:rsid w:val="00467D57"/>
    <w:rsid w:val="00472222"/>
    <w:rsid w:val="004A3766"/>
    <w:rsid w:val="004A4C90"/>
    <w:rsid w:val="004B3A6D"/>
    <w:rsid w:val="004D6A50"/>
    <w:rsid w:val="004F0118"/>
    <w:rsid w:val="004F0D85"/>
    <w:rsid w:val="005018D0"/>
    <w:rsid w:val="005102F4"/>
    <w:rsid w:val="0052726A"/>
    <w:rsid w:val="005706F0"/>
    <w:rsid w:val="0058071E"/>
    <w:rsid w:val="005968ED"/>
    <w:rsid w:val="0060484D"/>
    <w:rsid w:val="0060670E"/>
    <w:rsid w:val="00611E3C"/>
    <w:rsid w:val="00612625"/>
    <w:rsid w:val="00623928"/>
    <w:rsid w:val="00643A58"/>
    <w:rsid w:val="00643B74"/>
    <w:rsid w:val="006653D0"/>
    <w:rsid w:val="006904FE"/>
    <w:rsid w:val="0069705A"/>
    <w:rsid w:val="00697A64"/>
    <w:rsid w:val="006E6539"/>
    <w:rsid w:val="006F68F0"/>
    <w:rsid w:val="00713C1E"/>
    <w:rsid w:val="00714D7F"/>
    <w:rsid w:val="00716659"/>
    <w:rsid w:val="00727D83"/>
    <w:rsid w:val="00727E85"/>
    <w:rsid w:val="007A03E5"/>
    <w:rsid w:val="007B1101"/>
    <w:rsid w:val="007D0D32"/>
    <w:rsid w:val="007D362C"/>
    <w:rsid w:val="0080366D"/>
    <w:rsid w:val="008073B2"/>
    <w:rsid w:val="008135E7"/>
    <w:rsid w:val="00841104"/>
    <w:rsid w:val="0084266F"/>
    <w:rsid w:val="00842C15"/>
    <w:rsid w:val="008719F4"/>
    <w:rsid w:val="008914A4"/>
    <w:rsid w:val="008A067A"/>
    <w:rsid w:val="008B1131"/>
    <w:rsid w:val="008B522E"/>
    <w:rsid w:val="008C694F"/>
    <w:rsid w:val="008E2278"/>
    <w:rsid w:val="00925A3F"/>
    <w:rsid w:val="00963C2D"/>
    <w:rsid w:val="00975486"/>
    <w:rsid w:val="00982979"/>
    <w:rsid w:val="00990DAB"/>
    <w:rsid w:val="0099766C"/>
    <w:rsid w:val="00997EB9"/>
    <w:rsid w:val="009B6E32"/>
    <w:rsid w:val="009C155C"/>
    <w:rsid w:val="009C434B"/>
    <w:rsid w:val="009D18BC"/>
    <w:rsid w:val="009E7593"/>
    <w:rsid w:val="009F6044"/>
    <w:rsid w:val="00A27C8D"/>
    <w:rsid w:val="00A3496E"/>
    <w:rsid w:val="00A54CE0"/>
    <w:rsid w:val="00A55608"/>
    <w:rsid w:val="00A63353"/>
    <w:rsid w:val="00A7016F"/>
    <w:rsid w:val="00A9107B"/>
    <w:rsid w:val="00B07B82"/>
    <w:rsid w:val="00B143A5"/>
    <w:rsid w:val="00B16813"/>
    <w:rsid w:val="00B16899"/>
    <w:rsid w:val="00B33D60"/>
    <w:rsid w:val="00B7732F"/>
    <w:rsid w:val="00B84DE9"/>
    <w:rsid w:val="00B95ABE"/>
    <w:rsid w:val="00B95C5B"/>
    <w:rsid w:val="00BD38B1"/>
    <w:rsid w:val="00BE3591"/>
    <w:rsid w:val="00BE3968"/>
    <w:rsid w:val="00BF1C8B"/>
    <w:rsid w:val="00BF45F5"/>
    <w:rsid w:val="00BF695A"/>
    <w:rsid w:val="00C04E1F"/>
    <w:rsid w:val="00C36469"/>
    <w:rsid w:val="00C37889"/>
    <w:rsid w:val="00C41854"/>
    <w:rsid w:val="00C43DC4"/>
    <w:rsid w:val="00C50B67"/>
    <w:rsid w:val="00C57FE8"/>
    <w:rsid w:val="00C70106"/>
    <w:rsid w:val="00C7137E"/>
    <w:rsid w:val="00CB6445"/>
    <w:rsid w:val="00CB7109"/>
    <w:rsid w:val="00CC0064"/>
    <w:rsid w:val="00CE23A7"/>
    <w:rsid w:val="00CF7316"/>
    <w:rsid w:val="00D2681E"/>
    <w:rsid w:val="00D42F71"/>
    <w:rsid w:val="00D43F1D"/>
    <w:rsid w:val="00D55036"/>
    <w:rsid w:val="00D92C9B"/>
    <w:rsid w:val="00DF3538"/>
    <w:rsid w:val="00E26BD9"/>
    <w:rsid w:val="00E34265"/>
    <w:rsid w:val="00E3782A"/>
    <w:rsid w:val="00E6424C"/>
    <w:rsid w:val="00E65EE1"/>
    <w:rsid w:val="00E8435B"/>
    <w:rsid w:val="00EB1331"/>
    <w:rsid w:val="00EC76E3"/>
    <w:rsid w:val="00ED0B32"/>
    <w:rsid w:val="00EE5668"/>
    <w:rsid w:val="00F03FE3"/>
    <w:rsid w:val="00F043C6"/>
    <w:rsid w:val="00F24268"/>
    <w:rsid w:val="00F44758"/>
    <w:rsid w:val="00F67A90"/>
    <w:rsid w:val="00F80DC5"/>
    <w:rsid w:val="00F910DA"/>
    <w:rsid w:val="00FB50A9"/>
    <w:rsid w:val="00FE5FB6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33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424C"/>
    <w:pPr>
      <w:keepNext/>
      <w:widowControl/>
      <w:autoSpaceDE/>
      <w:autoSpaceDN/>
      <w:adjustRightInd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6424C"/>
    <w:pPr>
      <w:keepNext/>
      <w:widowControl/>
      <w:shd w:val="clear" w:color="auto" w:fill="FFFFFF"/>
      <w:tabs>
        <w:tab w:val="left" w:leader="underscore" w:pos="2513"/>
      </w:tabs>
      <w:autoSpaceDE/>
      <w:autoSpaceDN/>
      <w:adjustRightInd/>
      <w:spacing w:line="317" w:lineRule="exact"/>
      <w:ind w:left="122"/>
      <w:jc w:val="both"/>
      <w:outlineLvl w:val="2"/>
    </w:pPr>
    <w:rPr>
      <w:color w:val="000000"/>
      <w:spacing w:val="-1"/>
      <w:sz w:val="24"/>
    </w:rPr>
  </w:style>
  <w:style w:type="paragraph" w:styleId="4">
    <w:name w:val="heading 4"/>
    <w:basedOn w:val="a"/>
    <w:next w:val="a"/>
    <w:qFormat/>
    <w:rsid w:val="00E6424C"/>
    <w:pPr>
      <w:keepNext/>
      <w:widowControl/>
      <w:shd w:val="clear" w:color="auto" w:fill="FFFFFF"/>
      <w:autoSpaceDE/>
      <w:autoSpaceDN/>
      <w:adjustRightInd/>
      <w:spacing w:before="317" w:line="240" w:lineRule="exact"/>
      <w:ind w:left="137"/>
      <w:jc w:val="both"/>
      <w:outlineLvl w:val="3"/>
    </w:pPr>
    <w:rPr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E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3F1E59"/>
    <w:pPr>
      <w:widowControl/>
      <w:autoSpaceDE/>
      <w:autoSpaceDN/>
      <w:adjustRightInd/>
      <w:ind w:firstLine="720"/>
      <w:jc w:val="both"/>
    </w:pPr>
    <w:rPr>
      <w:b/>
      <w:sz w:val="24"/>
    </w:rPr>
  </w:style>
  <w:style w:type="paragraph" w:styleId="a4">
    <w:name w:val="Body Text Indent"/>
    <w:basedOn w:val="a"/>
    <w:rsid w:val="003F1E59"/>
    <w:pPr>
      <w:spacing w:after="120"/>
      <w:ind w:left="283"/>
    </w:pPr>
  </w:style>
  <w:style w:type="paragraph" w:styleId="30">
    <w:name w:val="Body Text Indent 3"/>
    <w:basedOn w:val="a"/>
    <w:rsid w:val="003F1E59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3F1E59"/>
    <w:pPr>
      <w:spacing w:after="120"/>
    </w:pPr>
  </w:style>
  <w:style w:type="paragraph" w:customStyle="1" w:styleId="ConsNormal">
    <w:name w:val="ConsNormal"/>
    <w:rsid w:val="00E6424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header"/>
    <w:basedOn w:val="a"/>
    <w:rsid w:val="00CB64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445"/>
  </w:style>
  <w:style w:type="paragraph" w:styleId="a8">
    <w:name w:val="Balloon Text"/>
    <w:basedOn w:val="a"/>
    <w:semiHidden/>
    <w:rsid w:val="002C09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26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6904FE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84D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Пользователь</cp:lastModifiedBy>
  <cp:revision>19</cp:revision>
  <cp:lastPrinted>2016-05-26T13:51:00Z</cp:lastPrinted>
  <dcterms:created xsi:type="dcterms:W3CDTF">2014-11-21T09:06:00Z</dcterms:created>
  <dcterms:modified xsi:type="dcterms:W3CDTF">2016-06-06T07:05:00Z</dcterms:modified>
</cp:coreProperties>
</file>