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22562263" r:id="rId8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9F393D">
            <w:r>
              <w:t xml:space="preserve">от </w:t>
            </w:r>
            <w:r w:rsidR="009F393D">
              <w:t>17.03.</w:t>
            </w:r>
            <w:r w:rsidR="00E3372A">
              <w:t>201</w:t>
            </w:r>
            <w:r w:rsidR="001A3221">
              <w:t>6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DE5286">
              <w:t>19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5B3B06" w:rsidRPr="000415DE" w:rsidRDefault="00A46A7A" w:rsidP="000415DE">
            <w:pPr>
              <w:ind w:right="4329"/>
              <w:jc w:val="both"/>
              <w:rPr>
                <w:rFonts w:eastAsia="Times New Roman CYR"/>
                <w:sz w:val="28"/>
                <w:szCs w:val="28"/>
                <w:lang w:eastAsia="en-US" w:bidi="en-US"/>
              </w:rPr>
            </w:pPr>
            <w:r>
              <w:rPr>
                <w:sz w:val="28"/>
              </w:rPr>
              <w:t>О</w:t>
            </w:r>
            <w:r w:rsidR="005B3B06">
              <w:rPr>
                <w:sz w:val="28"/>
              </w:rPr>
              <w:t xml:space="preserve"> внесении изменений в </w:t>
            </w:r>
            <w:r w:rsidR="005B3B06" w:rsidRPr="003A6345">
              <w:rPr>
                <w:rFonts w:eastAsia="Times New Roman CYR"/>
                <w:sz w:val="28"/>
                <w:szCs w:val="28"/>
                <w:lang w:eastAsia="en-US" w:bidi="en-US"/>
              </w:rPr>
              <w:t>Административн</w:t>
            </w:r>
            <w:r w:rsidR="000415DE">
              <w:rPr>
                <w:rFonts w:eastAsia="Times New Roman CYR"/>
                <w:sz w:val="28"/>
                <w:szCs w:val="28"/>
                <w:lang w:eastAsia="en-US" w:bidi="en-US"/>
              </w:rPr>
              <w:t xml:space="preserve">ый </w:t>
            </w:r>
            <w:r w:rsidR="005B3B06" w:rsidRPr="003A6345">
              <w:rPr>
                <w:rFonts w:eastAsia="Times New Roman CYR"/>
                <w:sz w:val="28"/>
                <w:szCs w:val="28"/>
                <w:lang w:eastAsia="en-US" w:bidi="en-US"/>
              </w:rPr>
              <w:t>регламент   Администрации Усвятского сельского    поселения    Дорогобужского</w:t>
            </w:r>
            <w:r w:rsidR="000415DE">
              <w:rPr>
                <w:rFonts w:eastAsia="Times New Roman CYR"/>
                <w:sz w:val="28"/>
                <w:szCs w:val="28"/>
                <w:lang w:eastAsia="en-US" w:bidi="en-US"/>
              </w:rPr>
              <w:t xml:space="preserve"> </w:t>
            </w:r>
            <w:r w:rsidR="005B3B06" w:rsidRPr="003A6345">
              <w:rPr>
                <w:rFonts w:eastAsia="Times New Roman CYR"/>
                <w:sz w:val="28"/>
                <w:szCs w:val="28"/>
                <w:lang w:eastAsia="en-US" w:bidi="en-US"/>
              </w:rPr>
              <w:t>района         Смоленской               области  исполнения     муниципальной   функции   «</w:t>
            </w:r>
            <w:r w:rsidR="0093198F" w:rsidRPr="0093198F">
              <w:rPr>
                <w:sz w:val="28"/>
                <w:szCs w:val="28"/>
              </w:rPr>
              <w:t>Осуществление муниципального  контроля в области использования и охраны особо охраняемых природных территорий местного значения</w:t>
            </w:r>
            <w:r w:rsidR="005B3B06">
              <w:rPr>
                <w:sz w:val="28"/>
                <w:szCs w:val="28"/>
              </w:rPr>
              <w:t>»</w:t>
            </w:r>
          </w:p>
          <w:p w:rsidR="00A46A7A" w:rsidRDefault="005B3B0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B3B06" w:rsidRDefault="005B3B06" w:rsidP="005B3B0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F80E06">
              <w:rPr>
                <w:sz w:val="28"/>
                <w:szCs w:val="28"/>
              </w:rPr>
              <w:t xml:space="preserve">В соответствии с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</w:t>
            </w:r>
            <w:r>
              <w:rPr>
                <w:sz w:val="28"/>
                <w:szCs w:val="28"/>
              </w:rPr>
              <w:t xml:space="preserve"> </w:t>
            </w:r>
            <w:r w:rsidRPr="00F80E06">
              <w:rPr>
                <w:sz w:val="28"/>
                <w:szCs w:val="28"/>
              </w:rPr>
              <w:t xml:space="preserve">и муниципального контроля», Федеральным законом Российской Федерации </w:t>
            </w:r>
            <w:r>
              <w:rPr>
                <w:sz w:val="28"/>
                <w:szCs w:val="28"/>
              </w:rPr>
              <w:t xml:space="preserve"> </w:t>
            </w:r>
            <w:r w:rsidRPr="00F80E06">
              <w:rPr>
                <w:sz w:val="28"/>
                <w:szCs w:val="28"/>
              </w:rPr>
              <w:t>от 6 октября 2003 года № 131-ФЗ «Об общих принципах организации местного самоуправления в Российской Федерации», Уставом</w:t>
            </w:r>
            <w:r>
              <w:rPr>
                <w:sz w:val="28"/>
              </w:rPr>
              <w:t xml:space="preserve"> Усвятского сельского поселения Дорогобужского района Смоленской области, рассмотрев протест прокурора Дорогобужского района Смоленской области Администрация Усвятского сельского поселения Дорогобужского района Смоленской области    п о с т а н о в л я е т: </w:t>
            </w:r>
          </w:p>
          <w:p w:rsidR="005B3B06" w:rsidRDefault="005B3B06" w:rsidP="005B3B06">
            <w:pPr>
              <w:ind w:left="360"/>
              <w:rPr>
                <w:sz w:val="28"/>
              </w:rPr>
            </w:pPr>
          </w:p>
          <w:p w:rsidR="005B3B06" w:rsidRPr="0093198F" w:rsidRDefault="005B3B06" w:rsidP="0093198F">
            <w:pPr>
              <w:widowControl w:val="0"/>
              <w:suppressAutoHyphens/>
              <w:ind w:firstLine="567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sz w:val="28"/>
              </w:rPr>
              <w:t xml:space="preserve">            1.</w:t>
            </w:r>
            <w:r w:rsidRPr="00E31FAA">
              <w:rPr>
                <w:sz w:val="28"/>
              </w:rPr>
              <w:t xml:space="preserve">Внести в </w:t>
            </w:r>
            <w:r w:rsidRPr="00E31FAA">
              <w:rPr>
                <w:sz w:val="28"/>
                <w:szCs w:val="28"/>
              </w:rPr>
              <w:t>Административный регламент</w:t>
            </w:r>
            <w:r>
              <w:rPr>
                <w:sz w:val="28"/>
                <w:szCs w:val="28"/>
              </w:rPr>
              <w:t xml:space="preserve"> </w:t>
            </w:r>
            <w:r w:rsidRPr="00E31FAA">
              <w:rPr>
                <w:sz w:val="28"/>
                <w:szCs w:val="28"/>
              </w:rPr>
              <w:t>исполнения Администрацией муниципального образования Усвятское сельское поселение Дорогобужского  района Смоленской области  муниципальной функции «</w:t>
            </w:r>
            <w:r w:rsidR="0093198F" w:rsidRPr="0093198F">
              <w:rPr>
                <w:sz w:val="28"/>
                <w:szCs w:val="28"/>
              </w:rPr>
              <w:t>Осуществление муниципального  контроля в области использования и охраны особо охраняемых природных территорий местного значения</w:t>
            </w:r>
            <w:r w:rsidRPr="00E31FA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утвержденный постановлением Администрации Усвятского сельского поселения</w:t>
            </w:r>
            <w:r>
              <w:rPr>
                <w:sz w:val="28"/>
              </w:rPr>
              <w:t xml:space="preserve"> </w:t>
            </w:r>
            <w:r w:rsidRPr="004E682B">
              <w:rPr>
                <w:sz w:val="28"/>
              </w:rPr>
              <w:t xml:space="preserve">от </w:t>
            </w:r>
            <w:r w:rsidR="0093198F" w:rsidRPr="00872031">
              <w:rPr>
                <w:rFonts w:eastAsia="Andale Sans UI"/>
                <w:kern w:val="1"/>
                <w:sz w:val="28"/>
                <w:szCs w:val="28"/>
              </w:rPr>
              <w:t xml:space="preserve">  </w:t>
            </w:r>
            <w:r w:rsidR="0093198F">
              <w:rPr>
                <w:rFonts w:eastAsia="Andale Sans UI"/>
                <w:kern w:val="1"/>
                <w:sz w:val="28"/>
                <w:szCs w:val="28"/>
              </w:rPr>
              <w:t>23.09.2013</w:t>
            </w:r>
            <w:r w:rsidR="0093198F" w:rsidRPr="00872031">
              <w:rPr>
                <w:rFonts w:eastAsia="Andale Sans UI"/>
                <w:kern w:val="1"/>
                <w:sz w:val="28"/>
                <w:szCs w:val="28"/>
              </w:rPr>
              <w:t xml:space="preserve"> г. № </w:t>
            </w:r>
            <w:r w:rsidR="0093198F">
              <w:rPr>
                <w:rFonts w:eastAsia="Andale Sans UI"/>
                <w:kern w:val="1"/>
                <w:sz w:val="28"/>
                <w:szCs w:val="28"/>
              </w:rPr>
              <w:t xml:space="preserve">34  </w:t>
            </w:r>
            <w:r>
              <w:rPr>
                <w:sz w:val="28"/>
                <w:szCs w:val="28"/>
              </w:rPr>
              <w:t>следующие изменения:</w:t>
            </w:r>
          </w:p>
          <w:p w:rsidR="0093198F" w:rsidRDefault="005B3B06" w:rsidP="005B3B06">
            <w:pPr>
              <w:tabs>
                <w:tab w:val="left" w:pos="9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пункт </w:t>
            </w:r>
            <w:r w:rsidR="000415DE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3.</w:t>
            </w:r>
            <w:r w:rsidR="0093198F">
              <w:rPr>
                <w:sz w:val="28"/>
                <w:szCs w:val="28"/>
              </w:rPr>
              <w:t>изложить в новой редакции:</w:t>
            </w:r>
          </w:p>
          <w:p w:rsidR="0093198F" w:rsidRPr="00170D6B" w:rsidRDefault="0093198F" w:rsidP="00931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«8.3</w:t>
            </w:r>
            <w:r w:rsidRPr="00170D6B">
              <w:rPr>
                <w:sz w:val="28"/>
                <w:szCs w:val="28"/>
              </w:rPr>
              <w:t xml:space="preserve"> Уполномоченное должностное лицо оформляют акт проверки после ее завершения в течение 5 рабочих дней.</w:t>
            </w:r>
            <w:r w:rsidRPr="00170D6B">
              <w:rPr>
                <w:sz w:val="28"/>
                <w:szCs w:val="28"/>
              </w:rPr>
              <w:br/>
              <w:t xml:space="preserve">          Один экземпляр акта проверки с копиями приложений вручается руководителю, иному должностному лицу или уполномоченному </w:t>
            </w:r>
            <w:r w:rsidRPr="00170D6B">
              <w:rPr>
                <w:sz w:val="28"/>
                <w:szCs w:val="28"/>
              </w:rPr>
              <w:lastRenderedPageBreak/>
              <w:t>представителю юридического лица, индивидуальному предпринимателю, физическому лицу или их уполномоченным представителям под расписку об ознакомлении либо об отказе в ознакомлении с актом проверки.</w:t>
            </w:r>
          </w:p>
          <w:p w:rsidR="0093198F" w:rsidRDefault="0093198F" w:rsidP="00931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E6466">
              <w:rPr>
                <w:sz w:val="28"/>
                <w:szCs w:val="28"/>
              </w:rPr>
              <w:t>В случае отсутствия руководителя юридического лица, индивидуального предпринимателя, а также в случае отказа проверяемого лица дать расписку об ознакомлении или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      </w:r>
          </w:p>
          <w:p w:rsidR="0093198F" w:rsidRPr="005E6466" w:rsidRDefault="0093198F" w:rsidP="00931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При наличие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квалификационной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квалификационной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      </w:r>
          </w:p>
          <w:p w:rsidR="0093198F" w:rsidRPr="005E6466" w:rsidRDefault="0093198F" w:rsidP="00931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E6466">
              <w:rPr>
                <w:sz w:val="28"/>
                <w:szCs w:val="28"/>
              </w:rPr>
              <w:t>В случае если при проведении проверки требуется согласование с органом прокуратуры, копия акта проверки направляется в орган прокуратуры в течение пяти рабочих дней со дня составления акта проверки.</w:t>
            </w:r>
          </w:p>
          <w:p w:rsidR="0093198F" w:rsidRDefault="0093198F" w:rsidP="009319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70D6B">
              <w:rPr>
                <w:sz w:val="28"/>
                <w:szCs w:val="28"/>
              </w:rPr>
              <w:t>Второй экземпляр акта проверки хранится в Администрации.</w:t>
            </w:r>
            <w:r>
              <w:rPr>
                <w:sz w:val="28"/>
                <w:szCs w:val="28"/>
              </w:rPr>
              <w:t>»;</w:t>
            </w:r>
          </w:p>
          <w:p w:rsidR="005B3B06" w:rsidRDefault="00747647" w:rsidP="0093198F">
            <w:pPr>
              <w:tabs>
                <w:tab w:val="left" w:pos="943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B03C21">
              <w:rPr>
                <w:sz w:val="28"/>
                <w:szCs w:val="28"/>
              </w:rPr>
              <w:t xml:space="preserve">в название раздела 10 </w:t>
            </w:r>
            <w:r w:rsidR="00DE5286">
              <w:rPr>
                <w:sz w:val="28"/>
                <w:szCs w:val="28"/>
              </w:rPr>
              <w:t>перед словом «Порядок» добавить слова «</w:t>
            </w:r>
            <w:r w:rsidR="00DE5286" w:rsidRPr="00DE5286">
              <w:rPr>
                <w:bCs/>
                <w:sz w:val="28"/>
                <w:szCs w:val="28"/>
              </w:rPr>
              <w:t>Досудебный (внесудебный)</w:t>
            </w:r>
            <w:r w:rsidR="00DE5286">
              <w:rPr>
                <w:bCs/>
                <w:sz w:val="28"/>
                <w:szCs w:val="28"/>
              </w:rPr>
              <w:t>»;</w:t>
            </w:r>
          </w:p>
          <w:p w:rsidR="00DE5286" w:rsidRDefault="00DE5286" w:rsidP="0093198F">
            <w:pPr>
              <w:tabs>
                <w:tab w:val="left" w:pos="943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 п.10.7 изложить в новой редакции:</w:t>
            </w:r>
          </w:p>
          <w:p w:rsidR="00DE5286" w:rsidRPr="007B3627" w:rsidRDefault="00DE5286" w:rsidP="00DE52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E5286">
              <w:rPr>
                <w:rFonts w:ascii="Times New Roman" w:hAnsi="Times New Roman" w:cs="Times New Roman"/>
                <w:bCs/>
                <w:sz w:val="28"/>
                <w:szCs w:val="28"/>
              </w:rPr>
              <w:t>10.7</w:t>
            </w:r>
            <w:r>
              <w:rPr>
                <w:bCs/>
                <w:sz w:val="28"/>
                <w:szCs w:val="28"/>
              </w:rPr>
              <w:t>.</w:t>
            </w:r>
            <w:r w:rsidRPr="007B3627">
              <w:rPr>
                <w:sz w:val="28"/>
                <w:szCs w:val="28"/>
              </w:rPr>
              <w:t xml:space="preserve"> </w:t>
            </w:r>
            <w:r w:rsidRPr="007B3627">
              <w:rPr>
                <w:rFonts w:ascii="Times New Roman" w:hAnsi="Times New Roman" w:cs="Times New Roman"/>
                <w:sz w:val="28"/>
                <w:szCs w:val="28"/>
              </w:rPr>
              <w:t>Ответ на жалобу заявителя не дается в случаях, если:</w:t>
            </w:r>
          </w:p>
          <w:p w:rsidR="00DE5286" w:rsidRPr="007B3627" w:rsidRDefault="00DE5286" w:rsidP="00DE52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27">
              <w:rPr>
                <w:rFonts w:ascii="Times New Roman" w:hAnsi="Times New Roman" w:cs="Times New Roman"/>
                <w:sz w:val="28"/>
                <w:szCs w:val="28"/>
              </w:rPr>
              <w:t>- в жалобе не указаны фамилия заявителя, направившего жалобу, и почтовый адрес, по которому должен быть направлен ответ;</w:t>
            </w:r>
          </w:p>
          <w:p w:rsidR="00DE5286" w:rsidRPr="007B3627" w:rsidRDefault="00DE5286" w:rsidP="00DE52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27">
              <w:rPr>
                <w:rFonts w:ascii="Times New Roman" w:hAnsi="Times New Roman" w:cs="Times New Roman"/>
                <w:sz w:val="28"/>
                <w:szCs w:val="28"/>
              </w:rPr>
      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      </w:r>
          </w:p>
          <w:p w:rsidR="00DE5286" w:rsidRPr="007B3627" w:rsidRDefault="00DE5286" w:rsidP="00DE52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27">
              <w:rPr>
                <w:rFonts w:ascii="Times New Roman" w:hAnsi="Times New Roman" w:cs="Times New Roman"/>
                <w:sz w:val="28"/>
                <w:szCs w:val="28"/>
              </w:rPr>
      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      </w:r>
          </w:p>
          <w:p w:rsidR="00DE5286" w:rsidRDefault="00DE5286" w:rsidP="00DE52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27">
              <w:rPr>
                <w:rFonts w:ascii="Times New Roman" w:hAnsi="Times New Roman" w:cs="Times New Roman"/>
                <w:sz w:val="28"/>
                <w:szCs w:val="28"/>
              </w:rPr>
      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E5286" w:rsidRPr="007B3627" w:rsidRDefault="00DE5286" w:rsidP="00DE5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п.10.8. исключить.</w:t>
            </w:r>
          </w:p>
          <w:p w:rsidR="00DE5286" w:rsidRPr="004B67CA" w:rsidRDefault="00DE5286" w:rsidP="0093198F">
            <w:pPr>
              <w:tabs>
                <w:tab w:val="left" w:pos="9432"/>
              </w:tabs>
              <w:jc w:val="both"/>
              <w:rPr>
                <w:bCs/>
              </w:rPr>
            </w:pPr>
          </w:p>
          <w:p w:rsidR="005B3B06" w:rsidRPr="00D003FB" w:rsidRDefault="005B3B06" w:rsidP="005B3B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D003FB">
              <w:rPr>
                <w:sz w:val="28"/>
                <w:szCs w:val="28"/>
              </w:rPr>
              <w:t>. Поручить старшему инспектору Администрации Усвятского сельского поселения Пансковой Г.А. внести соответствующие изменения в текст административн</w:t>
            </w:r>
            <w:r>
              <w:rPr>
                <w:sz w:val="28"/>
                <w:szCs w:val="28"/>
              </w:rPr>
              <w:t xml:space="preserve">ого </w:t>
            </w:r>
            <w:r w:rsidRPr="00D003FB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а</w:t>
            </w:r>
            <w:r w:rsidRPr="00D003FB">
              <w:rPr>
                <w:sz w:val="28"/>
                <w:szCs w:val="28"/>
              </w:rPr>
              <w:t>.</w:t>
            </w:r>
          </w:p>
          <w:p w:rsidR="00747647" w:rsidRDefault="005B3B06" w:rsidP="00747647">
            <w:pPr>
              <w:jc w:val="both"/>
              <w:rPr>
                <w:sz w:val="28"/>
                <w:szCs w:val="28"/>
              </w:rPr>
            </w:pPr>
            <w:r w:rsidRPr="00D003FB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="00F972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747647" w:rsidRPr="002C782B">
              <w:rPr>
                <w:sz w:val="28"/>
                <w:szCs w:val="28"/>
              </w:rPr>
              <w:t xml:space="preserve"> Настоящее постановление вступает в силу со дня его подписания и подлежит размещению на официальном сайте </w:t>
            </w:r>
            <w:r w:rsidR="00747647">
              <w:rPr>
                <w:sz w:val="28"/>
                <w:szCs w:val="28"/>
              </w:rPr>
              <w:t>А</w:t>
            </w:r>
            <w:r w:rsidR="00747647" w:rsidRPr="002C782B">
              <w:rPr>
                <w:sz w:val="28"/>
                <w:szCs w:val="28"/>
              </w:rPr>
              <w:t>дминистрации в информационно - телекоммуникационной сети Интернет.</w:t>
            </w:r>
          </w:p>
          <w:p w:rsidR="00747647" w:rsidRDefault="00747647" w:rsidP="0074764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F97206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</w:rPr>
              <w:t>. Контроль за исполнением настоящего постановления оставляю за собой.</w:t>
            </w:r>
          </w:p>
          <w:p w:rsidR="00A46A7A" w:rsidRDefault="00A46A7A">
            <w:pPr>
              <w:rPr>
                <w:sz w:val="28"/>
              </w:rPr>
            </w:pPr>
          </w:p>
          <w:p w:rsidR="00A46A7A" w:rsidRDefault="003E7363" w:rsidP="005B3B0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4135A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</w:tc>
      </w:tr>
    </w:tbl>
    <w:p w:rsidR="00A46A7A" w:rsidRDefault="00A46A7A" w:rsidP="004135A4"/>
    <w:sectPr w:rsidR="00A46A7A" w:rsidSect="000B34DA">
      <w:footerReference w:type="default" r:id="rId9"/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79" w:rsidRDefault="00ED6179" w:rsidP="00C2515F">
      <w:r>
        <w:separator/>
      </w:r>
    </w:p>
  </w:endnote>
  <w:endnote w:type="continuationSeparator" w:id="0">
    <w:p w:rsidR="00ED6179" w:rsidRDefault="00ED6179" w:rsidP="00C2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2E" w:rsidRDefault="00EC176F">
    <w:pPr>
      <w:pStyle w:val="a7"/>
      <w:jc w:val="center"/>
    </w:pPr>
    <w:fldSimple w:instr=" PAGE   \* MERGEFORMAT ">
      <w:r w:rsidR="00F97206">
        <w:rPr>
          <w:noProof/>
        </w:rPr>
        <w:t>2</w:t>
      </w:r>
    </w:fldSimple>
  </w:p>
  <w:p w:rsidR="00C2515F" w:rsidRDefault="00C251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79" w:rsidRDefault="00ED6179" w:rsidP="00C2515F">
      <w:r>
        <w:separator/>
      </w:r>
    </w:p>
  </w:footnote>
  <w:footnote w:type="continuationSeparator" w:id="0">
    <w:p w:rsidR="00ED6179" w:rsidRDefault="00ED6179" w:rsidP="00C25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415DE"/>
    <w:rsid w:val="000634CB"/>
    <w:rsid w:val="0007508F"/>
    <w:rsid w:val="000B1999"/>
    <w:rsid w:val="000B34DA"/>
    <w:rsid w:val="000B7BEA"/>
    <w:rsid w:val="000D14FB"/>
    <w:rsid w:val="001605D1"/>
    <w:rsid w:val="001A3221"/>
    <w:rsid w:val="00206E11"/>
    <w:rsid w:val="00230F78"/>
    <w:rsid w:val="00303117"/>
    <w:rsid w:val="003A50CC"/>
    <w:rsid w:val="003C0912"/>
    <w:rsid w:val="003E7363"/>
    <w:rsid w:val="004135A4"/>
    <w:rsid w:val="00432BDA"/>
    <w:rsid w:val="0049382E"/>
    <w:rsid w:val="005867D6"/>
    <w:rsid w:val="005A2DCC"/>
    <w:rsid w:val="005B3B06"/>
    <w:rsid w:val="00747647"/>
    <w:rsid w:val="007721D1"/>
    <w:rsid w:val="0080034E"/>
    <w:rsid w:val="00872FE7"/>
    <w:rsid w:val="008C0848"/>
    <w:rsid w:val="0093198F"/>
    <w:rsid w:val="009F393D"/>
    <w:rsid w:val="00A46A7A"/>
    <w:rsid w:val="00B03C21"/>
    <w:rsid w:val="00B30E83"/>
    <w:rsid w:val="00B512DD"/>
    <w:rsid w:val="00BC4E5D"/>
    <w:rsid w:val="00C10B86"/>
    <w:rsid w:val="00C2515F"/>
    <w:rsid w:val="00CE67A1"/>
    <w:rsid w:val="00D339CC"/>
    <w:rsid w:val="00D67C14"/>
    <w:rsid w:val="00DE5286"/>
    <w:rsid w:val="00E3372A"/>
    <w:rsid w:val="00EC176F"/>
    <w:rsid w:val="00EC3959"/>
    <w:rsid w:val="00ED6179"/>
    <w:rsid w:val="00F163F6"/>
    <w:rsid w:val="00F9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B0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 Spacing"/>
    <w:uiPriority w:val="99"/>
    <w:qFormat/>
    <w:rsid w:val="0093198F"/>
    <w:rPr>
      <w:sz w:val="24"/>
      <w:szCs w:val="24"/>
    </w:rPr>
  </w:style>
  <w:style w:type="paragraph" w:styleId="a5">
    <w:name w:val="header"/>
    <w:basedOn w:val="a"/>
    <w:link w:val="a6"/>
    <w:rsid w:val="00C251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515F"/>
    <w:rPr>
      <w:sz w:val="24"/>
      <w:szCs w:val="24"/>
    </w:rPr>
  </w:style>
  <w:style w:type="paragraph" w:styleId="a7">
    <w:name w:val="footer"/>
    <w:basedOn w:val="a"/>
    <w:link w:val="a8"/>
    <w:uiPriority w:val="99"/>
    <w:rsid w:val="00C25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51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9</cp:revision>
  <cp:lastPrinted>2016-01-11T09:30:00Z</cp:lastPrinted>
  <dcterms:created xsi:type="dcterms:W3CDTF">2016-03-17T07:33:00Z</dcterms:created>
  <dcterms:modified xsi:type="dcterms:W3CDTF">2016-04-19T06:11:00Z</dcterms:modified>
</cp:coreProperties>
</file>