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4324E2" w:rsidRDefault="00880CE6" w:rsidP="004324E2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 w:rsidRPr="000A3D57">
        <w:rPr>
          <w:rStyle w:val="a4"/>
          <w:color w:val="000000"/>
          <w:sz w:val="28"/>
          <w:szCs w:val="28"/>
        </w:rPr>
        <w:t xml:space="preserve">  </w:t>
      </w:r>
      <w:r w:rsidR="004324E2">
        <w:rPr>
          <w:rStyle w:val="a4"/>
          <w:color w:val="000000"/>
          <w:sz w:val="28"/>
          <w:szCs w:val="28"/>
        </w:rPr>
        <w:t>19</w:t>
      </w:r>
      <w:r w:rsidRPr="000A3D57">
        <w:rPr>
          <w:rStyle w:val="a4"/>
          <w:color w:val="000000"/>
          <w:sz w:val="28"/>
          <w:szCs w:val="28"/>
        </w:rPr>
        <w:t xml:space="preserve"> </w:t>
      </w:r>
      <w:r w:rsidR="004324E2">
        <w:rPr>
          <w:rStyle w:val="a4"/>
          <w:color w:val="000000"/>
          <w:sz w:val="28"/>
          <w:szCs w:val="28"/>
        </w:rPr>
        <w:t>мая</w:t>
      </w:r>
      <w:r w:rsidRPr="000A3D57">
        <w:rPr>
          <w:rStyle w:val="a4"/>
          <w:color w:val="000000"/>
          <w:sz w:val="28"/>
          <w:szCs w:val="28"/>
        </w:rPr>
        <w:t xml:space="preserve">  201</w:t>
      </w:r>
      <w:r w:rsidR="002C3971" w:rsidRPr="000A3D57">
        <w:rPr>
          <w:rStyle w:val="a4"/>
          <w:color w:val="000000"/>
          <w:sz w:val="28"/>
          <w:szCs w:val="28"/>
        </w:rPr>
        <w:t>7</w:t>
      </w:r>
      <w:r w:rsidRPr="000A3D57">
        <w:rPr>
          <w:rStyle w:val="a4"/>
          <w:color w:val="000000"/>
          <w:sz w:val="28"/>
          <w:szCs w:val="28"/>
        </w:rPr>
        <w:t xml:space="preserve"> года </w:t>
      </w:r>
      <w:r w:rsidR="004324E2" w:rsidRPr="00650147">
        <w:rPr>
          <w:rStyle w:val="a4"/>
          <w:color w:val="000000"/>
          <w:sz w:val="28"/>
          <w:szCs w:val="28"/>
        </w:rPr>
        <w:t>в Администрации района под председательством заместителя Главы муниципального образования «Дорогобужский район» Смоленской области Галин</w:t>
      </w:r>
      <w:r w:rsidR="004324E2">
        <w:rPr>
          <w:rStyle w:val="a4"/>
          <w:color w:val="000000"/>
          <w:sz w:val="28"/>
          <w:szCs w:val="28"/>
        </w:rPr>
        <w:t>ы</w:t>
      </w:r>
      <w:r w:rsidR="004324E2" w:rsidRPr="00650147">
        <w:rPr>
          <w:rStyle w:val="a4"/>
          <w:color w:val="000000"/>
          <w:sz w:val="28"/>
          <w:szCs w:val="28"/>
        </w:rPr>
        <w:t xml:space="preserve"> Николаевн</w:t>
      </w:r>
      <w:r w:rsidR="004324E2">
        <w:rPr>
          <w:rStyle w:val="a4"/>
          <w:color w:val="000000"/>
          <w:sz w:val="28"/>
          <w:szCs w:val="28"/>
        </w:rPr>
        <w:t>ы</w:t>
      </w:r>
      <w:r w:rsidR="004324E2" w:rsidRPr="00650147">
        <w:rPr>
          <w:rStyle w:val="a4"/>
          <w:color w:val="000000"/>
          <w:sz w:val="28"/>
          <w:szCs w:val="28"/>
        </w:rPr>
        <w:t xml:space="preserve"> Ивановой состоялось заседание комиссии по делам несовершеннолетних и защите их прав.  </w:t>
      </w:r>
    </w:p>
    <w:p w:rsidR="00880CE6" w:rsidRDefault="00880CE6" w:rsidP="004324E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4324E2">
      <w:pPr>
        <w:pStyle w:val="nospacing"/>
      </w:pPr>
      <w:r w:rsidRPr="00326989">
        <w:rPr>
          <w:rStyle w:val="a4"/>
        </w:rPr>
        <w:t xml:space="preserve">рассмотрено </w:t>
      </w:r>
      <w:r w:rsidR="004324E2">
        <w:rPr>
          <w:rStyle w:val="a4"/>
        </w:rPr>
        <w:t>3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 w:rsidR="004324E2">
        <w:rPr>
          <w:rStyle w:val="a4"/>
        </w:rPr>
        <w:t>а</w:t>
      </w:r>
      <w:r w:rsidR="004324E2">
        <w:t xml:space="preserve"> </w:t>
      </w:r>
      <w:r w:rsidRPr="00326989">
        <w:rPr>
          <w:rStyle w:val="a4"/>
        </w:rPr>
        <w:t>в отношении несовершеннолетних:</w:t>
      </w:r>
    </w:p>
    <w:p w:rsidR="00F75F0A" w:rsidRPr="00326989" w:rsidRDefault="00F75F0A" w:rsidP="00F75F0A">
      <w:pPr>
        <w:pStyle w:val="nospacing"/>
        <w:jc w:val="both"/>
      </w:pPr>
      <w:r w:rsidRPr="00326989">
        <w:t>по итогам рассмотрения вынесен</w:t>
      </w:r>
      <w:r>
        <w:t xml:space="preserve">о </w:t>
      </w:r>
      <w:r w:rsidR="004324E2">
        <w:t>3</w:t>
      </w:r>
      <w:r w:rsidRPr="00326989">
        <w:t xml:space="preserve"> наказан</w:t>
      </w:r>
      <w:r w:rsidR="004324E2">
        <w:t>ия</w:t>
      </w:r>
      <w:r>
        <w:t xml:space="preserve"> - в </w:t>
      </w:r>
      <w:r w:rsidRPr="00326989">
        <w:t xml:space="preserve"> </w:t>
      </w:r>
      <w:r>
        <w:t xml:space="preserve">виде административного </w:t>
      </w:r>
      <w:r w:rsidRPr="00326989">
        <w:t>штрафа</w:t>
      </w:r>
      <w:r w:rsidR="004324E2">
        <w:t>.</w:t>
      </w:r>
    </w:p>
    <w:p w:rsidR="00F75F0A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4E2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04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2017-02-22T08:06:00Z</dcterms:created>
  <dcterms:modified xsi:type="dcterms:W3CDTF">2017-05-26T07:43:00Z</dcterms:modified>
</cp:coreProperties>
</file>