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0D" w:rsidRPr="00E83C0D" w:rsidRDefault="00E83C0D" w:rsidP="00E83C0D">
      <w:pPr>
        <w:spacing w:after="0"/>
        <w:ind w:left="-567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C0D">
        <w:rPr>
          <w:rFonts w:ascii="Times New Roman" w:hAnsi="Times New Roman" w:cs="Times New Roman"/>
          <w:b/>
          <w:bCs/>
          <w:sz w:val="32"/>
          <w:szCs w:val="32"/>
        </w:rPr>
        <w:t>Новый порядок применения контрольно-кассовой техники</w:t>
      </w:r>
    </w:p>
    <w:p w:rsidR="00E83C0D" w:rsidRDefault="00E83C0D" w:rsidP="00E83C0D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F12" w:rsidRPr="00C23942" w:rsidRDefault="00B54F12" w:rsidP="00B24ABF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42">
        <w:rPr>
          <w:rFonts w:ascii="Times New Roman" w:hAnsi="Times New Roman" w:cs="Times New Roman"/>
          <w:b/>
          <w:sz w:val="24"/>
          <w:szCs w:val="24"/>
        </w:rPr>
        <w:t>Вступление в силу Федерального закона от 03.07.2016 № 290-ФЗ</w:t>
      </w:r>
      <w:r w:rsidRPr="00C23942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 (далее – Федеральный закон) предусматривает </w:t>
      </w:r>
      <w:r w:rsidRPr="00C23942">
        <w:rPr>
          <w:rFonts w:ascii="Times New Roman" w:hAnsi="Times New Roman" w:cs="Times New Roman"/>
          <w:b/>
          <w:sz w:val="24"/>
          <w:szCs w:val="24"/>
        </w:rPr>
        <w:t>изменение порядка применения контрольно-кассовой техники (далее - ККТ).</w:t>
      </w:r>
    </w:p>
    <w:p w:rsidR="00B54F12" w:rsidRPr="00C23942" w:rsidRDefault="00B54F12" w:rsidP="00B24ABF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42">
        <w:rPr>
          <w:rFonts w:ascii="Times New Roman" w:hAnsi="Times New Roman" w:cs="Times New Roman"/>
          <w:sz w:val="24"/>
          <w:szCs w:val="24"/>
        </w:rPr>
        <w:t>В соответствии с новым порядком ККТ должна передавать данные о расчетах в налоговые органы через операторов фискальных данных.</w:t>
      </w:r>
      <w:r w:rsidR="00C23942" w:rsidRPr="00C23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ABF" w:rsidRPr="00C23942" w:rsidRDefault="00B24ABF" w:rsidP="00B24ABF">
      <w:pPr>
        <w:pStyle w:val="Default"/>
        <w:ind w:left="-567" w:firstLine="709"/>
        <w:jc w:val="both"/>
        <w:rPr>
          <w:rFonts w:ascii="Times New Roman" w:hAnsi="Times New Roman" w:cs="Times New Roman"/>
        </w:rPr>
      </w:pPr>
      <w:r w:rsidRPr="00C23942">
        <w:rPr>
          <w:rFonts w:ascii="Times New Roman" w:hAnsi="Times New Roman" w:cs="Times New Roman"/>
        </w:rPr>
        <w:t>Закон предусматривает пл</w:t>
      </w:r>
      <w:r w:rsidRPr="00C23942">
        <w:rPr>
          <w:rFonts w:ascii="Times New Roman" w:hAnsi="Times New Roman" w:cs="Times New Roman"/>
        </w:rPr>
        <w:t>авный и поэтапный переход на но</w:t>
      </w:r>
      <w:r w:rsidRPr="00C23942">
        <w:rPr>
          <w:rFonts w:ascii="Times New Roman" w:hAnsi="Times New Roman" w:cs="Times New Roman"/>
        </w:rPr>
        <w:t xml:space="preserve">вый порядок. </w:t>
      </w:r>
    </w:p>
    <w:p w:rsidR="00B24ABF" w:rsidRPr="00C23942" w:rsidRDefault="00B24ABF" w:rsidP="00B24ABF">
      <w:pPr>
        <w:pStyle w:val="Default"/>
        <w:ind w:left="-567" w:firstLine="709"/>
        <w:jc w:val="both"/>
        <w:rPr>
          <w:rFonts w:ascii="Times New Roman" w:hAnsi="Times New Roman" w:cs="Times New Roman"/>
        </w:rPr>
      </w:pPr>
      <w:r w:rsidRPr="00C23942">
        <w:rPr>
          <w:rFonts w:ascii="Times New Roman" w:hAnsi="Times New Roman" w:cs="Times New Roman"/>
        </w:rPr>
        <w:t xml:space="preserve">Итак, если </w:t>
      </w:r>
      <w:r w:rsidR="00012352" w:rsidRPr="00C23942">
        <w:rPr>
          <w:rFonts w:ascii="Times New Roman" w:hAnsi="Times New Roman" w:cs="Times New Roman"/>
        </w:rPr>
        <w:t>налогоплательщик</w:t>
      </w:r>
      <w:r w:rsidRPr="00C23942">
        <w:rPr>
          <w:rFonts w:ascii="Times New Roman" w:hAnsi="Times New Roman" w:cs="Times New Roman"/>
        </w:rPr>
        <w:t xml:space="preserve">, который был обязан применять ККТ, не спешит и хочет оттянуть неизбежное, то вплоть до 1 июля 2017 года он может работать «по-старому». Однако ему надо помнить, что с 1 февраля 2017 года он не сможет зарегистрировать или перерегистрировать ККТ «по-старому», поэтому ему нужно будет провести все необходимые регистрационные действия до 1 февраля 2017 года. </w:t>
      </w:r>
    </w:p>
    <w:p w:rsidR="00B24ABF" w:rsidRPr="00C23942" w:rsidRDefault="00B24ABF" w:rsidP="00B24ABF">
      <w:pPr>
        <w:pStyle w:val="Default"/>
        <w:ind w:left="-567" w:firstLine="709"/>
        <w:jc w:val="both"/>
        <w:rPr>
          <w:rFonts w:ascii="Times New Roman" w:hAnsi="Times New Roman" w:cs="Times New Roman"/>
        </w:rPr>
      </w:pPr>
      <w:r w:rsidRPr="00C23942">
        <w:rPr>
          <w:rFonts w:ascii="Times New Roman" w:hAnsi="Times New Roman" w:cs="Times New Roman"/>
        </w:rPr>
        <w:t xml:space="preserve">После 1 июля 2017 года «старый» порядок прекращает свое действие. </w:t>
      </w:r>
    </w:p>
    <w:p w:rsidR="00B24ABF" w:rsidRPr="00C23942" w:rsidRDefault="00B24ABF" w:rsidP="00F440AD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942">
        <w:rPr>
          <w:rFonts w:ascii="Times New Roman" w:hAnsi="Times New Roman" w:cs="Times New Roman"/>
          <w:sz w:val="24"/>
          <w:szCs w:val="24"/>
        </w:rPr>
        <w:t>А еще через год, 1 июля 2018 год</w:t>
      </w:r>
      <w:r w:rsidR="00012352" w:rsidRPr="00C23942">
        <w:rPr>
          <w:rFonts w:ascii="Times New Roman" w:hAnsi="Times New Roman" w:cs="Times New Roman"/>
          <w:sz w:val="24"/>
          <w:szCs w:val="24"/>
        </w:rPr>
        <w:t>а</w:t>
      </w:r>
      <w:r w:rsidRPr="00C23942">
        <w:rPr>
          <w:rFonts w:ascii="Times New Roman" w:hAnsi="Times New Roman" w:cs="Times New Roman"/>
          <w:sz w:val="24"/>
          <w:szCs w:val="24"/>
        </w:rPr>
        <w:t xml:space="preserve">, мы будем рады видеть в рядах пользователей ККТ </w:t>
      </w:r>
      <w:r w:rsidR="00012352" w:rsidRPr="00C23942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Pr="00C23942">
        <w:rPr>
          <w:rFonts w:ascii="Times New Roman" w:hAnsi="Times New Roman" w:cs="Times New Roman"/>
          <w:sz w:val="24"/>
          <w:szCs w:val="24"/>
        </w:rPr>
        <w:t>, которые сейчас не обязаны применять ККТ, а именно: плательщики ЕНВД и патента, а также занятых в сфере услуг.</w:t>
      </w:r>
    </w:p>
    <w:p w:rsidR="00F440AD" w:rsidRPr="00C23942" w:rsidRDefault="00F440AD" w:rsidP="00F440AD">
      <w:pPr>
        <w:pStyle w:val="Default"/>
        <w:ind w:left="-567" w:firstLine="709"/>
        <w:jc w:val="both"/>
        <w:rPr>
          <w:rFonts w:ascii="Times New Roman" w:hAnsi="Times New Roman" w:cs="Times New Roman"/>
        </w:rPr>
      </w:pPr>
      <w:r w:rsidRPr="00C23942">
        <w:rPr>
          <w:rFonts w:ascii="Times New Roman" w:hAnsi="Times New Roman" w:cs="Times New Roman"/>
        </w:rPr>
        <w:t xml:space="preserve">Надо сказать, что многие из таких </w:t>
      </w:r>
      <w:r w:rsidRPr="00C23942">
        <w:rPr>
          <w:rFonts w:ascii="Times New Roman" w:hAnsi="Times New Roman" w:cs="Times New Roman"/>
        </w:rPr>
        <w:t>налогоплательщиков</w:t>
      </w:r>
      <w:r w:rsidRPr="00C23942">
        <w:rPr>
          <w:rFonts w:ascii="Times New Roman" w:hAnsi="Times New Roman" w:cs="Times New Roman"/>
        </w:rPr>
        <w:t xml:space="preserve"> сейчас добровольно применяют кассовые аппараты, так как это удобно для внутреннего учета и снижает риск злоупотреблений со стороны персонала. </w:t>
      </w:r>
    </w:p>
    <w:p w:rsidR="00263603" w:rsidRPr="00C23942" w:rsidRDefault="00F440AD" w:rsidP="00F440AD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42">
        <w:rPr>
          <w:rFonts w:ascii="Times New Roman" w:hAnsi="Times New Roman" w:cs="Times New Roman"/>
          <w:sz w:val="24"/>
          <w:szCs w:val="24"/>
        </w:rPr>
        <w:t>А пока не наступили определенные законодателем сроки, можно подумать о применении нового порядка в добровольном режиме. Тем более что ответственность за его нарушение в добровольном режиме отсутствует.</w:t>
      </w:r>
    </w:p>
    <w:p w:rsidR="00C23942" w:rsidRPr="00C23942" w:rsidRDefault="00C23942" w:rsidP="00C23942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42">
        <w:rPr>
          <w:rFonts w:ascii="Times New Roman" w:hAnsi="Times New Roman" w:cs="Times New Roman"/>
          <w:sz w:val="24"/>
          <w:szCs w:val="24"/>
        </w:rPr>
        <w:t xml:space="preserve">Новый закон сохраняет широкий перечень исключений </w:t>
      </w:r>
      <w:r w:rsidRPr="00C23942">
        <w:rPr>
          <w:rFonts w:ascii="Times New Roman" w:hAnsi="Times New Roman" w:cs="Times New Roman"/>
          <w:sz w:val="24"/>
          <w:szCs w:val="24"/>
        </w:rPr>
        <w:t xml:space="preserve">для применения ККТ </w:t>
      </w:r>
      <w:r w:rsidRPr="00C23942">
        <w:rPr>
          <w:rFonts w:ascii="Times New Roman" w:hAnsi="Times New Roman" w:cs="Times New Roman"/>
          <w:sz w:val="24"/>
          <w:szCs w:val="24"/>
        </w:rPr>
        <w:t>и даже дополняет их: кассы не будут применяться при продаже газет и журналов; ценных бумаг; проездных документов; обеспечении питанием в учебных заведениях; на рынках, ярмарках и вы-ставочных комплексах; разнос-ной торговле; ремонте обуви; уходе за детьми, больными и престарелыми и во многих других случаях.</w:t>
      </w:r>
    </w:p>
    <w:p w:rsidR="00F440AD" w:rsidRPr="00C23942" w:rsidRDefault="00F440AD" w:rsidP="00F440AD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352" w:rsidRPr="00C23942" w:rsidRDefault="006657F1" w:rsidP="00012352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42">
        <w:rPr>
          <w:rFonts w:ascii="Times New Roman" w:hAnsi="Times New Roman" w:cs="Times New Roman"/>
          <w:sz w:val="24"/>
          <w:szCs w:val="24"/>
        </w:rPr>
        <w:t xml:space="preserve">Для работы по новой технологии необходимо приобрести новую ККТ или провести модернизацию </w:t>
      </w:r>
      <w:r w:rsidR="00B24ABF" w:rsidRPr="00C23942">
        <w:rPr>
          <w:rFonts w:ascii="Times New Roman" w:hAnsi="Times New Roman" w:cs="Times New Roman"/>
          <w:sz w:val="24"/>
          <w:szCs w:val="24"/>
        </w:rPr>
        <w:t xml:space="preserve">«старой» </w:t>
      </w:r>
      <w:r w:rsidRPr="00C23942">
        <w:rPr>
          <w:rFonts w:ascii="Times New Roman" w:hAnsi="Times New Roman" w:cs="Times New Roman"/>
          <w:sz w:val="24"/>
          <w:szCs w:val="24"/>
        </w:rPr>
        <w:t>ККТ</w:t>
      </w:r>
      <w:r w:rsidR="00012352" w:rsidRPr="00C23942">
        <w:rPr>
          <w:rFonts w:ascii="Times New Roman" w:hAnsi="Times New Roman" w:cs="Times New Roman"/>
          <w:sz w:val="24"/>
          <w:szCs w:val="24"/>
        </w:rPr>
        <w:t>.</w:t>
      </w:r>
      <w:r w:rsidRPr="00C23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352" w:rsidRPr="00C23942" w:rsidRDefault="00012352" w:rsidP="00012352">
      <w:pPr>
        <w:pStyle w:val="Default"/>
        <w:ind w:left="-567" w:firstLine="709"/>
        <w:jc w:val="both"/>
        <w:rPr>
          <w:rFonts w:ascii="Times New Roman" w:hAnsi="Times New Roman" w:cs="Times New Roman"/>
        </w:rPr>
      </w:pPr>
      <w:r w:rsidRPr="00C23942">
        <w:rPr>
          <w:rFonts w:ascii="Times New Roman" w:hAnsi="Times New Roman" w:cs="Times New Roman"/>
        </w:rPr>
        <w:t xml:space="preserve">Для этого </w:t>
      </w:r>
      <w:r w:rsidRPr="00C23942">
        <w:rPr>
          <w:rFonts w:ascii="Times New Roman" w:hAnsi="Times New Roman" w:cs="Times New Roman"/>
        </w:rPr>
        <w:t>налогоплательщику</w:t>
      </w:r>
      <w:r w:rsidRPr="00C23942">
        <w:rPr>
          <w:rFonts w:ascii="Times New Roman" w:hAnsi="Times New Roman" w:cs="Times New Roman"/>
        </w:rPr>
        <w:t xml:space="preserve"> нужно будет обратиться в центр технического обслуживания или непосредственно к производителю для модернизации кассы в целях приведения их в соответствие новым требованиям. </w:t>
      </w:r>
    </w:p>
    <w:p w:rsidR="00012352" w:rsidRPr="00C23942" w:rsidRDefault="00012352" w:rsidP="00012352">
      <w:pPr>
        <w:pStyle w:val="Default"/>
        <w:ind w:left="-567" w:firstLine="709"/>
        <w:jc w:val="both"/>
        <w:rPr>
          <w:rFonts w:ascii="Times New Roman" w:hAnsi="Times New Roman" w:cs="Times New Roman"/>
        </w:rPr>
      </w:pPr>
      <w:r w:rsidRPr="00C23942">
        <w:rPr>
          <w:rFonts w:ascii="Times New Roman" w:hAnsi="Times New Roman" w:cs="Times New Roman"/>
        </w:rPr>
        <w:t xml:space="preserve">До начала модернизации пользователю потребуется снять кассу с регистрации. </w:t>
      </w:r>
    </w:p>
    <w:p w:rsidR="00012352" w:rsidRPr="00C23942" w:rsidRDefault="00012352" w:rsidP="00012352">
      <w:pPr>
        <w:pStyle w:val="Default"/>
        <w:ind w:left="-567" w:firstLine="709"/>
        <w:jc w:val="both"/>
        <w:rPr>
          <w:rFonts w:ascii="Times New Roman" w:hAnsi="Times New Roman" w:cs="Times New Roman"/>
        </w:rPr>
      </w:pPr>
      <w:r w:rsidRPr="00C23942">
        <w:rPr>
          <w:rFonts w:ascii="Times New Roman" w:hAnsi="Times New Roman" w:cs="Times New Roman"/>
        </w:rPr>
        <w:t xml:space="preserve">Партии комплектов модернизации будут доведены производителями ККТ до центров технического обслуживания, а сведения о таких комплектах будут предварительно занесены производителем в реестр ККТ для возможности регистрации ККТ. </w:t>
      </w:r>
    </w:p>
    <w:p w:rsidR="00012352" w:rsidRPr="00C23942" w:rsidRDefault="00012352" w:rsidP="006B73FC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42">
        <w:rPr>
          <w:rFonts w:ascii="Times New Roman" w:hAnsi="Times New Roman" w:cs="Times New Roman"/>
          <w:sz w:val="24"/>
          <w:szCs w:val="24"/>
        </w:rPr>
        <w:t>После модернизации и установки фискального накопителя кассовый аппарат может быть зарегистрирован через личный кабинет на сайте ФНС России</w:t>
      </w:r>
      <w:r w:rsidRPr="00C23942">
        <w:rPr>
          <w:rFonts w:ascii="Times New Roman" w:hAnsi="Times New Roman" w:cs="Times New Roman"/>
          <w:sz w:val="24"/>
          <w:szCs w:val="24"/>
        </w:rPr>
        <w:t xml:space="preserve"> </w:t>
      </w:r>
      <w:r w:rsidRPr="00C23942">
        <w:rPr>
          <w:rFonts w:ascii="Times New Roman" w:hAnsi="Times New Roman" w:cs="Times New Roman"/>
          <w:sz w:val="24"/>
          <w:szCs w:val="24"/>
        </w:rPr>
        <w:t>(www.nalog.ru) и смело применяться!</w:t>
      </w:r>
    </w:p>
    <w:p w:rsidR="006B73FC" w:rsidRPr="00C23942" w:rsidRDefault="006B73FC" w:rsidP="00C23942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42">
        <w:rPr>
          <w:rFonts w:ascii="Times New Roman" w:hAnsi="Times New Roman" w:cs="Times New Roman"/>
          <w:sz w:val="24"/>
          <w:szCs w:val="24"/>
        </w:rPr>
        <w:t>К сожалению, найдутся и такие модели ка</w:t>
      </w:r>
      <w:r w:rsidRPr="00C23942">
        <w:rPr>
          <w:rFonts w:ascii="Times New Roman" w:hAnsi="Times New Roman" w:cs="Times New Roman"/>
          <w:sz w:val="24"/>
          <w:szCs w:val="24"/>
        </w:rPr>
        <w:t>ссовых аппаратов, которые произ</w:t>
      </w:r>
      <w:r w:rsidRPr="00C23942">
        <w:rPr>
          <w:rFonts w:ascii="Times New Roman" w:hAnsi="Times New Roman" w:cs="Times New Roman"/>
          <w:sz w:val="24"/>
          <w:szCs w:val="24"/>
        </w:rPr>
        <w:t>водитель не возьмется модернизировать. Но это не повод для беспокойства, потому что рынок уже предлагает достаточно функциональные модели по доступной цене!</w:t>
      </w:r>
    </w:p>
    <w:p w:rsidR="009C67F9" w:rsidRPr="009C67F9" w:rsidRDefault="009C67F9" w:rsidP="009C67F9">
      <w:pPr>
        <w:pStyle w:val="Default"/>
        <w:rPr>
          <w:rFonts w:ascii="Times New Roman" w:hAnsi="Times New Roman" w:cs="Times New Roman"/>
        </w:rPr>
      </w:pPr>
    </w:p>
    <w:p w:rsidR="00C23942" w:rsidRPr="009C67F9" w:rsidRDefault="009C67F9" w:rsidP="009C67F9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7F9">
        <w:rPr>
          <w:rFonts w:ascii="Times New Roman" w:hAnsi="Times New Roman" w:cs="Times New Roman"/>
          <w:sz w:val="24"/>
          <w:szCs w:val="24"/>
        </w:rPr>
        <w:t>С</w:t>
      </w:r>
      <w:r w:rsidRPr="009C67F9">
        <w:rPr>
          <w:rFonts w:ascii="Times New Roman" w:hAnsi="Times New Roman" w:cs="Times New Roman"/>
          <w:sz w:val="24"/>
          <w:szCs w:val="24"/>
        </w:rPr>
        <w:t>амое главное преимущество, котор</w:t>
      </w:r>
      <w:r w:rsidR="00015C68">
        <w:rPr>
          <w:rFonts w:ascii="Times New Roman" w:hAnsi="Times New Roman" w:cs="Times New Roman"/>
          <w:sz w:val="24"/>
          <w:szCs w:val="24"/>
        </w:rPr>
        <w:t>о</w:t>
      </w:r>
      <w:r w:rsidRPr="009C67F9">
        <w:rPr>
          <w:rFonts w:ascii="Times New Roman" w:hAnsi="Times New Roman" w:cs="Times New Roman"/>
          <w:sz w:val="24"/>
          <w:szCs w:val="24"/>
        </w:rPr>
        <w:t xml:space="preserve">е </w:t>
      </w:r>
      <w:r w:rsidR="00015C68">
        <w:rPr>
          <w:rFonts w:ascii="Times New Roman" w:hAnsi="Times New Roman" w:cs="Times New Roman"/>
          <w:sz w:val="24"/>
          <w:szCs w:val="24"/>
        </w:rPr>
        <w:t>налогоплательщики</w:t>
      </w:r>
      <w:r w:rsidRPr="009C67F9">
        <w:rPr>
          <w:rFonts w:ascii="Times New Roman" w:hAnsi="Times New Roman" w:cs="Times New Roman"/>
          <w:sz w:val="24"/>
          <w:szCs w:val="24"/>
        </w:rPr>
        <w:t xml:space="preserve"> получат от новой системы, это создание бесконтактной системы администрирования кассовой техники, которая максимально исключает общение с представителем налогового органа и значительно экономит трудозатраты и время. А время — это деньги!</w:t>
      </w:r>
    </w:p>
    <w:p w:rsidR="00C23942" w:rsidRDefault="00C23942" w:rsidP="00C23942">
      <w:pPr>
        <w:pStyle w:val="Default"/>
        <w:ind w:left="-567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D66C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Основные положения закона </w:t>
      </w:r>
    </w:p>
    <w:p w:rsidR="00C23942" w:rsidRPr="00AD66C2" w:rsidRDefault="00C23942" w:rsidP="00C23942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- </w:t>
      </w:r>
      <w:r w:rsidRPr="00AD66C2">
        <w:rPr>
          <w:rFonts w:ascii="Times New Roman" w:hAnsi="Times New Roman" w:cs="Times New Roman"/>
          <w:sz w:val="20"/>
          <w:szCs w:val="20"/>
        </w:rPr>
        <w:t xml:space="preserve">Передача информации о расчетах через операторов фискальных данных в ФНС России. </w:t>
      </w:r>
    </w:p>
    <w:p w:rsidR="00C23942" w:rsidRPr="00AD66C2" w:rsidRDefault="00C23942" w:rsidP="00C23942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- </w:t>
      </w:r>
      <w:r w:rsidRPr="00AD66C2">
        <w:rPr>
          <w:rFonts w:ascii="Times New Roman" w:hAnsi="Times New Roman" w:cs="Times New Roman"/>
          <w:sz w:val="20"/>
          <w:szCs w:val="20"/>
        </w:rPr>
        <w:t xml:space="preserve">Возможность осуществления всех регистрационных действий с ККТ и иного юридически значимого документооборота по вопросам применения ККТ через личный кабинет на сайте ФНС России. </w:t>
      </w:r>
    </w:p>
    <w:p w:rsidR="00C23942" w:rsidRPr="00AD66C2" w:rsidRDefault="00C23942" w:rsidP="00C23942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- </w:t>
      </w:r>
      <w:r w:rsidRPr="00AD66C2">
        <w:rPr>
          <w:rFonts w:ascii="Times New Roman" w:hAnsi="Times New Roman" w:cs="Times New Roman"/>
          <w:sz w:val="20"/>
          <w:szCs w:val="20"/>
        </w:rPr>
        <w:t xml:space="preserve">Изготовление кассовых чеков и бланков строгой отчетности исключительно кассовыми аппаратами с возможностью их направления в электронной форме на абонентский номер или электронную почту покупателя. Бланк строгой отчетности приравнен к кассовому чеку. </w:t>
      </w:r>
    </w:p>
    <w:p w:rsidR="00C23942" w:rsidRPr="00AD66C2" w:rsidRDefault="00C23942" w:rsidP="00C23942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- </w:t>
      </w:r>
      <w:r w:rsidRPr="00AD66C2">
        <w:rPr>
          <w:rFonts w:ascii="Times New Roman" w:hAnsi="Times New Roman" w:cs="Times New Roman"/>
          <w:sz w:val="20"/>
          <w:szCs w:val="20"/>
        </w:rPr>
        <w:t xml:space="preserve">Применение кассовых аппаратов </w:t>
      </w:r>
      <w:r w:rsidRPr="00AD66C2">
        <w:rPr>
          <w:rFonts w:ascii="Times New Roman" w:hAnsi="Times New Roman" w:cs="Times New Roman"/>
          <w:sz w:val="20"/>
          <w:szCs w:val="20"/>
        </w:rPr>
        <w:t>при оказании услуг, а также пла</w:t>
      </w:r>
      <w:r w:rsidRPr="00AD66C2">
        <w:rPr>
          <w:rFonts w:ascii="Times New Roman" w:hAnsi="Times New Roman" w:cs="Times New Roman"/>
          <w:sz w:val="20"/>
          <w:szCs w:val="20"/>
        </w:rPr>
        <w:t xml:space="preserve">тельщиками единого налога на вмененный доход и патента. </w:t>
      </w:r>
    </w:p>
    <w:p w:rsidR="00C23942" w:rsidRPr="00AD66C2" w:rsidRDefault="00C23942" w:rsidP="00C23942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- </w:t>
      </w:r>
      <w:r w:rsidRPr="00AD66C2">
        <w:rPr>
          <w:rFonts w:ascii="Times New Roman" w:hAnsi="Times New Roman" w:cs="Times New Roman"/>
          <w:sz w:val="20"/>
          <w:szCs w:val="20"/>
        </w:rPr>
        <w:t xml:space="preserve">Применение фискального накопителя (аналог электронной контрольной ленты защищенной) с возможностью его самостоятельной замены 1 раз в 3 года плательщиками ЕНВД и патента, а также сферы услуг. Предельные сроки применения фискального накопителя законом не ограничены. </w:t>
      </w:r>
    </w:p>
    <w:p w:rsidR="00C23942" w:rsidRPr="00AD66C2" w:rsidRDefault="00C44149" w:rsidP="00C23942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- </w:t>
      </w:r>
      <w:r w:rsidR="00C23942" w:rsidRPr="00AD66C2">
        <w:rPr>
          <w:rFonts w:ascii="Times New Roman" w:hAnsi="Times New Roman" w:cs="Times New Roman"/>
          <w:sz w:val="20"/>
          <w:szCs w:val="20"/>
        </w:rPr>
        <w:t xml:space="preserve">Техническое обслуживание не обязательно для регистрации кассового аппарата в ФНС России. </w:t>
      </w:r>
    </w:p>
    <w:p w:rsidR="00C23942" w:rsidRPr="00AD66C2" w:rsidRDefault="00C44149" w:rsidP="00C23942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- </w:t>
      </w:r>
      <w:r w:rsidR="00C23942" w:rsidRPr="00AD66C2">
        <w:rPr>
          <w:rFonts w:ascii="Times New Roman" w:hAnsi="Times New Roman" w:cs="Times New Roman"/>
          <w:sz w:val="20"/>
          <w:szCs w:val="20"/>
        </w:rPr>
        <w:t xml:space="preserve">Экспертиза произведенных кассовых аппаратов и технических средств операторов фискальных данных. </w:t>
      </w:r>
    </w:p>
    <w:p w:rsidR="00C23942" w:rsidRPr="00AD66C2" w:rsidRDefault="00C44149" w:rsidP="00C23942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- </w:t>
      </w:r>
      <w:r w:rsidR="00C23942" w:rsidRPr="00AD66C2">
        <w:rPr>
          <w:rFonts w:ascii="Times New Roman" w:hAnsi="Times New Roman" w:cs="Times New Roman"/>
          <w:sz w:val="20"/>
          <w:szCs w:val="20"/>
        </w:rPr>
        <w:t>Поэкземплярный учет ФНС Рос</w:t>
      </w:r>
      <w:r w:rsidRPr="00AD66C2">
        <w:rPr>
          <w:rFonts w:ascii="Times New Roman" w:hAnsi="Times New Roman" w:cs="Times New Roman"/>
          <w:sz w:val="20"/>
          <w:szCs w:val="20"/>
        </w:rPr>
        <w:t>сии произведенных кассовых аппа</w:t>
      </w:r>
      <w:r w:rsidR="00C23942" w:rsidRPr="00AD66C2">
        <w:rPr>
          <w:rFonts w:ascii="Times New Roman" w:hAnsi="Times New Roman" w:cs="Times New Roman"/>
          <w:sz w:val="20"/>
          <w:szCs w:val="20"/>
        </w:rPr>
        <w:t xml:space="preserve">ратов и фискальных накопителей в форме реестров. </w:t>
      </w:r>
    </w:p>
    <w:p w:rsidR="00C23942" w:rsidRPr="00AD66C2" w:rsidRDefault="00C44149" w:rsidP="00C23942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- </w:t>
      </w:r>
      <w:r w:rsidR="00C23942" w:rsidRPr="00AD66C2">
        <w:rPr>
          <w:rFonts w:ascii="Times New Roman" w:hAnsi="Times New Roman" w:cs="Times New Roman"/>
          <w:sz w:val="20"/>
          <w:szCs w:val="20"/>
        </w:rPr>
        <w:t xml:space="preserve">Возможность применения ККТ в автономном режиме при определенных условиях. </w:t>
      </w:r>
    </w:p>
    <w:p w:rsidR="00C23942" w:rsidRPr="00AD66C2" w:rsidRDefault="00C44149" w:rsidP="00C23942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- </w:t>
      </w:r>
      <w:r w:rsidR="00C23942" w:rsidRPr="00AD66C2">
        <w:rPr>
          <w:rFonts w:ascii="Times New Roman" w:hAnsi="Times New Roman" w:cs="Times New Roman"/>
          <w:sz w:val="20"/>
          <w:szCs w:val="20"/>
        </w:rPr>
        <w:t xml:space="preserve">Новые формы контрольных мероприятий, возможность запроса в банках информации по счетам в ходе оперативных проверок. </w:t>
      </w:r>
    </w:p>
    <w:p w:rsidR="00C44149" w:rsidRPr="00AD66C2" w:rsidRDefault="00C44149" w:rsidP="00C23942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23942" w:rsidRPr="00AD66C2" w:rsidRDefault="00C23942" w:rsidP="00C23942">
      <w:pPr>
        <w:pStyle w:val="Default"/>
        <w:ind w:left="-567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6C2">
        <w:rPr>
          <w:rFonts w:ascii="Times New Roman" w:hAnsi="Times New Roman" w:cs="Times New Roman"/>
          <w:b/>
          <w:sz w:val="20"/>
          <w:szCs w:val="20"/>
        </w:rPr>
        <w:t>Он-</w:t>
      </w:r>
      <w:proofErr w:type="spellStart"/>
      <w:r w:rsidRPr="00AD66C2">
        <w:rPr>
          <w:rFonts w:ascii="Times New Roman" w:hAnsi="Times New Roman" w:cs="Times New Roman"/>
          <w:b/>
          <w:sz w:val="20"/>
          <w:szCs w:val="20"/>
        </w:rPr>
        <w:t>лайн</w:t>
      </w:r>
      <w:proofErr w:type="spellEnd"/>
      <w:r w:rsidRPr="00AD66C2">
        <w:rPr>
          <w:rFonts w:ascii="Times New Roman" w:hAnsi="Times New Roman" w:cs="Times New Roman"/>
          <w:b/>
          <w:sz w:val="20"/>
          <w:szCs w:val="20"/>
        </w:rPr>
        <w:t xml:space="preserve"> торговля </w:t>
      </w:r>
    </w:p>
    <w:p w:rsidR="00C23942" w:rsidRPr="00AD66C2" w:rsidRDefault="00C23942" w:rsidP="00C23942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При оплате картой в сети Интернет чек направляется покупателю только в электронной форме. Продавец не должен распечатывать чек и нести расходы по его доставке покупателю. </w:t>
      </w:r>
    </w:p>
    <w:p w:rsidR="00C44149" w:rsidRPr="00AD66C2" w:rsidRDefault="00C44149" w:rsidP="00C23942">
      <w:pPr>
        <w:pStyle w:val="Default"/>
        <w:ind w:left="-567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3942" w:rsidRPr="00AD66C2" w:rsidRDefault="00C23942" w:rsidP="005E080C">
      <w:pPr>
        <w:pStyle w:val="Default"/>
        <w:ind w:left="-567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6C2">
        <w:rPr>
          <w:rFonts w:ascii="Times New Roman" w:hAnsi="Times New Roman" w:cs="Times New Roman"/>
          <w:b/>
          <w:sz w:val="20"/>
          <w:szCs w:val="20"/>
        </w:rPr>
        <w:t xml:space="preserve">Ответственность </w:t>
      </w:r>
    </w:p>
    <w:p w:rsidR="00012352" w:rsidRPr="00AD66C2" w:rsidRDefault="00C23942" w:rsidP="005E080C">
      <w:pPr>
        <w:spacing w:after="0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>Административная ответственность теперь более справедливая! Исключена «уравниловка» - теперь размер штрафа будет исчисляться исходя из суммы неучтенной выручки. При этом предусмотрен упрощенный прядок привлечения к административной ответственности, и даже отказ от привлечения в случае добровольного сообщения пользователем о допущенном нарушении.</w:t>
      </w:r>
    </w:p>
    <w:p w:rsidR="005E080C" w:rsidRPr="00AD66C2" w:rsidRDefault="005E080C" w:rsidP="005E080C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00CA0" w:rsidRPr="00AD66C2" w:rsidRDefault="005E080C" w:rsidP="005E080C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b/>
          <w:bCs/>
          <w:sz w:val="20"/>
          <w:szCs w:val="20"/>
        </w:rPr>
        <w:t>Зачем нужен новый порядок?</w:t>
      </w:r>
    </w:p>
    <w:p w:rsidR="005E080C" w:rsidRPr="00AD66C2" w:rsidRDefault="005E080C" w:rsidP="005E080C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>Чтобы легализовать оборот торговли и услуг, упростить жизнь предпринимателям и государству, снизив нагрузку на них, поднять на качественно иной уровень защиту покупателя, при этом более эффективно достигать целей, для которых предназна</w:t>
      </w:r>
      <w:bookmarkStart w:id="0" w:name="_GoBack"/>
      <w:bookmarkEnd w:id="0"/>
      <w:r w:rsidRPr="00AD66C2">
        <w:rPr>
          <w:rFonts w:ascii="Times New Roman" w:hAnsi="Times New Roman" w:cs="Times New Roman"/>
          <w:sz w:val="20"/>
          <w:szCs w:val="20"/>
        </w:rPr>
        <w:t xml:space="preserve">чено в конечном счете применение кассовых аппаратов. </w:t>
      </w:r>
    </w:p>
    <w:p w:rsidR="00600CA0" w:rsidRDefault="00600CA0" w:rsidP="005E080C">
      <w:pPr>
        <w:pStyle w:val="Default"/>
        <w:ind w:left="-567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080C" w:rsidRPr="00AD66C2" w:rsidRDefault="005E080C" w:rsidP="005E080C">
      <w:pPr>
        <w:pStyle w:val="Default"/>
        <w:ind w:left="-567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6C2">
        <w:rPr>
          <w:rFonts w:ascii="Times New Roman" w:hAnsi="Times New Roman" w:cs="Times New Roman"/>
          <w:b/>
          <w:sz w:val="20"/>
          <w:szCs w:val="20"/>
        </w:rPr>
        <w:t xml:space="preserve">Что дает новый порядок? </w:t>
      </w:r>
    </w:p>
    <w:p w:rsidR="005E080C" w:rsidRPr="00AD66C2" w:rsidRDefault="005E080C" w:rsidP="005E080C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Во-первых, </w:t>
      </w:r>
      <w:proofErr w:type="spellStart"/>
      <w:r w:rsidRPr="00AD66C2">
        <w:rPr>
          <w:rFonts w:ascii="Times New Roman" w:hAnsi="Times New Roman" w:cs="Times New Roman"/>
          <w:b/>
          <w:bCs/>
          <w:sz w:val="20"/>
          <w:szCs w:val="20"/>
        </w:rPr>
        <w:t>транспарентность</w:t>
      </w:r>
      <w:proofErr w:type="spellEnd"/>
      <w:r w:rsidRPr="00AD66C2">
        <w:rPr>
          <w:rFonts w:ascii="Times New Roman" w:hAnsi="Times New Roman" w:cs="Times New Roman"/>
          <w:b/>
          <w:bCs/>
          <w:sz w:val="20"/>
          <w:szCs w:val="20"/>
        </w:rPr>
        <w:t xml:space="preserve"> расчетов</w:t>
      </w:r>
      <w:r w:rsidRPr="00AD66C2">
        <w:rPr>
          <w:rFonts w:ascii="Times New Roman" w:hAnsi="Times New Roman" w:cs="Times New Roman"/>
          <w:sz w:val="20"/>
          <w:szCs w:val="20"/>
        </w:rPr>
        <w:t>. Полный и своевременный учет выручки в целях налогообложен</w:t>
      </w:r>
      <w:r w:rsidR="00264693">
        <w:rPr>
          <w:rFonts w:ascii="Times New Roman" w:hAnsi="Times New Roman" w:cs="Times New Roman"/>
          <w:sz w:val="20"/>
          <w:szCs w:val="20"/>
        </w:rPr>
        <w:t>ия. Это особенно актуально в та</w:t>
      </w:r>
      <w:r w:rsidRPr="00AD66C2">
        <w:rPr>
          <w:rFonts w:ascii="Times New Roman" w:hAnsi="Times New Roman" w:cs="Times New Roman"/>
          <w:sz w:val="20"/>
          <w:szCs w:val="20"/>
        </w:rPr>
        <w:t xml:space="preserve">ких высокорисковых сферах экономики как торговля и услуги. </w:t>
      </w:r>
    </w:p>
    <w:p w:rsidR="005E080C" w:rsidRPr="00AD66C2" w:rsidRDefault="005E080C" w:rsidP="005E080C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В-вторых, </w:t>
      </w:r>
      <w:r w:rsidRPr="00AD66C2">
        <w:rPr>
          <w:rFonts w:ascii="Times New Roman" w:hAnsi="Times New Roman" w:cs="Times New Roman"/>
          <w:b/>
          <w:bCs/>
          <w:sz w:val="20"/>
          <w:szCs w:val="20"/>
        </w:rPr>
        <w:t>комфортные условия ведения бизнеса</w:t>
      </w:r>
      <w:r w:rsidRPr="00AD66C2">
        <w:rPr>
          <w:rFonts w:ascii="Times New Roman" w:hAnsi="Times New Roman" w:cs="Times New Roman"/>
          <w:sz w:val="20"/>
          <w:szCs w:val="20"/>
        </w:rPr>
        <w:t>. Удобство и простота применения для предпринимат</w:t>
      </w:r>
      <w:r w:rsidR="00264693">
        <w:rPr>
          <w:rFonts w:ascii="Times New Roman" w:hAnsi="Times New Roman" w:cs="Times New Roman"/>
          <w:sz w:val="20"/>
          <w:szCs w:val="20"/>
        </w:rPr>
        <w:t>еля и государства за счет созда</w:t>
      </w:r>
      <w:r w:rsidRPr="00AD66C2">
        <w:rPr>
          <w:rFonts w:ascii="Times New Roman" w:hAnsi="Times New Roman" w:cs="Times New Roman"/>
          <w:sz w:val="20"/>
          <w:szCs w:val="20"/>
        </w:rPr>
        <w:t xml:space="preserve">ния бесконтактной системы администрирования. </w:t>
      </w:r>
    </w:p>
    <w:p w:rsidR="005E080C" w:rsidRPr="00AD66C2" w:rsidRDefault="005E080C" w:rsidP="002921F4">
      <w:pPr>
        <w:spacing w:after="0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В-третьих, </w:t>
      </w:r>
      <w:r w:rsidRPr="00AD66C2">
        <w:rPr>
          <w:rFonts w:ascii="Times New Roman" w:hAnsi="Times New Roman" w:cs="Times New Roman"/>
          <w:b/>
          <w:bCs/>
          <w:sz w:val="20"/>
          <w:szCs w:val="20"/>
        </w:rPr>
        <w:t>защиту прав потребителя</w:t>
      </w:r>
      <w:r w:rsidR="00264693">
        <w:rPr>
          <w:rFonts w:ascii="Times New Roman" w:hAnsi="Times New Roman" w:cs="Times New Roman"/>
          <w:sz w:val="20"/>
          <w:szCs w:val="20"/>
        </w:rPr>
        <w:t>. Возможность получать и хра</w:t>
      </w:r>
      <w:r w:rsidRPr="00AD66C2">
        <w:rPr>
          <w:rFonts w:ascii="Times New Roman" w:hAnsi="Times New Roman" w:cs="Times New Roman"/>
          <w:sz w:val="20"/>
          <w:szCs w:val="20"/>
        </w:rPr>
        <w:t>нить электронные чеки, быстро и удобно проверять их легальность.</w:t>
      </w:r>
    </w:p>
    <w:p w:rsidR="002921F4" w:rsidRPr="00AD66C2" w:rsidRDefault="002921F4" w:rsidP="002921F4">
      <w:pPr>
        <w:spacing w:after="0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921F4" w:rsidRPr="00AD66C2" w:rsidRDefault="002921F4" w:rsidP="002921F4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b/>
          <w:bCs/>
          <w:sz w:val="20"/>
          <w:szCs w:val="20"/>
        </w:rPr>
        <w:t xml:space="preserve">С чего начать? </w:t>
      </w:r>
    </w:p>
    <w:p w:rsidR="002921F4" w:rsidRPr="00AD66C2" w:rsidRDefault="002921F4" w:rsidP="00AD66C2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Со специализированного раздела на сайте ФНС России </w:t>
      </w:r>
      <w:r w:rsidRPr="00AD66C2">
        <w:rPr>
          <w:rFonts w:ascii="Times New Roman" w:hAnsi="Times New Roman" w:cs="Times New Roman"/>
          <w:b/>
          <w:bCs/>
          <w:sz w:val="20"/>
          <w:szCs w:val="20"/>
        </w:rPr>
        <w:t xml:space="preserve">Nalog.ru. </w:t>
      </w:r>
      <w:r w:rsidR="00AD66C2" w:rsidRPr="00AD66C2">
        <w:rPr>
          <w:rFonts w:ascii="Times New Roman" w:hAnsi="Times New Roman" w:cs="Times New Roman"/>
          <w:sz w:val="20"/>
          <w:szCs w:val="20"/>
        </w:rPr>
        <w:t xml:space="preserve">В разделе «Новый порядок применения контрольно-кассовой техники» на сайте ФНС России можно найти исчерпывающую информацию о новом порядке. </w:t>
      </w:r>
      <w:r w:rsidRPr="00AD66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66C2" w:rsidRPr="00AD66C2" w:rsidRDefault="00AD66C2" w:rsidP="00AD66C2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00CA0" w:rsidRPr="00AD66C2" w:rsidRDefault="002921F4" w:rsidP="002921F4">
      <w:pPr>
        <w:pStyle w:val="Default"/>
        <w:ind w:left="-567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6C2">
        <w:rPr>
          <w:rFonts w:ascii="Times New Roman" w:hAnsi="Times New Roman" w:cs="Times New Roman"/>
          <w:b/>
          <w:sz w:val="20"/>
          <w:szCs w:val="20"/>
        </w:rPr>
        <w:t xml:space="preserve">Последовательность шагов примерно следующая: </w:t>
      </w:r>
    </w:p>
    <w:p w:rsidR="002921F4" w:rsidRPr="00AD66C2" w:rsidRDefault="002921F4" w:rsidP="002921F4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1) установить, предусмотрена ли законом обязанность применять ККТ и если да, то когда именно такая обязанность наступит. Это зависит от вида деятельности или применяемого режима налогообложения. </w:t>
      </w:r>
    </w:p>
    <w:p w:rsidR="002921F4" w:rsidRPr="00AD66C2" w:rsidRDefault="002921F4" w:rsidP="002921F4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2) установить, подлежат ли </w:t>
      </w:r>
      <w:proofErr w:type="gramStart"/>
      <w:r w:rsidRPr="00AD66C2">
        <w:rPr>
          <w:rFonts w:ascii="Times New Roman" w:hAnsi="Times New Roman" w:cs="Times New Roman"/>
          <w:sz w:val="20"/>
          <w:szCs w:val="20"/>
        </w:rPr>
        <w:t>модернизации</w:t>
      </w:r>
      <w:proofErr w:type="gramEnd"/>
      <w:r w:rsidRPr="00AD66C2">
        <w:rPr>
          <w:rFonts w:ascii="Times New Roman" w:hAnsi="Times New Roman" w:cs="Times New Roman"/>
          <w:sz w:val="20"/>
          <w:szCs w:val="20"/>
        </w:rPr>
        <w:t xml:space="preserve"> применяемые кассовые аппараты или нет; эту информацию можно узнать на сайте ФНС России, на сайте производителя ККТ или у центра технического обслуживания. </w:t>
      </w:r>
    </w:p>
    <w:p w:rsidR="002921F4" w:rsidRPr="00AD66C2" w:rsidRDefault="002921F4" w:rsidP="002921F4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3) определить целесообразность модернизации или покупки новой ККТ исходя из стоимости и количества требуемых единиц ККТ. </w:t>
      </w:r>
    </w:p>
    <w:p w:rsidR="002921F4" w:rsidRPr="00AD66C2" w:rsidRDefault="002921F4" w:rsidP="002921F4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4) снять с регистрации ККТ, которая подлежит модернизации, «по-старому» порядку. </w:t>
      </w:r>
    </w:p>
    <w:p w:rsidR="002921F4" w:rsidRPr="00AD66C2" w:rsidRDefault="002921F4" w:rsidP="002921F4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5) обратиться в центр технического обслуживания или непосредственно к производителю для модернизации ККТ в целях приведения ее в соответствие новым требованиям или покупки новой ККТ. </w:t>
      </w:r>
    </w:p>
    <w:p w:rsidR="002921F4" w:rsidRPr="00AD66C2" w:rsidRDefault="002921F4" w:rsidP="002921F4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6) заключить договор с оператором фискальных данных. Их перечень можно найти на сайте ФНС России. </w:t>
      </w:r>
    </w:p>
    <w:p w:rsidR="002921F4" w:rsidRPr="00AD66C2" w:rsidRDefault="002921F4" w:rsidP="002921F4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7) осуществить регистрацию модернизированной ККТ через личный кабинет на сайте ФНС России. </w:t>
      </w:r>
    </w:p>
    <w:p w:rsidR="002921F4" w:rsidRPr="00AD66C2" w:rsidRDefault="002921F4" w:rsidP="002921F4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8) если применяется много единиц ККТ, то предварительно целесообразно определить график модернизации (покупки) ККТ и ее снятия с регистрации с целью обеспечения бесперебойной работы. </w:t>
      </w:r>
    </w:p>
    <w:p w:rsidR="002921F4" w:rsidRPr="00AD66C2" w:rsidRDefault="002921F4" w:rsidP="002921F4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9) применять ККТ! </w:t>
      </w:r>
    </w:p>
    <w:p w:rsidR="002921F4" w:rsidRPr="00AD66C2" w:rsidRDefault="002921F4" w:rsidP="002921F4">
      <w:pPr>
        <w:pStyle w:val="Default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6C2">
        <w:rPr>
          <w:rFonts w:ascii="Times New Roman" w:hAnsi="Times New Roman" w:cs="Times New Roman"/>
          <w:sz w:val="20"/>
          <w:szCs w:val="20"/>
        </w:rPr>
        <w:t xml:space="preserve">10) не забыть получить вычет, если он Вам полагается. </w:t>
      </w:r>
    </w:p>
    <w:p w:rsidR="002921F4" w:rsidRPr="002921F4" w:rsidRDefault="002921F4" w:rsidP="002921F4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921F4" w:rsidRPr="002921F4" w:rsidSect="00EE51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12"/>
    <w:rsid w:val="00012352"/>
    <w:rsid w:val="00015C68"/>
    <w:rsid w:val="00263603"/>
    <w:rsid w:val="00264693"/>
    <w:rsid w:val="002921F4"/>
    <w:rsid w:val="003D6C0C"/>
    <w:rsid w:val="003E590D"/>
    <w:rsid w:val="005E080C"/>
    <w:rsid w:val="00600CA0"/>
    <w:rsid w:val="006657F1"/>
    <w:rsid w:val="006904AF"/>
    <w:rsid w:val="006B73FC"/>
    <w:rsid w:val="009C67F9"/>
    <w:rsid w:val="00A13F99"/>
    <w:rsid w:val="00AD66C2"/>
    <w:rsid w:val="00B24ABF"/>
    <w:rsid w:val="00B54F12"/>
    <w:rsid w:val="00C23942"/>
    <w:rsid w:val="00C44149"/>
    <w:rsid w:val="00CC0BAE"/>
    <w:rsid w:val="00D77D74"/>
    <w:rsid w:val="00E83C0D"/>
    <w:rsid w:val="00EE51B6"/>
    <w:rsid w:val="00F4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4A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0CA0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CA0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4A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0CA0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CA0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 Андрей Андреевич</dc:creator>
  <cp:lastModifiedBy>Селезнева Злата Михайловна</cp:lastModifiedBy>
  <cp:revision>18</cp:revision>
  <cp:lastPrinted>2016-08-24T09:24:00Z</cp:lastPrinted>
  <dcterms:created xsi:type="dcterms:W3CDTF">2016-08-24T06:25:00Z</dcterms:created>
  <dcterms:modified xsi:type="dcterms:W3CDTF">2016-08-24T09:56:00Z</dcterms:modified>
</cp:coreProperties>
</file>