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86" w:rsidRDefault="00432086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32086" w:rsidRDefault="00432086">
      <w:pPr>
        <w:pStyle w:val="ConsPlusNormal"/>
        <w:jc w:val="both"/>
        <w:outlineLvl w:val="0"/>
      </w:pPr>
    </w:p>
    <w:p w:rsidR="00432086" w:rsidRDefault="00432086">
      <w:pPr>
        <w:pStyle w:val="ConsPlusTitle"/>
        <w:jc w:val="center"/>
        <w:outlineLvl w:val="0"/>
      </w:pPr>
      <w:r>
        <w:t>АДМИНИСТРАЦИЯ СМОЛЕНСКОЙ ОБЛАСТИ</w:t>
      </w:r>
    </w:p>
    <w:p w:rsidR="00432086" w:rsidRDefault="00432086">
      <w:pPr>
        <w:pStyle w:val="ConsPlusTitle"/>
        <w:jc w:val="center"/>
      </w:pPr>
    </w:p>
    <w:p w:rsidR="00432086" w:rsidRDefault="00432086">
      <w:pPr>
        <w:pStyle w:val="ConsPlusTitle"/>
        <w:jc w:val="center"/>
      </w:pPr>
      <w:r>
        <w:t>РАСПОРЯЖЕНИЕ</w:t>
      </w:r>
    </w:p>
    <w:p w:rsidR="00432086" w:rsidRDefault="00432086">
      <w:pPr>
        <w:pStyle w:val="ConsPlusTitle"/>
        <w:jc w:val="center"/>
      </w:pPr>
      <w:r>
        <w:t>от 16 июля 2012 г. N 954-р/адм</w:t>
      </w:r>
    </w:p>
    <w:p w:rsidR="00432086" w:rsidRDefault="00432086">
      <w:pPr>
        <w:pStyle w:val="ConsPlusTitle"/>
        <w:jc w:val="center"/>
      </w:pPr>
    </w:p>
    <w:p w:rsidR="00432086" w:rsidRDefault="00432086">
      <w:pPr>
        <w:pStyle w:val="ConsPlusTitle"/>
        <w:jc w:val="center"/>
      </w:pPr>
      <w:r>
        <w:t>ОБ УТВЕРЖДЕНИИ СОСТАВА КОМИССИИ ПО ИНВЕСТИЦИОННОЙ ПОЛИТИКЕ</w:t>
      </w:r>
    </w:p>
    <w:p w:rsidR="00432086" w:rsidRDefault="00432086">
      <w:pPr>
        <w:pStyle w:val="ConsPlusTitle"/>
        <w:jc w:val="center"/>
      </w:pPr>
      <w:r>
        <w:t>ПРИ АДМИНИСТРАЦИИ СМОЛЕНСКОЙ ОБЛАСТИ</w:t>
      </w:r>
    </w:p>
    <w:p w:rsidR="00432086" w:rsidRDefault="004320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320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086" w:rsidRDefault="004320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2086" w:rsidRDefault="00432086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432086" w:rsidRDefault="004320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08.10.2012 </w:t>
            </w:r>
            <w:hyperlink r:id="rId5" w:history="1">
              <w:r>
                <w:rPr>
                  <w:color w:val="0000FF"/>
                </w:rPr>
                <w:t>N 1406-р/адм</w:t>
              </w:r>
            </w:hyperlink>
            <w:r>
              <w:rPr>
                <w:color w:val="392C69"/>
              </w:rPr>
              <w:t xml:space="preserve">, от 28.08.2013 </w:t>
            </w:r>
            <w:hyperlink r:id="rId6" w:history="1">
              <w:r>
                <w:rPr>
                  <w:color w:val="0000FF"/>
                </w:rPr>
                <w:t>N 1328-р/адм</w:t>
              </w:r>
            </w:hyperlink>
            <w:r>
              <w:rPr>
                <w:color w:val="392C69"/>
              </w:rPr>
              <w:t>,</w:t>
            </w:r>
          </w:p>
          <w:p w:rsidR="00432086" w:rsidRDefault="004320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07.11.2013 </w:t>
            </w:r>
            <w:hyperlink r:id="rId7" w:history="1">
              <w:r>
                <w:rPr>
                  <w:color w:val="0000FF"/>
                </w:rPr>
                <w:t>N 1684-р/адм</w:t>
              </w:r>
            </w:hyperlink>
            <w:r>
              <w:rPr>
                <w:color w:val="392C69"/>
              </w:rPr>
              <w:t xml:space="preserve">, от 12.08.2014 </w:t>
            </w:r>
            <w:hyperlink r:id="rId8" w:history="1">
              <w:r>
                <w:rPr>
                  <w:color w:val="0000FF"/>
                </w:rPr>
                <w:t>N 1077-р/адм</w:t>
              </w:r>
            </w:hyperlink>
            <w:r>
              <w:rPr>
                <w:color w:val="392C69"/>
              </w:rPr>
              <w:t>,</w:t>
            </w:r>
          </w:p>
          <w:p w:rsidR="00432086" w:rsidRDefault="004320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05.03.2015 </w:t>
            </w:r>
            <w:hyperlink r:id="rId9" w:history="1">
              <w:r>
                <w:rPr>
                  <w:color w:val="0000FF"/>
                </w:rPr>
                <w:t>N 257-р/адм</w:t>
              </w:r>
            </w:hyperlink>
            <w:r>
              <w:rPr>
                <w:color w:val="392C69"/>
              </w:rPr>
              <w:t xml:space="preserve">, от 27.08.2015 </w:t>
            </w:r>
            <w:hyperlink r:id="rId10" w:history="1">
              <w:r>
                <w:rPr>
                  <w:color w:val="0000FF"/>
                </w:rPr>
                <w:t>N 1250-р/адм</w:t>
              </w:r>
            </w:hyperlink>
            <w:r>
              <w:rPr>
                <w:color w:val="392C69"/>
              </w:rPr>
              <w:t>,</w:t>
            </w:r>
          </w:p>
          <w:p w:rsidR="00432086" w:rsidRDefault="004320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27.11.2015 </w:t>
            </w:r>
            <w:hyperlink r:id="rId11" w:history="1">
              <w:r>
                <w:rPr>
                  <w:color w:val="0000FF"/>
                </w:rPr>
                <w:t>N 1841-р/адм</w:t>
              </w:r>
            </w:hyperlink>
            <w:r>
              <w:rPr>
                <w:color w:val="392C69"/>
              </w:rPr>
              <w:t xml:space="preserve">, от 14.07.2016 </w:t>
            </w:r>
            <w:hyperlink r:id="rId12" w:history="1">
              <w:r>
                <w:rPr>
                  <w:color w:val="0000FF"/>
                </w:rPr>
                <w:t>N 1023-р/адм</w:t>
              </w:r>
            </w:hyperlink>
            <w:r>
              <w:rPr>
                <w:color w:val="392C69"/>
              </w:rPr>
              <w:t>,</w:t>
            </w:r>
          </w:p>
          <w:p w:rsidR="00432086" w:rsidRDefault="004320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20.09.2016 </w:t>
            </w:r>
            <w:hyperlink r:id="rId13" w:history="1">
              <w:r>
                <w:rPr>
                  <w:color w:val="0000FF"/>
                </w:rPr>
                <w:t>N 1512-р/адм</w:t>
              </w:r>
            </w:hyperlink>
            <w:r>
              <w:rPr>
                <w:color w:val="392C69"/>
              </w:rPr>
              <w:t xml:space="preserve">, от 16.12.2016 </w:t>
            </w:r>
            <w:hyperlink r:id="rId14" w:history="1">
              <w:r>
                <w:rPr>
                  <w:color w:val="0000FF"/>
                </w:rPr>
                <w:t>N 2009-р/адм</w:t>
              </w:r>
            </w:hyperlink>
            <w:r>
              <w:rPr>
                <w:color w:val="392C69"/>
              </w:rPr>
              <w:t>,</w:t>
            </w:r>
          </w:p>
          <w:p w:rsidR="00432086" w:rsidRDefault="004320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22.02.2017 </w:t>
            </w:r>
            <w:hyperlink r:id="rId15" w:history="1">
              <w:r>
                <w:rPr>
                  <w:color w:val="0000FF"/>
                </w:rPr>
                <w:t>N 206-р/адм</w:t>
              </w:r>
            </w:hyperlink>
            <w:r>
              <w:rPr>
                <w:color w:val="392C69"/>
              </w:rPr>
              <w:t xml:space="preserve">, от 03.04.2017 </w:t>
            </w:r>
            <w:hyperlink r:id="rId16" w:history="1">
              <w:r>
                <w:rPr>
                  <w:color w:val="0000FF"/>
                </w:rPr>
                <w:t>N 446-р/адм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32086" w:rsidRDefault="00432086">
      <w:pPr>
        <w:pStyle w:val="ConsPlusNormal"/>
        <w:jc w:val="both"/>
      </w:pPr>
    </w:p>
    <w:p w:rsidR="00432086" w:rsidRDefault="00432086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4" w:history="1">
        <w:r>
          <w:rPr>
            <w:color w:val="0000FF"/>
          </w:rPr>
          <w:t>состав</w:t>
        </w:r>
      </w:hyperlink>
      <w:r>
        <w:t xml:space="preserve"> Комиссии по инвестиционной политике при Администрации Смоленской области.</w:t>
      </w:r>
    </w:p>
    <w:p w:rsidR="00432086" w:rsidRDefault="00432086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7" w:history="1">
        <w:r>
          <w:rPr>
            <w:color w:val="0000FF"/>
          </w:rPr>
          <w:t>распоряжение</w:t>
        </w:r>
      </w:hyperlink>
      <w:r>
        <w:t xml:space="preserve"> Администрации Смоленской области от 05.10.2011 N 1682-р/адм "Об утверждении состава Комиссии по инвестиционной политике при Администрации Смоленской области".</w:t>
      </w:r>
    </w:p>
    <w:p w:rsidR="00432086" w:rsidRDefault="00432086">
      <w:pPr>
        <w:pStyle w:val="ConsPlusNormal"/>
        <w:jc w:val="both"/>
      </w:pPr>
    </w:p>
    <w:p w:rsidR="00432086" w:rsidRDefault="00432086">
      <w:pPr>
        <w:pStyle w:val="ConsPlusNormal"/>
        <w:jc w:val="right"/>
      </w:pPr>
      <w:r>
        <w:t>Губернатор</w:t>
      </w:r>
    </w:p>
    <w:p w:rsidR="00432086" w:rsidRDefault="00432086">
      <w:pPr>
        <w:pStyle w:val="ConsPlusNormal"/>
        <w:jc w:val="right"/>
      </w:pPr>
      <w:r>
        <w:t>Смоленской области</w:t>
      </w:r>
    </w:p>
    <w:p w:rsidR="00432086" w:rsidRDefault="00432086">
      <w:pPr>
        <w:pStyle w:val="ConsPlusNormal"/>
        <w:jc w:val="right"/>
      </w:pPr>
      <w:r>
        <w:t>А.В.ОСТРОВСКИЙ</w:t>
      </w:r>
    </w:p>
    <w:p w:rsidR="00432086" w:rsidRDefault="00432086">
      <w:pPr>
        <w:pStyle w:val="ConsPlusNormal"/>
        <w:jc w:val="both"/>
      </w:pPr>
    </w:p>
    <w:p w:rsidR="00432086" w:rsidRDefault="00432086">
      <w:pPr>
        <w:pStyle w:val="ConsPlusNormal"/>
        <w:jc w:val="both"/>
      </w:pPr>
    </w:p>
    <w:p w:rsidR="00432086" w:rsidRDefault="00432086">
      <w:pPr>
        <w:pStyle w:val="ConsPlusNormal"/>
        <w:jc w:val="both"/>
      </w:pPr>
    </w:p>
    <w:p w:rsidR="00432086" w:rsidRDefault="00432086">
      <w:pPr>
        <w:pStyle w:val="ConsPlusNormal"/>
        <w:jc w:val="both"/>
      </w:pPr>
    </w:p>
    <w:p w:rsidR="00432086" w:rsidRDefault="00432086">
      <w:pPr>
        <w:pStyle w:val="ConsPlusNormal"/>
        <w:jc w:val="both"/>
      </w:pPr>
    </w:p>
    <w:p w:rsidR="00432086" w:rsidRDefault="00432086">
      <w:pPr>
        <w:pStyle w:val="ConsPlusNormal"/>
        <w:jc w:val="right"/>
        <w:outlineLvl w:val="0"/>
      </w:pPr>
      <w:r>
        <w:t>Утвержден</w:t>
      </w:r>
    </w:p>
    <w:p w:rsidR="00432086" w:rsidRDefault="00432086">
      <w:pPr>
        <w:pStyle w:val="ConsPlusNormal"/>
        <w:jc w:val="right"/>
      </w:pPr>
      <w:r>
        <w:t>распоряжением</w:t>
      </w:r>
    </w:p>
    <w:p w:rsidR="00432086" w:rsidRDefault="00432086">
      <w:pPr>
        <w:pStyle w:val="ConsPlusNormal"/>
        <w:jc w:val="right"/>
      </w:pPr>
      <w:r>
        <w:t>Администрации</w:t>
      </w:r>
    </w:p>
    <w:p w:rsidR="00432086" w:rsidRDefault="00432086">
      <w:pPr>
        <w:pStyle w:val="ConsPlusNormal"/>
        <w:jc w:val="right"/>
      </w:pPr>
      <w:r>
        <w:t>Смоленской области</w:t>
      </w:r>
    </w:p>
    <w:p w:rsidR="00432086" w:rsidRDefault="00432086">
      <w:pPr>
        <w:pStyle w:val="ConsPlusNormal"/>
        <w:jc w:val="right"/>
      </w:pPr>
      <w:r>
        <w:t>от 16.07.2012 N 954-р/адм</w:t>
      </w:r>
    </w:p>
    <w:p w:rsidR="00432086" w:rsidRDefault="00432086">
      <w:pPr>
        <w:pStyle w:val="ConsPlusNormal"/>
        <w:jc w:val="both"/>
      </w:pPr>
    </w:p>
    <w:p w:rsidR="00432086" w:rsidRDefault="00432086">
      <w:pPr>
        <w:pStyle w:val="ConsPlusTitle"/>
        <w:jc w:val="center"/>
      </w:pPr>
      <w:bookmarkStart w:id="0" w:name="P34"/>
      <w:bookmarkEnd w:id="0"/>
      <w:r>
        <w:t>СОСТАВ</w:t>
      </w:r>
    </w:p>
    <w:p w:rsidR="00432086" w:rsidRDefault="00432086">
      <w:pPr>
        <w:pStyle w:val="ConsPlusTitle"/>
        <w:jc w:val="center"/>
      </w:pPr>
      <w:r>
        <w:t>КОМИССИИ ПО ИНВЕСТИЦИОННОЙ ПОЛИТИКЕ ПРИ АДМИНИСТРАЦИИ</w:t>
      </w:r>
    </w:p>
    <w:p w:rsidR="00432086" w:rsidRDefault="00432086">
      <w:pPr>
        <w:pStyle w:val="ConsPlusTitle"/>
        <w:jc w:val="center"/>
      </w:pPr>
      <w:r>
        <w:t>СМОЛЕНСКОЙ ОБЛАСТИ</w:t>
      </w:r>
    </w:p>
    <w:p w:rsidR="00432086" w:rsidRDefault="00432086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3208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2086" w:rsidRDefault="00432086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32086" w:rsidRDefault="00432086">
            <w:pPr>
              <w:pStyle w:val="ConsPlusNormal"/>
              <w:jc w:val="center"/>
            </w:pPr>
            <w:r>
              <w:rPr>
                <w:color w:val="392C69"/>
              </w:rPr>
              <w:t>(в ред. распоряжений Администрации Смоленской области</w:t>
            </w:r>
          </w:p>
          <w:p w:rsidR="00432086" w:rsidRDefault="004320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08.10.2012 </w:t>
            </w:r>
            <w:hyperlink r:id="rId18" w:history="1">
              <w:r>
                <w:rPr>
                  <w:color w:val="0000FF"/>
                </w:rPr>
                <w:t>N 1406-р/адм</w:t>
              </w:r>
            </w:hyperlink>
            <w:r>
              <w:rPr>
                <w:color w:val="392C69"/>
              </w:rPr>
              <w:t xml:space="preserve">, от 28.08.2013 </w:t>
            </w:r>
            <w:hyperlink r:id="rId19" w:history="1">
              <w:r>
                <w:rPr>
                  <w:color w:val="0000FF"/>
                </w:rPr>
                <w:t>N 1328-р/адм</w:t>
              </w:r>
            </w:hyperlink>
            <w:r>
              <w:rPr>
                <w:color w:val="392C69"/>
              </w:rPr>
              <w:t>,</w:t>
            </w:r>
          </w:p>
          <w:p w:rsidR="00432086" w:rsidRDefault="004320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07.11.2013 </w:t>
            </w:r>
            <w:hyperlink r:id="rId20" w:history="1">
              <w:r>
                <w:rPr>
                  <w:color w:val="0000FF"/>
                </w:rPr>
                <w:t>N 1684-р/адм</w:t>
              </w:r>
            </w:hyperlink>
            <w:r>
              <w:rPr>
                <w:color w:val="392C69"/>
              </w:rPr>
              <w:t xml:space="preserve">, от 12.08.2014 </w:t>
            </w:r>
            <w:hyperlink r:id="rId21" w:history="1">
              <w:r>
                <w:rPr>
                  <w:color w:val="0000FF"/>
                </w:rPr>
                <w:t>N 1077-р/адм</w:t>
              </w:r>
            </w:hyperlink>
            <w:r>
              <w:rPr>
                <w:color w:val="392C69"/>
              </w:rPr>
              <w:t>,</w:t>
            </w:r>
          </w:p>
          <w:p w:rsidR="00432086" w:rsidRDefault="004320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05.03.2015 </w:t>
            </w:r>
            <w:hyperlink r:id="rId22" w:history="1">
              <w:r>
                <w:rPr>
                  <w:color w:val="0000FF"/>
                </w:rPr>
                <w:t>N 257-р/адм</w:t>
              </w:r>
            </w:hyperlink>
            <w:r>
              <w:rPr>
                <w:color w:val="392C69"/>
              </w:rPr>
              <w:t xml:space="preserve">, от 27.08.2015 </w:t>
            </w:r>
            <w:hyperlink r:id="rId23" w:history="1">
              <w:r>
                <w:rPr>
                  <w:color w:val="0000FF"/>
                </w:rPr>
                <w:t>N 1250-р/адм</w:t>
              </w:r>
            </w:hyperlink>
            <w:r>
              <w:rPr>
                <w:color w:val="392C69"/>
              </w:rPr>
              <w:t>,</w:t>
            </w:r>
          </w:p>
          <w:p w:rsidR="00432086" w:rsidRDefault="004320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27.11.2015 </w:t>
            </w:r>
            <w:hyperlink r:id="rId24" w:history="1">
              <w:r>
                <w:rPr>
                  <w:color w:val="0000FF"/>
                </w:rPr>
                <w:t>N 1841-р/адм</w:t>
              </w:r>
            </w:hyperlink>
            <w:r>
              <w:rPr>
                <w:color w:val="392C69"/>
              </w:rPr>
              <w:t xml:space="preserve">, от 14.07.2016 </w:t>
            </w:r>
            <w:hyperlink r:id="rId25" w:history="1">
              <w:r>
                <w:rPr>
                  <w:color w:val="0000FF"/>
                </w:rPr>
                <w:t>N 1023-р/адм</w:t>
              </w:r>
            </w:hyperlink>
            <w:r>
              <w:rPr>
                <w:color w:val="392C69"/>
              </w:rPr>
              <w:t>,</w:t>
            </w:r>
          </w:p>
          <w:p w:rsidR="00432086" w:rsidRDefault="00432086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20.09.2016 </w:t>
            </w:r>
            <w:hyperlink r:id="rId26" w:history="1">
              <w:r>
                <w:rPr>
                  <w:color w:val="0000FF"/>
                </w:rPr>
                <w:t>N 1512-р/адм</w:t>
              </w:r>
            </w:hyperlink>
            <w:r>
              <w:rPr>
                <w:color w:val="392C69"/>
              </w:rPr>
              <w:t xml:space="preserve">, от 16.12.2016 </w:t>
            </w:r>
            <w:hyperlink r:id="rId27" w:history="1">
              <w:r>
                <w:rPr>
                  <w:color w:val="0000FF"/>
                </w:rPr>
                <w:t>N 2009-р/адм</w:t>
              </w:r>
            </w:hyperlink>
            <w:r>
              <w:rPr>
                <w:color w:val="392C69"/>
              </w:rPr>
              <w:t>,</w:t>
            </w:r>
          </w:p>
          <w:p w:rsidR="00432086" w:rsidRDefault="00432086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от 22.02.2017 </w:t>
            </w:r>
            <w:hyperlink r:id="rId28" w:history="1">
              <w:r>
                <w:rPr>
                  <w:color w:val="0000FF"/>
                </w:rPr>
                <w:t>N 206-р/адм</w:t>
              </w:r>
            </w:hyperlink>
            <w:r>
              <w:rPr>
                <w:color w:val="392C69"/>
              </w:rPr>
              <w:t xml:space="preserve">, от 03.04.2017 </w:t>
            </w:r>
            <w:hyperlink r:id="rId29" w:history="1">
              <w:r>
                <w:rPr>
                  <w:color w:val="0000FF"/>
                </w:rPr>
                <w:t>N 446-р/адм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32086" w:rsidRDefault="00432086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5"/>
        <w:gridCol w:w="340"/>
        <w:gridCol w:w="5726"/>
      </w:tblGrid>
      <w:tr w:rsidR="0043208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Островский</w:t>
            </w:r>
          </w:p>
          <w:p w:rsidR="00432086" w:rsidRDefault="00432086">
            <w:pPr>
              <w:pStyle w:val="ConsPlusNormal"/>
              <w:jc w:val="both"/>
            </w:pPr>
            <w:r>
              <w:t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Губернатор Смоленской области, председатель Комиссии</w:t>
            </w:r>
          </w:p>
        </w:tc>
      </w:tr>
      <w:tr w:rsidR="0043208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Ровбель</w:t>
            </w:r>
          </w:p>
          <w:p w:rsidR="00432086" w:rsidRDefault="00432086">
            <w:pPr>
              <w:pStyle w:val="ConsPlusNormal"/>
              <w:jc w:val="both"/>
            </w:pPr>
            <w:r>
              <w:t>Ростислав Леонидович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заместитель Губернатора Смоленской области - начальник Департамента инвестиционного развития Смоленской области, заместитель председателя Комиссии</w:t>
            </w:r>
          </w:p>
        </w:tc>
      </w:tr>
      <w:tr w:rsidR="0043208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Анохин</w:t>
            </w:r>
          </w:p>
          <w:p w:rsidR="00432086" w:rsidRDefault="00432086">
            <w:pPr>
              <w:pStyle w:val="ConsPlusNormal"/>
              <w:jc w:val="both"/>
            </w:pPr>
            <w:r>
              <w:t>Василий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заместитель Губернатора Смоленской области, заместитель председателя Комиссии</w:t>
            </w:r>
          </w:p>
        </w:tc>
      </w:tr>
      <w:tr w:rsidR="0043208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Афонычев</w:t>
            </w:r>
          </w:p>
          <w:p w:rsidR="00432086" w:rsidRDefault="00432086">
            <w:pPr>
              <w:pStyle w:val="ConsPlusNormal"/>
              <w:jc w:val="both"/>
            </w:pPr>
            <w:r>
              <w:t>Антон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заместитель начальника Департамента инвестиционного развития Смоленской области, секретарь Комиссии</w:t>
            </w:r>
          </w:p>
        </w:tc>
      </w:tr>
      <w:tr w:rsidR="00432086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center"/>
            </w:pPr>
            <w:r>
              <w:t>Члены Комиссии:</w:t>
            </w:r>
          </w:p>
        </w:tc>
      </w:tr>
      <w:tr w:rsidR="0043208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Антонов</w:t>
            </w:r>
          </w:p>
          <w:p w:rsidR="00432086" w:rsidRDefault="00432086">
            <w:pPr>
              <w:pStyle w:val="ConsPlusNormal"/>
              <w:jc w:val="both"/>
            </w:pPr>
            <w:r>
              <w:t>Николай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президент Смоленского регионального объединения работодателей "Научно-промышленный союз", советник генерального директора федерального государственного унитарного предприятия "Смоленское производственное объединение "Аналитприбор" (по согласованию)</w:t>
            </w:r>
          </w:p>
        </w:tc>
      </w:tr>
      <w:tr w:rsidR="0043208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Архипенков</w:t>
            </w:r>
          </w:p>
          <w:p w:rsidR="00432086" w:rsidRDefault="00432086">
            <w:pPr>
              <w:pStyle w:val="ConsPlusNormal"/>
              <w:jc w:val="both"/>
            </w:pPr>
            <w:r>
              <w:t>Владимир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президент Союза "Смоленская торгово-промышленная палата" (по согласованию)</w:t>
            </w:r>
          </w:p>
        </w:tc>
      </w:tr>
      <w:tr w:rsidR="0043208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Рыбченко</w:t>
            </w:r>
          </w:p>
          <w:p w:rsidR="00432086" w:rsidRDefault="00432086">
            <w:pPr>
              <w:pStyle w:val="ConsPlusNormal"/>
              <w:jc w:val="both"/>
            </w:pPr>
            <w:r>
              <w:t>Татьяна Ивановна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начальник Департамента Смоленской области по сельскому хозяйству и продовольствию</w:t>
            </w:r>
          </w:p>
        </w:tc>
      </w:tr>
      <w:tr w:rsidR="0043208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Рыбалко</w:t>
            </w:r>
          </w:p>
          <w:p w:rsidR="00432086" w:rsidRDefault="00432086">
            <w:pPr>
              <w:pStyle w:val="ConsPlusNormal"/>
              <w:jc w:val="both"/>
            </w:pPr>
            <w:r>
              <w:t>Олег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начальник Департамента Смоленской области по энергетике, энергоэффективности, тарифной политике</w:t>
            </w:r>
          </w:p>
        </w:tc>
      </w:tr>
      <w:tr w:rsidR="0043208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Шарин</w:t>
            </w:r>
          </w:p>
          <w:p w:rsidR="00432086" w:rsidRDefault="00432086">
            <w:pPr>
              <w:pStyle w:val="ConsPlusNormal"/>
              <w:jc w:val="both"/>
            </w:pPr>
            <w:r>
              <w:t>Юрий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начальник Департамента Смоленской области по охране, контролю и регулированию использования лесного хозяйства, объектов животного мира и среды их обитания</w:t>
            </w:r>
          </w:p>
        </w:tc>
      </w:tr>
      <w:tr w:rsidR="0043208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Шукалов</w:t>
            </w:r>
          </w:p>
          <w:p w:rsidR="00432086" w:rsidRDefault="00432086">
            <w:pPr>
              <w:pStyle w:val="ConsPlusNormal"/>
              <w:jc w:val="both"/>
            </w:pPr>
            <w:r>
              <w:t>Владимир Иванович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начальник Департамента Смоленской области по транспорту и дорожному хозяйству</w:t>
            </w:r>
          </w:p>
        </w:tc>
      </w:tr>
      <w:tr w:rsidR="0043208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Дементьев</w:t>
            </w:r>
          </w:p>
          <w:p w:rsidR="00432086" w:rsidRDefault="00432086">
            <w:pPr>
              <w:pStyle w:val="ConsPlusNormal"/>
              <w:jc w:val="both"/>
            </w:pPr>
            <w:r>
              <w:t>Николай Алексеевич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председатель комитета Смоленской областной Думы по бюджету, налогам и финансам (по согласованию)</w:t>
            </w:r>
          </w:p>
        </w:tc>
      </w:tr>
      <w:tr w:rsidR="0043208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Павлов</w:t>
            </w:r>
          </w:p>
          <w:p w:rsidR="00432086" w:rsidRDefault="00432086">
            <w:pPr>
              <w:pStyle w:val="ConsPlusNormal"/>
              <w:jc w:val="both"/>
            </w:pPr>
            <w:r>
              <w:t>Алексей Григорьевич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председатель комитета Смоленской областной Думы по вопросам агропромышленного комплекса (по согласованию)</w:t>
            </w:r>
          </w:p>
        </w:tc>
      </w:tr>
      <w:tr w:rsidR="0043208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Балалаев</w:t>
            </w:r>
          </w:p>
          <w:p w:rsidR="00432086" w:rsidRDefault="00432086">
            <w:pPr>
              <w:pStyle w:val="ConsPlusNormal"/>
              <w:jc w:val="both"/>
            </w:pPr>
            <w:r>
              <w:t>Вячеслав Ефимович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Глава муниципального образования "Сафоновский район" Смоленской области, председатель Совета муниципальных образований Смоленской области (по согласованию)</w:t>
            </w:r>
          </w:p>
        </w:tc>
      </w:tr>
      <w:tr w:rsidR="0043208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Жучков</w:t>
            </w:r>
          </w:p>
          <w:p w:rsidR="00432086" w:rsidRDefault="00432086">
            <w:pPr>
              <w:pStyle w:val="ConsPlusNormal"/>
              <w:jc w:val="both"/>
            </w:pPr>
            <w:r>
              <w:t>Леонид Карпович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член комитета Смоленской областной Думы по законности и правопорядку (по согласованию)</w:t>
            </w:r>
          </w:p>
        </w:tc>
      </w:tr>
      <w:tr w:rsidR="0043208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Камышов</w:t>
            </w:r>
          </w:p>
          <w:p w:rsidR="00432086" w:rsidRDefault="00432086">
            <w:pPr>
              <w:pStyle w:val="ConsPlusNormal"/>
              <w:jc w:val="both"/>
            </w:pPr>
            <w:r>
              <w:t>Александр Михайлович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 xml:space="preserve">директор Ассоциации по содействию развития композитных материалов в Смоленской области </w:t>
            </w:r>
            <w:r>
              <w:lastRenderedPageBreak/>
              <w:t>"Смоленский композитный кластер" (по согласованию)</w:t>
            </w:r>
          </w:p>
        </w:tc>
      </w:tr>
      <w:tr w:rsidR="0043208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lastRenderedPageBreak/>
              <w:t>Леонов</w:t>
            </w:r>
          </w:p>
          <w:p w:rsidR="00432086" w:rsidRDefault="00432086">
            <w:pPr>
              <w:pStyle w:val="ConsPlusNormal"/>
              <w:jc w:val="both"/>
            </w:pPr>
            <w:r>
              <w:t>Сергей Дмитриевич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председатель комитета Смоленской областной Думы по вопросам местного самоуправления, государственной службы и связям с общественными организациями (по согласованию)</w:t>
            </w:r>
          </w:p>
        </w:tc>
      </w:tr>
      <w:tr w:rsidR="0043208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Степанов</w:t>
            </w:r>
          </w:p>
          <w:p w:rsidR="00432086" w:rsidRDefault="00432086">
            <w:pPr>
              <w:pStyle w:val="ConsPlusNormal"/>
              <w:jc w:val="both"/>
            </w:pPr>
            <w:r>
              <w:t>Максим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заместитель председателя Смоленской областной Думы (по согласованию)</w:t>
            </w:r>
          </w:p>
        </w:tc>
      </w:tr>
      <w:tr w:rsidR="0043208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Савина</w:t>
            </w:r>
          </w:p>
          <w:p w:rsidR="00432086" w:rsidRDefault="00432086">
            <w:pPr>
              <w:pStyle w:val="ConsPlusNormal"/>
              <w:jc w:val="both"/>
            </w:pPr>
            <w:r>
              <w:t>Инна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начальник Департамента бюджета и финансов Смоленской области</w:t>
            </w:r>
          </w:p>
        </w:tc>
      </w:tr>
      <w:tr w:rsidR="0043208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Захаров</w:t>
            </w:r>
          </w:p>
          <w:p w:rsidR="00432086" w:rsidRDefault="00432086">
            <w:pPr>
              <w:pStyle w:val="ConsPlusNormal"/>
              <w:jc w:val="both"/>
            </w:pPr>
            <w:r>
              <w:t>Роман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начальник Департамента Смоленской области по природным ресурсам и экологии</w:t>
            </w:r>
          </w:p>
        </w:tc>
      </w:tr>
      <w:tr w:rsidR="0043208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Агамалиев</w:t>
            </w:r>
          </w:p>
          <w:p w:rsidR="00432086" w:rsidRDefault="00432086">
            <w:pPr>
              <w:pStyle w:val="ConsPlusNormal"/>
              <w:jc w:val="both"/>
            </w:pPr>
            <w:r>
              <w:t>Сабир Рафикович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заместитель генерального директора публичного акционерного общества "Межрегиональная распределительная сетевая компания Центра" - директор филиала публичного акционерного общества "Межрегиональная распределительная сетевая компания Центра" - "Смоленскэнерго" (по согласованию)</w:t>
            </w:r>
          </w:p>
        </w:tc>
      </w:tr>
      <w:tr w:rsidR="0043208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Черезов</w:t>
            </w:r>
          </w:p>
          <w:p w:rsidR="00432086" w:rsidRDefault="00432086">
            <w:pPr>
              <w:pStyle w:val="ConsPlusNormal"/>
              <w:jc w:val="both"/>
            </w:pPr>
            <w:r>
              <w:t>Сергей Борисович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генеральный директор акционерного общества "Газпром газораспределение Смоленск" (по согласованию)</w:t>
            </w:r>
          </w:p>
        </w:tc>
      </w:tr>
      <w:tr w:rsidR="0043208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Соколова</w:t>
            </w:r>
          </w:p>
          <w:p w:rsidR="00432086" w:rsidRDefault="00432086">
            <w:pPr>
              <w:pStyle w:val="ConsPlusNormal"/>
              <w:jc w:val="both"/>
            </w:pPr>
            <w:r>
              <w:t>Елена Анатольевна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начальник Департамента Смоленской области по строительству и жилищно-коммунальному хозяйству</w:t>
            </w:r>
          </w:p>
        </w:tc>
      </w:tr>
      <w:tr w:rsidR="0043208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Борисов</w:t>
            </w:r>
          </w:p>
          <w:p w:rsidR="00432086" w:rsidRDefault="00432086">
            <w:pPr>
              <w:pStyle w:val="ConsPlusNormal"/>
              <w:jc w:val="both"/>
            </w:pPr>
            <w:r>
              <w:t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заместитель Губернатора Смоленской области</w:t>
            </w:r>
          </w:p>
        </w:tc>
      </w:tr>
      <w:tr w:rsidR="0043208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Корчин</w:t>
            </w:r>
          </w:p>
          <w:p w:rsidR="00432086" w:rsidRDefault="00432086">
            <w:pPr>
              <w:pStyle w:val="ConsPlusNormal"/>
              <w:jc w:val="both"/>
            </w:pPr>
            <w:r>
              <w:t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руководитель Представительства Администрации Смоленской области при Правительстве Российской Федерации</w:t>
            </w:r>
          </w:p>
        </w:tc>
      </w:tr>
      <w:tr w:rsidR="0043208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Степанов</w:t>
            </w:r>
          </w:p>
          <w:p w:rsidR="00432086" w:rsidRDefault="00432086">
            <w:pPr>
              <w:pStyle w:val="ConsPlusNormal"/>
              <w:jc w:val="both"/>
            </w:pPr>
            <w:r>
              <w:t>Алексей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заместитель председателя комитета Смоленской областной Думы по экономическому развитию и инвестициям (по согласованию)</w:t>
            </w:r>
          </w:p>
        </w:tc>
      </w:tr>
      <w:tr w:rsidR="0043208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Стрельцов</w:t>
            </w:r>
          </w:p>
          <w:p w:rsidR="00432086" w:rsidRDefault="00432086">
            <w:pPr>
              <w:pStyle w:val="ConsPlusNormal"/>
              <w:jc w:val="both"/>
            </w:pPr>
            <w:r>
              <w:t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заместитель начальника Департамента инвестиционного развития Смоленской области</w:t>
            </w:r>
          </w:p>
        </w:tc>
      </w:tr>
      <w:tr w:rsidR="0043208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Кассиров</w:t>
            </w:r>
          </w:p>
          <w:p w:rsidR="00432086" w:rsidRDefault="00432086">
            <w:pPr>
              <w:pStyle w:val="ConsPlusNormal"/>
              <w:jc w:val="both"/>
            </w:pPr>
            <w:r>
              <w:t>Константин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генеральный директор общества с ограниченной ответственностью "Корпорация инвестиционного развития Смоленской области" (по согласованию)</w:t>
            </w:r>
          </w:p>
        </w:tc>
      </w:tr>
      <w:tr w:rsidR="0043208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Песоцкий</w:t>
            </w:r>
          </w:p>
          <w:p w:rsidR="00432086" w:rsidRDefault="00432086">
            <w:pPr>
              <w:pStyle w:val="ConsPlusNormal"/>
              <w:jc w:val="both"/>
            </w:pPr>
            <w:r>
              <w:t>Дмитрий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председатель регионального отделения в Смоленской области Всероссийской политической партии "ПАРТИЯ РОСТА" (по согласованию)</w:t>
            </w:r>
          </w:p>
        </w:tc>
      </w:tr>
      <w:tr w:rsidR="0043208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Гусев</w:t>
            </w:r>
          </w:p>
          <w:p w:rsidR="00432086" w:rsidRDefault="00432086">
            <w:pPr>
              <w:pStyle w:val="ConsPlusNormal"/>
              <w:jc w:val="both"/>
            </w:pPr>
            <w:r>
              <w:t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начальник Департамента имущественных и земельных отношений Смоленской области</w:t>
            </w:r>
          </w:p>
        </w:tc>
      </w:tr>
      <w:tr w:rsidR="0043208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Куличков</w:t>
            </w:r>
          </w:p>
          <w:p w:rsidR="00432086" w:rsidRDefault="00432086">
            <w:pPr>
              <w:pStyle w:val="ConsPlusNormal"/>
              <w:jc w:val="both"/>
            </w:pPr>
            <w:r>
              <w:t>Андрей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заместитель Главы города Смоленска по инвестициям и комплексному развитию (по согласованию)</w:t>
            </w:r>
          </w:p>
        </w:tc>
      </w:tr>
      <w:tr w:rsidR="0043208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lastRenderedPageBreak/>
              <w:t>Наумов</w:t>
            </w:r>
          </w:p>
          <w:p w:rsidR="00432086" w:rsidRDefault="00432086">
            <w:pPr>
              <w:pStyle w:val="ConsPlusNormal"/>
              <w:jc w:val="both"/>
            </w:pPr>
            <w:r>
              <w:t>Геннадий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начальник Департамента государственного строительного и технического надзора Смоленской области</w:t>
            </w:r>
          </w:p>
        </w:tc>
      </w:tr>
      <w:tr w:rsidR="0043208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Титов</w:t>
            </w:r>
          </w:p>
          <w:p w:rsidR="00432086" w:rsidRDefault="00432086">
            <w:pPr>
              <w:pStyle w:val="ConsPlusNormal"/>
              <w:jc w:val="both"/>
            </w:pPr>
            <w:r>
              <w:t>Алексей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начальник Департамента экономического развития Смоленской области</w:t>
            </w:r>
          </w:p>
        </w:tc>
      </w:tr>
      <w:tr w:rsidR="00432086">
        <w:tc>
          <w:tcPr>
            <w:tcW w:w="3005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Тихонов</w:t>
            </w:r>
          </w:p>
          <w:p w:rsidR="00432086" w:rsidRDefault="00432086">
            <w:pPr>
              <w:pStyle w:val="ConsPlusNormal"/>
              <w:jc w:val="both"/>
            </w:pPr>
            <w:r>
              <w:t>Александр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432086" w:rsidRDefault="00432086">
            <w:pPr>
              <w:pStyle w:val="ConsPlusNormal"/>
              <w:jc w:val="both"/>
            </w:pPr>
            <w:r>
              <w:t>директор областного государственного автономного учреждения "Управление государственной экспертизы по Смоленской области"</w:t>
            </w:r>
          </w:p>
        </w:tc>
      </w:tr>
    </w:tbl>
    <w:p w:rsidR="00432086" w:rsidRDefault="00432086">
      <w:pPr>
        <w:pStyle w:val="ConsPlusNormal"/>
        <w:jc w:val="both"/>
      </w:pPr>
    </w:p>
    <w:p w:rsidR="00432086" w:rsidRDefault="00432086">
      <w:pPr>
        <w:pStyle w:val="ConsPlusNormal"/>
        <w:jc w:val="both"/>
      </w:pPr>
    </w:p>
    <w:p w:rsidR="00432086" w:rsidRDefault="0043208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1306" w:rsidRDefault="00241306"/>
    <w:sectPr w:rsidR="00241306" w:rsidSect="009A3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432086"/>
    <w:rsid w:val="00241306"/>
    <w:rsid w:val="00432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3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2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3208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3208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FD8CB98822269DDD649004519AE7E38ABB881F5AA8AE7F11B014A7096EC6AAD22B524564FFDC1E9C64080H0i8J" TargetMode="External"/><Relationship Id="rId13" Type="http://schemas.openxmlformats.org/officeDocument/2006/relationships/hyperlink" Target="consultantplus://offline/ref=0FD8CB98822269DDD649004519AE7E38ABB881F5A480E9FC1B014A7096EC6AAD22B524564FFDC1E9C64080H0i8J" TargetMode="External"/><Relationship Id="rId18" Type="http://schemas.openxmlformats.org/officeDocument/2006/relationships/hyperlink" Target="consultantplus://offline/ref=0FD8CB98822269DDD649004519AE7E38ABB881F5AA80E6FB11014A7096EC6AAD22B524564FFDC1E9C64080H0i8J" TargetMode="External"/><Relationship Id="rId26" Type="http://schemas.openxmlformats.org/officeDocument/2006/relationships/hyperlink" Target="consultantplus://offline/ref=0FD8CB98822269DDD649004519AE7E38ABB881F5A480E9FC1B014A7096EC6AAD22B524564FFDC1E9C64080H0i8J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0FD8CB98822269DDD649004519AE7E38ABB881F5AA8AE7F11B014A7096EC6AAD22B524564FFDC1E9C64080H0i8J" TargetMode="External"/><Relationship Id="rId7" Type="http://schemas.openxmlformats.org/officeDocument/2006/relationships/hyperlink" Target="consultantplus://offline/ref=0FD8CB98822269DDD649004519AE7E38ABB881F5AA87E9F110014A7096EC6AAD22B524564FFDC1E9C64080H0i8J" TargetMode="External"/><Relationship Id="rId12" Type="http://schemas.openxmlformats.org/officeDocument/2006/relationships/hyperlink" Target="consultantplus://offline/ref=0FD8CB98822269DDD649004519AE7E38ABB881F5A481E3F012014A7096EC6AAD22B524564FFDC1E9C64080H0i8J" TargetMode="External"/><Relationship Id="rId17" Type="http://schemas.openxmlformats.org/officeDocument/2006/relationships/hyperlink" Target="consultantplus://offline/ref=0FD8CB98822269DDD649004519AE7E38ABB881F5A88BE9FB1B014A7096EC6AADH2i2J" TargetMode="External"/><Relationship Id="rId25" Type="http://schemas.openxmlformats.org/officeDocument/2006/relationships/hyperlink" Target="consultantplus://offline/ref=0FD8CB98822269DDD649004519AE7E38ABB881F5A481E3F012014A7096EC6AAD22B524564FFDC1E9C64080H0i8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FD8CB98822269DDD649004519AE7E38ABB881F5A48AE0FC13014A7096EC6AAD22B524564FFDC1E9C64080H0i8J" TargetMode="External"/><Relationship Id="rId20" Type="http://schemas.openxmlformats.org/officeDocument/2006/relationships/hyperlink" Target="consultantplus://offline/ref=0FD8CB98822269DDD649004519AE7E38ABB881F5AA87E9F110014A7096EC6AAD22B524564FFDC1E9C64080H0i8J" TargetMode="External"/><Relationship Id="rId29" Type="http://schemas.openxmlformats.org/officeDocument/2006/relationships/hyperlink" Target="consultantplus://offline/ref=0FD8CB98822269DDD649004519AE7E38ABB881F5A48AE0FC13014A7096EC6AAD22B524564FFDC1E9C64080H0i8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FD8CB98822269DDD649004519AE7E38ABB881F5AA80E5F01A014A7096EC6AAD22B524564FFDC1E9C64080H0i8J" TargetMode="External"/><Relationship Id="rId11" Type="http://schemas.openxmlformats.org/officeDocument/2006/relationships/hyperlink" Target="consultantplus://offline/ref=0FD8CB98822269DDD649004519AE7E38ABB881F5AB84E1FD13014A7096EC6AAD22B524564FFDC1E9C64080H0i8J" TargetMode="External"/><Relationship Id="rId24" Type="http://schemas.openxmlformats.org/officeDocument/2006/relationships/hyperlink" Target="consultantplus://offline/ref=0FD8CB98822269DDD649004519AE7E38ABB881F5AB84E1FD13014A7096EC6AAD22B524564FFDC1E9C64080H0i8J" TargetMode="External"/><Relationship Id="rId5" Type="http://schemas.openxmlformats.org/officeDocument/2006/relationships/hyperlink" Target="consultantplus://offline/ref=0FD8CB98822269DDD649004519AE7E38ABB881F5AA80E6FB11014A7096EC6AAD22B524564FFDC1E9C64080H0i8J" TargetMode="External"/><Relationship Id="rId15" Type="http://schemas.openxmlformats.org/officeDocument/2006/relationships/hyperlink" Target="consultantplus://offline/ref=0FD8CB98822269DDD649004519AE7E38ABB881F5A48BE3FB12014A7096EC6AAD22B524564FFDC1E9C64080H0i8J" TargetMode="External"/><Relationship Id="rId23" Type="http://schemas.openxmlformats.org/officeDocument/2006/relationships/hyperlink" Target="consultantplus://offline/ref=0FD8CB98822269DDD649004519AE7E38ABB881F5AB86E3FF1A014A7096EC6AAD22B524564FFDC1E9C64080H0i8J" TargetMode="External"/><Relationship Id="rId28" Type="http://schemas.openxmlformats.org/officeDocument/2006/relationships/hyperlink" Target="consultantplus://offline/ref=0FD8CB98822269DDD649004519AE7E38ABB881F5A48BE3FB12014A7096EC6AAD22B524564FFDC1E9C64080H0i8J" TargetMode="External"/><Relationship Id="rId10" Type="http://schemas.openxmlformats.org/officeDocument/2006/relationships/hyperlink" Target="consultantplus://offline/ref=0FD8CB98822269DDD649004519AE7E38ABB881F5AB86E3FF1A014A7096EC6AAD22B524564FFDC1E9C64080H0i8J" TargetMode="External"/><Relationship Id="rId19" Type="http://schemas.openxmlformats.org/officeDocument/2006/relationships/hyperlink" Target="consultantplus://offline/ref=0FD8CB98822269DDD649004519AE7E38ABB881F5AA80E5F01A014A7096EC6AAD22B524564FFDC1E9C64080H0i8J" TargetMode="External"/><Relationship Id="rId31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FD8CB98822269DDD649004519AE7E38ABB881F5AB81E5FA1A014A7096EC6AAD22B524564FFDC1E9C64080H0i8J" TargetMode="External"/><Relationship Id="rId14" Type="http://schemas.openxmlformats.org/officeDocument/2006/relationships/hyperlink" Target="consultantplus://offline/ref=0FD8CB98822269DDD649004519AE7E38ABB881F5A485E5FD10014A7096EC6AAD22B524564FFDC1E9C64080H0i8J" TargetMode="External"/><Relationship Id="rId22" Type="http://schemas.openxmlformats.org/officeDocument/2006/relationships/hyperlink" Target="consultantplus://offline/ref=0FD8CB98822269DDD649004519AE7E38ABB881F5AB81E5FA1A014A7096EC6AAD22B524564FFDC1E9C64080H0i8J" TargetMode="External"/><Relationship Id="rId27" Type="http://schemas.openxmlformats.org/officeDocument/2006/relationships/hyperlink" Target="consultantplus://offline/ref=0FD8CB98822269DDD649004519AE7E38ABB881F5A485E5FD10014A7096EC6AAD22B524564FFDC1E9C64080H0i8J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1434</Words>
  <Characters>8180</Characters>
  <Application>Microsoft Office Word</Application>
  <DocSecurity>0</DocSecurity>
  <Lines>68</Lines>
  <Paragraphs>19</Paragraphs>
  <ScaleCrop>false</ScaleCrop>
  <Company>Microsoft</Company>
  <LinksUpToDate>false</LinksUpToDate>
  <CharactersWithSpaces>9595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Экономика</cp:lastModifiedBy>
  <cp:revision>1</cp:revision>
  <dcterms:created xsi:type="dcterms:W3CDTF">2017-12-11T09:34:00Z</dcterms:created>
  <dcterms:modified xsi:type="dcterms:W3CDTF">2017-12-11T09:34:00Z</dcterms:modified>
</cp:coreProperties>
</file>