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  <w:r>
        <w:rPr>
          <w:b/>
          <w:bCs/>
          <w:spacing w:val="40"/>
          <w:sz w:val="24"/>
        </w:rPr>
        <w:t>ПРОТОКОЛ</w:t>
      </w: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BB3CE8" w:rsidRDefault="00485AAE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публичных слушаний по  проекту Генерального плана</w:t>
      </w:r>
      <w:r w:rsidR="00C25DF3">
        <w:rPr>
          <w:b/>
          <w:bCs/>
          <w:sz w:val="24"/>
        </w:rPr>
        <w:t xml:space="preserve"> </w:t>
      </w:r>
      <w:r w:rsidR="00BB3CE8">
        <w:rPr>
          <w:b/>
          <w:bCs/>
          <w:sz w:val="24"/>
        </w:rPr>
        <w:t>в отношении населенных пунктов</w:t>
      </w:r>
      <w:r w:rsidR="00BB3CE8" w:rsidRPr="00BB3CE8">
        <w:rPr>
          <w:b/>
          <w:bCs/>
          <w:sz w:val="24"/>
        </w:rPr>
        <w:t xml:space="preserve"> </w:t>
      </w:r>
      <w:r w:rsidR="00614127">
        <w:rPr>
          <w:b/>
          <w:bCs/>
          <w:sz w:val="24"/>
        </w:rPr>
        <w:t>Михайловского</w:t>
      </w:r>
      <w:r w:rsidR="00BB3CE8">
        <w:rPr>
          <w:b/>
          <w:bCs/>
          <w:sz w:val="24"/>
        </w:rPr>
        <w:t xml:space="preserve"> сельского поселения Дорогобужского района Смоленской области и </w:t>
      </w:r>
    </w:p>
    <w:p w:rsidR="009D41F4" w:rsidRDefault="00BB3CE8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П</w:t>
      </w:r>
      <w:r w:rsidR="00C25DF3">
        <w:rPr>
          <w:b/>
          <w:bCs/>
          <w:sz w:val="24"/>
        </w:rPr>
        <w:t xml:space="preserve">равил землепользования и застройки </w:t>
      </w:r>
      <w:r w:rsidR="00485AAE">
        <w:rPr>
          <w:b/>
          <w:bCs/>
          <w:sz w:val="24"/>
        </w:rPr>
        <w:t xml:space="preserve"> </w:t>
      </w:r>
      <w:r w:rsidR="00132F70">
        <w:rPr>
          <w:b/>
          <w:bCs/>
          <w:sz w:val="24"/>
        </w:rPr>
        <w:t xml:space="preserve">муниципального образования </w:t>
      </w:r>
      <w:r w:rsidR="00614127">
        <w:rPr>
          <w:b/>
          <w:bCs/>
          <w:sz w:val="24"/>
        </w:rPr>
        <w:t>Михайловского</w:t>
      </w:r>
      <w:r w:rsidR="00C25DF3">
        <w:rPr>
          <w:b/>
          <w:bCs/>
          <w:sz w:val="24"/>
        </w:rPr>
        <w:t xml:space="preserve"> </w:t>
      </w:r>
      <w:r w:rsidR="00FF2196">
        <w:rPr>
          <w:b/>
          <w:bCs/>
          <w:sz w:val="24"/>
        </w:rPr>
        <w:t xml:space="preserve"> </w:t>
      </w:r>
      <w:r w:rsidR="009D41F4">
        <w:rPr>
          <w:b/>
          <w:bCs/>
          <w:sz w:val="24"/>
        </w:rPr>
        <w:t xml:space="preserve">сельского поселения Дорогобужского района Смоленской области </w:t>
      </w:r>
    </w:p>
    <w:p w:rsidR="009D41F4" w:rsidRDefault="009D41F4">
      <w:pPr>
        <w:ind w:firstLine="0"/>
        <w:jc w:val="center"/>
        <w:rPr>
          <w:sz w:val="24"/>
        </w:rPr>
      </w:pPr>
    </w:p>
    <w:p w:rsidR="007D0E59" w:rsidRDefault="003438D0" w:rsidP="007D0E59">
      <w:pPr>
        <w:ind w:firstLine="0"/>
        <w:jc w:val="center"/>
        <w:rPr>
          <w:sz w:val="24"/>
        </w:rPr>
      </w:pPr>
      <w:r>
        <w:rPr>
          <w:sz w:val="24"/>
        </w:rPr>
        <w:t>д.</w:t>
      </w:r>
      <w:r w:rsidR="005A7517">
        <w:rPr>
          <w:sz w:val="24"/>
        </w:rPr>
        <w:t xml:space="preserve"> </w:t>
      </w:r>
      <w:proofErr w:type="spellStart"/>
      <w:r w:rsidR="005A7517">
        <w:rPr>
          <w:sz w:val="24"/>
        </w:rPr>
        <w:t>Слойково</w:t>
      </w:r>
      <w:proofErr w:type="spellEnd"/>
      <w:r w:rsidR="00614127">
        <w:rPr>
          <w:sz w:val="24"/>
        </w:rPr>
        <w:tab/>
      </w:r>
      <w:r w:rsidR="00614127">
        <w:rPr>
          <w:sz w:val="24"/>
        </w:rPr>
        <w:tab/>
      </w:r>
      <w:r w:rsidR="00614127">
        <w:rPr>
          <w:sz w:val="24"/>
        </w:rPr>
        <w:tab/>
      </w:r>
      <w:r w:rsidR="00614127">
        <w:rPr>
          <w:sz w:val="24"/>
        </w:rPr>
        <w:tab/>
      </w:r>
      <w:r w:rsidR="00614127">
        <w:rPr>
          <w:sz w:val="24"/>
        </w:rPr>
        <w:tab/>
      </w:r>
      <w:r w:rsidR="00614127">
        <w:rPr>
          <w:sz w:val="24"/>
        </w:rPr>
        <w:tab/>
        <w:t xml:space="preserve">               </w:t>
      </w:r>
      <w:r w:rsidR="009D41F4">
        <w:rPr>
          <w:sz w:val="24"/>
        </w:rPr>
        <w:t xml:space="preserve"> «</w:t>
      </w:r>
      <w:r w:rsidR="00C25DF3">
        <w:rPr>
          <w:sz w:val="24"/>
          <w:u w:val="single"/>
        </w:rPr>
        <w:t xml:space="preserve"> </w:t>
      </w:r>
      <w:r w:rsidR="005A7517">
        <w:rPr>
          <w:sz w:val="24"/>
          <w:u w:val="single"/>
        </w:rPr>
        <w:t>29</w:t>
      </w:r>
      <w:r w:rsidR="009D41F4">
        <w:rPr>
          <w:sz w:val="24"/>
          <w:u w:val="single"/>
        </w:rPr>
        <w:t xml:space="preserve"> </w:t>
      </w:r>
      <w:r w:rsidR="009D41F4">
        <w:rPr>
          <w:sz w:val="24"/>
        </w:rPr>
        <w:t xml:space="preserve">»  </w:t>
      </w:r>
      <w:r w:rsidR="00C25DF3">
        <w:rPr>
          <w:sz w:val="24"/>
          <w:u w:val="single"/>
        </w:rPr>
        <w:t xml:space="preserve">  </w:t>
      </w:r>
      <w:r w:rsidR="005A7517">
        <w:rPr>
          <w:sz w:val="24"/>
          <w:u w:val="single"/>
        </w:rPr>
        <w:t>сентября</w:t>
      </w:r>
      <w:r w:rsidR="009D41F4">
        <w:rPr>
          <w:sz w:val="24"/>
          <w:u w:val="single"/>
        </w:rPr>
        <w:t xml:space="preserve">    </w:t>
      </w:r>
      <w:r w:rsidR="009D41F4">
        <w:rPr>
          <w:sz w:val="24"/>
        </w:rPr>
        <w:t>201</w:t>
      </w:r>
      <w:r w:rsidR="005A7517">
        <w:rPr>
          <w:sz w:val="24"/>
        </w:rPr>
        <w:t>5</w:t>
      </w:r>
      <w:r w:rsidR="009D41F4">
        <w:rPr>
          <w:sz w:val="24"/>
        </w:rPr>
        <w:t xml:space="preserve"> года</w:t>
      </w:r>
    </w:p>
    <w:p w:rsidR="00454D2F" w:rsidRDefault="00454D2F" w:rsidP="007D0E59">
      <w:pPr>
        <w:ind w:firstLine="0"/>
        <w:jc w:val="center"/>
        <w:rPr>
          <w:sz w:val="24"/>
        </w:rPr>
      </w:pPr>
    </w:p>
    <w:p w:rsidR="00454D2F" w:rsidRDefault="007D0E59" w:rsidP="007D0E59">
      <w:pPr>
        <w:tabs>
          <w:tab w:val="left" w:pos="6735"/>
        </w:tabs>
        <w:ind w:firstLine="0"/>
        <w:rPr>
          <w:sz w:val="24"/>
        </w:rPr>
      </w:pPr>
      <w:r>
        <w:tab/>
      </w:r>
    </w:p>
    <w:p w:rsidR="009D41F4" w:rsidRDefault="009D41F4">
      <w:pPr>
        <w:ind w:firstLine="0"/>
        <w:rPr>
          <w:sz w:val="24"/>
        </w:rPr>
      </w:pPr>
      <w:r>
        <w:rPr>
          <w:b/>
          <w:sz w:val="24"/>
        </w:rPr>
        <w:t>Председательствующий:</w:t>
      </w:r>
      <w:r>
        <w:rPr>
          <w:sz w:val="24"/>
        </w:rPr>
        <w:t xml:space="preserve"> </w:t>
      </w:r>
      <w:r w:rsidR="00F5655D">
        <w:rPr>
          <w:sz w:val="24"/>
        </w:rPr>
        <w:t xml:space="preserve">Павликов Л.П. </w:t>
      </w:r>
      <w:r>
        <w:rPr>
          <w:sz w:val="24"/>
        </w:rPr>
        <w:t xml:space="preserve">-  Глава </w:t>
      </w:r>
      <w:r w:rsidR="002254E7">
        <w:rPr>
          <w:sz w:val="24"/>
        </w:rPr>
        <w:t>муниципального образования</w:t>
      </w:r>
      <w:r>
        <w:rPr>
          <w:sz w:val="24"/>
        </w:rPr>
        <w:t xml:space="preserve"> </w:t>
      </w:r>
      <w:proofErr w:type="spellStart"/>
      <w:r w:rsidR="00F5655D">
        <w:rPr>
          <w:sz w:val="24"/>
        </w:rPr>
        <w:t>Слойковское</w:t>
      </w:r>
      <w:proofErr w:type="spellEnd"/>
      <w:r w:rsidR="00F5655D">
        <w:rPr>
          <w:sz w:val="24"/>
        </w:rPr>
        <w:t xml:space="preserve"> </w:t>
      </w:r>
      <w:r>
        <w:rPr>
          <w:sz w:val="24"/>
        </w:rPr>
        <w:t>сельско</w:t>
      </w:r>
      <w:r w:rsidR="002254E7">
        <w:rPr>
          <w:sz w:val="24"/>
        </w:rPr>
        <w:t>е</w:t>
      </w:r>
      <w:r>
        <w:rPr>
          <w:sz w:val="24"/>
        </w:rPr>
        <w:t xml:space="preserve"> поселени</w:t>
      </w:r>
      <w:r w:rsidR="002254E7">
        <w:rPr>
          <w:sz w:val="24"/>
        </w:rPr>
        <w:t>е</w:t>
      </w:r>
      <w:r>
        <w:rPr>
          <w:sz w:val="24"/>
        </w:rPr>
        <w:t xml:space="preserve">  Дорогобужского района Смоленской области.</w:t>
      </w:r>
    </w:p>
    <w:p w:rsidR="00C25DF3" w:rsidRDefault="009D41F4" w:rsidP="00C25DF3">
      <w:pPr>
        <w:ind w:firstLine="0"/>
        <w:rPr>
          <w:sz w:val="24"/>
        </w:rPr>
      </w:pPr>
      <w:r>
        <w:rPr>
          <w:b/>
          <w:bCs/>
          <w:sz w:val="24"/>
        </w:rPr>
        <w:t>Секретарь комиссии:</w:t>
      </w:r>
      <w:r w:rsidR="00F5655D">
        <w:rPr>
          <w:b/>
          <w:bCs/>
          <w:sz w:val="24"/>
        </w:rPr>
        <w:t xml:space="preserve"> Савенкова О.А. </w:t>
      </w:r>
      <w:r w:rsidR="00C25DF3">
        <w:rPr>
          <w:sz w:val="24"/>
        </w:rPr>
        <w:t>–</w:t>
      </w:r>
      <w:r>
        <w:rPr>
          <w:sz w:val="24"/>
        </w:rPr>
        <w:t xml:space="preserve"> </w:t>
      </w:r>
      <w:r w:rsidR="00C25DF3">
        <w:rPr>
          <w:sz w:val="24"/>
        </w:rPr>
        <w:t xml:space="preserve">старший </w:t>
      </w:r>
      <w:r w:rsidR="002254E7">
        <w:rPr>
          <w:sz w:val="24"/>
        </w:rPr>
        <w:t>менеджер</w:t>
      </w:r>
      <w:r w:rsidR="00C25DF3">
        <w:rPr>
          <w:sz w:val="24"/>
        </w:rPr>
        <w:t xml:space="preserve"> Администрации </w:t>
      </w:r>
      <w:proofErr w:type="spellStart"/>
      <w:r w:rsidR="00F5655D">
        <w:rPr>
          <w:sz w:val="24"/>
        </w:rPr>
        <w:t>Слойковского</w:t>
      </w:r>
      <w:proofErr w:type="spellEnd"/>
      <w:r w:rsidR="00F5655D">
        <w:rPr>
          <w:sz w:val="24"/>
        </w:rPr>
        <w:t xml:space="preserve"> </w:t>
      </w:r>
      <w:r w:rsidR="00C25DF3">
        <w:rPr>
          <w:sz w:val="24"/>
        </w:rPr>
        <w:t>сельского поселения  Дорогобужского района Смоленской области.</w:t>
      </w:r>
    </w:p>
    <w:p w:rsidR="00FF2196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Члены комиссии: </w:t>
      </w:r>
      <w:proofErr w:type="spellStart"/>
      <w:r w:rsidR="00E75C00">
        <w:rPr>
          <w:sz w:val="24"/>
        </w:rPr>
        <w:t>Пи</w:t>
      </w:r>
      <w:r w:rsidR="002254E7">
        <w:rPr>
          <w:sz w:val="24"/>
        </w:rPr>
        <w:t>счурникова</w:t>
      </w:r>
      <w:proofErr w:type="spellEnd"/>
      <w:r w:rsidR="002254E7">
        <w:rPr>
          <w:sz w:val="24"/>
        </w:rPr>
        <w:t xml:space="preserve"> Р.Н. </w:t>
      </w:r>
      <w:r w:rsidR="00C25DF3">
        <w:rPr>
          <w:sz w:val="24"/>
        </w:rPr>
        <w:t>– ведущий специалист отдела по строительству и архитектуре Администрации МО «Дорогобужский район» Смоленской области</w:t>
      </w:r>
    </w:p>
    <w:p w:rsidR="00F5655D" w:rsidRDefault="00F5655D">
      <w:pPr>
        <w:ind w:firstLine="0"/>
        <w:rPr>
          <w:sz w:val="24"/>
        </w:rPr>
      </w:pPr>
      <w:r>
        <w:rPr>
          <w:sz w:val="24"/>
        </w:rPr>
        <w:t>Козлова Н.В. - ведущий специалист отдела по строительству и архитектуре Администрации МО «Дорогобужский район» Смоленской области</w:t>
      </w:r>
    </w:p>
    <w:p w:rsidR="00C25DF3" w:rsidRDefault="00C25DF3">
      <w:pPr>
        <w:ind w:firstLine="0"/>
        <w:rPr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Присутствовали:</w:t>
      </w:r>
    </w:p>
    <w:p w:rsidR="00FF2196" w:rsidRDefault="00FF2196">
      <w:pPr>
        <w:ind w:firstLine="0"/>
        <w:rPr>
          <w:sz w:val="24"/>
        </w:rPr>
      </w:pPr>
    </w:p>
    <w:p w:rsidR="009D22FF" w:rsidRDefault="009D22FF" w:rsidP="00FF2196">
      <w:pPr>
        <w:numPr>
          <w:ilvl w:val="0"/>
          <w:numId w:val="4"/>
        </w:numPr>
        <w:ind w:left="0" w:firstLine="0"/>
        <w:rPr>
          <w:sz w:val="24"/>
        </w:rPr>
        <w:sectPr w:rsidR="009D22FF" w:rsidSect="001A78D9">
          <w:pgSz w:w="11906" w:h="16838" w:code="9"/>
          <w:pgMar w:top="851" w:right="567" w:bottom="567" w:left="1134" w:header="720" w:footer="720" w:gutter="0"/>
          <w:cols w:space="720"/>
          <w:docGrid w:linePitch="360"/>
        </w:sectPr>
      </w:pPr>
    </w:p>
    <w:p w:rsidR="003438D0" w:rsidRDefault="00C25DF3" w:rsidP="00C25DF3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lastRenderedPageBreak/>
        <w:t>Козлова Н.В.</w:t>
      </w:r>
      <w:r w:rsidR="003438D0" w:rsidRPr="003438D0">
        <w:rPr>
          <w:sz w:val="24"/>
        </w:rPr>
        <w:t xml:space="preserve"> </w:t>
      </w:r>
    </w:p>
    <w:p w:rsidR="005A7517" w:rsidRDefault="005A7517" w:rsidP="00C25DF3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Найданова-Каховская</w:t>
      </w:r>
      <w:proofErr w:type="spellEnd"/>
      <w:r>
        <w:rPr>
          <w:sz w:val="24"/>
        </w:rPr>
        <w:t xml:space="preserve"> Е.А.</w:t>
      </w:r>
    </w:p>
    <w:p w:rsidR="003438D0" w:rsidRDefault="00E75C00" w:rsidP="003438D0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Пи</w:t>
      </w:r>
      <w:r w:rsidR="00C61AAB">
        <w:rPr>
          <w:sz w:val="24"/>
        </w:rPr>
        <w:t>счурникова</w:t>
      </w:r>
      <w:proofErr w:type="spellEnd"/>
      <w:r w:rsidR="00C61AAB">
        <w:rPr>
          <w:sz w:val="24"/>
        </w:rPr>
        <w:t xml:space="preserve"> Р.Н.</w:t>
      </w:r>
    </w:p>
    <w:p w:rsidR="005A7517" w:rsidRDefault="005A7517" w:rsidP="003438D0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Савенкова А.О.</w:t>
      </w:r>
    </w:p>
    <w:p w:rsidR="005A7517" w:rsidRPr="005A7517" w:rsidRDefault="005A7517" w:rsidP="005A7517">
      <w:pPr>
        <w:pStyle w:val="a9"/>
        <w:numPr>
          <w:ilvl w:val="0"/>
          <w:numId w:val="4"/>
        </w:numPr>
        <w:rPr>
          <w:sz w:val="24"/>
        </w:rPr>
      </w:pPr>
      <w:proofErr w:type="spellStart"/>
      <w:r>
        <w:rPr>
          <w:sz w:val="24"/>
        </w:rPr>
        <w:t>Сенченков</w:t>
      </w:r>
      <w:proofErr w:type="spellEnd"/>
      <w:r>
        <w:rPr>
          <w:sz w:val="24"/>
        </w:rPr>
        <w:t xml:space="preserve"> Д.А.</w:t>
      </w:r>
      <w:r w:rsidR="009D41F4">
        <w:t xml:space="preserve">    </w:t>
      </w:r>
    </w:p>
    <w:p w:rsidR="005A7517" w:rsidRDefault="005A7517" w:rsidP="005A7517">
      <w:pPr>
        <w:pStyle w:val="a9"/>
        <w:ind w:left="360" w:firstLine="0"/>
      </w:pPr>
    </w:p>
    <w:p w:rsidR="009D41F4" w:rsidRPr="005A7517" w:rsidRDefault="009D41F4" w:rsidP="005A7517">
      <w:pPr>
        <w:pStyle w:val="a9"/>
        <w:ind w:left="360" w:firstLine="348"/>
        <w:rPr>
          <w:sz w:val="24"/>
        </w:rPr>
      </w:pPr>
      <w:r w:rsidRPr="005A7517">
        <w:rPr>
          <w:b/>
          <w:bCs/>
        </w:rPr>
        <w:t>ПОВЕСТКА ДНЯ:</w:t>
      </w:r>
    </w:p>
    <w:p w:rsidR="009D41F4" w:rsidRDefault="009D41F4">
      <w:pPr>
        <w:ind w:firstLine="0"/>
        <w:rPr>
          <w:sz w:val="24"/>
        </w:rPr>
      </w:pPr>
    </w:p>
    <w:p w:rsidR="00F90957" w:rsidRPr="00132F70" w:rsidRDefault="00485AAE" w:rsidP="00F90957">
      <w:pPr>
        <w:numPr>
          <w:ilvl w:val="0"/>
          <w:numId w:val="2"/>
        </w:numPr>
        <w:ind w:left="-15" w:firstLine="0"/>
        <w:rPr>
          <w:b/>
          <w:bCs/>
          <w:sz w:val="24"/>
        </w:rPr>
      </w:pPr>
      <w:r w:rsidRPr="00F90957">
        <w:rPr>
          <w:sz w:val="24"/>
        </w:rPr>
        <w:t xml:space="preserve">Обсуждение проекта Генерального плана </w:t>
      </w:r>
      <w:r w:rsidR="00F90957" w:rsidRPr="00F90957">
        <w:rPr>
          <w:sz w:val="24"/>
        </w:rPr>
        <w:t>и правил землепользования и застройки</w:t>
      </w:r>
      <w:r w:rsidR="00BB3CE8" w:rsidRPr="00F90957">
        <w:rPr>
          <w:sz w:val="24"/>
        </w:rPr>
        <w:t xml:space="preserve"> </w:t>
      </w:r>
      <w:proofErr w:type="spellStart"/>
      <w:r w:rsidR="00F5655D">
        <w:rPr>
          <w:sz w:val="24"/>
        </w:rPr>
        <w:t>Слойковского</w:t>
      </w:r>
      <w:proofErr w:type="spellEnd"/>
      <w:r w:rsidR="00F5655D">
        <w:rPr>
          <w:sz w:val="24"/>
        </w:rPr>
        <w:t xml:space="preserve"> </w:t>
      </w:r>
      <w:r w:rsidR="009D41F4" w:rsidRPr="00F90957">
        <w:rPr>
          <w:sz w:val="24"/>
        </w:rPr>
        <w:t>сельско</w:t>
      </w:r>
      <w:r w:rsidR="00F90957" w:rsidRPr="00F90957">
        <w:rPr>
          <w:sz w:val="24"/>
        </w:rPr>
        <w:t>е</w:t>
      </w:r>
      <w:r w:rsidR="009D41F4" w:rsidRPr="00F90957">
        <w:rPr>
          <w:sz w:val="24"/>
        </w:rPr>
        <w:t xml:space="preserve"> поселени</w:t>
      </w:r>
      <w:r w:rsidR="00F90957" w:rsidRPr="00F90957">
        <w:rPr>
          <w:sz w:val="24"/>
        </w:rPr>
        <w:t>е</w:t>
      </w:r>
      <w:r w:rsidR="009D41F4" w:rsidRPr="00F90957">
        <w:rPr>
          <w:sz w:val="24"/>
        </w:rPr>
        <w:t xml:space="preserve"> Дорогобуж</w:t>
      </w:r>
      <w:r w:rsidR="00BB3CE8" w:rsidRPr="00F90957">
        <w:rPr>
          <w:sz w:val="24"/>
        </w:rPr>
        <w:t xml:space="preserve">ского района Смоленской области </w:t>
      </w:r>
      <w:proofErr w:type="gramStart"/>
      <w:r w:rsidR="00B7259C">
        <w:rPr>
          <w:sz w:val="24"/>
        </w:rPr>
        <w:t>разработанный</w:t>
      </w:r>
      <w:proofErr w:type="gramEnd"/>
      <w:r w:rsidR="00B7259C">
        <w:rPr>
          <w:sz w:val="24"/>
        </w:rPr>
        <w:t xml:space="preserve"> ООО </w:t>
      </w:r>
      <w:r w:rsidR="00F5655D" w:rsidRPr="00AB2FD9">
        <w:rPr>
          <w:szCs w:val="28"/>
        </w:rPr>
        <w:t xml:space="preserve">«Открытая студия архитектуры и </w:t>
      </w:r>
      <w:proofErr w:type="spellStart"/>
      <w:r w:rsidR="00F5655D" w:rsidRPr="00AB2FD9">
        <w:rPr>
          <w:szCs w:val="28"/>
        </w:rPr>
        <w:t>урбанистики</w:t>
      </w:r>
      <w:proofErr w:type="spellEnd"/>
      <w:r w:rsidR="00F5655D" w:rsidRPr="00AB2FD9">
        <w:rPr>
          <w:szCs w:val="28"/>
        </w:rPr>
        <w:t>»</w:t>
      </w:r>
      <w:r w:rsidR="00F5655D">
        <w:rPr>
          <w:szCs w:val="28"/>
        </w:rPr>
        <w:t>.</w:t>
      </w:r>
    </w:p>
    <w:p w:rsidR="00132F70" w:rsidRPr="00F90957" w:rsidRDefault="00132F70" w:rsidP="00132F70">
      <w:pPr>
        <w:ind w:left="-15" w:firstLine="0"/>
        <w:rPr>
          <w:b/>
          <w:bCs/>
          <w:sz w:val="24"/>
        </w:rPr>
      </w:pPr>
    </w:p>
    <w:p w:rsidR="009D41F4" w:rsidRDefault="00F90957" w:rsidP="00F90957">
      <w:pPr>
        <w:ind w:left="-15" w:firstLine="0"/>
        <w:rPr>
          <w:b/>
          <w:bCs/>
          <w:sz w:val="24"/>
        </w:rPr>
      </w:pPr>
      <w:r>
        <w:rPr>
          <w:sz w:val="24"/>
        </w:rPr>
        <w:t xml:space="preserve"> </w:t>
      </w:r>
      <w:r w:rsidR="005A7517">
        <w:rPr>
          <w:sz w:val="24"/>
        </w:rPr>
        <w:tab/>
      </w:r>
      <w:r>
        <w:rPr>
          <w:sz w:val="24"/>
        </w:rPr>
        <w:t xml:space="preserve"> </w:t>
      </w:r>
      <w:r w:rsidR="009D41F4">
        <w:rPr>
          <w:b/>
          <w:bCs/>
          <w:sz w:val="24"/>
        </w:rPr>
        <w:t>СЛУШАЛИ:</w:t>
      </w:r>
    </w:p>
    <w:p w:rsidR="001A78D9" w:rsidRDefault="001A78D9" w:rsidP="00F90957">
      <w:pPr>
        <w:ind w:left="-15" w:firstLine="0"/>
        <w:rPr>
          <w:b/>
          <w:bCs/>
          <w:sz w:val="24"/>
        </w:rPr>
      </w:pPr>
    </w:p>
    <w:p w:rsidR="00ED40E8" w:rsidRDefault="00F5655D" w:rsidP="00ED40E8">
      <w:pPr>
        <w:ind w:left="-15" w:firstLine="723"/>
        <w:rPr>
          <w:sz w:val="24"/>
        </w:rPr>
      </w:pPr>
      <w:proofErr w:type="spellStart"/>
      <w:r>
        <w:rPr>
          <w:b/>
          <w:bCs/>
          <w:sz w:val="24"/>
        </w:rPr>
        <w:t>Павликова</w:t>
      </w:r>
      <w:proofErr w:type="spellEnd"/>
      <w:r>
        <w:rPr>
          <w:b/>
          <w:bCs/>
          <w:sz w:val="24"/>
        </w:rPr>
        <w:t xml:space="preserve"> Л.П</w:t>
      </w:r>
      <w:r w:rsidR="00C61AAB" w:rsidRPr="00C761A8">
        <w:rPr>
          <w:b/>
          <w:bCs/>
          <w:sz w:val="24"/>
        </w:rPr>
        <w:t>.</w:t>
      </w:r>
      <w:r w:rsidR="00BB3CE8" w:rsidRPr="00C761A8">
        <w:rPr>
          <w:b/>
          <w:bCs/>
          <w:sz w:val="24"/>
        </w:rPr>
        <w:t xml:space="preserve"> </w:t>
      </w:r>
      <w:r w:rsidR="009D41F4" w:rsidRPr="00C761A8">
        <w:rPr>
          <w:sz w:val="24"/>
        </w:rPr>
        <w:t xml:space="preserve">- Главу </w:t>
      </w:r>
      <w:r w:rsidR="00C61AAB" w:rsidRPr="00C761A8">
        <w:rPr>
          <w:sz w:val="24"/>
        </w:rPr>
        <w:t xml:space="preserve">муниципального образования </w:t>
      </w:r>
      <w:proofErr w:type="spellStart"/>
      <w:r>
        <w:rPr>
          <w:sz w:val="24"/>
        </w:rPr>
        <w:t>Слойковское</w:t>
      </w:r>
      <w:proofErr w:type="spellEnd"/>
      <w:r>
        <w:rPr>
          <w:sz w:val="24"/>
        </w:rPr>
        <w:t xml:space="preserve"> </w:t>
      </w:r>
      <w:r w:rsidR="009D41F4" w:rsidRPr="00C761A8">
        <w:rPr>
          <w:sz w:val="24"/>
        </w:rPr>
        <w:t>сельско</w:t>
      </w:r>
      <w:r w:rsidR="00C61AAB" w:rsidRPr="00C761A8">
        <w:rPr>
          <w:sz w:val="24"/>
        </w:rPr>
        <w:t>е</w:t>
      </w:r>
      <w:r w:rsidR="009D41F4" w:rsidRPr="00C761A8">
        <w:rPr>
          <w:sz w:val="24"/>
        </w:rPr>
        <w:t xml:space="preserve"> поселени</w:t>
      </w:r>
      <w:r w:rsidR="00C61AAB" w:rsidRPr="00C761A8">
        <w:rPr>
          <w:sz w:val="24"/>
        </w:rPr>
        <w:t>е</w:t>
      </w:r>
      <w:r w:rsidR="009D41F4" w:rsidRPr="00C761A8">
        <w:rPr>
          <w:sz w:val="24"/>
        </w:rPr>
        <w:t xml:space="preserve">  Дорогобужского района Смоленской области</w:t>
      </w:r>
      <w:r w:rsidR="00ED40E8">
        <w:rPr>
          <w:sz w:val="24"/>
        </w:rPr>
        <w:t>.</w:t>
      </w:r>
      <w:r w:rsidR="00ED40E8" w:rsidRPr="00ED40E8">
        <w:rPr>
          <w:sz w:val="24"/>
        </w:rPr>
        <w:t xml:space="preserve"> </w:t>
      </w:r>
      <w:proofErr w:type="gramStart"/>
      <w:r w:rsidR="00ED40E8">
        <w:rPr>
          <w:sz w:val="24"/>
        </w:rPr>
        <w:t>Он подробно рассказал о  значимости разрабатываемых документов и о  перспективе развития муниципального образования на последующие 25 лет (до 2043 года).</w:t>
      </w:r>
      <w:proofErr w:type="gramEnd"/>
      <w:r w:rsidR="00ED40E8">
        <w:rPr>
          <w:sz w:val="24"/>
        </w:rPr>
        <w:t xml:space="preserve"> Пояснил собравшимся, что при отсутствии Генерального плана и Правил землепользования </w:t>
      </w:r>
      <w:proofErr w:type="spellStart"/>
      <w:r>
        <w:rPr>
          <w:sz w:val="24"/>
        </w:rPr>
        <w:t>Слойковского</w:t>
      </w:r>
      <w:proofErr w:type="spellEnd"/>
      <w:r>
        <w:rPr>
          <w:sz w:val="24"/>
        </w:rPr>
        <w:t xml:space="preserve"> </w:t>
      </w:r>
      <w:r w:rsidR="00ED40E8">
        <w:rPr>
          <w:sz w:val="24"/>
        </w:rPr>
        <w:t xml:space="preserve">сельского поселения в сельском поселении не будут выдаваться разрешения на строительство объектов капитального строительства и не будет возможности предоставления земельных участков с целью строительства. </w:t>
      </w:r>
    </w:p>
    <w:p w:rsidR="00ED40E8" w:rsidRDefault="00F5655D" w:rsidP="00ED40E8">
      <w:pPr>
        <w:pStyle w:val="a9"/>
        <w:ind w:left="0" w:firstLine="708"/>
        <w:rPr>
          <w:b/>
          <w:sz w:val="24"/>
        </w:rPr>
      </w:pPr>
      <w:proofErr w:type="spellStart"/>
      <w:r>
        <w:rPr>
          <w:b/>
          <w:bCs/>
          <w:sz w:val="24"/>
        </w:rPr>
        <w:t>Сенченков</w:t>
      </w:r>
      <w:proofErr w:type="spellEnd"/>
      <w:r>
        <w:rPr>
          <w:b/>
          <w:bCs/>
          <w:sz w:val="24"/>
        </w:rPr>
        <w:t xml:space="preserve"> Д.А. </w:t>
      </w:r>
      <w:r w:rsidR="00ED40E8" w:rsidRPr="00402069">
        <w:rPr>
          <w:b/>
          <w:bCs/>
          <w:sz w:val="24"/>
        </w:rPr>
        <w:t>–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генеральный директор </w:t>
      </w:r>
      <w:r w:rsidR="00ED40E8">
        <w:rPr>
          <w:sz w:val="24"/>
        </w:rPr>
        <w:t xml:space="preserve"> </w:t>
      </w:r>
      <w:r>
        <w:rPr>
          <w:sz w:val="24"/>
        </w:rPr>
        <w:t xml:space="preserve">ООО </w:t>
      </w:r>
      <w:r w:rsidRPr="00AB2FD9">
        <w:rPr>
          <w:szCs w:val="28"/>
        </w:rPr>
        <w:t xml:space="preserve">«Открытая студия архитектуры и </w:t>
      </w:r>
      <w:proofErr w:type="spellStart"/>
      <w:r w:rsidRPr="00AB2FD9">
        <w:rPr>
          <w:szCs w:val="28"/>
        </w:rPr>
        <w:t>урбанистики</w:t>
      </w:r>
      <w:proofErr w:type="spellEnd"/>
      <w:r w:rsidRPr="00AB2FD9">
        <w:rPr>
          <w:szCs w:val="28"/>
        </w:rPr>
        <w:t>»</w:t>
      </w:r>
      <w:r>
        <w:rPr>
          <w:szCs w:val="28"/>
        </w:rPr>
        <w:t xml:space="preserve"> </w:t>
      </w:r>
      <w:r w:rsidR="00B2357A">
        <w:rPr>
          <w:sz w:val="24"/>
        </w:rPr>
        <w:t>показал объекты</w:t>
      </w:r>
      <w:r>
        <w:rPr>
          <w:sz w:val="24"/>
        </w:rPr>
        <w:t>,</w:t>
      </w:r>
      <w:r w:rsidR="00B2357A">
        <w:rPr>
          <w:sz w:val="24"/>
        </w:rPr>
        <w:t xml:space="preserve"> нанесенные на карты, границы населенных пунктов, </w:t>
      </w:r>
      <w:proofErr w:type="gramStart"/>
      <w:r w:rsidR="00B2357A">
        <w:rPr>
          <w:sz w:val="24"/>
        </w:rPr>
        <w:t>рассказал какие объекты строительства внесли</w:t>
      </w:r>
      <w:proofErr w:type="gramEnd"/>
      <w:r w:rsidR="00B2357A">
        <w:rPr>
          <w:sz w:val="24"/>
        </w:rPr>
        <w:t xml:space="preserve"> в перспективу развития муниципального образования </w:t>
      </w:r>
      <w:proofErr w:type="spellStart"/>
      <w:r>
        <w:rPr>
          <w:sz w:val="24"/>
        </w:rPr>
        <w:t>Слойковского</w:t>
      </w:r>
      <w:proofErr w:type="spellEnd"/>
      <w:r>
        <w:rPr>
          <w:sz w:val="24"/>
        </w:rPr>
        <w:t xml:space="preserve"> </w:t>
      </w:r>
      <w:r w:rsidR="00B2357A">
        <w:rPr>
          <w:sz w:val="24"/>
        </w:rPr>
        <w:t>сельского поселения.</w:t>
      </w:r>
    </w:p>
    <w:p w:rsidR="00071906" w:rsidRDefault="00071906" w:rsidP="00C761A8">
      <w:pPr>
        <w:ind w:left="-15" w:firstLine="723"/>
        <w:rPr>
          <w:sz w:val="24"/>
        </w:rPr>
      </w:pPr>
    </w:p>
    <w:p w:rsidR="00071906" w:rsidRDefault="00071906" w:rsidP="00C761A8">
      <w:pPr>
        <w:ind w:left="-15" w:firstLine="723"/>
        <w:rPr>
          <w:b/>
          <w:sz w:val="24"/>
        </w:rPr>
      </w:pPr>
      <w:r w:rsidRPr="00071906">
        <w:rPr>
          <w:b/>
          <w:sz w:val="24"/>
        </w:rPr>
        <w:t>ВЫСТУПАЛИ</w:t>
      </w:r>
      <w:r>
        <w:rPr>
          <w:b/>
          <w:sz w:val="24"/>
        </w:rPr>
        <w:t>:</w:t>
      </w:r>
    </w:p>
    <w:p w:rsidR="00071906" w:rsidRDefault="00071906" w:rsidP="00C761A8">
      <w:pPr>
        <w:ind w:left="-15" w:firstLine="723"/>
        <w:rPr>
          <w:b/>
          <w:sz w:val="24"/>
        </w:rPr>
      </w:pPr>
    </w:p>
    <w:p w:rsidR="00071906" w:rsidRDefault="00F5655D" w:rsidP="00C761A8">
      <w:pPr>
        <w:ind w:left="-15" w:firstLine="723"/>
        <w:rPr>
          <w:b/>
          <w:sz w:val="24"/>
        </w:rPr>
      </w:pPr>
      <w:r>
        <w:rPr>
          <w:b/>
          <w:bCs/>
          <w:sz w:val="24"/>
        </w:rPr>
        <w:t xml:space="preserve">Павликов Л.П. </w:t>
      </w:r>
      <w:r w:rsidR="00071906">
        <w:rPr>
          <w:sz w:val="24"/>
        </w:rPr>
        <w:t>- Глава</w:t>
      </w:r>
      <w:r w:rsidR="00071906" w:rsidRPr="00C761A8">
        <w:rPr>
          <w:sz w:val="24"/>
        </w:rPr>
        <w:t xml:space="preserve"> муниципального образования </w:t>
      </w:r>
      <w:proofErr w:type="spellStart"/>
      <w:r>
        <w:rPr>
          <w:sz w:val="24"/>
        </w:rPr>
        <w:t>Слойковское</w:t>
      </w:r>
      <w:proofErr w:type="spellEnd"/>
      <w:r>
        <w:rPr>
          <w:sz w:val="24"/>
        </w:rPr>
        <w:t xml:space="preserve"> </w:t>
      </w:r>
      <w:r w:rsidR="00071906" w:rsidRPr="00C761A8">
        <w:rPr>
          <w:sz w:val="24"/>
        </w:rPr>
        <w:t>сельское поселение  Дорогобужского района Смоленской области</w:t>
      </w:r>
    </w:p>
    <w:p w:rsidR="00071906" w:rsidRPr="005A7517" w:rsidRDefault="005A7517" w:rsidP="00C761A8">
      <w:pPr>
        <w:ind w:left="-15" w:firstLine="723"/>
        <w:rPr>
          <w:sz w:val="24"/>
        </w:rPr>
      </w:pPr>
      <w:r>
        <w:rPr>
          <w:sz w:val="24"/>
        </w:rPr>
        <w:t xml:space="preserve">- </w:t>
      </w:r>
      <w:r w:rsidR="00F5655D" w:rsidRPr="005A7517">
        <w:rPr>
          <w:sz w:val="24"/>
        </w:rPr>
        <w:t xml:space="preserve">Прошу отметить, что </w:t>
      </w:r>
      <w:r>
        <w:rPr>
          <w:sz w:val="24"/>
        </w:rPr>
        <w:t xml:space="preserve">на </w:t>
      </w:r>
      <w:r w:rsidR="00F5655D" w:rsidRPr="005A7517">
        <w:rPr>
          <w:sz w:val="24"/>
        </w:rPr>
        <w:t>публичных слушаниях присутствуют жители населенных пунктов: д. </w:t>
      </w:r>
      <w:proofErr w:type="spellStart"/>
      <w:r w:rsidR="00F5655D" w:rsidRPr="005A7517">
        <w:rPr>
          <w:sz w:val="24"/>
        </w:rPr>
        <w:t>Слойково</w:t>
      </w:r>
      <w:proofErr w:type="spellEnd"/>
      <w:r w:rsidR="00F5655D" w:rsidRPr="005A7517">
        <w:rPr>
          <w:sz w:val="24"/>
        </w:rPr>
        <w:t>, д. </w:t>
      </w:r>
      <w:proofErr w:type="spellStart"/>
      <w:r w:rsidR="00F5655D" w:rsidRPr="005A7517">
        <w:rPr>
          <w:sz w:val="24"/>
        </w:rPr>
        <w:t>Хатычка</w:t>
      </w:r>
      <w:proofErr w:type="spellEnd"/>
      <w:r w:rsidR="00F5655D" w:rsidRPr="005A7517">
        <w:rPr>
          <w:sz w:val="24"/>
        </w:rPr>
        <w:t>, д. Лукьяненки, д. </w:t>
      </w:r>
      <w:proofErr w:type="spellStart"/>
      <w:r w:rsidR="00F5655D" w:rsidRPr="005A7517">
        <w:rPr>
          <w:sz w:val="24"/>
        </w:rPr>
        <w:t>Недники</w:t>
      </w:r>
      <w:proofErr w:type="spellEnd"/>
      <w:r w:rsidR="00F5655D" w:rsidRPr="005A7517">
        <w:rPr>
          <w:sz w:val="24"/>
        </w:rPr>
        <w:t>, д. Федоровка, д. </w:t>
      </w:r>
      <w:proofErr w:type="spellStart"/>
      <w:r w:rsidR="00F5655D" w:rsidRPr="005A7517">
        <w:rPr>
          <w:sz w:val="24"/>
        </w:rPr>
        <w:t>Болотово</w:t>
      </w:r>
      <w:proofErr w:type="spellEnd"/>
      <w:r w:rsidR="00F5655D" w:rsidRPr="005A7517">
        <w:rPr>
          <w:sz w:val="24"/>
        </w:rPr>
        <w:t>, а</w:t>
      </w:r>
      <w:r>
        <w:rPr>
          <w:sz w:val="24"/>
        </w:rPr>
        <w:t xml:space="preserve"> </w:t>
      </w:r>
      <w:r w:rsidR="00F5655D" w:rsidRPr="005A7517">
        <w:rPr>
          <w:sz w:val="24"/>
        </w:rPr>
        <w:t xml:space="preserve">так же правообладатели земельных участков, объектов капитального строительства на территории </w:t>
      </w:r>
      <w:proofErr w:type="spellStart"/>
      <w:r w:rsidR="00F5655D" w:rsidRPr="005A7517">
        <w:rPr>
          <w:sz w:val="24"/>
        </w:rPr>
        <w:lastRenderedPageBreak/>
        <w:t>Слойковского</w:t>
      </w:r>
      <w:proofErr w:type="spellEnd"/>
      <w:r w:rsidR="00F5655D" w:rsidRPr="005A7517">
        <w:rPr>
          <w:sz w:val="24"/>
        </w:rPr>
        <w:t xml:space="preserve"> сельского поселения.</w:t>
      </w:r>
    </w:p>
    <w:p w:rsidR="00F5655D" w:rsidRPr="005A7517" w:rsidRDefault="00F5655D" w:rsidP="005A7517">
      <w:pPr>
        <w:ind w:left="-15" w:firstLine="723"/>
        <w:rPr>
          <w:sz w:val="24"/>
        </w:rPr>
      </w:pPr>
      <w:r w:rsidRPr="005A7517">
        <w:rPr>
          <w:sz w:val="24"/>
        </w:rPr>
        <w:t>Прошу присутствующих высказать свое мнения и предложения по представленным проектам.</w:t>
      </w:r>
    </w:p>
    <w:p w:rsidR="005A7517" w:rsidRPr="005A7517" w:rsidRDefault="005A7517" w:rsidP="005A7517">
      <w:pPr>
        <w:pStyle w:val="12"/>
        <w:shd w:val="clear" w:color="auto" w:fill="auto"/>
        <w:spacing w:before="120" w:line="240" w:lineRule="auto"/>
        <w:ind w:firstLine="709"/>
        <w:rPr>
          <w:b/>
          <w:sz w:val="24"/>
          <w:szCs w:val="24"/>
        </w:rPr>
      </w:pPr>
      <w:r w:rsidRPr="005A7517">
        <w:rPr>
          <w:b/>
          <w:sz w:val="24"/>
          <w:szCs w:val="24"/>
        </w:rPr>
        <w:t>Жители д. Лукьяненки:</w:t>
      </w:r>
    </w:p>
    <w:p w:rsidR="005A7517" w:rsidRPr="005A7517" w:rsidRDefault="005A7517" w:rsidP="00F5655D">
      <w:pPr>
        <w:pStyle w:val="12"/>
        <w:shd w:val="clear" w:color="auto" w:fill="auto"/>
        <w:spacing w:before="12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7517">
        <w:rPr>
          <w:sz w:val="24"/>
          <w:szCs w:val="24"/>
        </w:rPr>
        <w:t>Мы, как собственники земельных участков в д. Лукьяненки</w:t>
      </w:r>
      <w:r>
        <w:rPr>
          <w:sz w:val="24"/>
          <w:szCs w:val="24"/>
        </w:rPr>
        <w:t>,</w:t>
      </w:r>
      <w:r w:rsidRPr="005A7517">
        <w:rPr>
          <w:sz w:val="24"/>
          <w:szCs w:val="24"/>
        </w:rPr>
        <w:t xml:space="preserve"> предлагаем откорректировать зону Ж</w:t>
      </w:r>
      <w:proofErr w:type="gramStart"/>
      <w:r w:rsidRPr="005A7517">
        <w:rPr>
          <w:sz w:val="24"/>
          <w:szCs w:val="24"/>
        </w:rPr>
        <w:t>1</w:t>
      </w:r>
      <w:proofErr w:type="gramEnd"/>
      <w:r w:rsidRPr="005A7517">
        <w:rPr>
          <w:sz w:val="24"/>
          <w:szCs w:val="24"/>
        </w:rPr>
        <w:t xml:space="preserve"> в д. Лукьяненки согласно прилагаемой схеме. Мы письменно подавали  письменное заявление в комиссию.</w:t>
      </w:r>
    </w:p>
    <w:p w:rsidR="005A7517" w:rsidRPr="005A7517" w:rsidRDefault="005A7517" w:rsidP="005A7517">
      <w:pPr>
        <w:pStyle w:val="12"/>
        <w:shd w:val="clear" w:color="auto" w:fill="auto"/>
        <w:spacing w:before="120" w:line="240" w:lineRule="auto"/>
        <w:ind w:firstLine="709"/>
        <w:rPr>
          <w:sz w:val="24"/>
          <w:szCs w:val="24"/>
        </w:rPr>
      </w:pPr>
      <w:proofErr w:type="spellStart"/>
      <w:r w:rsidRPr="005A7517">
        <w:rPr>
          <w:b/>
          <w:sz w:val="24"/>
          <w:szCs w:val="24"/>
        </w:rPr>
        <w:t>Писчурникова</w:t>
      </w:r>
      <w:proofErr w:type="spellEnd"/>
      <w:r w:rsidRPr="005A7517">
        <w:rPr>
          <w:b/>
          <w:sz w:val="24"/>
          <w:szCs w:val="24"/>
        </w:rPr>
        <w:t xml:space="preserve"> Р.Н.</w:t>
      </w:r>
      <w:r w:rsidRPr="005A7517">
        <w:rPr>
          <w:sz w:val="24"/>
          <w:szCs w:val="24"/>
        </w:rPr>
        <w:t xml:space="preserve"> – ведущий специалист отдела по строительству и архитектуре Администрации МО «Дорогобужский район» Смоленской области:</w:t>
      </w:r>
    </w:p>
    <w:p w:rsidR="00F5655D" w:rsidRPr="005A7517" w:rsidRDefault="005A7517" w:rsidP="00F5655D">
      <w:pPr>
        <w:pStyle w:val="12"/>
        <w:shd w:val="clear" w:color="auto" w:fill="auto"/>
        <w:spacing w:before="120" w:line="240" w:lineRule="auto"/>
        <w:ind w:firstLine="709"/>
        <w:rPr>
          <w:sz w:val="24"/>
          <w:szCs w:val="24"/>
        </w:rPr>
      </w:pPr>
      <w:r w:rsidRPr="005A7517">
        <w:rPr>
          <w:sz w:val="24"/>
          <w:szCs w:val="24"/>
        </w:rPr>
        <w:t>- Предлагаю</w:t>
      </w:r>
      <w:r w:rsidR="00F5655D" w:rsidRPr="005A7517">
        <w:rPr>
          <w:sz w:val="24"/>
          <w:szCs w:val="24"/>
        </w:rPr>
        <w:t xml:space="preserve"> запланировать инвестиционные площадки в д. </w:t>
      </w:r>
      <w:proofErr w:type="spellStart"/>
      <w:r w:rsidR="00F5655D" w:rsidRPr="005A7517">
        <w:rPr>
          <w:sz w:val="24"/>
          <w:szCs w:val="24"/>
        </w:rPr>
        <w:t>Слойково</w:t>
      </w:r>
      <w:proofErr w:type="spellEnd"/>
      <w:r w:rsidR="00F5655D" w:rsidRPr="005A7517">
        <w:rPr>
          <w:sz w:val="24"/>
          <w:szCs w:val="24"/>
        </w:rPr>
        <w:t xml:space="preserve"> и в д. </w:t>
      </w:r>
      <w:proofErr w:type="spellStart"/>
      <w:r w:rsidR="00F5655D" w:rsidRPr="005A7517">
        <w:rPr>
          <w:sz w:val="24"/>
          <w:szCs w:val="24"/>
        </w:rPr>
        <w:t>Хатычка</w:t>
      </w:r>
      <w:proofErr w:type="spellEnd"/>
      <w:r w:rsidR="00F5655D" w:rsidRPr="005A7517">
        <w:rPr>
          <w:sz w:val="24"/>
          <w:szCs w:val="24"/>
        </w:rPr>
        <w:t xml:space="preserve"> за счет земель государственной собственности.</w:t>
      </w:r>
    </w:p>
    <w:p w:rsidR="005A7517" w:rsidRPr="005A7517" w:rsidRDefault="005A7517" w:rsidP="005A7517">
      <w:pPr>
        <w:pStyle w:val="12"/>
        <w:shd w:val="clear" w:color="auto" w:fill="auto"/>
        <w:spacing w:before="120" w:line="240" w:lineRule="auto"/>
        <w:ind w:firstLine="709"/>
        <w:rPr>
          <w:b/>
          <w:bCs/>
          <w:sz w:val="24"/>
          <w:szCs w:val="24"/>
        </w:rPr>
      </w:pPr>
      <w:r w:rsidRPr="005A7517">
        <w:rPr>
          <w:b/>
          <w:bCs/>
          <w:sz w:val="24"/>
          <w:szCs w:val="24"/>
        </w:rPr>
        <w:t>Павликов Л.П.:</w:t>
      </w:r>
    </w:p>
    <w:p w:rsidR="00F5655D" w:rsidRPr="005A7517" w:rsidRDefault="005A7517" w:rsidP="005A7517">
      <w:pPr>
        <w:pStyle w:val="12"/>
        <w:shd w:val="clear" w:color="auto" w:fill="auto"/>
        <w:spacing w:before="120" w:line="240" w:lineRule="auto"/>
        <w:ind w:firstLine="709"/>
        <w:rPr>
          <w:sz w:val="24"/>
          <w:szCs w:val="24"/>
        </w:rPr>
      </w:pPr>
      <w:r w:rsidRPr="005A7517">
        <w:rPr>
          <w:b/>
          <w:bCs/>
          <w:sz w:val="24"/>
          <w:szCs w:val="24"/>
        </w:rPr>
        <w:t xml:space="preserve">- </w:t>
      </w:r>
      <w:r w:rsidRPr="005A7517">
        <w:rPr>
          <w:bCs/>
          <w:sz w:val="24"/>
          <w:szCs w:val="24"/>
        </w:rPr>
        <w:t>От</w:t>
      </w:r>
      <w:r w:rsidRPr="005A7517">
        <w:rPr>
          <w:b/>
          <w:bCs/>
          <w:sz w:val="24"/>
          <w:szCs w:val="24"/>
        </w:rPr>
        <w:t xml:space="preserve"> </w:t>
      </w:r>
      <w:r w:rsidR="00F5655D" w:rsidRPr="005A7517">
        <w:rPr>
          <w:sz w:val="24"/>
          <w:szCs w:val="24"/>
        </w:rPr>
        <w:t>руководств</w:t>
      </w:r>
      <w:proofErr w:type="gramStart"/>
      <w:r w:rsidR="00F5655D" w:rsidRPr="005A7517">
        <w:rPr>
          <w:sz w:val="24"/>
          <w:szCs w:val="24"/>
        </w:rPr>
        <w:t>а ООО</w:t>
      </w:r>
      <w:proofErr w:type="gramEnd"/>
      <w:r w:rsidR="00F5655D" w:rsidRPr="005A7517">
        <w:rPr>
          <w:sz w:val="24"/>
          <w:szCs w:val="24"/>
        </w:rPr>
        <w:t xml:space="preserve"> «Ресурс ТК» поступило письменное предложение включить земельный участок с кадастровым номером 67:06:0050102:48, принадлежащий ООО «Ресурс ТК» на праве собственности в границы населенного пункта в целях развития производства.</w:t>
      </w:r>
    </w:p>
    <w:p w:rsidR="005A7517" w:rsidRPr="005A7517" w:rsidRDefault="005A7517" w:rsidP="005A7517">
      <w:pPr>
        <w:pStyle w:val="12"/>
        <w:shd w:val="clear" w:color="auto" w:fill="auto"/>
        <w:spacing w:before="120" w:line="240" w:lineRule="auto"/>
        <w:ind w:firstLine="709"/>
        <w:rPr>
          <w:b/>
          <w:sz w:val="24"/>
          <w:szCs w:val="24"/>
        </w:rPr>
      </w:pPr>
      <w:proofErr w:type="spellStart"/>
      <w:r w:rsidRPr="005A7517">
        <w:rPr>
          <w:b/>
          <w:sz w:val="24"/>
          <w:szCs w:val="24"/>
        </w:rPr>
        <w:t>Сенченков</w:t>
      </w:r>
      <w:proofErr w:type="spellEnd"/>
      <w:r w:rsidRPr="005A7517">
        <w:rPr>
          <w:b/>
          <w:sz w:val="24"/>
          <w:szCs w:val="24"/>
        </w:rPr>
        <w:t xml:space="preserve"> Д.А.:</w:t>
      </w:r>
    </w:p>
    <w:p w:rsidR="005A7517" w:rsidRPr="005A7517" w:rsidRDefault="005A7517" w:rsidP="005A7517">
      <w:pPr>
        <w:pStyle w:val="12"/>
        <w:shd w:val="clear" w:color="auto" w:fill="auto"/>
        <w:spacing w:before="120" w:line="240" w:lineRule="auto"/>
        <w:ind w:firstLine="709"/>
        <w:rPr>
          <w:b/>
          <w:bCs/>
          <w:sz w:val="24"/>
          <w:szCs w:val="24"/>
        </w:rPr>
      </w:pPr>
      <w:r w:rsidRPr="005A7517">
        <w:rPr>
          <w:sz w:val="24"/>
          <w:szCs w:val="24"/>
        </w:rPr>
        <w:t>- Мы учтем все ваши замечания и предложения и сделаем поправки в проект.</w:t>
      </w:r>
    </w:p>
    <w:p w:rsidR="006B0FB3" w:rsidRPr="005A7517" w:rsidRDefault="006B0FB3" w:rsidP="00ED40E8">
      <w:pPr>
        <w:pStyle w:val="a9"/>
        <w:ind w:left="0" w:firstLine="0"/>
        <w:rPr>
          <w:bCs/>
          <w:sz w:val="24"/>
        </w:rPr>
      </w:pPr>
    </w:p>
    <w:p w:rsidR="00ED40E8" w:rsidRPr="005A7517" w:rsidRDefault="00ED40E8" w:rsidP="00C761A8">
      <w:pPr>
        <w:jc w:val="left"/>
        <w:rPr>
          <w:sz w:val="24"/>
        </w:rPr>
      </w:pPr>
    </w:p>
    <w:p w:rsidR="009D41F4" w:rsidRPr="005A7517" w:rsidRDefault="00BB20C0" w:rsidP="005A7517">
      <w:pPr>
        <w:ind w:firstLine="708"/>
        <w:rPr>
          <w:b/>
          <w:bCs/>
          <w:sz w:val="24"/>
        </w:rPr>
      </w:pPr>
      <w:r w:rsidRPr="005A7517">
        <w:rPr>
          <w:b/>
          <w:bCs/>
          <w:sz w:val="24"/>
        </w:rPr>
        <w:t>Р</w:t>
      </w:r>
      <w:r w:rsidR="009D41F4" w:rsidRPr="005A7517">
        <w:rPr>
          <w:b/>
          <w:bCs/>
          <w:sz w:val="24"/>
        </w:rPr>
        <w:t>ЕШИЛИ:</w:t>
      </w:r>
    </w:p>
    <w:p w:rsidR="005A7517" w:rsidRPr="005A7517" w:rsidRDefault="005A7517" w:rsidP="005A7517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 w:rsidRPr="005A7517">
        <w:rPr>
          <w:b w:val="0"/>
          <w:sz w:val="24"/>
          <w:szCs w:val="24"/>
        </w:rPr>
        <w:t xml:space="preserve">Учесть все поступившие предложения при дальнейшей работе по проектам Генерального плана и Правил землепользования и застройки </w:t>
      </w:r>
      <w:proofErr w:type="spellStart"/>
      <w:r w:rsidRPr="005A7517">
        <w:rPr>
          <w:b w:val="0"/>
          <w:sz w:val="24"/>
          <w:szCs w:val="24"/>
        </w:rPr>
        <w:t>Слойковского</w:t>
      </w:r>
      <w:proofErr w:type="spellEnd"/>
      <w:r w:rsidRPr="005A7517">
        <w:rPr>
          <w:b w:val="0"/>
          <w:sz w:val="24"/>
          <w:szCs w:val="24"/>
        </w:rPr>
        <w:t xml:space="preserve"> сельского поселения Дорогобужского района Смоленской области.</w:t>
      </w:r>
    </w:p>
    <w:p w:rsidR="005A7517" w:rsidRPr="005A7517" w:rsidRDefault="005A7517" w:rsidP="005A7517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 w:rsidRPr="005A7517">
        <w:rPr>
          <w:b w:val="0"/>
          <w:sz w:val="24"/>
          <w:szCs w:val="24"/>
        </w:rPr>
        <w:t>Одобрить представленные проекты, принять их за основу</w:t>
      </w:r>
      <w:r>
        <w:rPr>
          <w:b w:val="0"/>
          <w:sz w:val="28"/>
          <w:szCs w:val="28"/>
        </w:rPr>
        <w:t xml:space="preserve"> </w:t>
      </w:r>
      <w:r w:rsidRPr="005A7517">
        <w:rPr>
          <w:b w:val="0"/>
          <w:sz w:val="24"/>
          <w:szCs w:val="24"/>
        </w:rPr>
        <w:t>и рекомендовать к утверждению с учетом внесенных предложений.</w:t>
      </w:r>
    </w:p>
    <w:p w:rsidR="005A7517" w:rsidRPr="000A6273" w:rsidRDefault="005A7517" w:rsidP="005A7517">
      <w:pPr>
        <w:pStyle w:val="12"/>
        <w:shd w:val="clear" w:color="auto" w:fill="auto"/>
        <w:spacing w:before="120" w:line="240" w:lineRule="auto"/>
        <w:ind w:firstLine="709"/>
        <w:rPr>
          <w:sz w:val="28"/>
          <w:szCs w:val="28"/>
        </w:rPr>
      </w:pPr>
      <w:bookmarkStart w:id="0" w:name="_GoBack"/>
      <w:bookmarkEnd w:id="0"/>
    </w:p>
    <w:p w:rsidR="005A7517" w:rsidRPr="005A7517" w:rsidRDefault="005A7517" w:rsidP="005A7517">
      <w:pPr>
        <w:pStyle w:val="ac"/>
        <w:shd w:val="clear" w:color="auto" w:fill="auto"/>
        <w:tabs>
          <w:tab w:val="left" w:leader="underscore" w:pos="4904"/>
          <w:tab w:val="left" w:leader="underscore" w:pos="7309"/>
        </w:tabs>
        <w:spacing w:line="240" w:lineRule="auto"/>
        <w:ind w:firstLine="360"/>
        <w:rPr>
          <w:sz w:val="24"/>
          <w:szCs w:val="24"/>
        </w:rPr>
      </w:pPr>
      <w:r w:rsidRPr="005A7517">
        <w:rPr>
          <w:sz w:val="24"/>
          <w:szCs w:val="24"/>
        </w:rPr>
        <w:fldChar w:fldCharType="begin"/>
      </w:r>
      <w:r w:rsidRPr="005A7517">
        <w:rPr>
          <w:sz w:val="24"/>
          <w:szCs w:val="24"/>
        </w:rPr>
        <w:instrText xml:space="preserve"> TOC \o "1-5" \h \z </w:instrText>
      </w:r>
      <w:r w:rsidRPr="005A7517">
        <w:rPr>
          <w:sz w:val="24"/>
          <w:szCs w:val="24"/>
        </w:rPr>
        <w:fldChar w:fldCharType="separate"/>
      </w:r>
      <w:r w:rsidRPr="005A7517">
        <w:rPr>
          <w:sz w:val="24"/>
          <w:szCs w:val="24"/>
        </w:rPr>
        <w:t xml:space="preserve">Председатель комиссии                                   </w:t>
      </w:r>
      <w:r>
        <w:rPr>
          <w:sz w:val="24"/>
          <w:szCs w:val="24"/>
        </w:rPr>
        <w:t xml:space="preserve">                                        </w:t>
      </w:r>
      <w:r w:rsidRPr="005A7517">
        <w:rPr>
          <w:sz w:val="24"/>
          <w:szCs w:val="24"/>
        </w:rPr>
        <w:t xml:space="preserve">            /Л.П. Павликов/</w:t>
      </w:r>
    </w:p>
    <w:p w:rsidR="005A7517" w:rsidRPr="005A7517" w:rsidRDefault="005A7517" w:rsidP="005A7517">
      <w:pPr>
        <w:pStyle w:val="ac"/>
        <w:shd w:val="clear" w:color="auto" w:fill="auto"/>
        <w:tabs>
          <w:tab w:val="left" w:leader="underscore" w:pos="6282"/>
          <w:tab w:val="left" w:leader="underscore" w:pos="8691"/>
        </w:tabs>
        <w:spacing w:line="240" w:lineRule="auto"/>
        <w:ind w:firstLine="360"/>
        <w:rPr>
          <w:sz w:val="24"/>
          <w:szCs w:val="24"/>
        </w:rPr>
      </w:pPr>
    </w:p>
    <w:p w:rsidR="005A7517" w:rsidRPr="005A7517" w:rsidRDefault="005A7517" w:rsidP="005A7517">
      <w:pPr>
        <w:pStyle w:val="ac"/>
        <w:shd w:val="clear" w:color="auto" w:fill="auto"/>
        <w:tabs>
          <w:tab w:val="left" w:leader="underscore" w:pos="4563"/>
          <w:tab w:val="left" w:leader="underscore" w:pos="6973"/>
        </w:tabs>
        <w:spacing w:line="240" w:lineRule="auto"/>
        <w:ind w:firstLine="360"/>
        <w:rPr>
          <w:sz w:val="24"/>
          <w:szCs w:val="24"/>
        </w:rPr>
      </w:pPr>
      <w:r w:rsidRPr="005A7517">
        <w:rPr>
          <w:sz w:val="24"/>
          <w:szCs w:val="24"/>
        </w:rPr>
        <w:t xml:space="preserve">Секретарь комиссии                                    </w:t>
      </w:r>
      <w:r>
        <w:rPr>
          <w:sz w:val="24"/>
          <w:szCs w:val="24"/>
        </w:rPr>
        <w:t xml:space="preserve">                                     </w:t>
      </w:r>
      <w:r w:rsidRPr="005A7517">
        <w:rPr>
          <w:sz w:val="24"/>
          <w:szCs w:val="24"/>
        </w:rPr>
        <w:t xml:space="preserve">                  /А.О. Савенкова/</w:t>
      </w:r>
    </w:p>
    <w:p w:rsidR="001A78D9" w:rsidRDefault="005A7517" w:rsidP="005A7517">
      <w:pPr>
        <w:ind w:firstLine="0"/>
        <w:rPr>
          <w:b/>
          <w:bCs/>
          <w:sz w:val="24"/>
        </w:rPr>
      </w:pPr>
      <w:r w:rsidRPr="005A7517">
        <w:rPr>
          <w:sz w:val="24"/>
        </w:rPr>
        <w:fldChar w:fldCharType="end"/>
      </w:r>
    </w:p>
    <w:p w:rsidR="009D41F4" w:rsidRDefault="00BB20C0" w:rsidP="004719F2">
      <w:pPr>
        <w:ind w:firstLine="0"/>
        <w:rPr>
          <w:sz w:val="24"/>
        </w:rPr>
      </w:pPr>
      <w:r>
        <w:rPr>
          <w:sz w:val="24"/>
        </w:rPr>
        <w:t xml:space="preserve"> </w:t>
      </w:r>
      <w:r w:rsidR="009D41F4">
        <w:rPr>
          <w:sz w:val="24"/>
        </w:rPr>
        <w:t xml:space="preserve">      </w:t>
      </w:r>
    </w:p>
    <w:p w:rsidR="009D41F4" w:rsidRDefault="009D41F4" w:rsidP="001A78D9">
      <w:pPr>
        <w:ind w:firstLine="0"/>
        <w:rPr>
          <w:sz w:val="24"/>
        </w:rPr>
      </w:pPr>
    </w:p>
    <w:sectPr w:rsidR="009D41F4" w:rsidSect="001A78D9">
      <w:type w:val="continuous"/>
      <w:pgSz w:w="11906" w:h="16838"/>
      <w:pgMar w:top="851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85AAE"/>
    <w:rsid w:val="000169D4"/>
    <w:rsid w:val="00025DD0"/>
    <w:rsid w:val="00056A63"/>
    <w:rsid w:val="00071906"/>
    <w:rsid w:val="00080277"/>
    <w:rsid w:val="000A5FF5"/>
    <w:rsid w:val="001213E3"/>
    <w:rsid w:val="00132F70"/>
    <w:rsid w:val="001646D8"/>
    <w:rsid w:val="001675D7"/>
    <w:rsid w:val="001A17B9"/>
    <w:rsid w:val="001A78D9"/>
    <w:rsid w:val="002101D2"/>
    <w:rsid w:val="0021039C"/>
    <w:rsid w:val="0021282E"/>
    <w:rsid w:val="002254E7"/>
    <w:rsid w:val="002363E0"/>
    <w:rsid w:val="00251DCD"/>
    <w:rsid w:val="00277840"/>
    <w:rsid w:val="002B0362"/>
    <w:rsid w:val="002B13B0"/>
    <w:rsid w:val="002D2E6D"/>
    <w:rsid w:val="002F701D"/>
    <w:rsid w:val="00302F0C"/>
    <w:rsid w:val="00321A9C"/>
    <w:rsid w:val="003333C4"/>
    <w:rsid w:val="003438D0"/>
    <w:rsid w:val="0034666F"/>
    <w:rsid w:val="00392FF9"/>
    <w:rsid w:val="00402069"/>
    <w:rsid w:val="00454D2F"/>
    <w:rsid w:val="004719F2"/>
    <w:rsid w:val="00485AAE"/>
    <w:rsid w:val="004A63B7"/>
    <w:rsid w:val="004A6F53"/>
    <w:rsid w:val="0052422E"/>
    <w:rsid w:val="00573128"/>
    <w:rsid w:val="005A51D2"/>
    <w:rsid w:val="005A7517"/>
    <w:rsid w:val="00614127"/>
    <w:rsid w:val="006B0FB3"/>
    <w:rsid w:val="006D0C8A"/>
    <w:rsid w:val="006E01C7"/>
    <w:rsid w:val="006F2ECE"/>
    <w:rsid w:val="00763EC8"/>
    <w:rsid w:val="00772FE8"/>
    <w:rsid w:val="007916D8"/>
    <w:rsid w:val="007D0E59"/>
    <w:rsid w:val="008765E3"/>
    <w:rsid w:val="00930F86"/>
    <w:rsid w:val="009733A7"/>
    <w:rsid w:val="009D22FF"/>
    <w:rsid w:val="009D41F4"/>
    <w:rsid w:val="009F64C8"/>
    <w:rsid w:val="00A176E6"/>
    <w:rsid w:val="00A21C40"/>
    <w:rsid w:val="00A65235"/>
    <w:rsid w:val="00A65E14"/>
    <w:rsid w:val="00AC5E34"/>
    <w:rsid w:val="00B2357A"/>
    <w:rsid w:val="00B7259C"/>
    <w:rsid w:val="00B81087"/>
    <w:rsid w:val="00B9577B"/>
    <w:rsid w:val="00B97879"/>
    <w:rsid w:val="00BB20C0"/>
    <w:rsid w:val="00BB28C1"/>
    <w:rsid w:val="00BB3CE8"/>
    <w:rsid w:val="00C25DF3"/>
    <w:rsid w:val="00C61AAB"/>
    <w:rsid w:val="00C7462B"/>
    <w:rsid w:val="00C761A8"/>
    <w:rsid w:val="00CB2F9A"/>
    <w:rsid w:val="00D12BAE"/>
    <w:rsid w:val="00D203C4"/>
    <w:rsid w:val="00D224FF"/>
    <w:rsid w:val="00D27673"/>
    <w:rsid w:val="00D3441D"/>
    <w:rsid w:val="00D73219"/>
    <w:rsid w:val="00DE6CA8"/>
    <w:rsid w:val="00E75C00"/>
    <w:rsid w:val="00EC5014"/>
    <w:rsid w:val="00ED00D6"/>
    <w:rsid w:val="00ED40E8"/>
    <w:rsid w:val="00F04A44"/>
    <w:rsid w:val="00F5655D"/>
    <w:rsid w:val="00F82248"/>
    <w:rsid w:val="00F90957"/>
    <w:rsid w:val="00FF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6F"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4666F"/>
  </w:style>
  <w:style w:type="character" w:customStyle="1" w:styleId="WW-Absatz-Standardschriftart">
    <w:name w:val="WW-Absatz-Standardschriftart"/>
    <w:rsid w:val="0034666F"/>
  </w:style>
  <w:style w:type="character" w:customStyle="1" w:styleId="WW-Absatz-Standardschriftart1">
    <w:name w:val="WW-Absatz-Standardschriftart1"/>
    <w:rsid w:val="0034666F"/>
  </w:style>
  <w:style w:type="character" w:customStyle="1" w:styleId="WW-Absatz-Standardschriftart11">
    <w:name w:val="WW-Absatz-Standardschriftart11"/>
    <w:rsid w:val="0034666F"/>
  </w:style>
  <w:style w:type="character" w:customStyle="1" w:styleId="WW8Num3z0">
    <w:name w:val="WW8Num3z0"/>
    <w:rsid w:val="0034666F"/>
    <w:rPr>
      <w:rFonts w:ascii="Symbol" w:hAnsi="Symbol" w:cs="OpenSymbol"/>
    </w:rPr>
  </w:style>
  <w:style w:type="character" w:customStyle="1" w:styleId="WW8Num4z0">
    <w:name w:val="WW8Num4z0"/>
    <w:rsid w:val="0034666F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34666F"/>
  </w:style>
  <w:style w:type="character" w:customStyle="1" w:styleId="WW-Absatz-Standardschriftart1111">
    <w:name w:val="WW-Absatz-Standardschriftart1111"/>
    <w:rsid w:val="0034666F"/>
  </w:style>
  <w:style w:type="character" w:customStyle="1" w:styleId="WW-Absatz-Standardschriftart11111">
    <w:name w:val="WW-Absatz-Standardschriftart11111"/>
    <w:rsid w:val="0034666F"/>
  </w:style>
  <w:style w:type="character" w:customStyle="1" w:styleId="WW8Num1z0">
    <w:name w:val="WW8Num1z0"/>
    <w:rsid w:val="0034666F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sid w:val="0034666F"/>
  </w:style>
  <w:style w:type="character" w:customStyle="1" w:styleId="WW-Absatz-Standardschriftart1111111">
    <w:name w:val="WW-Absatz-Standardschriftart1111111"/>
    <w:rsid w:val="0034666F"/>
  </w:style>
  <w:style w:type="character" w:customStyle="1" w:styleId="WW-Absatz-Standardschriftart11111111">
    <w:name w:val="WW-Absatz-Standardschriftart11111111"/>
    <w:rsid w:val="0034666F"/>
  </w:style>
  <w:style w:type="character" w:customStyle="1" w:styleId="WW-Absatz-Standardschriftart111111111">
    <w:name w:val="WW-Absatz-Standardschriftart111111111"/>
    <w:rsid w:val="0034666F"/>
  </w:style>
  <w:style w:type="character" w:customStyle="1" w:styleId="WW-Absatz-Standardschriftart1111111111">
    <w:name w:val="WW-Absatz-Standardschriftart1111111111"/>
    <w:rsid w:val="0034666F"/>
  </w:style>
  <w:style w:type="character" w:customStyle="1" w:styleId="WW-Absatz-Standardschriftart11111111111">
    <w:name w:val="WW-Absatz-Standardschriftart11111111111"/>
    <w:rsid w:val="0034666F"/>
  </w:style>
  <w:style w:type="character" w:customStyle="1" w:styleId="WW8Num2z0">
    <w:name w:val="WW8Num2z0"/>
    <w:rsid w:val="0034666F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34666F"/>
    <w:rPr>
      <w:rFonts w:ascii="Wingdings" w:hAnsi="Wingdings"/>
    </w:rPr>
  </w:style>
  <w:style w:type="character" w:customStyle="1" w:styleId="WW8Num2z3">
    <w:name w:val="WW8Num2z3"/>
    <w:rsid w:val="0034666F"/>
    <w:rPr>
      <w:rFonts w:ascii="Symbol" w:hAnsi="Symbol"/>
    </w:rPr>
  </w:style>
  <w:style w:type="character" w:customStyle="1" w:styleId="WW8Num2z4">
    <w:name w:val="WW8Num2z4"/>
    <w:rsid w:val="0034666F"/>
    <w:rPr>
      <w:rFonts w:ascii="Courier New" w:hAnsi="Courier New"/>
    </w:rPr>
  </w:style>
  <w:style w:type="character" w:customStyle="1" w:styleId="WW8Num3z1">
    <w:name w:val="WW8Num3z1"/>
    <w:rsid w:val="0034666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34666F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34666F"/>
    <w:rPr>
      <w:rFonts w:ascii="Courier New" w:hAnsi="Courier New"/>
    </w:rPr>
  </w:style>
  <w:style w:type="character" w:customStyle="1" w:styleId="WW8Num10z2">
    <w:name w:val="WW8Num10z2"/>
    <w:rsid w:val="0034666F"/>
    <w:rPr>
      <w:rFonts w:ascii="Wingdings" w:hAnsi="Wingdings"/>
    </w:rPr>
  </w:style>
  <w:style w:type="character" w:customStyle="1" w:styleId="WW8Num10z3">
    <w:name w:val="WW8Num10z3"/>
    <w:rsid w:val="0034666F"/>
    <w:rPr>
      <w:rFonts w:ascii="Symbol" w:hAnsi="Symbol"/>
    </w:rPr>
  </w:style>
  <w:style w:type="character" w:customStyle="1" w:styleId="WW8Num15z0">
    <w:name w:val="WW8Num15z0"/>
    <w:rsid w:val="0034666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34666F"/>
    <w:rPr>
      <w:rFonts w:ascii="Courier New" w:hAnsi="Courier New"/>
    </w:rPr>
  </w:style>
  <w:style w:type="character" w:customStyle="1" w:styleId="WW8Num15z2">
    <w:name w:val="WW8Num15z2"/>
    <w:rsid w:val="0034666F"/>
    <w:rPr>
      <w:rFonts w:ascii="Wingdings" w:hAnsi="Wingdings"/>
    </w:rPr>
  </w:style>
  <w:style w:type="character" w:customStyle="1" w:styleId="WW8Num15z3">
    <w:name w:val="WW8Num15z3"/>
    <w:rsid w:val="0034666F"/>
    <w:rPr>
      <w:rFonts w:ascii="Symbol" w:hAnsi="Symbol"/>
    </w:rPr>
  </w:style>
  <w:style w:type="character" w:customStyle="1" w:styleId="WW8Num17z0">
    <w:name w:val="WW8Num17z0"/>
    <w:rsid w:val="0034666F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34666F"/>
  </w:style>
  <w:style w:type="character" w:customStyle="1" w:styleId="a3">
    <w:name w:val="Символ нумерации"/>
    <w:rsid w:val="0034666F"/>
  </w:style>
  <w:style w:type="character" w:customStyle="1" w:styleId="a4">
    <w:name w:val="Маркеры списка"/>
    <w:rsid w:val="0034666F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34666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34666F"/>
    <w:pPr>
      <w:spacing w:after="120"/>
    </w:pPr>
  </w:style>
  <w:style w:type="paragraph" w:styleId="a7">
    <w:name w:val="List"/>
    <w:basedOn w:val="a6"/>
    <w:rsid w:val="0034666F"/>
    <w:rPr>
      <w:rFonts w:cs="Mangal"/>
    </w:rPr>
  </w:style>
  <w:style w:type="paragraph" w:customStyle="1" w:styleId="10">
    <w:name w:val="Название1"/>
    <w:basedOn w:val="a"/>
    <w:rsid w:val="0034666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34666F"/>
    <w:pPr>
      <w:suppressLineNumbers/>
    </w:pPr>
    <w:rPr>
      <w:rFonts w:cs="Mangal"/>
    </w:rPr>
  </w:style>
  <w:style w:type="paragraph" w:styleId="a8">
    <w:name w:val="Balloon Text"/>
    <w:basedOn w:val="a"/>
    <w:rsid w:val="0034666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6A63"/>
    <w:pPr>
      <w:ind w:left="720"/>
      <w:contextualSpacing/>
    </w:pPr>
  </w:style>
  <w:style w:type="character" w:customStyle="1" w:styleId="aa">
    <w:name w:val="Основной текст_"/>
    <w:basedOn w:val="a0"/>
    <w:link w:val="12"/>
    <w:uiPriority w:val="99"/>
    <w:locked/>
    <w:rsid w:val="00F5655D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a"/>
    <w:uiPriority w:val="99"/>
    <w:rsid w:val="00F5655D"/>
    <w:pPr>
      <w:shd w:val="clear" w:color="auto" w:fill="FFFFFF"/>
      <w:suppressAutoHyphens w:val="0"/>
      <w:spacing w:line="317" w:lineRule="exact"/>
      <w:ind w:firstLine="0"/>
    </w:pPr>
    <w:rPr>
      <w:sz w:val="22"/>
      <w:szCs w:val="22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5A7517"/>
    <w:rPr>
      <w:b/>
      <w:bCs/>
      <w:sz w:val="22"/>
      <w:szCs w:val="22"/>
      <w:shd w:val="clear" w:color="auto" w:fill="FFFFFF"/>
    </w:rPr>
  </w:style>
  <w:style w:type="character" w:customStyle="1" w:styleId="ab">
    <w:name w:val="Оглавление_"/>
    <w:basedOn w:val="a0"/>
    <w:link w:val="ac"/>
    <w:uiPriority w:val="99"/>
    <w:locked/>
    <w:rsid w:val="005A7517"/>
    <w:rPr>
      <w:b/>
      <w:bCs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A7517"/>
    <w:pPr>
      <w:shd w:val="clear" w:color="auto" w:fill="FFFFFF"/>
      <w:suppressAutoHyphens w:val="0"/>
      <w:spacing w:line="240" w:lineRule="atLeast"/>
      <w:ind w:firstLine="0"/>
      <w:jc w:val="right"/>
    </w:pPr>
    <w:rPr>
      <w:b/>
      <w:bCs/>
      <w:sz w:val="22"/>
      <w:szCs w:val="22"/>
      <w:lang w:eastAsia="ru-RU"/>
    </w:rPr>
  </w:style>
  <w:style w:type="paragraph" w:customStyle="1" w:styleId="ac">
    <w:name w:val="Оглавление"/>
    <w:basedOn w:val="a"/>
    <w:link w:val="ab"/>
    <w:uiPriority w:val="99"/>
    <w:rsid w:val="005A7517"/>
    <w:pPr>
      <w:shd w:val="clear" w:color="auto" w:fill="FFFFFF"/>
      <w:suppressAutoHyphens w:val="0"/>
      <w:spacing w:line="634" w:lineRule="exact"/>
      <w:ind w:firstLine="560"/>
    </w:pPr>
    <w:rPr>
      <w:b/>
      <w:bCs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5ACEA-FB14-47F1-9D21-410501C2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Бетева</dc:creator>
  <cp:lastModifiedBy>Пользователь</cp:lastModifiedBy>
  <cp:revision>2</cp:revision>
  <cp:lastPrinted>2017-11-13T06:04:00Z</cp:lastPrinted>
  <dcterms:created xsi:type="dcterms:W3CDTF">2018-05-15T20:38:00Z</dcterms:created>
  <dcterms:modified xsi:type="dcterms:W3CDTF">2018-05-15T20:38:00Z</dcterms:modified>
</cp:coreProperties>
</file>