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4D" w:rsidRDefault="008E664D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8E664D" w:rsidRDefault="008E664D">
      <w:pPr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проектам генерального плана и правил землепользования и застройки  </w:t>
      </w:r>
      <w:r w:rsidR="00A86898">
        <w:rPr>
          <w:b/>
          <w:bCs/>
        </w:rPr>
        <w:t xml:space="preserve">Васинского </w:t>
      </w:r>
      <w:r>
        <w:rPr>
          <w:b/>
          <w:bCs/>
        </w:rPr>
        <w:t>сельского поселения Дорогобужского района Смоленской области</w:t>
      </w:r>
    </w:p>
    <w:p w:rsidR="008E664D" w:rsidRDefault="008E664D">
      <w:pPr>
        <w:jc w:val="center"/>
        <w:rPr>
          <w:b/>
          <w:bCs/>
        </w:rPr>
      </w:pPr>
    </w:p>
    <w:p w:rsidR="008E664D" w:rsidRDefault="008E664D">
      <w:pPr>
        <w:jc w:val="both"/>
      </w:pPr>
      <w:r>
        <w:rPr>
          <w:b/>
          <w:bCs/>
        </w:rPr>
        <w:t xml:space="preserve">Предмет обсуждения: </w:t>
      </w:r>
      <w:r>
        <w:t xml:space="preserve">Проект генерального плана и правил землепользования и застройки </w:t>
      </w:r>
      <w:r w:rsidR="00A86898">
        <w:t>Васинского</w:t>
      </w:r>
      <w:r>
        <w:t xml:space="preserve"> сельского поселения Дорогобужского района Смоленской области, </w:t>
      </w:r>
      <w:r w:rsidR="00A86898">
        <w:t>разработанный ООО «ТрейдСмолМаркет</w:t>
      </w:r>
      <w:r>
        <w:t>»:</w:t>
      </w:r>
    </w:p>
    <w:p w:rsidR="008E664D" w:rsidRDefault="008E664D">
      <w:pPr>
        <w:jc w:val="both"/>
        <w:rPr>
          <w:b/>
          <w:bCs/>
        </w:rPr>
      </w:pPr>
    </w:p>
    <w:p w:rsidR="008E664D" w:rsidRDefault="008E664D">
      <w:pPr>
        <w:jc w:val="both"/>
        <w:rPr>
          <w:b/>
          <w:bCs/>
        </w:rPr>
      </w:pPr>
      <w:r>
        <w:rPr>
          <w:b/>
          <w:bCs/>
        </w:rPr>
        <w:t>Основание для проведения публичных слушаний:</w:t>
      </w:r>
    </w:p>
    <w:p w:rsidR="008E664D" w:rsidRDefault="008E664D">
      <w:pPr>
        <w:numPr>
          <w:ilvl w:val="0"/>
          <w:numId w:val="1"/>
        </w:numPr>
        <w:jc w:val="both"/>
      </w:pPr>
      <w:r>
        <w:t>Градостроительный Кодекс Российской Федерации;</w:t>
      </w:r>
    </w:p>
    <w:p w:rsidR="008E664D" w:rsidRDefault="008E664D">
      <w:pPr>
        <w:numPr>
          <w:ilvl w:val="0"/>
          <w:numId w:val="1"/>
        </w:numPr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E664D" w:rsidRDefault="008E664D">
      <w:pPr>
        <w:numPr>
          <w:ilvl w:val="0"/>
          <w:numId w:val="1"/>
        </w:numPr>
        <w:jc w:val="both"/>
      </w:pPr>
      <w:r>
        <w:t xml:space="preserve">Устав </w:t>
      </w:r>
      <w:r w:rsidR="00A86898">
        <w:t>Васинского</w:t>
      </w:r>
      <w:r>
        <w:t xml:space="preserve"> сельского поселения Дорогобужского района Смоленской области;</w:t>
      </w:r>
    </w:p>
    <w:p w:rsidR="008E664D" w:rsidRDefault="008E664D">
      <w:pPr>
        <w:numPr>
          <w:ilvl w:val="0"/>
          <w:numId w:val="1"/>
        </w:numPr>
        <w:jc w:val="both"/>
      </w:pPr>
      <w:r>
        <w:t xml:space="preserve">муниципальный нормативный правовой акт Положение </w:t>
      </w:r>
      <w:r w:rsidR="00BE15D4">
        <w:t xml:space="preserve">о порядке </w:t>
      </w:r>
      <w:r>
        <w:t xml:space="preserve">проведения публичных слушаний </w:t>
      </w:r>
      <w:r w:rsidR="00BE15D4">
        <w:t xml:space="preserve">и учета мнения граждан при осуществлении </w:t>
      </w:r>
      <w:r>
        <w:t xml:space="preserve"> градостроительной деятельности </w:t>
      </w:r>
      <w:r w:rsidR="00BE15D4">
        <w:t>на территории Васинского сельского поселения</w:t>
      </w:r>
      <w:r>
        <w:t xml:space="preserve"> Дорогобужского района Смоленской области, утвержденного решением Совета депутатов </w:t>
      </w:r>
      <w:r w:rsidR="00BE15D4">
        <w:t>Васинского</w:t>
      </w:r>
      <w:r>
        <w:t xml:space="preserve"> сельского поселения Дорогобужского района Смоленской обла</w:t>
      </w:r>
      <w:r w:rsidR="00BE15D4">
        <w:t>сти от 09.12.2011 № 33</w:t>
      </w:r>
      <w:r>
        <w:t>;</w:t>
      </w:r>
    </w:p>
    <w:p w:rsidR="008E664D" w:rsidRDefault="008E664D">
      <w:pPr>
        <w:numPr>
          <w:ilvl w:val="0"/>
          <w:numId w:val="1"/>
        </w:numPr>
        <w:jc w:val="both"/>
      </w:pPr>
      <w:r>
        <w:t xml:space="preserve">Решение Совета депутатов </w:t>
      </w:r>
      <w:r w:rsidR="00217F7A">
        <w:t>Васинского</w:t>
      </w:r>
      <w:r>
        <w:t xml:space="preserve"> сельского поселения Дорогобужского района Смоленской области о проведении публичных слушаний по проектам генерального плана и правил землепользования и застройки </w:t>
      </w:r>
      <w:r w:rsidR="00217F7A">
        <w:t>муниципального образования Васинское сельское поселение</w:t>
      </w:r>
      <w:r>
        <w:t xml:space="preserve"> Дорогобужского</w:t>
      </w:r>
      <w:r w:rsidR="00217F7A">
        <w:t xml:space="preserve"> района Смоленской области от 07.09.2015 № 15</w:t>
      </w:r>
      <w:r>
        <w:t>.</w:t>
      </w:r>
    </w:p>
    <w:p w:rsidR="008E664D" w:rsidRDefault="008E664D">
      <w:pPr>
        <w:jc w:val="both"/>
      </w:pPr>
    </w:p>
    <w:p w:rsidR="008E664D" w:rsidRDefault="008E664D">
      <w:pPr>
        <w:jc w:val="both"/>
        <w:rPr>
          <w:b/>
          <w:bCs/>
        </w:rPr>
      </w:pPr>
      <w:r>
        <w:rPr>
          <w:b/>
          <w:bCs/>
        </w:rPr>
        <w:t>Организатор публичных слушаний:</w:t>
      </w:r>
    </w:p>
    <w:p w:rsidR="008E664D" w:rsidRDefault="008E664D">
      <w:pPr>
        <w:jc w:val="both"/>
      </w:pPr>
      <w:r>
        <w:t xml:space="preserve">Администрация </w:t>
      </w:r>
      <w:r w:rsidR="00217F7A">
        <w:t>Васинского</w:t>
      </w:r>
      <w:r>
        <w:t xml:space="preserve"> сельского поселения Дорогобужского района Смоленской области</w:t>
      </w:r>
    </w:p>
    <w:p w:rsidR="008E664D" w:rsidRDefault="008E664D">
      <w:pPr>
        <w:jc w:val="both"/>
        <w:rPr>
          <w:b/>
          <w:bCs/>
        </w:rPr>
      </w:pPr>
    </w:p>
    <w:p w:rsidR="008E664D" w:rsidRDefault="008E664D">
      <w:pPr>
        <w:jc w:val="both"/>
        <w:rPr>
          <w:b/>
          <w:bCs/>
        </w:rPr>
      </w:pPr>
      <w:r>
        <w:rPr>
          <w:b/>
          <w:bCs/>
        </w:rPr>
        <w:t>Срок проведения:</w:t>
      </w:r>
    </w:p>
    <w:p w:rsidR="008E664D" w:rsidRDefault="00217F7A">
      <w:pPr>
        <w:jc w:val="both"/>
      </w:pPr>
      <w:r>
        <w:t>19 октября  2015</w:t>
      </w:r>
      <w:r w:rsidR="008E664D">
        <w:t xml:space="preserve"> года</w:t>
      </w:r>
    </w:p>
    <w:p w:rsidR="008E664D" w:rsidRDefault="008E664D">
      <w:pPr>
        <w:jc w:val="both"/>
      </w:pPr>
    </w:p>
    <w:p w:rsidR="008E664D" w:rsidRDefault="008E664D">
      <w:pPr>
        <w:jc w:val="both"/>
        <w:rPr>
          <w:b/>
          <w:bCs/>
        </w:rPr>
      </w:pPr>
      <w:r>
        <w:rPr>
          <w:b/>
          <w:bCs/>
        </w:rPr>
        <w:t>Участники публичных слушаний:</w:t>
      </w:r>
    </w:p>
    <w:p w:rsidR="008E664D" w:rsidRDefault="008E664D">
      <w:pPr>
        <w:jc w:val="both"/>
      </w:pPr>
      <w:r>
        <w:t xml:space="preserve">- жители населенных пунктов </w:t>
      </w:r>
      <w:r w:rsidR="00217F7A">
        <w:t xml:space="preserve">Васинского </w:t>
      </w:r>
      <w:r>
        <w:t xml:space="preserve"> сельского поселения;</w:t>
      </w:r>
    </w:p>
    <w:p w:rsidR="008E664D" w:rsidRDefault="008E664D">
      <w:pPr>
        <w:jc w:val="both"/>
      </w:pPr>
      <w:r>
        <w:t xml:space="preserve">- правообладатели земельных участков, объектов капитального строительства, жилых и нежилых помещений </w:t>
      </w:r>
      <w:r w:rsidR="00217F7A">
        <w:t>Васинского</w:t>
      </w:r>
      <w:r>
        <w:t xml:space="preserve"> сельского поселения Дорогобужского района Смоленской области.</w:t>
      </w:r>
    </w:p>
    <w:p w:rsidR="008E664D" w:rsidRDefault="008E664D">
      <w:pPr>
        <w:jc w:val="both"/>
        <w:rPr>
          <w:b/>
          <w:bCs/>
        </w:rPr>
      </w:pPr>
      <w:r>
        <w:rPr>
          <w:b/>
          <w:bCs/>
        </w:rPr>
        <w:t>ЗАКЛЮЧЕНИЕ:</w:t>
      </w:r>
    </w:p>
    <w:p w:rsidR="008E664D" w:rsidRDefault="008E664D">
      <w:pPr>
        <w:jc w:val="both"/>
        <w:rPr>
          <w:b/>
          <w:bCs/>
        </w:rPr>
      </w:pPr>
    </w:p>
    <w:p w:rsidR="008E664D" w:rsidRDefault="008E664D">
      <w:pPr>
        <w:numPr>
          <w:ilvl w:val="0"/>
          <w:numId w:val="2"/>
        </w:numPr>
        <w:jc w:val="both"/>
      </w:pPr>
      <w:r>
        <w:t xml:space="preserve">Признать публичные слушания по проектам генерального плана и правил землепользования и застройки </w:t>
      </w:r>
      <w:r w:rsidR="00217F7A">
        <w:t>Васинског</w:t>
      </w:r>
      <w:r>
        <w:t>о сельского поселения Дорогобужского района Смоленской области состоявшимися.</w:t>
      </w:r>
    </w:p>
    <w:p w:rsidR="008E664D" w:rsidRDefault="008E664D" w:rsidP="00217F7A">
      <w:pPr>
        <w:numPr>
          <w:ilvl w:val="0"/>
          <w:numId w:val="2"/>
        </w:numPr>
        <w:jc w:val="both"/>
      </w:pPr>
      <w:r>
        <w:t xml:space="preserve">Публичные слушания проведены в соответствии с требованиями статей 24, 28 Градостроительного Кодекса Российской Федерации, Устава </w:t>
      </w:r>
      <w:r w:rsidR="00217F7A">
        <w:t>Васинского</w:t>
      </w:r>
      <w:r>
        <w:t xml:space="preserve"> сельского поселения Дорогобужского района С</w:t>
      </w:r>
      <w:r w:rsidR="00217F7A">
        <w:t>моленской области; муниципального нормативного правового</w:t>
      </w:r>
      <w:r>
        <w:t xml:space="preserve"> акт</w:t>
      </w:r>
      <w:r w:rsidR="00217F7A">
        <w:t>а</w:t>
      </w:r>
      <w:r>
        <w:t xml:space="preserve"> </w:t>
      </w:r>
      <w:r w:rsidR="00217F7A">
        <w:t>Положение о порядке проведения публичных слушаний и учета мнения граждан при осуществлении  градостроительной деятельности на территории Васинского сельского поселения Дорогобужского района Смоленской области, утвержденного решением Совета депутатов Васинского сельского поселения Дорогобужского района Смоленской области от 09.12.2011 № 33.</w:t>
      </w:r>
    </w:p>
    <w:p w:rsidR="008E664D" w:rsidRDefault="008E664D">
      <w:pPr>
        <w:jc w:val="both"/>
        <w:rPr>
          <w:b/>
        </w:rPr>
      </w:pPr>
      <w:r>
        <w:rPr>
          <w:b/>
        </w:rPr>
        <w:t>Результат публичных слушаний:</w:t>
      </w:r>
    </w:p>
    <w:p w:rsidR="008E664D" w:rsidRDefault="008E664D">
      <w:pPr>
        <w:ind w:firstLine="709"/>
        <w:jc w:val="both"/>
      </w:pPr>
      <w:r>
        <w:t xml:space="preserve">Принять за основу  проекты генерального плана и правил землепользования и застройки </w:t>
      </w:r>
      <w:r w:rsidR="00217F7A">
        <w:t>Васинского</w:t>
      </w:r>
      <w:r>
        <w:t xml:space="preserve"> сельского поселения Дорогобужского района Смоленской области с последующим утверждением после доработки по поступившим заявлениям участников публичных слушаний.</w:t>
      </w:r>
    </w:p>
    <w:sectPr w:rsidR="008E664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6898"/>
    <w:rsid w:val="00217F7A"/>
    <w:rsid w:val="008E664D"/>
    <w:rsid w:val="00972E8F"/>
    <w:rsid w:val="00A830E0"/>
    <w:rsid w:val="00A86898"/>
    <w:rsid w:val="00B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Козлова</dc:creator>
  <cp:lastModifiedBy>Пользователь</cp:lastModifiedBy>
  <cp:revision>2</cp:revision>
  <cp:lastPrinted>2015-11-10T13:23:00Z</cp:lastPrinted>
  <dcterms:created xsi:type="dcterms:W3CDTF">2017-01-27T06:33:00Z</dcterms:created>
  <dcterms:modified xsi:type="dcterms:W3CDTF">2017-01-27T06:33:00Z</dcterms:modified>
</cp:coreProperties>
</file>