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F440D2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Петрыкино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F440D2" w:rsidRDefault="009D41F4" w:rsidP="00F440D2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</w:t>
      </w:r>
      <w:r w:rsidR="00F440D2">
        <w:rPr>
          <w:sz w:val="24"/>
        </w:rPr>
        <w:t xml:space="preserve">кта Генерального плана.  Относительно населенного пункта д. </w:t>
      </w:r>
      <w:proofErr w:type="spellStart"/>
      <w:r w:rsidR="00F440D2">
        <w:rPr>
          <w:sz w:val="24"/>
        </w:rPr>
        <w:t>Петрыкино</w:t>
      </w:r>
      <w:proofErr w:type="spellEnd"/>
      <w:r w:rsidR="00F440D2">
        <w:rPr>
          <w:sz w:val="24"/>
        </w:rPr>
        <w:t xml:space="preserve"> у меня есть замечание  по картам функционального зонирования: указанные на карте объекты «медпункт» и «магазин» в зонах ОД 2 и ОД 1(</w:t>
      </w:r>
      <w:proofErr w:type="spellStart"/>
      <w:r w:rsidR="00F440D2">
        <w:rPr>
          <w:sz w:val="24"/>
        </w:rPr>
        <w:t>п</w:t>
      </w:r>
      <w:proofErr w:type="spellEnd"/>
      <w:r w:rsidR="00F440D2">
        <w:rPr>
          <w:sz w:val="24"/>
        </w:rPr>
        <w:t>) в настоящее время уже не существуют. Предлагаю принять проект Генерального плана и Правил землепользования и застройки после устранения указанных замечаний.</w:t>
      </w:r>
    </w:p>
    <w:p w:rsidR="009D41F4" w:rsidRDefault="009D41F4" w:rsidP="00F440D2">
      <w:pPr>
        <w:ind w:left="-15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 xml:space="preserve"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 целом и  в отношении д. </w:t>
      </w:r>
      <w:proofErr w:type="spellStart"/>
      <w:r w:rsidR="00F440D2">
        <w:rPr>
          <w:sz w:val="24"/>
        </w:rPr>
        <w:t>Петрыкино</w:t>
      </w:r>
      <w:proofErr w:type="spellEnd"/>
      <w:r w:rsidR="00F440D2">
        <w:rPr>
          <w:sz w:val="24"/>
        </w:rPr>
        <w:t xml:space="preserve"> после устранения замечаний.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9D41F4"/>
    <w:rsid w:val="00F4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2014-12-01T18:27:00Z</dcterms:created>
  <dcterms:modified xsi:type="dcterms:W3CDTF">2014-12-01T18:27:00Z</dcterms:modified>
</cp:coreProperties>
</file>