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71" w:rsidRDefault="00D91871" w:rsidP="00D91871">
      <w:pPr>
        <w:jc w:val="center"/>
        <w:rPr>
          <w:b/>
          <w:sz w:val="29"/>
          <w:szCs w:val="29"/>
        </w:rPr>
      </w:pPr>
      <w:r>
        <w:rPr>
          <w:b/>
          <w:sz w:val="29"/>
          <w:szCs w:val="29"/>
        </w:rPr>
        <w:t>ПОВЕСТКА ДНЯ</w:t>
      </w:r>
    </w:p>
    <w:p w:rsidR="00D91871" w:rsidRDefault="00D91871" w:rsidP="00D91871">
      <w:pPr>
        <w:jc w:val="center"/>
        <w:rPr>
          <w:b/>
          <w:sz w:val="29"/>
          <w:szCs w:val="29"/>
        </w:rPr>
      </w:pPr>
      <w:r>
        <w:rPr>
          <w:b/>
          <w:sz w:val="29"/>
          <w:szCs w:val="29"/>
        </w:rPr>
        <w:t>заседания комиссии по проведению административной реформы в органах местного самоуправления муниципального образования</w:t>
      </w:r>
    </w:p>
    <w:p w:rsidR="00D91871" w:rsidRDefault="00D91871" w:rsidP="00D91871">
      <w:pPr>
        <w:jc w:val="center"/>
        <w:rPr>
          <w:b/>
          <w:sz w:val="29"/>
          <w:szCs w:val="29"/>
        </w:rPr>
      </w:pPr>
      <w:r>
        <w:rPr>
          <w:b/>
          <w:sz w:val="29"/>
          <w:szCs w:val="29"/>
        </w:rPr>
        <w:t xml:space="preserve"> «Дорогобужский район» </w:t>
      </w:r>
    </w:p>
    <w:p w:rsidR="00D91871" w:rsidRDefault="00AF365E" w:rsidP="00D91871">
      <w:pPr>
        <w:jc w:val="center"/>
        <w:rPr>
          <w:b/>
          <w:sz w:val="29"/>
          <w:szCs w:val="29"/>
        </w:rPr>
      </w:pPr>
      <w:r>
        <w:rPr>
          <w:b/>
          <w:sz w:val="29"/>
          <w:szCs w:val="29"/>
        </w:rPr>
        <w:t xml:space="preserve">Смоленской области </w:t>
      </w:r>
      <w:r w:rsidR="00404544">
        <w:rPr>
          <w:b/>
          <w:sz w:val="29"/>
          <w:szCs w:val="29"/>
        </w:rPr>
        <w:t xml:space="preserve"> </w:t>
      </w:r>
    </w:p>
    <w:p w:rsidR="00D91871" w:rsidRDefault="00404544" w:rsidP="00D91871">
      <w:pPr>
        <w:jc w:val="center"/>
      </w:pPr>
      <w:r>
        <w:rPr>
          <w:b/>
          <w:sz w:val="29"/>
          <w:szCs w:val="29"/>
        </w:rPr>
        <w:t xml:space="preserve"> </w:t>
      </w:r>
    </w:p>
    <w:p w:rsidR="00D91871" w:rsidRDefault="00D91871" w:rsidP="00D91871">
      <w:pPr>
        <w:jc w:val="right"/>
      </w:pPr>
    </w:p>
    <w:p w:rsidR="008B6476" w:rsidRDefault="008B6476" w:rsidP="008B6476">
      <w:pPr>
        <w:shd w:val="clear" w:color="auto" w:fill="FFFFFF"/>
        <w:jc w:val="both"/>
        <w:textAlignment w:val="baseline"/>
        <w:outlineLvl w:val="2"/>
        <w:rPr>
          <w:sz w:val="28"/>
          <w:szCs w:val="28"/>
        </w:rPr>
      </w:pPr>
      <w:r>
        <w:rPr>
          <w:spacing w:val="2"/>
          <w:sz w:val="28"/>
          <w:szCs w:val="28"/>
        </w:rPr>
        <w:t xml:space="preserve">1.   О рассмотрении проекта Административного регламента предоставления комитетом по имущественным и земельным правоотношениям </w:t>
      </w:r>
      <w:r>
        <w:rPr>
          <w:sz w:val="28"/>
          <w:szCs w:val="28"/>
        </w:rPr>
        <w:t>Администрации муниципального образования «Дорогобужский район» Смоленской области муниципальной услуги</w:t>
      </w:r>
    </w:p>
    <w:p w:rsidR="008B6476" w:rsidRDefault="008B6476" w:rsidP="008B6476">
      <w:pPr>
        <w:shd w:val="clear" w:color="auto" w:fill="FFFFFF"/>
        <w:jc w:val="both"/>
        <w:textAlignment w:val="baseline"/>
        <w:outlineLvl w:val="2"/>
        <w:rPr>
          <w:sz w:val="28"/>
          <w:szCs w:val="28"/>
        </w:rPr>
      </w:pPr>
    </w:p>
    <w:p w:rsidR="008B6476" w:rsidRPr="00B75D1A" w:rsidRDefault="008B6476" w:rsidP="008B6476">
      <w:pPr>
        <w:pStyle w:val="msonormalmailrucssattributepostfixmailrucssattributepostfix"/>
        <w:shd w:val="clear" w:color="auto" w:fill="FFFFFF"/>
        <w:jc w:val="both"/>
        <w:textAlignment w:val="baseline"/>
        <w:rPr>
          <w:color w:val="000000"/>
          <w:sz w:val="28"/>
          <w:szCs w:val="28"/>
        </w:rPr>
      </w:pPr>
      <w:bookmarkStart w:id="0" w:name="_GoBack"/>
      <w:bookmarkEnd w:id="0"/>
      <w:r w:rsidRPr="00B75D1A">
        <w:rPr>
          <w:color w:val="000000"/>
          <w:sz w:val="28"/>
          <w:szCs w:val="28"/>
        </w:rPr>
        <w:t>   "</w:t>
      </w:r>
      <w:r w:rsidR="00D94917">
        <w:rPr>
          <w:bCs/>
          <w:sz w:val="28"/>
          <w:szCs w:val="28"/>
        </w:rPr>
        <w:t xml:space="preserve">Выдача разрешения на использование земель или земельных участков, </w:t>
      </w:r>
      <w:r w:rsidR="00D94917">
        <w:rPr>
          <w:sz w:val="28"/>
          <w:szCs w:val="28"/>
        </w:rPr>
        <w:t>государственная собственность на которые не разграничена и находящихся в муниципальной собственности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 без предоставления земельных участков и установления сервитутов</w:t>
      </w:r>
      <w:r w:rsidRPr="00B75D1A">
        <w:rPr>
          <w:color w:val="000000"/>
          <w:sz w:val="28"/>
          <w:szCs w:val="28"/>
        </w:rPr>
        <w:t>».</w:t>
      </w:r>
    </w:p>
    <w:p w:rsidR="008B6476" w:rsidRPr="00B75D1A" w:rsidRDefault="008B6476" w:rsidP="008B6476">
      <w:pPr>
        <w:pStyle w:val="msonormalmailrucssattributepostfixmailrucssattributepostfix"/>
        <w:shd w:val="clear" w:color="auto" w:fill="FFFFFF"/>
        <w:jc w:val="right"/>
        <w:textAlignment w:val="baseline"/>
        <w:rPr>
          <w:color w:val="000000"/>
          <w:sz w:val="28"/>
          <w:szCs w:val="28"/>
        </w:rPr>
      </w:pPr>
      <w:r w:rsidRPr="00B75D1A">
        <w:rPr>
          <w:color w:val="000000"/>
          <w:sz w:val="28"/>
          <w:szCs w:val="28"/>
        </w:rPr>
        <w:t xml:space="preserve">Отв. </w:t>
      </w:r>
      <w:r w:rsidR="00D94917">
        <w:rPr>
          <w:color w:val="000000"/>
          <w:sz w:val="28"/>
          <w:szCs w:val="28"/>
        </w:rPr>
        <w:t>Гады М.М.</w:t>
      </w:r>
    </w:p>
    <w:p w:rsidR="00D91871" w:rsidRDefault="00AD77DF" w:rsidP="00775C09">
      <w:pPr>
        <w:shd w:val="clear" w:color="auto" w:fill="FFFFFF"/>
        <w:jc w:val="both"/>
        <w:textAlignment w:val="baseline"/>
        <w:outlineLvl w:val="2"/>
      </w:pPr>
      <w:r>
        <w:t xml:space="preserve"> </w:t>
      </w:r>
    </w:p>
    <w:p w:rsidR="005124C0" w:rsidRDefault="005124C0"/>
    <w:sectPr w:rsidR="005124C0" w:rsidSect="00220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E32FE"/>
    <w:multiLevelType w:val="hybridMultilevel"/>
    <w:tmpl w:val="F4040942"/>
    <w:lvl w:ilvl="0" w:tplc="4D9CB14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0A8"/>
    <w:rsid w:val="00067005"/>
    <w:rsid w:val="0007643E"/>
    <w:rsid w:val="000F71D3"/>
    <w:rsid w:val="001419A8"/>
    <w:rsid w:val="001A2542"/>
    <w:rsid w:val="002206AC"/>
    <w:rsid w:val="00262589"/>
    <w:rsid w:val="00381433"/>
    <w:rsid w:val="003971CE"/>
    <w:rsid w:val="00404544"/>
    <w:rsid w:val="00444376"/>
    <w:rsid w:val="004C2CB6"/>
    <w:rsid w:val="005124C0"/>
    <w:rsid w:val="00535371"/>
    <w:rsid w:val="0058130B"/>
    <w:rsid w:val="005A045C"/>
    <w:rsid w:val="006F6C06"/>
    <w:rsid w:val="007121A4"/>
    <w:rsid w:val="007225A4"/>
    <w:rsid w:val="00775C09"/>
    <w:rsid w:val="00897FE8"/>
    <w:rsid w:val="008A0D8E"/>
    <w:rsid w:val="008B6476"/>
    <w:rsid w:val="008C3C85"/>
    <w:rsid w:val="009020A8"/>
    <w:rsid w:val="00AD77DF"/>
    <w:rsid w:val="00AE6DC1"/>
    <w:rsid w:val="00AF365E"/>
    <w:rsid w:val="00B35255"/>
    <w:rsid w:val="00B75D1A"/>
    <w:rsid w:val="00B76763"/>
    <w:rsid w:val="00C3592C"/>
    <w:rsid w:val="00C443C8"/>
    <w:rsid w:val="00D900E4"/>
    <w:rsid w:val="00D91871"/>
    <w:rsid w:val="00D94917"/>
    <w:rsid w:val="00DE16D0"/>
    <w:rsid w:val="00E66A69"/>
    <w:rsid w:val="00EF3FB7"/>
    <w:rsid w:val="00F62E8F"/>
    <w:rsid w:val="00F81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775C0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7DF"/>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AD7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775C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7814104">
      <w:bodyDiv w:val="1"/>
      <w:marLeft w:val="0"/>
      <w:marRight w:val="0"/>
      <w:marTop w:val="0"/>
      <w:marBottom w:val="0"/>
      <w:divBdr>
        <w:top w:val="none" w:sz="0" w:space="0" w:color="auto"/>
        <w:left w:val="none" w:sz="0" w:space="0" w:color="auto"/>
        <w:bottom w:val="none" w:sz="0" w:space="0" w:color="auto"/>
        <w:right w:val="none" w:sz="0" w:space="0" w:color="auto"/>
      </w:divBdr>
    </w:div>
    <w:div w:id="20974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125</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Новикова</cp:lastModifiedBy>
  <cp:revision>6</cp:revision>
  <cp:lastPrinted>2018-09-03T06:55:00Z</cp:lastPrinted>
  <dcterms:created xsi:type="dcterms:W3CDTF">2018-08-09T08:49:00Z</dcterms:created>
  <dcterms:modified xsi:type="dcterms:W3CDTF">2018-09-03T06:55:00Z</dcterms:modified>
</cp:coreProperties>
</file>