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A0" w:rsidRPr="008B27D5" w:rsidRDefault="00E52CA0" w:rsidP="00E52CA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B27D5">
        <w:rPr>
          <w:rFonts w:eastAsia="Calibri"/>
          <w:sz w:val="28"/>
          <w:szCs w:val="28"/>
          <w:lang w:eastAsia="en-US"/>
        </w:rPr>
        <w:t xml:space="preserve">Экземпляр № </w:t>
      </w:r>
      <w:r w:rsidR="004444A3">
        <w:rPr>
          <w:rFonts w:eastAsia="Calibri"/>
          <w:sz w:val="28"/>
          <w:szCs w:val="28"/>
          <w:lang w:eastAsia="en-US"/>
        </w:rPr>
        <w:t>1</w:t>
      </w:r>
    </w:p>
    <w:p w:rsidR="00E52CA0" w:rsidRPr="00356629" w:rsidRDefault="00E52CA0" w:rsidP="00E52CA0">
      <w:pPr>
        <w:pStyle w:val="a3"/>
        <w:spacing w:before="0" w:beforeAutospacing="0" w:after="0" w:afterAutospacing="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E52CA0" w:rsidRPr="008B27D5" w:rsidRDefault="00E52CA0" w:rsidP="00E52CA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Дорогобужское городское поселение Дорогобужского района Смоленской области, </w:t>
      </w:r>
      <w:r w:rsidRPr="008B27D5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7D5">
        <w:rPr>
          <w:rFonts w:ascii="Times New Roman" w:hAnsi="Times New Roman" w:cs="Times New Roman"/>
          <w:sz w:val="28"/>
          <w:szCs w:val="28"/>
        </w:rPr>
        <w:t xml:space="preserve"> в соответствии подпрограммой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</w:r>
    </w:p>
    <w:p w:rsidR="00E52CA0" w:rsidRPr="008B27D5" w:rsidRDefault="00E52CA0" w:rsidP="00E52CA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52CA0" w:rsidRPr="008B27D5" w:rsidRDefault="004444A3" w:rsidP="00E52CA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«18</w:t>
      </w:r>
      <w:r w:rsidR="00E52CA0"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марта 2018</w:t>
      </w:r>
      <w:r w:rsidR="00E52CA0"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E52CA0" w:rsidRPr="00356629" w:rsidRDefault="00E52CA0" w:rsidP="00E52CA0">
      <w:pPr>
        <w:pStyle w:val="HTML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52CA0" w:rsidRPr="008B27D5" w:rsidRDefault="00E52CA0" w:rsidP="00E52CA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E52CA0" w:rsidRPr="008B27D5" w:rsidRDefault="00E52CA0" w:rsidP="00E52CA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E52CA0" w:rsidRPr="008B27D5" w:rsidRDefault="00E52CA0" w:rsidP="00E52CA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E52CA0" w:rsidRPr="00356629" w:rsidRDefault="00E52CA0" w:rsidP="00E52CA0">
      <w:pPr>
        <w:pStyle w:val="HTML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52CA0" w:rsidRPr="008B27D5" w:rsidRDefault="00E52CA0" w:rsidP="00E52CA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«Дорогобужский район» Смоленской области</w:t>
      </w:r>
    </w:p>
    <w:p w:rsidR="00E52CA0" w:rsidRPr="008B27D5" w:rsidRDefault="00E52CA0" w:rsidP="00E52CA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4A3" w:rsidRDefault="00E52CA0" w:rsidP="004444A3">
      <w:pPr>
        <w:pStyle w:val="HTML"/>
        <w:tabs>
          <w:tab w:val="clear" w:pos="916"/>
          <w:tab w:val="left" w:pos="142"/>
        </w:tabs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на момент окончания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(заполняется на основании данных территориальных счетных комиссий)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четыре тысячи четыреста двадцать четы</w:t>
      </w:r>
      <w:r w:rsid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</w:t>
      </w:r>
      <w:r w:rsidR="004444A3" w:rsidRPr="004444A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="0044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4424</w:t>
      </w:r>
      <w:r w:rsidR="004444A3" w:rsidRPr="004444A3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E52CA0" w:rsidRPr="00523E5D" w:rsidRDefault="00E52CA0" w:rsidP="004444A3">
      <w:pPr>
        <w:pStyle w:val="HTML"/>
        <w:tabs>
          <w:tab w:val="clear" w:pos="916"/>
          <w:tab w:val="left" w:pos="142"/>
        </w:tabs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</w:t>
      </w:r>
      <w:r w:rsidR="004444A3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прописью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цифрами</w:t>
      </w:r>
    </w:p>
    <w:p w:rsidR="00E52CA0" w:rsidRPr="00E52CA0" w:rsidRDefault="00E52CA0" w:rsidP="00E52CA0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полученных </w:t>
      </w: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территориальными счетными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</w:t>
      </w:r>
      <w:r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(заполняется на основании данных территориальных счетных комиссий) </w:t>
      </w:r>
    </w:p>
    <w:p w:rsidR="00E52CA0" w:rsidRPr="004444A3" w:rsidRDefault="004444A3" w:rsidP="00E52CA0">
      <w:pPr>
        <w:pStyle w:val="HTML"/>
        <w:tabs>
          <w:tab w:val="clear" w:pos="916"/>
          <w:tab w:val="left" w:pos="14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десять тысяч сто девяносто шесть</w:t>
      </w:r>
      <w:r w:rsidR="00E52C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10 196</w:t>
      </w:r>
    </w:p>
    <w:p w:rsidR="00E52CA0" w:rsidRPr="00523E5D" w:rsidRDefault="00E52CA0" w:rsidP="00E52CA0">
      <w:pPr>
        <w:pStyle w:val="HTML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прописью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цифрами</w:t>
      </w:r>
    </w:p>
    <w:p w:rsidR="00E52CA0" w:rsidRPr="008B27D5" w:rsidRDefault="00E52CA0" w:rsidP="00E52CA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Число бюллетеней, </w:t>
      </w: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4444A3" w:rsidRDefault="00E52CA0" w:rsidP="004444A3">
      <w:pPr>
        <w:pStyle w:val="HTML"/>
        <w:tabs>
          <w:tab w:val="clear" w:pos="916"/>
          <w:tab w:val="left" w:pos="142"/>
        </w:tabs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</w:t>
      </w:r>
      <w:r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(заполняется  на основании данных территориальных счетных комиссий)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четыре тысячи четыреста двадцать четы</w:t>
      </w:r>
      <w:r w:rsid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</w:t>
      </w:r>
      <w:r w:rsidR="004444A3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="004444A3" w:rsidRPr="004444A3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4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4424</w:t>
      </w:r>
      <w:r w:rsidR="004444A3" w:rsidRPr="004444A3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E52CA0" w:rsidRPr="00E52CA0" w:rsidRDefault="00E52CA0" w:rsidP="00E52CA0">
      <w:pPr>
        <w:pStyle w:val="HTML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прописью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цифрами</w:t>
      </w:r>
    </w:p>
    <w:p w:rsidR="00E52CA0" w:rsidRPr="004444A3" w:rsidRDefault="00E52CA0" w:rsidP="00E52CA0">
      <w:pPr>
        <w:pStyle w:val="HTML"/>
        <w:tabs>
          <w:tab w:val="clear" w:pos="916"/>
          <w:tab w:val="left" w:pos="142"/>
        </w:tabs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пог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ашенных </w:t>
      </w: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(заполняется  на основании данных территориальных счетных комиссий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="004444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пять тысяч семьсот семьдесят два</w:t>
      </w:r>
      <w:r w:rsidR="004444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</w:t>
      </w:r>
      <w:r w:rsid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577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2    </w:t>
      </w:r>
    </w:p>
    <w:p w:rsidR="00E52CA0" w:rsidRPr="00E52CA0" w:rsidRDefault="00E52CA0" w:rsidP="00E52CA0">
      <w:pPr>
        <w:pStyle w:val="HTML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прописью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</w:t>
      </w:r>
      <w:r w:rsidR="004444A3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цифрами</w:t>
      </w:r>
    </w:p>
    <w:p w:rsidR="005D7595" w:rsidRDefault="00E52CA0" w:rsidP="005D7595">
      <w:pPr>
        <w:pStyle w:val="HTML"/>
        <w:tabs>
          <w:tab w:val="clear" w:pos="916"/>
          <w:tab w:val="left" w:pos="142"/>
        </w:tabs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бюллетеней, содержащихся в ящиках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голосования </w:t>
      </w:r>
      <w:r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(заполняется  на </w:t>
      </w:r>
      <w:r w:rsidR="005D75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r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сновании данных территориальных счетных комиссий)</w:t>
      </w:r>
    </w:p>
    <w:p w:rsidR="00E52CA0" w:rsidRPr="00E52CA0" w:rsidRDefault="004444A3" w:rsidP="00E52CA0">
      <w:pPr>
        <w:pStyle w:val="HTML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четыре тысячи четыреста двадцать четы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4444A3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4424</w:t>
      </w:r>
      <w:r w:rsidRPr="004444A3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="00E52CA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</w:t>
      </w:r>
      <w:r w:rsidR="00E52CA0"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прописью</w:t>
      </w:r>
      <w:r w:rsidR="00E52CA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="00E52CA0"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 w:rsidR="00E52CA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</w:t>
      </w:r>
      <w:r w:rsidR="00E52CA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</w:t>
      </w:r>
      <w:r w:rsidR="00E52CA0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 w:rsidR="00E52CA0"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цифрами</w:t>
      </w:r>
    </w:p>
    <w:p w:rsidR="005D7595" w:rsidRDefault="00E52CA0" w:rsidP="005D7595">
      <w:pPr>
        <w:pStyle w:val="HTML"/>
        <w:tabs>
          <w:tab w:val="clear" w:pos="916"/>
          <w:tab w:val="left" w:pos="14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r w:rsidR="005D75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недействительных </w:t>
      </w: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="005D7595"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(заполняется  на основании данных территориальных счетных комиссий) </w:t>
      </w:r>
      <w:proofErr w:type="spellStart"/>
      <w:r w:rsidR="005D7595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четыре</w:t>
      </w:r>
      <w:proofErr w:type="spellEnd"/>
      <w:r w:rsidR="005D7595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="004444A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="005D75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4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4</w:t>
      </w:r>
      <w:r w:rsid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5D7595" w:rsidRPr="00E52CA0" w:rsidRDefault="005D7595" w:rsidP="005D7595">
      <w:pPr>
        <w:pStyle w:val="HTML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прописью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цифрами</w:t>
      </w:r>
    </w:p>
    <w:p w:rsidR="005D7595" w:rsidRDefault="00E52CA0" w:rsidP="005D7595">
      <w:pPr>
        <w:pStyle w:val="HTML"/>
        <w:tabs>
          <w:tab w:val="clear" w:pos="916"/>
          <w:tab w:val="left" w:pos="14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Число действительных  бюллетеней </w:t>
      </w:r>
      <w:r w:rsidR="005D7595"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(заполняется  на основании данных территориальных счетных комиссий</w:t>
      </w:r>
      <w:r w:rsidR="004444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)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четыре тысячи  четыреста двадцать</w:t>
      </w:r>
      <w:r w:rsidR="005D7595" w:rsidRPr="00E52C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5D75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44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4444A3" w:rsidRPr="004444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4420</w:t>
      </w:r>
    </w:p>
    <w:p w:rsidR="005D7595" w:rsidRPr="00E52CA0" w:rsidRDefault="005D7595" w:rsidP="005D7595">
      <w:pPr>
        <w:pStyle w:val="HTML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прописью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                                                </w:t>
      </w:r>
      <w:r w:rsidRPr="00FE630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цифрами</w:t>
      </w:r>
    </w:p>
    <w:p w:rsidR="00E52CA0" w:rsidRDefault="00E52CA0" w:rsidP="00E52CA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7D5">
        <w:rPr>
          <w:rFonts w:ascii="Times New Roman" w:hAnsi="Times New Roman" w:cs="Times New Roman"/>
          <w:sz w:val="28"/>
          <w:szCs w:val="28"/>
        </w:rPr>
        <w:t xml:space="preserve">8. Наименование общественных территорий  </w:t>
      </w:r>
    </w:p>
    <w:p w:rsidR="005D7595" w:rsidRPr="008B27D5" w:rsidRDefault="005D7595" w:rsidP="00E52C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D7595" w:rsidRDefault="005D7595" w:rsidP="005D7595">
      <w:pPr>
        <w:pStyle w:val="HTM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7DF">
        <w:rPr>
          <w:rFonts w:ascii="Times New Roman" w:hAnsi="Times New Roman" w:cs="Times New Roman"/>
          <w:sz w:val="28"/>
          <w:szCs w:val="28"/>
        </w:rPr>
        <w:t xml:space="preserve">Территория, прилегающая к центральной детской площадке по ул. Мира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237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37DF">
        <w:rPr>
          <w:rFonts w:ascii="Times New Roman" w:hAnsi="Times New Roman" w:cs="Times New Roman"/>
          <w:sz w:val="28"/>
          <w:szCs w:val="28"/>
        </w:rPr>
        <w:t>орогобуж</w:t>
      </w:r>
      <w:r w:rsidRPr="00C64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4A3">
        <w:rPr>
          <w:rFonts w:ascii="Times New Roman" w:hAnsi="Times New Roman" w:cs="Times New Roman"/>
          <w:sz w:val="28"/>
          <w:szCs w:val="28"/>
        </w:rPr>
        <w:t>3566</w:t>
      </w:r>
      <w:r>
        <w:rPr>
          <w:rFonts w:ascii="Times New Roman" w:hAnsi="Times New Roman" w:cs="Times New Roman"/>
          <w:sz w:val="28"/>
          <w:szCs w:val="28"/>
        </w:rPr>
        <w:t>/</w:t>
      </w:r>
      <w:r w:rsidR="004444A3" w:rsidRPr="004444A3">
        <w:rPr>
          <w:rFonts w:ascii="Times New Roman" w:hAnsi="Times New Roman" w:cs="Times New Roman"/>
          <w:sz w:val="28"/>
          <w:szCs w:val="28"/>
          <w:u w:val="single"/>
        </w:rPr>
        <w:t>три тысячи пятьсот шестьдесят шесть</w:t>
      </w:r>
      <w:r w:rsidRPr="004444A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FE6306">
        <w:rPr>
          <w:rFonts w:ascii="Times New Roman" w:hAnsi="Times New Roman" w:cs="Times New Roman"/>
          <w:i/>
          <w:sz w:val="22"/>
          <w:szCs w:val="22"/>
        </w:rPr>
        <w:t>цифрами/прописью)</w:t>
      </w:r>
    </w:p>
    <w:p w:rsidR="005D7595" w:rsidRPr="00FE6306" w:rsidRDefault="005D7595" w:rsidP="005D759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FE6306">
        <w:rPr>
          <w:rFonts w:ascii="Times New Roman" w:hAnsi="Times New Roman" w:cs="Times New Roman"/>
          <w:i/>
          <w:sz w:val="24"/>
          <w:szCs w:val="24"/>
        </w:rPr>
        <w:t xml:space="preserve">оличество голосов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D7595" w:rsidRPr="00C64D84" w:rsidRDefault="005D7595" w:rsidP="005D7595">
      <w:pPr>
        <w:pStyle w:val="HTM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7DF">
        <w:rPr>
          <w:rFonts w:ascii="Times New Roman" w:hAnsi="Times New Roman" w:cs="Times New Roman"/>
          <w:noProof/>
          <w:sz w:val="28"/>
          <w:szCs w:val="28"/>
        </w:rPr>
        <w:lastRenderedPageBreak/>
        <w:t>Центральная площадь по ул. Пушкина в г. Дорогобуж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595" w:rsidRDefault="005D7595" w:rsidP="005D7595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44A3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/</w:t>
      </w:r>
      <w:r w:rsidR="004444A3" w:rsidRPr="004444A3">
        <w:rPr>
          <w:rFonts w:ascii="Times New Roman" w:hAnsi="Times New Roman" w:cs="Times New Roman"/>
          <w:sz w:val="28"/>
          <w:szCs w:val="28"/>
          <w:u w:val="single"/>
        </w:rPr>
        <w:t>восемьсот пятьдесят восемь</w:t>
      </w:r>
      <w:r w:rsidR="004444A3">
        <w:rPr>
          <w:rFonts w:ascii="Times New Roman" w:hAnsi="Times New Roman" w:cs="Times New Roman"/>
          <w:sz w:val="28"/>
          <w:szCs w:val="28"/>
        </w:rPr>
        <w:t xml:space="preserve">   </w:t>
      </w:r>
      <w:r w:rsidRPr="00FE6306">
        <w:rPr>
          <w:rFonts w:ascii="Times New Roman" w:hAnsi="Times New Roman" w:cs="Times New Roman"/>
          <w:i/>
          <w:sz w:val="28"/>
          <w:szCs w:val="28"/>
        </w:rPr>
        <w:t>(</w:t>
      </w:r>
      <w:r w:rsidRPr="00FE6306">
        <w:rPr>
          <w:rFonts w:ascii="Times New Roman" w:hAnsi="Times New Roman" w:cs="Times New Roman"/>
          <w:i/>
          <w:sz w:val="22"/>
          <w:szCs w:val="22"/>
        </w:rPr>
        <w:t>цифрами/прописью)</w:t>
      </w:r>
    </w:p>
    <w:p w:rsidR="005D7595" w:rsidRPr="00FE6306" w:rsidRDefault="005D7595" w:rsidP="005D759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FE6306">
        <w:rPr>
          <w:rFonts w:ascii="Times New Roman" w:hAnsi="Times New Roman" w:cs="Times New Roman"/>
          <w:i/>
          <w:sz w:val="24"/>
          <w:szCs w:val="24"/>
        </w:rPr>
        <w:t xml:space="preserve">оличество голосов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52CA0" w:rsidRPr="008B27D5" w:rsidRDefault="00E52CA0" w:rsidP="00E52C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52CA0" w:rsidRPr="008B27D5" w:rsidRDefault="00E52CA0" w:rsidP="00E52C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52CA0" w:rsidRPr="008B27D5" w:rsidRDefault="00E52CA0" w:rsidP="00E52CA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7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B27D5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E52CA0" w:rsidRPr="008B27D5" w:rsidRDefault="00E52CA0" w:rsidP="005D7595">
      <w:pPr>
        <w:pStyle w:val="HTML"/>
        <w:rPr>
          <w:rFonts w:ascii="Times New Roman" w:hAnsi="Times New Roman" w:cs="Times New Roman"/>
        </w:rPr>
      </w:pPr>
      <w:r w:rsidRPr="008B27D5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</w:t>
      </w:r>
      <w:r w:rsidRPr="008B27D5">
        <w:rPr>
          <w:rFonts w:ascii="Times New Roman" w:hAnsi="Times New Roman" w:cs="Times New Roman"/>
          <w:sz w:val="24"/>
          <w:szCs w:val="24"/>
        </w:rPr>
        <w:t xml:space="preserve">   </w:t>
      </w:r>
      <w:r w:rsidR="005D7595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proofErr w:type="spellStart"/>
      <w:r w:rsidR="005D7595" w:rsidRPr="005D7595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="005D7595" w:rsidRPr="005D759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52CA0" w:rsidRPr="008B27D5" w:rsidRDefault="00E52CA0" w:rsidP="00E52CA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7D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B27D5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8B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95" w:rsidRPr="008B27D5" w:rsidRDefault="00E52CA0" w:rsidP="005D7595">
      <w:pPr>
        <w:pStyle w:val="HTML"/>
        <w:rPr>
          <w:rFonts w:ascii="Times New Roman" w:hAnsi="Times New Roman" w:cs="Times New Roman"/>
        </w:rPr>
      </w:pPr>
      <w:r w:rsidRPr="008B27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D7595">
        <w:rPr>
          <w:rFonts w:ascii="Times New Roman" w:hAnsi="Times New Roman" w:cs="Times New Roman"/>
          <w:sz w:val="28"/>
          <w:szCs w:val="28"/>
        </w:rPr>
        <w:t xml:space="preserve"> </w:t>
      </w:r>
      <w:r w:rsidRPr="008B27D5">
        <w:rPr>
          <w:rFonts w:ascii="Times New Roman" w:hAnsi="Times New Roman" w:cs="Times New Roman"/>
          <w:sz w:val="28"/>
          <w:szCs w:val="28"/>
        </w:rPr>
        <w:t>комиссии</w:t>
      </w:r>
      <w:r w:rsidRPr="008B27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595">
        <w:rPr>
          <w:rFonts w:ascii="Times New Roman" w:hAnsi="Times New Roman" w:cs="Times New Roman"/>
          <w:sz w:val="24"/>
          <w:szCs w:val="24"/>
        </w:rPr>
        <w:t xml:space="preserve">     ___________________________________ </w:t>
      </w:r>
      <w:proofErr w:type="spellStart"/>
      <w:r w:rsidR="005D7595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="005D7595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E52CA0" w:rsidRPr="008B27D5" w:rsidRDefault="00E52CA0" w:rsidP="005D7595">
      <w:pPr>
        <w:pStyle w:val="HTML"/>
        <w:rPr>
          <w:rFonts w:ascii="Times New Roman" w:hAnsi="Times New Roman" w:cs="Times New Roman"/>
        </w:rPr>
      </w:pPr>
      <w:r w:rsidRPr="008B27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A0" w:rsidRPr="008B27D5" w:rsidRDefault="00E52CA0" w:rsidP="00E52CA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7D5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5D7595" w:rsidRPr="008B27D5" w:rsidRDefault="005D7595" w:rsidP="005D7595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>Мартынов А.В.</w:t>
      </w:r>
    </w:p>
    <w:p w:rsidR="005D7595" w:rsidRPr="008B27D5" w:rsidRDefault="005D7595" w:rsidP="005D7595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>Дудников М.А.</w:t>
      </w:r>
    </w:p>
    <w:p w:rsidR="005D7595" w:rsidRDefault="005D7595" w:rsidP="00E52C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7595" w:rsidRDefault="005D7595" w:rsidP="00E52C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7595" w:rsidRDefault="005D7595" w:rsidP="00E52C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7595" w:rsidRDefault="005D7595" w:rsidP="00E52C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2CA0" w:rsidRPr="008B27D5" w:rsidRDefault="00E52CA0" w:rsidP="00E52CA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52CA0" w:rsidRPr="008B27D5" w:rsidRDefault="00E52CA0" w:rsidP="00E52CA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27D5">
        <w:rPr>
          <w:rFonts w:ascii="Times New Roman" w:hAnsi="Times New Roman" w:cs="Times New Roman"/>
          <w:sz w:val="28"/>
          <w:szCs w:val="28"/>
        </w:rPr>
        <w:t xml:space="preserve">   Протокол подписан </w:t>
      </w:r>
      <w:r w:rsidR="001326A0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5D7595">
        <w:rPr>
          <w:rFonts w:ascii="Times New Roman" w:hAnsi="Times New Roman" w:cs="Times New Roman"/>
          <w:sz w:val="28"/>
          <w:szCs w:val="28"/>
        </w:rPr>
        <w:t xml:space="preserve"> 2018 </w:t>
      </w:r>
      <w:r w:rsidRPr="008B27D5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1326A0">
        <w:rPr>
          <w:rFonts w:ascii="Times New Roman" w:hAnsi="Times New Roman" w:cs="Times New Roman"/>
          <w:sz w:val="28"/>
          <w:szCs w:val="28"/>
        </w:rPr>
        <w:t>14</w:t>
      </w:r>
      <w:r w:rsidRPr="008B27D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326A0">
        <w:rPr>
          <w:rFonts w:ascii="Times New Roman" w:hAnsi="Times New Roman" w:cs="Times New Roman"/>
          <w:sz w:val="28"/>
          <w:szCs w:val="28"/>
        </w:rPr>
        <w:t>05</w:t>
      </w:r>
      <w:r w:rsidRPr="008B27D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04017" w:rsidRDefault="00C04017"/>
    <w:sectPr w:rsidR="00C04017" w:rsidSect="005D7595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105A"/>
    <w:multiLevelType w:val="hybridMultilevel"/>
    <w:tmpl w:val="A1141598"/>
    <w:lvl w:ilvl="0" w:tplc="DD8AA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CA0"/>
    <w:rsid w:val="001326A0"/>
    <w:rsid w:val="004444A3"/>
    <w:rsid w:val="005D7595"/>
    <w:rsid w:val="005E2A0C"/>
    <w:rsid w:val="007C0E23"/>
    <w:rsid w:val="00C04017"/>
    <w:rsid w:val="00E5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52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2C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6</cp:revision>
  <cp:lastPrinted>2018-03-12T08:38:00Z</cp:lastPrinted>
  <dcterms:created xsi:type="dcterms:W3CDTF">2018-03-12T08:22:00Z</dcterms:created>
  <dcterms:modified xsi:type="dcterms:W3CDTF">2018-03-21T09:02:00Z</dcterms:modified>
</cp:coreProperties>
</file>