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Pr="006209CB" w:rsidRDefault="00BE01E1" w:rsidP="005F644D"/>
        </w:tc>
      </w:tr>
      <w:tr w:rsidR="00BE01E1" w:rsidTr="00C035DD">
        <w:tc>
          <w:tcPr>
            <w:tcW w:w="9648" w:type="dxa"/>
          </w:tcPr>
          <w:p w:rsidR="00776C00" w:rsidRDefault="00776C00" w:rsidP="00776C00"/>
          <w:p w:rsidR="00B014B4" w:rsidRPr="00776C00" w:rsidRDefault="00B014B4" w:rsidP="00776C00"/>
        </w:tc>
      </w:tr>
      <w:tr w:rsidR="00891EA9" w:rsidRPr="00E54EA3" w:rsidTr="00736A31">
        <w:tblPrEx>
          <w:tblLook w:val="01E0"/>
        </w:tblPrEx>
        <w:tc>
          <w:tcPr>
            <w:tcW w:w="9648" w:type="dxa"/>
          </w:tcPr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УТВЕРЖДЕНА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постановлением Администрации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Усвятского сельского поселения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Дорогобужского района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Смоленской области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от 28.08.2015 года  № 24</w:t>
            </w:r>
          </w:p>
        </w:tc>
      </w:tr>
    </w:tbl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192383" w:rsidRDefault="00891EA9" w:rsidP="00891E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9238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891EA9" w:rsidRPr="00192383" w:rsidRDefault="00891EA9" w:rsidP="00891EA9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области»</w:t>
      </w:r>
    </w:p>
    <w:p w:rsidR="00891EA9" w:rsidRPr="00192383" w:rsidRDefault="00891EA9" w:rsidP="00891EA9">
      <w:pPr>
        <w:pStyle w:val="af0"/>
        <w:jc w:val="center"/>
        <w:rPr>
          <w:rFonts w:ascii="Times New Roman" w:hAnsi="Times New Roman"/>
          <w:color w:val="000000"/>
          <w:sz w:val="24"/>
          <w:szCs w:val="24"/>
        </w:rPr>
      </w:pPr>
      <w:r w:rsidRPr="00192383">
        <w:rPr>
          <w:rFonts w:ascii="Times New Roman" w:hAnsi="Times New Roman"/>
          <w:color w:val="000000"/>
          <w:sz w:val="24"/>
          <w:szCs w:val="24"/>
        </w:rPr>
        <w:t>( в редакции постановлени</w:t>
      </w:r>
      <w:r w:rsidR="00776C00">
        <w:rPr>
          <w:rFonts w:ascii="Times New Roman" w:hAnsi="Times New Roman"/>
          <w:color w:val="000000"/>
          <w:sz w:val="24"/>
          <w:szCs w:val="24"/>
        </w:rPr>
        <w:t>й</w:t>
      </w:r>
      <w:r w:rsidRPr="00192383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736A31">
        <w:rPr>
          <w:rFonts w:ascii="Times New Roman" w:hAnsi="Times New Roman"/>
          <w:color w:val="000000"/>
          <w:sz w:val="24"/>
          <w:szCs w:val="24"/>
        </w:rPr>
        <w:t xml:space="preserve"> 25.12.2017</w:t>
      </w:r>
      <w:r w:rsidR="00D85A76">
        <w:rPr>
          <w:rFonts w:ascii="Times New Roman" w:hAnsi="Times New Roman"/>
          <w:color w:val="000000"/>
          <w:sz w:val="24"/>
          <w:szCs w:val="24"/>
        </w:rPr>
        <w:t xml:space="preserve"> №23</w:t>
      </w:r>
      <w:r w:rsidR="00776C00">
        <w:rPr>
          <w:rFonts w:ascii="Times New Roman" w:hAnsi="Times New Roman"/>
          <w:color w:val="000000"/>
          <w:sz w:val="24"/>
          <w:szCs w:val="24"/>
        </w:rPr>
        <w:t>, от 20.12.2018 №63</w:t>
      </w:r>
      <w:r w:rsidR="00D14E23">
        <w:rPr>
          <w:rFonts w:ascii="Times New Roman" w:hAnsi="Times New Roman"/>
          <w:color w:val="000000"/>
          <w:sz w:val="24"/>
          <w:szCs w:val="24"/>
        </w:rPr>
        <w:t>, от 03.04.2019 №1</w:t>
      </w:r>
      <w:r w:rsidR="005F644D">
        <w:rPr>
          <w:rFonts w:ascii="Times New Roman" w:hAnsi="Times New Roman"/>
          <w:color w:val="000000"/>
          <w:sz w:val="24"/>
          <w:szCs w:val="24"/>
        </w:rPr>
        <w:t>5</w:t>
      </w:r>
      <w:r w:rsidR="00D14E23">
        <w:rPr>
          <w:rFonts w:ascii="Times New Roman" w:hAnsi="Times New Roman"/>
          <w:color w:val="000000"/>
          <w:sz w:val="24"/>
          <w:szCs w:val="24"/>
        </w:rPr>
        <w:t>)</w:t>
      </w:r>
    </w:p>
    <w:p w:rsidR="00891EA9" w:rsidRPr="00E54EA3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  <w:r w:rsidRPr="00E54EA3">
        <w:rPr>
          <w:rFonts w:ascii="Times New Roman" w:hAnsi="Times New Roman"/>
          <w:sz w:val="28"/>
          <w:szCs w:val="28"/>
        </w:rPr>
        <w:t xml:space="preserve">                     </w:t>
      </w: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736A31" w:rsidRDefault="00736A31" w:rsidP="00891EA9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Слойково</w:t>
      </w:r>
    </w:p>
    <w:p w:rsidR="00891EA9" w:rsidRPr="005276E1" w:rsidRDefault="00891EA9" w:rsidP="00891EA9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 w:rsidR="00776C00">
        <w:rPr>
          <w:rFonts w:ascii="Times New Roman" w:hAnsi="Times New Roman"/>
          <w:sz w:val="28"/>
          <w:szCs w:val="28"/>
        </w:rPr>
        <w:t>8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Pr="00E22298" w:rsidRDefault="00891EA9" w:rsidP="00891E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891EA9" w:rsidRDefault="00891EA9" w:rsidP="00891E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776C00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</w:t>
      </w:r>
      <w:r w:rsidR="00776C00">
        <w:rPr>
          <w:sz w:val="28"/>
          <w:szCs w:val="28"/>
        </w:rPr>
        <w:t>»</w:t>
      </w:r>
    </w:p>
    <w:p w:rsidR="00776C00" w:rsidRPr="000B6BA8" w:rsidRDefault="00776C00" w:rsidP="00776C00">
      <w:pPr>
        <w:ind w:right="-1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Заказчик 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91EA9" w:rsidRPr="00CD4121" w:rsidTr="00736A31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Разработчик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отсутствуют</w:t>
            </w:r>
          </w:p>
        </w:tc>
      </w:tr>
      <w:tr w:rsidR="00891EA9" w:rsidRPr="00E54EA3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Основной целью Программы является реализация на территории муниципального образо</w:t>
            </w:r>
            <w:r w:rsidRPr="00111E8A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вания </w:t>
            </w: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Усвятское сельское поселение Дорогобужского района Смоленской области мер по профилактике терроризма и экстремизма</w:t>
            </w:r>
          </w:p>
        </w:tc>
      </w:tr>
      <w:tr w:rsidR="00891EA9" w:rsidRPr="00E54EA3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- информирование населения по вопросам противодействия терроризму;</w:t>
            </w:r>
          </w:p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- обучение населения поселения на случай возникновения террористической угрозы;</w:t>
            </w:r>
          </w:p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- мероприятия по обеспечению критически важных объектов инфраструктуры и жизнеобеспечения, мест массового пребывания людей техническими средствами защиты;</w:t>
            </w:r>
          </w:p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 w:cstheme="minorBidi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 xml:space="preserve">- пропагандистские мероприятия (обучение населения поселения, установка информационных </w:t>
            </w: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щитов в местах массового пребывания людей).</w:t>
            </w:r>
          </w:p>
        </w:tc>
      </w:tr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BE7FCA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Этапы не выделяются: 201</w:t>
            </w:r>
            <w:r w:rsidR="00736A31">
              <w:rPr>
                <w:rFonts w:ascii="Times New Roman" w:eastAsiaTheme="minorEastAsia" w:hAnsi="Times New Roman" w:cstheme="minorBidi"/>
                <w:sz w:val="28"/>
                <w:szCs w:val="28"/>
              </w:rPr>
              <w:t>8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– 20</w:t>
            </w:r>
            <w:r w:rsidR="00736A31"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  <w:r w:rsidR="00BE7FCA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годы</w:t>
            </w:r>
          </w:p>
        </w:tc>
      </w:tr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CA" w:rsidRDefault="00891EA9" w:rsidP="00BE7FCA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Общий объем финансирования Программы составляет 2,</w:t>
            </w:r>
            <w:r w:rsidR="00BE7FCA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</w:t>
            </w:r>
            <w:r w:rsidR="00BE7FCA">
              <w:rPr>
                <w:rFonts w:ascii="Times New Roman" w:eastAsiaTheme="minorEastAsia" w:hAnsi="Times New Roman"/>
                <w:sz w:val="28"/>
                <w:szCs w:val="28"/>
              </w:rPr>
              <w:t xml:space="preserve"> руб.</w:t>
            </w:r>
          </w:p>
          <w:p w:rsidR="00BE7FCA" w:rsidRDefault="00BE7FCA" w:rsidP="00BE7FCA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 т.ч. по годам:</w:t>
            </w:r>
          </w:p>
          <w:p w:rsidR="00D14E23" w:rsidRPr="00192383" w:rsidRDefault="00D14E23" w:rsidP="00D14E23">
            <w:pPr>
              <w:tabs>
                <w:tab w:val="left" w:pos="1725"/>
              </w:tabs>
              <w:ind w:hanging="1"/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19238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</w:t>
            </w:r>
            <w:r w:rsidRPr="00192383">
              <w:rPr>
                <w:sz w:val="28"/>
                <w:szCs w:val="28"/>
              </w:rPr>
              <w:t>,0 тыс. рублей;</w:t>
            </w:r>
          </w:p>
          <w:p w:rsidR="00D14E23" w:rsidRPr="00192383" w:rsidRDefault="00D14E23" w:rsidP="00D14E23">
            <w:pPr>
              <w:tabs>
                <w:tab w:val="left" w:pos="1725"/>
              </w:tabs>
              <w:ind w:hanging="1"/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19238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</w:t>
            </w:r>
            <w:r w:rsidRPr="001923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92383">
              <w:rPr>
                <w:sz w:val="28"/>
                <w:szCs w:val="28"/>
              </w:rPr>
              <w:t xml:space="preserve"> тыс. рублей;</w:t>
            </w:r>
          </w:p>
          <w:p w:rsidR="00D14E23" w:rsidRDefault="00D14E23" w:rsidP="00D14E23">
            <w:pPr>
              <w:tabs>
                <w:tab w:val="left" w:pos="1725"/>
              </w:tabs>
              <w:ind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19238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</w:t>
            </w:r>
            <w:r w:rsidRPr="001923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9238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D14E23" w:rsidRPr="00192383" w:rsidRDefault="00D14E23" w:rsidP="00D14E23">
            <w:pPr>
              <w:tabs>
                <w:tab w:val="left" w:pos="1725"/>
              </w:tabs>
              <w:ind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1,0 тыс. рублей</w:t>
            </w:r>
            <w:r w:rsidRPr="00192383">
              <w:rPr>
                <w:sz w:val="28"/>
                <w:szCs w:val="28"/>
              </w:rPr>
              <w:t>.</w:t>
            </w:r>
          </w:p>
          <w:p w:rsidR="00891EA9" w:rsidRPr="00111E8A" w:rsidRDefault="00891EA9" w:rsidP="00BE7FCA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Программа финансируется за счет средств местного бюджета.</w:t>
            </w:r>
          </w:p>
        </w:tc>
      </w:tr>
      <w:tr w:rsidR="00891EA9" w:rsidRPr="002E365B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Ожидаемые результаты реализации</w:t>
            </w:r>
          </w:p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92383" w:rsidRDefault="00891EA9" w:rsidP="00736A31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-Усиление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Усвятское сельское поселение, иных субъектов, осуществляющих свою деятельность на территории МО Усвятское сельское поселение;</w:t>
            </w:r>
          </w:p>
          <w:p w:rsidR="00891EA9" w:rsidRPr="00192383" w:rsidRDefault="00891EA9" w:rsidP="00736A31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-Организация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891EA9" w:rsidRPr="00192383" w:rsidRDefault="00891EA9" w:rsidP="00736A31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-Уменьшение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891EA9" w:rsidRPr="00192383" w:rsidRDefault="00891EA9" w:rsidP="00736A31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 xml:space="preserve">-Формирование у граждан, проживающих на территории МО Усвятское сельское поселение, </w:t>
            </w:r>
            <w:r w:rsidRPr="00192383">
              <w:rPr>
                <w:sz w:val="28"/>
                <w:szCs w:val="28"/>
              </w:rPr>
              <w:lastRenderedPageBreak/>
              <w:t>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92383">
              <w:rPr>
                <w:rFonts w:ascii="Times New Roman" w:hAnsi="Times New Roman"/>
                <w:sz w:val="28"/>
                <w:szCs w:val="28"/>
              </w:rPr>
              <w:t>-Формирование толерантности и межэтнической культуры в молодежной среде.</w:t>
            </w:r>
          </w:p>
        </w:tc>
      </w:tr>
    </w:tbl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Pr="00192383" w:rsidRDefault="00891EA9" w:rsidP="00891EA9">
      <w:pPr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1. Содержание проблемы и обоснование необходимости ее</w:t>
      </w:r>
    </w:p>
    <w:p w:rsidR="00891EA9" w:rsidRPr="00192383" w:rsidRDefault="00891EA9" w:rsidP="00891EA9">
      <w:pPr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решения программно-целевым методом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По сведениям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Совершение террористических актов на ряде объектов, дислоцирующихся на территории Смоленской области, в первую очередь на особо опасных и особой важности объектах, представляет собой угрозу для экономической, информационной, военной, внешнеполитической и экологической безопасности Российской Федерации.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Высокая степень террористической опасности в Смоленской области определяется наличием развитой сети нефте и газотрубопроводов. 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заведения).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Угроза совершения террористических актов на территории региона усиливается тем,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 </w:t>
      </w:r>
    </w:p>
    <w:p w:rsidR="00891EA9" w:rsidRPr="00192383" w:rsidRDefault="00891EA9" w:rsidP="00891EA9">
      <w:pPr>
        <w:shd w:val="clear" w:color="auto" w:fill="FEFEFE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Практически на всех объектах социальной сферы на сегодняшний день имеются недостатки, а именно: отсутствие тревожной кнопки, системы оповещения и видеонаблюдения. Имеют место недостаточные знания и отсутствие практических навыков посетителей и работников учреждений </w:t>
      </w:r>
      <w:r w:rsidRPr="00192383">
        <w:rPr>
          <w:sz w:val="28"/>
          <w:szCs w:val="28"/>
        </w:rPr>
        <w:lastRenderedPageBreak/>
        <w:t>правил поведения в чрезвычайных ситуациях, вызванных проявлениями терроризма и экстремизма.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Комплексное решение проблемы обеспечения террористической безопасности как на федеральном и региональном уровне, так и на уровне сельского поселения возможно только программно-целевым методом.</w:t>
      </w:r>
    </w:p>
    <w:p w:rsidR="00891EA9" w:rsidRPr="00192383" w:rsidRDefault="00891EA9" w:rsidP="00582AB3">
      <w:pPr>
        <w:shd w:val="clear" w:color="auto" w:fill="FEFEFE"/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</w:p>
    <w:p w:rsidR="00891EA9" w:rsidRPr="00192383" w:rsidRDefault="00891EA9" w:rsidP="00891EA9">
      <w:pPr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2. Цели, задачи и целевые показатели Программы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</w:r>
      <w:r w:rsidRPr="00192383">
        <w:rPr>
          <w:b/>
          <w:sz w:val="28"/>
          <w:szCs w:val="28"/>
        </w:rPr>
        <w:t>Основной целью Программы</w:t>
      </w:r>
      <w:r w:rsidRPr="00192383">
        <w:rPr>
          <w:sz w:val="28"/>
          <w:szCs w:val="28"/>
        </w:rPr>
        <w:t xml:space="preserve"> является:</w:t>
      </w:r>
    </w:p>
    <w:p w:rsidR="00891EA9" w:rsidRPr="00192383" w:rsidRDefault="00891EA9" w:rsidP="00736A31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реализация на территории муниципального образования Усвятское сельское поселение Дорогобужского района Смоленской области мер по профилактике терроризма и экстремизма.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b/>
          <w:sz w:val="28"/>
          <w:szCs w:val="28"/>
        </w:rPr>
        <w:t>Задачами Программы</w:t>
      </w:r>
      <w:r w:rsidRPr="00192383">
        <w:rPr>
          <w:sz w:val="28"/>
          <w:szCs w:val="28"/>
        </w:rPr>
        <w:t xml:space="preserve"> являются: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активизация профилактической и информационно- пропагандистской работы, в том числе предотвращения этноконфессиональных конфликтов;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891EA9" w:rsidRPr="00192383" w:rsidRDefault="00891EA9" w:rsidP="00736A31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</w:t>
      </w:r>
    </w:p>
    <w:p w:rsidR="00891EA9" w:rsidRPr="00192383" w:rsidRDefault="00891EA9" w:rsidP="00736A31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b/>
          <w:sz w:val="28"/>
          <w:szCs w:val="28"/>
        </w:rPr>
        <w:t>Целевыми показателями Программы</w:t>
      </w:r>
      <w:r w:rsidRPr="00192383">
        <w:rPr>
          <w:sz w:val="28"/>
          <w:szCs w:val="28"/>
        </w:rPr>
        <w:t xml:space="preserve"> являются:</w:t>
      </w:r>
    </w:p>
    <w:p w:rsidR="00891EA9" w:rsidRPr="00192383" w:rsidRDefault="00891EA9" w:rsidP="00736A31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информирование населения по вопросам противодействия терроризму (проведение пропагандистских мероприятий с целью формирования в обществе активной гражданской позиции),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 и обучение населения мерам защиты в случае возникновения террористической угрозы;</w:t>
      </w:r>
    </w:p>
    <w:p w:rsidR="00891EA9" w:rsidRPr="00192383" w:rsidRDefault="00891EA9" w:rsidP="00891EA9">
      <w:pPr>
        <w:tabs>
          <w:tab w:val="left" w:pos="780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- мероприятия по обеспечению критически важных объектов инфраструктуры и жизнеобеспечения, мест массового пребывания людей техническими средствами защиты;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lastRenderedPageBreak/>
        <w:t>- пропагандистские мероприятия (обучение населения поселения, установка информационных щитов в местах массового пребывания людей).</w:t>
      </w:r>
    </w:p>
    <w:p w:rsidR="00891EA9" w:rsidRPr="00192383" w:rsidRDefault="00891EA9" w:rsidP="00891EA9">
      <w:pPr>
        <w:tabs>
          <w:tab w:val="left" w:pos="780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- обучение населения поселения на случай возникновения террористической угрозы.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>Мероприятия Программы направлены на обеспечение высокого уровня безопасности жизнедеятельности в Усвятском сельском поселении Дорогобужского района Смоленской области.</w:t>
      </w:r>
    </w:p>
    <w:p w:rsidR="00891EA9" w:rsidRPr="00192383" w:rsidRDefault="00891EA9" w:rsidP="00891EA9">
      <w:pPr>
        <w:tabs>
          <w:tab w:val="left" w:pos="1725"/>
        </w:tabs>
        <w:jc w:val="both"/>
        <w:rPr>
          <w:b/>
          <w:bCs/>
          <w:sz w:val="28"/>
          <w:szCs w:val="28"/>
        </w:rPr>
      </w:pPr>
    </w:p>
    <w:p w:rsidR="00891EA9" w:rsidRPr="00192383" w:rsidRDefault="00891EA9" w:rsidP="00891EA9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3. Перечень программных мероприятий</w:t>
      </w:r>
    </w:p>
    <w:p w:rsidR="00891EA9" w:rsidRPr="00192383" w:rsidRDefault="00891EA9" w:rsidP="00891EA9">
      <w:pPr>
        <w:tabs>
          <w:tab w:val="left" w:pos="1725"/>
        </w:tabs>
        <w:jc w:val="both"/>
        <w:rPr>
          <w:b/>
          <w:bCs/>
          <w:sz w:val="28"/>
          <w:szCs w:val="28"/>
        </w:rPr>
      </w:pP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Перечень программных мероприятий приведен в приложении к настоящей Программе.</w:t>
      </w:r>
    </w:p>
    <w:p w:rsidR="00891EA9" w:rsidRPr="00192383" w:rsidRDefault="00891EA9" w:rsidP="00891EA9">
      <w:pPr>
        <w:tabs>
          <w:tab w:val="left" w:pos="1725"/>
        </w:tabs>
        <w:jc w:val="both"/>
        <w:rPr>
          <w:sz w:val="28"/>
          <w:szCs w:val="28"/>
        </w:rPr>
      </w:pPr>
    </w:p>
    <w:p w:rsidR="00891EA9" w:rsidRPr="00192383" w:rsidRDefault="00891EA9" w:rsidP="0031462E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4. Ресурсное обеспечение Программы</w:t>
      </w:r>
    </w:p>
    <w:p w:rsidR="00891EA9" w:rsidRPr="00192383" w:rsidRDefault="00891EA9" w:rsidP="00891EA9">
      <w:pPr>
        <w:tabs>
          <w:tab w:val="left" w:pos="1725"/>
        </w:tabs>
        <w:jc w:val="both"/>
        <w:rPr>
          <w:sz w:val="28"/>
          <w:szCs w:val="28"/>
        </w:rPr>
      </w:pP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Мероприятия Программы реализуются за счет средств местного бюджета.</w:t>
      </w:r>
    </w:p>
    <w:p w:rsidR="00891EA9" w:rsidRPr="00192383" w:rsidRDefault="00891EA9" w:rsidP="00582AB3">
      <w:pPr>
        <w:tabs>
          <w:tab w:val="left" w:pos="1725"/>
        </w:tabs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Общий объем финансирования Программы составляет 2 тыс. рублей, в том числе по годам:</w:t>
      </w:r>
    </w:p>
    <w:p w:rsidR="00D14E23" w:rsidRPr="00192383" w:rsidRDefault="00891EA9" w:rsidP="00D14E23">
      <w:pPr>
        <w:tabs>
          <w:tab w:val="left" w:pos="1725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</w:r>
      <w:r w:rsidR="00D14E23" w:rsidRPr="00192383">
        <w:rPr>
          <w:sz w:val="28"/>
          <w:szCs w:val="28"/>
        </w:rPr>
        <w:t>в 201</w:t>
      </w:r>
      <w:r w:rsidR="00D14E23">
        <w:rPr>
          <w:sz w:val="28"/>
          <w:szCs w:val="28"/>
        </w:rPr>
        <w:t>8</w:t>
      </w:r>
      <w:r w:rsidR="00D14E23" w:rsidRPr="00192383">
        <w:rPr>
          <w:sz w:val="28"/>
          <w:szCs w:val="28"/>
        </w:rPr>
        <w:t xml:space="preserve"> году – </w:t>
      </w:r>
      <w:r w:rsidR="00D14E23">
        <w:rPr>
          <w:sz w:val="28"/>
          <w:szCs w:val="28"/>
        </w:rPr>
        <w:t>1</w:t>
      </w:r>
      <w:r w:rsidR="00D14E23" w:rsidRPr="00192383">
        <w:rPr>
          <w:sz w:val="28"/>
          <w:szCs w:val="28"/>
        </w:rPr>
        <w:t>,0 тыс. рублей;</w:t>
      </w:r>
    </w:p>
    <w:p w:rsidR="00D14E23" w:rsidRPr="00192383" w:rsidRDefault="00D14E23" w:rsidP="00D14E23">
      <w:pPr>
        <w:tabs>
          <w:tab w:val="left" w:pos="1725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в 201</w:t>
      </w:r>
      <w:r>
        <w:rPr>
          <w:sz w:val="28"/>
          <w:szCs w:val="28"/>
        </w:rPr>
        <w:t>9</w:t>
      </w:r>
      <w:r w:rsidRPr="0019238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</w:t>
      </w:r>
      <w:r w:rsidRPr="0019238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192383">
        <w:rPr>
          <w:sz w:val="28"/>
          <w:szCs w:val="28"/>
        </w:rPr>
        <w:t xml:space="preserve"> тыс. рублей;</w:t>
      </w:r>
    </w:p>
    <w:p w:rsidR="00D14E23" w:rsidRDefault="00D14E23" w:rsidP="00D14E23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2020</w:t>
      </w:r>
      <w:r w:rsidRPr="0019238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1,0</w:t>
      </w:r>
      <w:r w:rsidRPr="0019238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891EA9" w:rsidRPr="00192383" w:rsidRDefault="00D14E23" w:rsidP="00D14E23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 2021 году – 1,0 тыс. рублей</w:t>
      </w:r>
    </w:p>
    <w:p w:rsidR="00891EA9" w:rsidRDefault="0031462E" w:rsidP="0031462E">
      <w:pPr>
        <w:tabs>
          <w:tab w:val="left" w:pos="172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муниципальной программы подлежат ежегодному уточнению исходя из реальных возможностей бюджета муниципального образования</w:t>
      </w:r>
      <w:r w:rsidRPr="00E85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Усвятское сельское поселение Дорогобужского района Смоленской области.</w:t>
      </w:r>
    </w:p>
    <w:p w:rsidR="0031462E" w:rsidRPr="00192383" w:rsidRDefault="0031462E" w:rsidP="0031462E">
      <w:pPr>
        <w:tabs>
          <w:tab w:val="left" w:pos="1725"/>
        </w:tabs>
        <w:ind w:firstLine="567"/>
        <w:jc w:val="both"/>
        <w:rPr>
          <w:sz w:val="28"/>
          <w:szCs w:val="28"/>
        </w:rPr>
      </w:pPr>
    </w:p>
    <w:p w:rsidR="00891EA9" w:rsidRPr="00192383" w:rsidRDefault="00891EA9" w:rsidP="00891EA9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5. Механизм реализации Программы</w:t>
      </w:r>
    </w:p>
    <w:p w:rsidR="00891EA9" w:rsidRPr="00192383" w:rsidRDefault="00891EA9" w:rsidP="00891EA9">
      <w:pPr>
        <w:tabs>
          <w:tab w:val="left" w:pos="1725"/>
        </w:tabs>
        <w:jc w:val="center"/>
        <w:rPr>
          <w:b/>
          <w:bCs/>
          <w:sz w:val="28"/>
          <w:szCs w:val="28"/>
        </w:rPr>
      </w:pP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Заказчик программы обеспечивает реализацию мероприятий Программы посредством применения оптимальных методов управления, для чего взаимодействует с Администрацией муниципального образования «Дорогобужский район» Смоленской области, территориальными органами федеральных органов исполнительной власти, организациями и учреждениями сельского поселения.</w:t>
      </w: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Исполнители (ответственные за выполнение) мероприятий Программы для реализации конкретных мероприятий могут привлекать другие органы исполнительной власти Смоленской области, государственные органы в пределах их компетенции, органы местного самоуправления муниципального образования Усвятское сельское поселение Дорогобужского района Смоленской области (далее – органы местного самоуправления), юридических и физических лиц, в том числе на договорной основе.</w:t>
      </w: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lastRenderedPageBreak/>
        <w:tab/>
        <w:t>При необходимости исполнители мероприятий Программы могут издавать приказы и другие правовые акты, формировать планы по реализации мероприятий Программы, в том числе с разбивкой по годам.</w:t>
      </w: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</w:p>
    <w:p w:rsidR="00891EA9" w:rsidRDefault="00891EA9" w:rsidP="00891EA9">
      <w:pPr>
        <w:pStyle w:val="ae"/>
        <w:tabs>
          <w:tab w:val="left" w:pos="2977"/>
        </w:tabs>
        <w:spacing w:after="0"/>
        <w:ind w:right="-17"/>
        <w:jc w:val="center"/>
        <w:rPr>
          <w:b/>
          <w:sz w:val="28"/>
          <w:szCs w:val="28"/>
        </w:rPr>
      </w:pPr>
      <w:r w:rsidRPr="00C44468">
        <w:rPr>
          <w:b/>
          <w:sz w:val="28"/>
          <w:szCs w:val="28"/>
        </w:rPr>
        <w:t>6. Направления  реализаци</w:t>
      </w:r>
      <w:r w:rsidR="005B569C">
        <w:rPr>
          <w:b/>
          <w:sz w:val="28"/>
          <w:szCs w:val="28"/>
        </w:rPr>
        <w:t>и</w:t>
      </w:r>
      <w:r w:rsidRPr="00C44468">
        <w:rPr>
          <w:b/>
          <w:sz w:val="28"/>
          <w:szCs w:val="28"/>
        </w:rPr>
        <w:t xml:space="preserve"> Программы</w:t>
      </w:r>
    </w:p>
    <w:p w:rsidR="005B569C" w:rsidRPr="00C44468" w:rsidRDefault="005B569C" w:rsidP="00891EA9">
      <w:pPr>
        <w:pStyle w:val="ae"/>
        <w:tabs>
          <w:tab w:val="left" w:pos="2977"/>
        </w:tabs>
        <w:spacing w:after="0"/>
        <w:ind w:right="-17"/>
        <w:jc w:val="center"/>
        <w:rPr>
          <w:b/>
          <w:sz w:val="28"/>
          <w:szCs w:val="28"/>
        </w:rPr>
      </w:pPr>
    </w:p>
    <w:p w:rsidR="00891EA9" w:rsidRPr="00192383" w:rsidRDefault="00891EA9" w:rsidP="00891EA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92383">
        <w:rPr>
          <w:rFonts w:ascii="Times New Roman" w:hAnsi="Times New Roman"/>
          <w:sz w:val="28"/>
          <w:szCs w:val="28"/>
        </w:rPr>
        <w:tab/>
        <w:t>а) предупреждение (профилактика) терроризма;</w:t>
      </w:r>
    </w:p>
    <w:p w:rsidR="00891EA9" w:rsidRPr="00192383" w:rsidRDefault="00891EA9" w:rsidP="00891EA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92383">
        <w:rPr>
          <w:rFonts w:ascii="Times New Roman" w:hAnsi="Times New Roman"/>
          <w:sz w:val="28"/>
          <w:szCs w:val="28"/>
        </w:rPr>
        <w:tab/>
        <w:t>б) борьба с терроризмом;</w:t>
      </w:r>
    </w:p>
    <w:p w:rsidR="00891EA9" w:rsidRPr="00192383" w:rsidRDefault="00891EA9" w:rsidP="00891EA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92383">
        <w:rPr>
          <w:rFonts w:ascii="Times New Roman" w:hAnsi="Times New Roman"/>
          <w:sz w:val="28"/>
          <w:szCs w:val="28"/>
        </w:rPr>
        <w:tab/>
        <w:t>в) минимизация и (или) ликвидация последствий проявлений терроризма.</w:t>
      </w:r>
    </w:p>
    <w:p w:rsidR="00891EA9" w:rsidRDefault="00891EA9" w:rsidP="00891EA9">
      <w:pPr>
        <w:jc w:val="both"/>
        <w:rPr>
          <w:b/>
          <w:sz w:val="28"/>
          <w:szCs w:val="28"/>
        </w:rPr>
      </w:pPr>
    </w:p>
    <w:p w:rsidR="00891EA9" w:rsidRDefault="00891EA9" w:rsidP="00891EA9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192383">
        <w:rPr>
          <w:b/>
          <w:sz w:val="28"/>
          <w:szCs w:val="28"/>
        </w:rPr>
        <w:t>7.</w:t>
      </w:r>
      <w:r w:rsidRPr="00192383">
        <w:rPr>
          <w:b/>
          <w:bCs/>
          <w:color w:val="000000"/>
          <w:spacing w:val="-1"/>
          <w:sz w:val="28"/>
          <w:szCs w:val="28"/>
        </w:rPr>
        <w:t xml:space="preserve"> Оценка эффективности реализации Программы</w:t>
      </w:r>
    </w:p>
    <w:p w:rsidR="00891EA9" w:rsidRPr="00192383" w:rsidRDefault="00891EA9" w:rsidP="00891EA9">
      <w:pPr>
        <w:jc w:val="center"/>
        <w:rPr>
          <w:sz w:val="28"/>
          <w:szCs w:val="28"/>
        </w:rPr>
      </w:pPr>
    </w:p>
    <w:p w:rsidR="005B569C" w:rsidRDefault="00891EA9" w:rsidP="005B569C">
      <w:pPr>
        <w:ind w:right="-1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           Оценка эффективности реализации Программы производится ее разработчиком</w:t>
      </w:r>
      <w:r w:rsidR="005B569C">
        <w:rPr>
          <w:sz w:val="28"/>
          <w:szCs w:val="28"/>
        </w:rPr>
        <w:t xml:space="preserve"> в соответствии с</w:t>
      </w:r>
      <w:r w:rsidR="005B569C" w:rsidRPr="005B569C">
        <w:rPr>
          <w:sz w:val="28"/>
          <w:szCs w:val="28"/>
        </w:rPr>
        <w:t xml:space="preserve"> Порядком </w:t>
      </w:r>
      <w:r w:rsidR="005B569C">
        <w:rPr>
          <w:sz w:val="28"/>
          <w:szCs w:val="28"/>
        </w:rPr>
        <w:t xml:space="preserve">проведением  оценки эффективности реализации муниципальных программ (приложение №7 </w:t>
      </w:r>
      <w:r w:rsidR="005B569C" w:rsidRPr="006E77E7">
        <w:rPr>
          <w:sz w:val="28"/>
          <w:szCs w:val="28"/>
        </w:rPr>
        <w:t xml:space="preserve">к  Порядку 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принятия </w:t>
      </w:r>
      <w:r w:rsidR="00582AB3">
        <w:rPr>
          <w:sz w:val="28"/>
          <w:szCs w:val="28"/>
        </w:rPr>
        <w:t xml:space="preserve">   </w:t>
      </w:r>
      <w:r w:rsidR="005B569C" w:rsidRPr="006E77E7">
        <w:rPr>
          <w:sz w:val="28"/>
          <w:szCs w:val="28"/>
        </w:rPr>
        <w:t xml:space="preserve">решения </w:t>
      </w:r>
      <w:r w:rsidR="005B569C">
        <w:rPr>
          <w:sz w:val="28"/>
          <w:szCs w:val="28"/>
        </w:rPr>
        <w:t xml:space="preserve">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о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 разработке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 муниципальных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программ, </w:t>
      </w:r>
    </w:p>
    <w:p w:rsidR="00891EA9" w:rsidRPr="00192383" w:rsidRDefault="005B569C" w:rsidP="005B569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5B569C">
        <w:rPr>
          <w:rFonts w:ascii="Times New Roman" w:hAnsi="Times New Roman"/>
          <w:sz w:val="28"/>
          <w:szCs w:val="28"/>
        </w:rPr>
        <w:t>их формирования и реализации</w:t>
      </w:r>
      <w:r w:rsidR="00635E34">
        <w:rPr>
          <w:rFonts w:ascii="Times New Roman" w:hAnsi="Times New Roman"/>
          <w:sz w:val="28"/>
          <w:szCs w:val="28"/>
        </w:rPr>
        <w:t xml:space="preserve">, утвержденному постановлением Администрации от </w:t>
      </w:r>
      <w:r w:rsidR="00635E34" w:rsidRPr="00635E34">
        <w:rPr>
          <w:rFonts w:ascii="Times New Roman" w:hAnsi="Times New Roman"/>
          <w:sz w:val="28"/>
          <w:szCs w:val="28"/>
        </w:rPr>
        <w:t>05.11.2013 г. №  50</w:t>
      </w:r>
      <w:r>
        <w:rPr>
          <w:sz w:val="28"/>
          <w:szCs w:val="28"/>
        </w:rPr>
        <w:t>)</w:t>
      </w:r>
      <w:r w:rsidR="00891EA9" w:rsidRPr="00192383">
        <w:rPr>
          <w:rFonts w:ascii="Times New Roman" w:hAnsi="Times New Roman"/>
          <w:sz w:val="28"/>
          <w:szCs w:val="28"/>
        </w:rPr>
        <w:t>, по завершении срока реализации Программы и ежегодно за период с 201</w:t>
      </w:r>
      <w:r w:rsidR="00C44468">
        <w:rPr>
          <w:rFonts w:ascii="Times New Roman" w:hAnsi="Times New Roman"/>
          <w:sz w:val="28"/>
          <w:szCs w:val="28"/>
        </w:rPr>
        <w:t>8</w:t>
      </w:r>
      <w:r w:rsidR="00891EA9" w:rsidRPr="00192383">
        <w:rPr>
          <w:rFonts w:ascii="Times New Roman" w:hAnsi="Times New Roman"/>
          <w:sz w:val="28"/>
          <w:szCs w:val="28"/>
        </w:rPr>
        <w:t xml:space="preserve"> по 20</w:t>
      </w:r>
      <w:r w:rsidR="00C44468">
        <w:rPr>
          <w:rFonts w:ascii="Times New Roman" w:hAnsi="Times New Roman"/>
          <w:sz w:val="28"/>
          <w:szCs w:val="28"/>
        </w:rPr>
        <w:t>2</w:t>
      </w:r>
      <w:r w:rsidR="00776C00">
        <w:rPr>
          <w:rFonts w:ascii="Times New Roman" w:hAnsi="Times New Roman"/>
          <w:sz w:val="28"/>
          <w:szCs w:val="28"/>
        </w:rPr>
        <w:t>1</w:t>
      </w:r>
      <w:r w:rsidR="00891EA9" w:rsidRPr="00192383">
        <w:rPr>
          <w:rFonts w:ascii="Times New Roman" w:hAnsi="Times New Roman"/>
          <w:sz w:val="28"/>
          <w:szCs w:val="28"/>
        </w:rPr>
        <w:t xml:space="preserve"> год включительно.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</w:p>
    <w:p w:rsidR="00891EA9" w:rsidRPr="00192383" w:rsidRDefault="00891EA9" w:rsidP="00891EA9">
      <w:pPr>
        <w:jc w:val="both"/>
        <w:rPr>
          <w:sz w:val="28"/>
          <w:szCs w:val="28"/>
        </w:rPr>
        <w:sectPr w:rsidR="00891EA9" w:rsidRPr="00192383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891EA9" w:rsidRDefault="00891EA9" w:rsidP="00891EA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Перечень программных мероприятий</w:t>
      </w:r>
    </w:p>
    <w:p w:rsidR="00891EA9" w:rsidRDefault="00891EA9" w:rsidP="00891EA9">
      <w:pPr>
        <w:jc w:val="center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3866"/>
        <w:gridCol w:w="144"/>
        <w:gridCol w:w="24"/>
        <w:gridCol w:w="3703"/>
        <w:gridCol w:w="1311"/>
        <w:gridCol w:w="65"/>
        <w:gridCol w:w="1417"/>
        <w:gridCol w:w="1418"/>
        <w:gridCol w:w="1275"/>
        <w:gridCol w:w="1276"/>
      </w:tblGrid>
      <w:tr w:rsidR="00891EA9" w:rsidTr="00736A31">
        <w:trPr>
          <w:trHeight w:val="5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№</w:t>
            </w:r>
          </w:p>
          <w:p w:rsidR="00891EA9" w:rsidRDefault="00891EA9" w:rsidP="00736A31">
            <w:pPr>
              <w:rPr>
                <w:lang w:val="en-US" w:eastAsia="en-US"/>
              </w:rPr>
            </w:pPr>
            <w:r>
              <w:t xml:space="preserve">п/п </w:t>
            </w:r>
          </w:p>
          <w:p w:rsidR="00891EA9" w:rsidRDefault="00891EA9" w:rsidP="00736A31">
            <w:pPr>
              <w:jc w:val="right"/>
            </w:pPr>
          </w:p>
          <w:p w:rsidR="00891EA9" w:rsidRDefault="00891EA9" w:rsidP="00736A31">
            <w:pPr>
              <w:jc w:val="right"/>
              <w:rPr>
                <w:lang w:val="en-US" w:eastAsia="en-US"/>
              </w:rPr>
            </w:pPr>
          </w:p>
        </w:tc>
        <w:tc>
          <w:tcPr>
            <w:tcW w:w="4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Наименование</w:t>
            </w:r>
          </w:p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мероприятия</w:t>
            </w:r>
          </w:p>
        </w:tc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Исполнитель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 xml:space="preserve">Срок </w:t>
            </w:r>
          </w:p>
          <w:p w:rsidR="00891EA9" w:rsidRDefault="00891EA9" w:rsidP="00736A31">
            <w:pPr>
              <w:ind w:left="-8" w:right="-108"/>
              <w:rPr>
                <w:lang w:val="en-US" w:eastAsia="en-US"/>
              </w:rPr>
            </w:pPr>
            <w:r>
              <w:t>исполнения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Объем финансирования (тыс. руб.)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4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76C00">
            <w:pPr>
              <w:rPr>
                <w:lang w:val="en-US" w:eastAsia="en-US"/>
              </w:rPr>
            </w:pPr>
            <w:r>
              <w:t>Всего в 201</w:t>
            </w:r>
            <w:r w:rsidR="005B569C">
              <w:t>8</w:t>
            </w:r>
            <w:r>
              <w:t>-20</w:t>
            </w:r>
            <w:r w:rsidR="005B569C">
              <w:t>2</w:t>
            </w:r>
            <w:r w:rsidR="00776C00">
              <w:t>1</w:t>
            </w:r>
            <w:r>
              <w:t xml:space="preserve"> гг.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right="961"/>
              <w:jc w:val="center"/>
              <w:rPr>
                <w:lang w:val="en-US" w:eastAsia="en-US"/>
              </w:rPr>
            </w:pPr>
            <w:r>
              <w:t>в том числе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4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1415C2">
            <w:pPr>
              <w:jc w:val="center"/>
              <w:rPr>
                <w:lang w:val="en-US" w:eastAsia="en-US"/>
              </w:rPr>
            </w:pPr>
            <w:r>
              <w:t>201</w:t>
            </w:r>
            <w:r w:rsidR="005B569C">
              <w:t>8</w:t>
            </w:r>
            <w:r w:rsidR="00776C00">
              <w:t>-2</w:t>
            </w:r>
            <w:r w:rsidR="001415C2">
              <w:t>0</w:t>
            </w:r>
            <w:r w:rsidR="00776C00"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76C00">
            <w:pPr>
              <w:jc w:val="center"/>
              <w:rPr>
                <w:lang w:val="en-US" w:eastAsia="en-US"/>
              </w:rPr>
            </w:pPr>
            <w:r>
              <w:t>20</w:t>
            </w:r>
            <w:r w:rsidR="00776C0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76C00">
            <w:pPr>
              <w:jc w:val="center"/>
              <w:rPr>
                <w:lang w:val="en-US" w:eastAsia="en-US"/>
              </w:rPr>
            </w:pPr>
            <w:r>
              <w:t>20</w:t>
            </w:r>
            <w:r w:rsidR="005B569C">
              <w:t>2</w:t>
            </w:r>
            <w:r w:rsidR="00776C00">
              <w:t>1</w:t>
            </w:r>
          </w:p>
        </w:tc>
      </w:tr>
      <w:tr w:rsidR="00891EA9" w:rsidTr="00736A31">
        <w:trPr>
          <w:trHeight w:val="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2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9</w:t>
            </w:r>
          </w:p>
        </w:tc>
      </w:tr>
      <w:tr w:rsidR="00891EA9" w:rsidTr="00736A31">
        <w:trPr>
          <w:trHeight w:val="9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tabs>
                <w:tab w:val="left" w:pos="1470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Цель. Реализация на территории Усвятского сельского поселения</w:t>
            </w:r>
          </w:p>
          <w:p w:rsidR="00891EA9" w:rsidRDefault="00891EA9" w:rsidP="00736A31">
            <w:pPr>
              <w:tabs>
                <w:tab w:val="left" w:pos="1470"/>
              </w:tabs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мер по профилактике терроризма и экстремизма</w:t>
            </w:r>
          </w:p>
        </w:tc>
      </w:tr>
      <w:tr w:rsidR="00891EA9" w:rsidTr="00736A31">
        <w:trPr>
          <w:trHeight w:val="162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Задача 1. Решение организационных вопросов по противодействию терроризму и экстремизму, оптимизация деятельности органов и структур в указанной сфере</w:t>
            </w:r>
          </w:p>
        </w:tc>
      </w:tr>
      <w:tr w:rsidR="00891EA9" w:rsidTr="00736A31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Создание рабочей группы ответственной за реализацию Программы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F6328D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5B569C" w:rsidP="005B569C">
            <w:pPr>
              <w:ind w:right="-108"/>
              <w:rPr>
                <w:lang w:val="en-US" w:eastAsia="en-US"/>
              </w:rPr>
            </w:pPr>
            <w:r>
              <w:t>3</w:t>
            </w:r>
            <w:r w:rsidR="00891EA9">
              <w:t>1.0</w:t>
            </w:r>
            <w:r>
              <w:t>1</w:t>
            </w:r>
            <w:r w:rsidR="00891EA9">
              <w:t>.201</w:t>
            </w:r>
            <w:r>
              <w:t>8</w:t>
            </w:r>
            <w:r w:rsidR="00891EA9"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4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Корректировка перечня критически важных объектов, находящихся на территории муниципального образования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АТК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5B569C" w:rsidRDefault="005B569C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7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right="4"/>
              <w:rPr>
                <w:lang w:eastAsia="en-US"/>
              </w:rPr>
            </w:pPr>
            <w:r>
              <w:t>Создание аппарата АТК для организационного, документационного и материально-технического обеспечения деятельности указанной комиссии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АТК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rPr>
                <w:lang w:val="en-US" w:eastAsia="en-US"/>
              </w:rPr>
            </w:pPr>
            <w:r>
              <w:t>201</w:t>
            </w:r>
            <w:r w:rsidR="005B569C">
              <w:t>8</w:t>
            </w:r>
            <w: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left="125" w:hanging="125"/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Обеспечить техническими средствами защиты критически важные объекты инфраструктуры и жизнеобеспечения, места массового пребывания людей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776C00" w:rsidRDefault="00776C00" w:rsidP="00776C00">
            <w:pPr>
              <w:rPr>
                <w:lang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В рамках бюджета организаций на эти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Установка и оформление информационных щитов в местах массового пребывания людей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Руководители организаций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776C00" w:rsidP="00776C00">
            <w:pPr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В рамках бюджета организаций на эти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Организация связи с целью оповещения и руководства действиями персонала жизненно важных объектов и мест массового пребывания людей в случае возникновения ЧП и ЧС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F6328D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rPr>
                <w:lang w:val="en-US" w:eastAsia="en-US"/>
              </w:rPr>
            </w:pPr>
            <w:r>
              <w:t>201</w:t>
            </w:r>
            <w:r w:rsidR="005B569C">
              <w:t>8</w:t>
            </w:r>
            <w: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7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Организация регулярных проверок жилых домов, пустующих зданий на предмет установления граждан, незаконно находящихся на территории поселения, и обнаружения элементов подготовки террористических акций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Глава МО</w:t>
            </w:r>
          </w:p>
          <w:p w:rsidR="00891EA9" w:rsidRPr="006C38B5" w:rsidRDefault="00891EA9" w:rsidP="00736A31">
            <w:pPr>
              <w:rPr>
                <w:lang w:eastAsia="en-US"/>
              </w:rPr>
            </w:pPr>
            <w:r>
              <w:t>Участковый уполномоченный полиции ( по согласованию)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776C00" w:rsidRDefault="00776C00" w:rsidP="005B569C">
            <w:pPr>
              <w:rPr>
                <w:lang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Задача 2. Активизация профилактической и информационно-пропагандистской работы, в том числе в целях предотвращения этноконфессиональных конфликтов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Глава МО</w:t>
            </w:r>
          </w:p>
          <w:p w:rsidR="00891EA9" w:rsidRDefault="00891EA9" w:rsidP="00736A31">
            <w:pPr>
              <w:rPr>
                <w:lang w:val="en-US" w:eastAsia="en-US"/>
              </w:rPr>
            </w:pPr>
            <w:r>
              <w:t>АТК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776C00" w:rsidRDefault="00776C00" w:rsidP="005B569C">
            <w:pPr>
              <w:rPr>
                <w:lang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D14E23" w:rsidP="00776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D14E23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D14E23" w:rsidP="005B569C">
            <w:pPr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D14E23" w:rsidP="005B569C">
            <w:pPr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Привлечение к активной пропаганде религиозной и национальной терпимости представителей всех религиозных концессий, общественно-политических организаций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Глава МО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Организация обучения населения поселения на случай возникновения террористической угрозы на тему «Правила поведения при совершении террористического акта»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F6328D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 xml:space="preserve">Демонстрация видеофильмов </w:t>
            </w:r>
            <w:r>
              <w:lastRenderedPageBreak/>
              <w:t>населению поселения по терроризму и экстремизму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lastRenderedPageBreak/>
              <w:t>Зав. сельской библиотекой</w:t>
            </w:r>
          </w:p>
          <w:p w:rsidR="00891EA9" w:rsidRDefault="00891EA9" w:rsidP="00736A31">
            <w:pPr>
              <w:rPr>
                <w:lang w:eastAsia="en-US"/>
              </w:rPr>
            </w:pPr>
            <w:r>
              <w:lastRenderedPageBreak/>
              <w:t>Директор Усвятской СОШ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 xml:space="preserve">Период </w:t>
            </w:r>
            <w:r>
              <w:rPr>
                <w:lang w:eastAsia="en-US"/>
              </w:rPr>
              <w:lastRenderedPageBreak/>
              <w:t>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lastRenderedPageBreak/>
              <w:t>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Проведение тренировок с населением поселения по эвакуации при возникновении ЧП и ЧС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F6328D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Уполномоченный по делам ГО и ЧС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Проведение молодежных мероприятий антитеррористической и антиэкстремистской направленности – «круглых столов», обучающих семинаров, акций солидарности в борьбе с терроризмом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Глава МО</w:t>
            </w:r>
          </w:p>
          <w:p w:rsidR="00891EA9" w:rsidRDefault="00891EA9" w:rsidP="00736A31">
            <w:r>
              <w:t>Директор ДК</w:t>
            </w:r>
          </w:p>
          <w:p w:rsidR="00891EA9" w:rsidRDefault="00891EA9" w:rsidP="00736A31">
            <w:pPr>
              <w:rPr>
                <w:lang w:eastAsia="en-US"/>
              </w:rPr>
            </w:pPr>
            <w:r>
              <w:t>Директор Усвятской СОШ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</w:tr>
      <w:tr w:rsidR="00D14E23" w:rsidTr="00736A31">
        <w:trPr>
          <w:trHeight w:val="22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23" w:rsidRDefault="00D14E23" w:rsidP="00736A31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Всего по Программе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23" w:rsidRPr="00D14E23" w:rsidRDefault="00D14E23" w:rsidP="00651A62">
            <w:pPr>
              <w:jc w:val="center"/>
              <w:rPr>
                <w:b/>
                <w:lang w:eastAsia="en-US"/>
              </w:rPr>
            </w:pPr>
            <w:r w:rsidRPr="00D14E23">
              <w:rPr>
                <w:b/>
                <w:lang w:eastAsia="en-US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23" w:rsidRPr="00D14E23" w:rsidRDefault="00D14E23" w:rsidP="00651A62">
            <w:pPr>
              <w:rPr>
                <w:b/>
                <w:lang w:eastAsia="en-US"/>
              </w:rPr>
            </w:pPr>
            <w:r w:rsidRPr="00D14E23">
              <w:rPr>
                <w:b/>
                <w:lang w:eastAsia="en-US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23" w:rsidRPr="00D14E23" w:rsidRDefault="00D14E23" w:rsidP="00651A62">
            <w:pPr>
              <w:rPr>
                <w:b/>
                <w:lang w:eastAsia="en-US"/>
              </w:rPr>
            </w:pPr>
            <w:r w:rsidRPr="00D14E23">
              <w:rPr>
                <w:b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23" w:rsidRPr="00D14E23" w:rsidRDefault="00D14E23" w:rsidP="00651A62">
            <w:pPr>
              <w:rPr>
                <w:b/>
                <w:lang w:eastAsia="en-US"/>
              </w:rPr>
            </w:pPr>
            <w:r w:rsidRPr="00D14E23">
              <w:rPr>
                <w:b/>
                <w:lang w:eastAsia="en-US"/>
              </w:rPr>
              <w:t>1,0</w:t>
            </w:r>
          </w:p>
        </w:tc>
      </w:tr>
    </w:tbl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851"/>
        <w:gridCol w:w="4678"/>
        <w:gridCol w:w="1985"/>
        <w:gridCol w:w="2835"/>
        <w:gridCol w:w="2693"/>
        <w:gridCol w:w="1984"/>
      </w:tblGrid>
      <w:tr w:rsidR="00891EA9" w:rsidTr="00736A31">
        <w:trPr>
          <w:trHeight w:val="1933"/>
        </w:trPr>
        <w:tc>
          <w:tcPr>
            <w:tcW w:w="15026" w:type="dxa"/>
            <w:gridSpan w:val="6"/>
            <w:noWrap/>
            <w:vAlign w:val="bottom"/>
          </w:tcPr>
          <w:p w:rsidR="00891EA9" w:rsidRDefault="00891EA9" w:rsidP="00736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ПЛАН-ГРАФИК</w:t>
            </w: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муниципальной программы </w:t>
            </w:r>
          </w:p>
          <w:p w:rsidR="00891EA9" w:rsidRDefault="00891EA9" w:rsidP="001415C2">
            <w:pPr>
              <w:ind w:left="-372" w:firstLine="37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</w:rPr>
              <w:t> «</w:t>
            </w:r>
            <w:r>
              <w:rPr>
                <w:b/>
              </w:rPr>
              <w:t>Противодействие терроризму и экстремизму на территории муниципального образования Усвятское сельское поселение Дорогобужского района Смоленской области»</w:t>
            </w:r>
            <w:r>
              <w:rPr>
                <w:b/>
                <w:bCs/>
              </w:rPr>
              <w:t xml:space="preserve"> на 201</w:t>
            </w:r>
            <w:r w:rsidR="005B569C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891EA9" w:rsidTr="00736A31">
        <w:trPr>
          <w:trHeight w:val="420"/>
        </w:trPr>
        <w:tc>
          <w:tcPr>
            <w:tcW w:w="15026" w:type="dxa"/>
            <w:gridSpan w:val="6"/>
            <w:noWrap/>
          </w:tcPr>
          <w:p w:rsidR="00891EA9" w:rsidRDefault="00891EA9" w:rsidP="00736A31">
            <w:pPr>
              <w:jc w:val="center"/>
            </w:pPr>
          </w:p>
        </w:tc>
      </w:tr>
      <w:tr w:rsidR="00891EA9" w:rsidTr="00736A31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Исполнитель </w:t>
            </w:r>
          </w:p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Источник финансирования (расшифровать по бюджетам)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Объем финансирования муниципальной программы </w:t>
            </w:r>
          </w:p>
          <w:p w:rsidR="00891EA9" w:rsidRDefault="00891EA9" w:rsidP="00736A31">
            <w:pPr>
              <w:jc w:val="center"/>
            </w:pPr>
            <w: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Плановое значение показателя</w:t>
            </w:r>
          </w:p>
        </w:tc>
      </w:tr>
      <w:tr w:rsidR="00891EA9" w:rsidTr="00736A31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left="175" w:hanging="141"/>
              <w:jc w:val="center"/>
            </w:pPr>
            <w:r>
              <w:t>на 12 месяцев</w:t>
            </w:r>
          </w:p>
        </w:tc>
      </w:tr>
    </w:tbl>
    <w:p w:rsidR="00891EA9" w:rsidRDefault="00891EA9" w:rsidP="00891EA9">
      <w:pPr>
        <w:tabs>
          <w:tab w:val="left" w:pos="1603"/>
        </w:tabs>
      </w:pPr>
      <w:r>
        <w:tab/>
      </w:r>
    </w:p>
    <w:tbl>
      <w:tblPr>
        <w:tblW w:w="15027" w:type="dxa"/>
        <w:tblInd w:w="-176" w:type="dxa"/>
        <w:tblLook w:val="0000"/>
      </w:tblPr>
      <w:tblGrid>
        <w:gridCol w:w="855"/>
        <w:gridCol w:w="4674"/>
        <w:gridCol w:w="1985"/>
        <w:gridCol w:w="2835"/>
        <w:gridCol w:w="2693"/>
        <w:gridCol w:w="1985"/>
      </w:tblGrid>
      <w:tr w:rsidR="00891EA9" w:rsidTr="00736A31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6</w:t>
            </w:r>
          </w:p>
        </w:tc>
      </w:tr>
      <w:tr w:rsidR="00891EA9" w:rsidTr="00736A31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</w:tr>
      <w:tr w:rsidR="00891EA9" w:rsidTr="00736A31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1,2,3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736A31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Показатель 1 (кол-во комиссий)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1 </w:t>
            </w: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6,7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(мероприятие)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</w:t>
            </w: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(кол-во проверок)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4 </w:t>
            </w: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7F32B3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736A31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(шт)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100 </w:t>
            </w:r>
          </w:p>
        </w:tc>
      </w:tr>
      <w:tr w:rsidR="00891EA9" w:rsidTr="00736A31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2,3,4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736A31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(кол-во мероприятий)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6 </w:t>
            </w:r>
          </w:p>
        </w:tc>
      </w:tr>
      <w:tr w:rsidR="00891EA9" w:rsidTr="00736A31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736A31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2 (кол-во тренировок)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х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х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2 </w:t>
            </w:r>
          </w:p>
        </w:tc>
      </w:tr>
    </w:tbl>
    <w:p w:rsidR="00891EA9" w:rsidRDefault="00891EA9" w:rsidP="00891EA9"/>
    <w:p w:rsidR="00891EA9" w:rsidRDefault="00891EA9" w:rsidP="00891EA9">
      <w:pPr>
        <w:jc w:val="center"/>
        <w:rPr>
          <w:szCs w:val="28"/>
        </w:rPr>
      </w:pPr>
    </w:p>
    <w:p w:rsidR="00891EA9" w:rsidRDefault="00891EA9" w:rsidP="00891EA9"/>
    <w:tbl>
      <w:tblPr>
        <w:tblW w:w="15026" w:type="dxa"/>
        <w:tblInd w:w="-176" w:type="dxa"/>
        <w:tblLayout w:type="fixed"/>
        <w:tblLook w:val="0000"/>
      </w:tblPr>
      <w:tblGrid>
        <w:gridCol w:w="851"/>
        <w:gridCol w:w="4678"/>
        <w:gridCol w:w="1985"/>
        <w:gridCol w:w="2835"/>
        <w:gridCol w:w="2693"/>
        <w:gridCol w:w="1984"/>
      </w:tblGrid>
      <w:tr w:rsidR="00891EA9" w:rsidTr="00736A31">
        <w:trPr>
          <w:trHeight w:val="1933"/>
        </w:trPr>
        <w:tc>
          <w:tcPr>
            <w:tcW w:w="15026" w:type="dxa"/>
            <w:gridSpan w:val="6"/>
            <w:noWrap/>
            <w:vAlign w:val="bottom"/>
          </w:tcPr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ПЛАН-ГРАФИК</w:t>
            </w: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муниципальной программы </w:t>
            </w:r>
          </w:p>
          <w:p w:rsidR="00891EA9" w:rsidRDefault="00891EA9" w:rsidP="001415C2">
            <w:pPr>
              <w:ind w:left="-372" w:firstLine="37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</w:rPr>
              <w:t> «</w:t>
            </w:r>
            <w:r>
              <w:rPr>
                <w:b/>
              </w:rPr>
              <w:t>Противодействие терроризму и экстремизму на территории муниципального образования Усвятское сельское поселение Дорогобужского района Смоленской области»</w:t>
            </w:r>
            <w:r>
              <w:rPr>
                <w:b/>
                <w:bCs/>
              </w:rPr>
              <w:t xml:space="preserve"> на 201</w:t>
            </w:r>
            <w:r w:rsidR="005B569C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891EA9" w:rsidTr="00736A31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lastRenderedPageBreak/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Исполнитель </w:t>
            </w:r>
          </w:p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Источник финансирования (расшифровать по бюджетам)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Объем финансирования муниципальной программы </w:t>
            </w:r>
          </w:p>
          <w:p w:rsidR="00891EA9" w:rsidRDefault="00891EA9" w:rsidP="00736A31">
            <w:pPr>
              <w:jc w:val="center"/>
            </w:pPr>
            <w: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Плановое значение показателя</w:t>
            </w:r>
          </w:p>
        </w:tc>
      </w:tr>
      <w:tr w:rsidR="00891EA9" w:rsidTr="00736A31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left="175" w:hanging="141"/>
              <w:jc w:val="center"/>
            </w:pPr>
            <w:r>
              <w:t>на 12 месяцев</w:t>
            </w:r>
          </w:p>
        </w:tc>
      </w:tr>
    </w:tbl>
    <w:p w:rsidR="00891EA9" w:rsidRDefault="00891EA9" w:rsidP="00891EA9">
      <w:pPr>
        <w:tabs>
          <w:tab w:val="left" w:pos="1603"/>
        </w:tabs>
      </w:pPr>
      <w:r>
        <w:tab/>
      </w:r>
    </w:p>
    <w:tbl>
      <w:tblPr>
        <w:tblW w:w="15027" w:type="dxa"/>
        <w:tblInd w:w="-176" w:type="dxa"/>
        <w:tblLook w:val="0000"/>
      </w:tblPr>
      <w:tblGrid>
        <w:gridCol w:w="855"/>
        <w:gridCol w:w="4674"/>
        <w:gridCol w:w="1985"/>
        <w:gridCol w:w="2835"/>
        <w:gridCol w:w="2693"/>
        <w:gridCol w:w="1985"/>
      </w:tblGrid>
      <w:tr w:rsidR="00891EA9" w:rsidTr="001415C2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6</w:t>
            </w:r>
          </w:p>
        </w:tc>
      </w:tr>
      <w:tr w:rsidR="00891EA9" w:rsidTr="001415C2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</w:tr>
      <w:tr w:rsidR="00891EA9" w:rsidTr="001415C2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1,2,3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1415C2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Показатель 1 (кол-во комиссий)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1 </w:t>
            </w:r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6,7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(мероприятие)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</w:t>
            </w:r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(кол-во проверок)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4 </w:t>
            </w:r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7F32B3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1415C2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(шт)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1415C2" w:rsidP="001415C2">
            <w:pPr>
              <w:jc w:val="center"/>
            </w:pPr>
            <w:r>
              <w:t>0</w:t>
            </w:r>
            <w:r w:rsidR="00891EA9">
              <w:t>,</w:t>
            </w:r>
            <w: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100 </w:t>
            </w:r>
          </w:p>
        </w:tc>
      </w:tr>
      <w:tr w:rsidR="00891EA9" w:rsidTr="001415C2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2,3,4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1415C2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(кол-во мероприятий)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6 </w:t>
            </w:r>
          </w:p>
        </w:tc>
      </w:tr>
      <w:tr w:rsidR="00891EA9" w:rsidTr="001415C2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1415C2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2 (кол-во тренировок)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х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х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2 </w:t>
            </w:r>
          </w:p>
        </w:tc>
      </w:tr>
      <w:tr w:rsidR="001415C2" w:rsidTr="001415C2">
        <w:trPr>
          <w:trHeight w:val="1933"/>
        </w:trPr>
        <w:tc>
          <w:tcPr>
            <w:tcW w:w="15026" w:type="dxa"/>
            <w:gridSpan w:val="6"/>
            <w:noWrap/>
            <w:vAlign w:val="bottom"/>
          </w:tcPr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ПЛАН-ГРАФИК</w:t>
            </w: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муниципальной программы </w:t>
            </w:r>
          </w:p>
          <w:p w:rsidR="001415C2" w:rsidRDefault="001415C2" w:rsidP="001415C2">
            <w:pPr>
              <w:ind w:left="-372" w:firstLine="37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</w:rPr>
              <w:t> «</w:t>
            </w:r>
            <w:r>
              <w:rPr>
                <w:b/>
              </w:rPr>
              <w:t>Противодействие терроризму и экстремизму на территории муниципального образования Усвятское сельское поселение Дорогобужского района Смоленской области»</w:t>
            </w:r>
            <w:r>
              <w:rPr>
                <w:b/>
                <w:bCs/>
              </w:rPr>
              <w:t xml:space="preserve"> на 2020 год</w:t>
            </w:r>
          </w:p>
        </w:tc>
      </w:tr>
      <w:tr w:rsidR="001415C2" w:rsidTr="001415C2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r>
              <w:lastRenderedPageBreak/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pPr>
              <w:jc w:val="center"/>
            </w:pPr>
            <w:r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r>
              <w:t xml:space="preserve">Исполнитель </w:t>
            </w:r>
          </w:p>
          <w:p w:rsidR="001415C2" w:rsidRDefault="001415C2" w:rsidP="004544F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pPr>
              <w:jc w:val="center"/>
            </w:pPr>
            <w:r>
              <w:t>Источник финансирования (расшифровать по бюджетам)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r>
              <w:t xml:space="preserve">Объем финансирования муниципальной программы </w:t>
            </w:r>
          </w:p>
          <w:p w:rsidR="001415C2" w:rsidRDefault="001415C2" w:rsidP="004544F2">
            <w:pPr>
              <w:jc w:val="center"/>
            </w:pPr>
            <w: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>Плановое значение показателя</w:t>
            </w:r>
          </w:p>
        </w:tc>
      </w:tr>
      <w:tr w:rsidR="001415C2" w:rsidTr="001415C2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pPr>
              <w:jc w:val="center"/>
            </w:pPr>
            <w:r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pPr>
              <w:ind w:left="175" w:hanging="141"/>
              <w:jc w:val="center"/>
            </w:pPr>
            <w:r>
              <w:t>на 12 месяцев</w:t>
            </w:r>
          </w:p>
        </w:tc>
      </w:tr>
    </w:tbl>
    <w:p w:rsidR="001415C2" w:rsidRDefault="001415C2" w:rsidP="001415C2">
      <w:pPr>
        <w:tabs>
          <w:tab w:val="left" w:pos="1603"/>
        </w:tabs>
      </w:pPr>
      <w:r>
        <w:tab/>
      </w:r>
    </w:p>
    <w:tbl>
      <w:tblPr>
        <w:tblW w:w="15027" w:type="dxa"/>
        <w:tblInd w:w="-176" w:type="dxa"/>
        <w:tblLook w:val="0000"/>
      </w:tblPr>
      <w:tblGrid>
        <w:gridCol w:w="855"/>
        <w:gridCol w:w="4674"/>
        <w:gridCol w:w="1985"/>
        <w:gridCol w:w="2835"/>
        <w:gridCol w:w="2693"/>
        <w:gridCol w:w="1985"/>
      </w:tblGrid>
      <w:tr w:rsidR="001415C2" w:rsidTr="004544F2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6</w:t>
            </w:r>
          </w:p>
        </w:tc>
      </w:tr>
      <w:tr w:rsidR="001415C2" w:rsidTr="004544F2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</w:tr>
      <w:tr w:rsidR="001415C2" w:rsidTr="004544F2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1,2,3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х</w:t>
            </w:r>
          </w:p>
        </w:tc>
      </w:tr>
      <w:tr w:rsidR="001415C2" w:rsidTr="004544F2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>Показатель 1 (кол-во комиссий)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х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1 </w:t>
            </w:r>
          </w:p>
        </w:tc>
      </w:tr>
      <w:tr w:rsidR="001415C2" w:rsidTr="004544F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6,7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х</w:t>
            </w:r>
          </w:p>
        </w:tc>
      </w:tr>
      <w:tr w:rsidR="001415C2" w:rsidTr="004544F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2.1.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 xml:space="preserve">Показатель 1 (мероприятие)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1</w:t>
            </w:r>
          </w:p>
        </w:tc>
      </w:tr>
      <w:tr w:rsidR="001415C2" w:rsidTr="004544F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2.2.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 xml:space="preserve">Показатель 1 (кол-во проверок)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х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4 </w:t>
            </w:r>
          </w:p>
        </w:tc>
      </w:tr>
      <w:tr w:rsidR="001415C2" w:rsidTr="004544F2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Pr="007F32B3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</w:tr>
      <w:tr w:rsidR="001415C2" w:rsidTr="004544F2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>Администрация Усвятского</w:t>
            </w:r>
          </w:p>
          <w:p w:rsidR="001415C2" w:rsidRDefault="001415C2" w:rsidP="004544F2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х</w:t>
            </w:r>
          </w:p>
        </w:tc>
      </w:tr>
      <w:tr w:rsidR="001415C2" w:rsidTr="004544F2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 xml:space="preserve">Показатель 1 (шт)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1415C2">
            <w:pPr>
              <w:jc w:val="center"/>
            </w:pPr>
            <w: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100 </w:t>
            </w:r>
          </w:p>
        </w:tc>
      </w:tr>
      <w:tr w:rsidR="001415C2" w:rsidTr="004544F2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2,3,4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Администрация Усвятского</w:t>
            </w:r>
          </w:p>
          <w:p w:rsidR="001415C2" w:rsidRDefault="001415C2" w:rsidP="004544F2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х</w:t>
            </w:r>
          </w:p>
        </w:tc>
      </w:tr>
      <w:tr w:rsidR="001415C2" w:rsidTr="004544F2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2.1.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 xml:space="preserve">Показатель 1 (кол-во мероприятий)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6 </w:t>
            </w:r>
          </w:p>
        </w:tc>
      </w:tr>
      <w:tr w:rsidR="001415C2" w:rsidTr="004544F2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Администрация Усвятского</w:t>
            </w:r>
          </w:p>
          <w:p w:rsidR="001415C2" w:rsidRDefault="001415C2" w:rsidP="004544F2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х</w:t>
            </w:r>
          </w:p>
        </w:tc>
      </w:tr>
      <w:tr w:rsidR="001415C2" w:rsidTr="004544F2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2.2.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 xml:space="preserve">Показатель 2 (кол-во тренировок)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х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х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2 </w:t>
            </w:r>
          </w:p>
        </w:tc>
      </w:tr>
    </w:tbl>
    <w:p w:rsidR="001415C2" w:rsidRDefault="001415C2" w:rsidP="001415C2">
      <w:pPr>
        <w:jc w:val="center"/>
        <w:rPr>
          <w:szCs w:val="28"/>
        </w:rPr>
      </w:pPr>
    </w:p>
    <w:p w:rsidR="00891EA9" w:rsidRDefault="00891EA9" w:rsidP="00891EA9">
      <w:pPr>
        <w:jc w:val="center"/>
        <w:rPr>
          <w:szCs w:val="28"/>
        </w:rPr>
      </w:pPr>
    </w:p>
    <w:p w:rsidR="00891EA9" w:rsidRDefault="00891EA9" w:rsidP="00891EA9">
      <w:pPr>
        <w:rPr>
          <w:szCs w:val="28"/>
        </w:rPr>
        <w:sectPr w:rsidR="00891EA9" w:rsidSect="00736A31">
          <w:pgSz w:w="16838" w:h="11906" w:orient="landscape"/>
          <w:pgMar w:top="850" w:right="1134" w:bottom="1701" w:left="1134" w:header="708" w:footer="708" w:gutter="0"/>
          <w:cols w:space="720"/>
          <w:docGrid w:linePitch="381"/>
        </w:sectPr>
      </w:pPr>
    </w:p>
    <w:p w:rsidR="00891EA9" w:rsidRDefault="00891EA9" w:rsidP="00891EA9">
      <w:pPr>
        <w:pStyle w:val="21"/>
        <w:tabs>
          <w:tab w:val="clear" w:pos="4549"/>
          <w:tab w:val="clear" w:pos="8220"/>
        </w:tabs>
        <w:jc w:val="left"/>
        <w:rPr>
          <w:b/>
          <w:sz w:val="28"/>
        </w:rPr>
      </w:pPr>
    </w:p>
    <w:p w:rsidR="00891EA9" w:rsidRDefault="00891EA9" w:rsidP="00891EA9"/>
    <w:p w:rsidR="006A1CD1" w:rsidRDefault="006A1CD1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sectPr w:rsidR="006A1CD1" w:rsidSect="000B088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71" w:rsidRDefault="00656271" w:rsidP="007E125D">
      <w:r>
        <w:separator/>
      </w:r>
    </w:p>
  </w:endnote>
  <w:endnote w:type="continuationSeparator" w:id="0">
    <w:p w:rsidR="00656271" w:rsidRDefault="00656271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F2" w:rsidRDefault="00BF4FE9">
    <w:pPr>
      <w:pStyle w:val="aa"/>
      <w:jc w:val="center"/>
    </w:pPr>
    <w:fldSimple w:instr=" PAGE   \* MERGEFORMAT ">
      <w:r w:rsidR="00B014B4">
        <w:rPr>
          <w:noProof/>
        </w:rPr>
        <w:t>16</w:t>
      </w:r>
    </w:fldSimple>
  </w:p>
  <w:p w:rsidR="004544F2" w:rsidRDefault="004544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71" w:rsidRDefault="00656271" w:rsidP="007E125D">
      <w:r>
        <w:separator/>
      </w:r>
    </w:p>
  </w:footnote>
  <w:footnote w:type="continuationSeparator" w:id="0">
    <w:p w:rsidR="00656271" w:rsidRDefault="00656271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F2" w:rsidRDefault="00BF4FE9">
    <w:pPr>
      <w:pStyle w:val="a8"/>
      <w:jc w:val="center"/>
    </w:pPr>
    <w:fldSimple w:instr=" PAGE   \* MERGEFORMAT ">
      <w:r w:rsidR="004544F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5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6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634CB"/>
    <w:rsid w:val="0007508F"/>
    <w:rsid w:val="00093B29"/>
    <w:rsid w:val="000954E2"/>
    <w:rsid w:val="000A216B"/>
    <w:rsid w:val="000B0885"/>
    <w:rsid w:val="000B34DA"/>
    <w:rsid w:val="000B7BEA"/>
    <w:rsid w:val="000F4322"/>
    <w:rsid w:val="001131F7"/>
    <w:rsid w:val="00134298"/>
    <w:rsid w:val="0013781F"/>
    <w:rsid w:val="00141083"/>
    <w:rsid w:val="001415C2"/>
    <w:rsid w:val="001605D1"/>
    <w:rsid w:val="0016269E"/>
    <w:rsid w:val="001749E5"/>
    <w:rsid w:val="0017607C"/>
    <w:rsid w:val="001B1935"/>
    <w:rsid w:val="001C7A07"/>
    <w:rsid w:val="001E3A88"/>
    <w:rsid w:val="001F195A"/>
    <w:rsid w:val="001F7777"/>
    <w:rsid w:val="00206E11"/>
    <w:rsid w:val="00215E38"/>
    <w:rsid w:val="00230F78"/>
    <w:rsid w:val="00240F3A"/>
    <w:rsid w:val="002440CB"/>
    <w:rsid w:val="00265AFE"/>
    <w:rsid w:val="002718FE"/>
    <w:rsid w:val="0027346A"/>
    <w:rsid w:val="00294FAD"/>
    <w:rsid w:val="002C4385"/>
    <w:rsid w:val="002C4C48"/>
    <w:rsid w:val="00303117"/>
    <w:rsid w:val="003064D3"/>
    <w:rsid w:val="0031196A"/>
    <w:rsid w:val="0031462E"/>
    <w:rsid w:val="003343E5"/>
    <w:rsid w:val="00353B10"/>
    <w:rsid w:val="00367585"/>
    <w:rsid w:val="003A50CC"/>
    <w:rsid w:val="003C0912"/>
    <w:rsid w:val="003D2477"/>
    <w:rsid w:val="003E7363"/>
    <w:rsid w:val="004135A4"/>
    <w:rsid w:val="004217E5"/>
    <w:rsid w:val="00432BDA"/>
    <w:rsid w:val="00443453"/>
    <w:rsid w:val="00452F67"/>
    <w:rsid w:val="004544F2"/>
    <w:rsid w:val="00461579"/>
    <w:rsid w:val="004674BA"/>
    <w:rsid w:val="00472948"/>
    <w:rsid w:val="00491FAE"/>
    <w:rsid w:val="00495E04"/>
    <w:rsid w:val="00496657"/>
    <w:rsid w:val="004A454C"/>
    <w:rsid w:val="004B2DA0"/>
    <w:rsid w:val="00530F9F"/>
    <w:rsid w:val="005410A9"/>
    <w:rsid w:val="0054167A"/>
    <w:rsid w:val="00582AB3"/>
    <w:rsid w:val="005867D6"/>
    <w:rsid w:val="005A2DCC"/>
    <w:rsid w:val="005A553D"/>
    <w:rsid w:val="005B569C"/>
    <w:rsid w:val="005D75EB"/>
    <w:rsid w:val="005E1D92"/>
    <w:rsid w:val="005F644D"/>
    <w:rsid w:val="006209CB"/>
    <w:rsid w:val="00635E34"/>
    <w:rsid w:val="00656271"/>
    <w:rsid w:val="00676883"/>
    <w:rsid w:val="006A1CD1"/>
    <w:rsid w:val="006A27A0"/>
    <w:rsid w:val="006C1968"/>
    <w:rsid w:val="006C385D"/>
    <w:rsid w:val="006E0C60"/>
    <w:rsid w:val="007044CB"/>
    <w:rsid w:val="0070693D"/>
    <w:rsid w:val="00712CEF"/>
    <w:rsid w:val="00736A31"/>
    <w:rsid w:val="00776C00"/>
    <w:rsid w:val="00792E60"/>
    <w:rsid w:val="00796500"/>
    <w:rsid w:val="007A7B99"/>
    <w:rsid w:val="007D3604"/>
    <w:rsid w:val="007E125D"/>
    <w:rsid w:val="007F2091"/>
    <w:rsid w:val="0080034E"/>
    <w:rsid w:val="00802B45"/>
    <w:rsid w:val="0085327E"/>
    <w:rsid w:val="00860F90"/>
    <w:rsid w:val="00870C32"/>
    <w:rsid w:val="008919B1"/>
    <w:rsid w:val="00891EA9"/>
    <w:rsid w:val="0089759B"/>
    <w:rsid w:val="008979DD"/>
    <w:rsid w:val="008C0848"/>
    <w:rsid w:val="008C40A0"/>
    <w:rsid w:val="008D6172"/>
    <w:rsid w:val="008E113B"/>
    <w:rsid w:val="0093420E"/>
    <w:rsid w:val="00935649"/>
    <w:rsid w:val="009524A6"/>
    <w:rsid w:val="009570A2"/>
    <w:rsid w:val="009A09B3"/>
    <w:rsid w:val="009A32BE"/>
    <w:rsid w:val="009B1601"/>
    <w:rsid w:val="009D7538"/>
    <w:rsid w:val="009E31CF"/>
    <w:rsid w:val="00A0002B"/>
    <w:rsid w:val="00A1554D"/>
    <w:rsid w:val="00A46A7A"/>
    <w:rsid w:val="00A9759E"/>
    <w:rsid w:val="00AB231B"/>
    <w:rsid w:val="00AB46FE"/>
    <w:rsid w:val="00AB5A20"/>
    <w:rsid w:val="00AF5420"/>
    <w:rsid w:val="00B014B4"/>
    <w:rsid w:val="00B30E83"/>
    <w:rsid w:val="00B512DD"/>
    <w:rsid w:val="00B87F13"/>
    <w:rsid w:val="00B91201"/>
    <w:rsid w:val="00BA2A02"/>
    <w:rsid w:val="00BA3E11"/>
    <w:rsid w:val="00BE01E1"/>
    <w:rsid w:val="00BE7FCA"/>
    <w:rsid w:val="00BF4FE9"/>
    <w:rsid w:val="00C035DD"/>
    <w:rsid w:val="00C0381E"/>
    <w:rsid w:val="00C44468"/>
    <w:rsid w:val="00C44F22"/>
    <w:rsid w:val="00C73D34"/>
    <w:rsid w:val="00C80FF3"/>
    <w:rsid w:val="00C871BC"/>
    <w:rsid w:val="00C94B12"/>
    <w:rsid w:val="00D034BA"/>
    <w:rsid w:val="00D14E23"/>
    <w:rsid w:val="00D15CFE"/>
    <w:rsid w:val="00D301C9"/>
    <w:rsid w:val="00D339CC"/>
    <w:rsid w:val="00D372CE"/>
    <w:rsid w:val="00D645D8"/>
    <w:rsid w:val="00D67C14"/>
    <w:rsid w:val="00D85A3A"/>
    <w:rsid w:val="00D85A76"/>
    <w:rsid w:val="00D87370"/>
    <w:rsid w:val="00D90C07"/>
    <w:rsid w:val="00D95094"/>
    <w:rsid w:val="00DF7ABF"/>
    <w:rsid w:val="00E1225B"/>
    <w:rsid w:val="00E20B5C"/>
    <w:rsid w:val="00E22CF8"/>
    <w:rsid w:val="00E235F1"/>
    <w:rsid w:val="00E3372A"/>
    <w:rsid w:val="00E34355"/>
    <w:rsid w:val="00E52219"/>
    <w:rsid w:val="00E525DE"/>
    <w:rsid w:val="00E63854"/>
    <w:rsid w:val="00E731AC"/>
    <w:rsid w:val="00E80F7F"/>
    <w:rsid w:val="00E812C4"/>
    <w:rsid w:val="00E81CFF"/>
    <w:rsid w:val="00E915DE"/>
    <w:rsid w:val="00E93DD1"/>
    <w:rsid w:val="00EB4098"/>
    <w:rsid w:val="00EC2F1C"/>
    <w:rsid w:val="00EF44BF"/>
    <w:rsid w:val="00F23A62"/>
    <w:rsid w:val="00F46BA2"/>
    <w:rsid w:val="00F47B62"/>
    <w:rsid w:val="00F62B56"/>
    <w:rsid w:val="00F6541B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1"/>
    <w:rsid w:val="000B08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B86E4-BDF6-4BB6-9011-A15B2EB5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15</cp:revision>
  <cp:lastPrinted>2019-04-03T12:44:00Z</cp:lastPrinted>
  <dcterms:created xsi:type="dcterms:W3CDTF">2018-03-23T13:27:00Z</dcterms:created>
  <dcterms:modified xsi:type="dcterms:W3CDTF">2019-04-09T12:10:00Z</dcterms:modified>
</cp:coreProperties>
</file>