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bookmarkStart w:id="0" w:name="_Hlk125634873"/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E46F83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bookmarkStart w:id="1" w:name="_Hlk125634918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bookmarkEnd w:id="1"/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2" w:name="DATEDOC"/>
      <w:bookmarkEnd w:id="2"/>
      <w:r w:rsidRPr="00B359B5">
        <w:rPr>
          <w:color w:val="7030A0"/>
          <w:sz w:val="24"/>
          <w:szCs w:val="24"/>
        </w:rPr>
        <w:t xml:space="preserve"> </w:t>
      </w:r>
      <w:bookmarkStart w:id="3" w:name="NUM"/>
      <w:bookmarkEnd w:id="3"/>
      <w:r w:rsidR="00D63BCE">
        <w:rPr>
          <w:color w:val="7030A0"/>
          <w:sz w:val="24"/>
          <w:szCs w:val="24"/>
        </w:rPr>
        <w:t>23</w:t>
      </w:r>
      <w:bookmarkStart w:id="4" w:name="_GoBack"/>
      <w:bookmarkEnd w:id="4"/>
      <w:r w:rsidR="00D63BCE">
        <w:rPr>
          <w:color w:val="7030A0"/>
          <w:sz w:val="24"/>
          <w:szCs w:val="24"/>
        </w:rPr>
        <w:t>.01.2023  № 7</w:t>
      </w:r>
    </w:p>
    <w:p w:rsidR="00D33ECE" w:rsidRPr="00E46F83" w:rsidRDefault="00D33ECE" w:rsidP="00497E29">
      <w:pPr>
        <w:rPr>
          <w:sz w:val="28"/>
          <w:szCs w:val="28"/>
        </w:rPr>
      </w:pPr>
    </w:p>
    <w:bookmarkEnd w:id="0"/>
    <w:p w:rsidR="00E46F83" w:rsidRPr="00E46F83" w:rsidRDefault="00E46F83" w:rsidP="00E46F83">
      <w:pPr>
        <w:rPr>
          <w:sz w:val="28"/>
          <w:szCs w:val="28"/>
        </w:rPr>
      </w:pPr>
    </w:p>
    <w:p w:rsidR="00E46F83" w:rsidRPr="00E23C0A" w:rsidRDefault="00E46F83" w:rsidP="00E46F83">
      <w:pPr>
        <w:pStyle w:val="ConsPlusTitle"/>
        <w:ind w:right="595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запрете использования на территории Смоленской области беспилотных воздушных судов </w:t>
      </w:r>
    </w:p>
    <w:p w:rsidR="00E46F83" w:rsidRDefault="00E46F83" w:rsidP="00E46F83">
      <w:pPr>
        <w:pStyle w:val="ConsPlusNormal"/>
      </w:pPr>
    </w:p>
    <w:p w:rsidR="00E46F83" w:rsidRDefault="00E46F83" w:rsidP="00B36F97">
      <w:pPr>
        <w:pStyle w:val="ConsPlusNormal"/>
        <w:spacing w:before="100" w:beforeAutospacing="1" w:after="100" w:afterAutospacing="1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0A">
        <w:rPr>
          <w:rFonts w:ascii="Times New Roman" w:hAnsi="Times New Roman" w:cs="Times New Roman"/>
          <w:sz w:val="28"/>
          <w:szCs w:val="28"/>
        </w:rPr>
        <w:t xml:space="preserve">В целях усиления охраны общественного порядка и обеспечения общественной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23C0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0246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>
        <w:r w:rsidRPr="000246A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246A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246A5">
        <w:rPr>
          <w:rFonts w:ascii="Times New Roman" w:hAnsi="Times New Roman" w:cs="Times New Roman"/>
          <w:sz w:val="28"/>
          <w:szCs w:val="28"/>
        </w:rPr>
        <w:t xml:space="preserve">2022 № 757 «О мерах, осуществляемых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246A5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Указом Президента Российской Федерации от 19 октября 2022 г. № 756», на основании протокола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246A5">
        <w:rPr>
          <w:rFonts w:ascii="Times New Roman" w:hAnsi="Times New Roman" w:cs="Times New Roman"/>
          <w:sz w:val="28"/>
          <w:szCs w:val="28"/>
        </w:rPr>
        <w:t>оперативного штаба по реализации в Смоленской области мер, предусмотренных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 октября 2022 г. № 756»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6A5">
        <w:rPr>
          <w:rFonts w:ascii="Times New Roman" w:hAnsi="Times New Roman" w:cs="Times New Roman"/>
          <w:sz w:val="28"/>
          <w:szCs w:val="28"/>
        </w:rPr>
        <w:t xml:space="preserve"> от 19.01.2023 № 1</w:t>
      </w:r>
    </w:p>
    <w:p w:rsidR="00E46F83" w:rsidRPr="00E23C0A" w:rsidRDefault="00E46F83" w:rsidP="00E46F83">
      <w:pPr>
        <w:pStyle w:val="ConsPlusNormal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E23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ю:</w:t>
      </w:r>
    </w:p>
    <w:p w:rsidR="00E46F83" w:rsidRPr="00E23C0A" w:rsidRDefault="00E46F83" w:rsidP="00B36F9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"/>
      <w:bookmarkEnd w:id="5"/>
      <w:r w:rsidRPr="00E23C0A">
        <w:rPr>
          <w:rFonts w:ascii="Times New Roman" w:hAnsi="Times New Roman" w:cs="Times New Roman"/>
          <w:sz w:val="28"/>
          <w:szCs w:val="28"/>
        </w:rPr>
        <w:t xml:space="preserve">1. Запретить использование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E23C0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23C0A">
        <w:rPr>
          <w:rFonts w:ascii="Times New Roman" w:hAnsi="Times New Roman" w:cs="Times New Roman"/>
          <w:sz w:val="28"/>
          <w:szCs w:val="28"/>
        </w:rPr>
        <w:t xml:space="preserve">беспилотных воздушных судов, за исключением беспилотных воздушных судов, 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своих полномочий </w:t>
      </w:r>
      <w:r w:rsidRPr="00E23C0A">
        <w:rPr>
          <w:rFonts w:ascii="Times New Roman" w:hAnsi="Times New Roman" w:cs="Times New Roman"/>
          <w:sz w:val="28"/>
          <w:szCs w:val="28"/>
        </w:rPr>
        <w:t xml:space="preserve">федеральными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23C0A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и подведомственными им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23C0A">
        <w:rPr>
          <w:rFonts w:ascii="Times New Roman" w:hAnsi="Times New Roman" w:cs="Times New Roman"/>
          <w:sz w:val="28"/>
          <w:szCs w:val="28"/>
        </w:rPr>
        <w:t xml:space="preserve"> и подведомственными им организациями,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Смоленской</w:t>
      </w:r>
      <w:r w:rsidRPr="00E23C0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подведомственными им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23C0A">
        <w:rPr>
          <w:rFonts w:ascii="Times New Roman" w:hAnsi="Times New Roman" w:cs="Times New Roman"/>
          <w:sz w:val="28"/>
          <w:szCs w:val="28"/>
        </w:rPr>
        <w:t xml:space="preserve"> организациями, выполняющими г</w:t>
      </w:r>
      <w:r>
        <w:rPr>
          <w:rFonts w:ascii="Times New Roman" w:hAnsi="Times New Roman" w:cs="Times New Roman"/>
          <w:sz w:val="28"/>
          <w:szCs w:val="28"/>
        </w:rPr>
        <w:t>осударственный оборонный заказ.</w:t>
      </w:r>
    </w:p>
    <w:p w:rsidR="00E46F83" w:rsidRDefault="00E46F83" w:rsidP="00B36F97">
      <w:pPr>
        <w:ind w:right="-143" w:firstLine="709"/>
        <w:jc w:val="both"/>
        <w:rPr>
          <w:sz w:val="28"/>
          <w:szCs w:val="28"/>
        </w:rPr>
      </w:pPr>
      <w:r w:rsidRPr="000246A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Использование </w:t>
      </w:r>
      <w:r w:rsidRPr="00E23C0A">
        <w:rPr>
          <w:sz w:val="28"/>
          <w:szCs w:val="28"/>
        </w:rPr>
        <w:t>беспилотных воздушных судов</w:t>
      </w:r>
      <w:r w:rsidRPr="0046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Смоленской области органами и организациями, не указанными в пункте 1 настоящего Указа, допускается только на основании решения </w:t>
      </w:r>
      <w:r w:rsidRPr="000246A5">
        <w:rPr>
          <w:sz w:val="28"/>
          <w:szCs w:val="28"/>
        </w:rPr>
        <w:t>оперативн</w:t>
      </w:r>
      <w:r>
        <w:rPr>
          <w:sz w:val="28"/>
          <w:szCs w:val="28"/>
        </w:rPr>
        <w:t>ого</w:t>
      </w:r>
      <w:r w:rsidRPr="000246A5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Pr="000246A5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br/>
      </w:r>
      <w:r w:rsidRPr="000246A5">
        <w:rPr>
          <w:sz w:val="28"/>
          <w:szCs w:val="28"/>
        </w:rPr>
        <w:t>в Смоленской области мер, предусмотренных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 октября 2022 г. № 756»</w:t>
      </w:r>
      <w:r>
        <w:rPr>
          <w:sz w:val="28"/>
          <w:szCs w:val="28"/>
        </w:rPr>
        <w:t>, созданного распоряжением Губернатора Смоленской области от 19.10.2022 № 1363-р (далее – оперативный штаб).</w:t>
      </w:r>
    </w:p>
    <w:p w:rsidR="00E46F83" w:rsidRDefault="00E46F83" w:rsidP="00B36F9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Органам государственной власти Смоленской области, органам местного самоуправления муниципальных образований Смоленской области в пределах имеющихся полномочий осуществлять контроль за выполнением настоящего Указа на территории Смоленской области, о выявленных фактах его нарушения незамедлительно информировать оперативный штаб.</w:t>
      </w:r>
    </w:p>
    <w:p w:rsidR="00E46F83" w:rsidRDefault="00E46F83" w:rsidP="00B36F9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Pr="000246A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</w:t>
      </w:r>
      <w:r w:rsidRPr="000246A5">
        <w:rPr>
          <w:sz w:val="28"/>
          <w:szCs w:val="28"/>
        </w:rPr>
        <w:t>Ф</w:t>
      </w:r>
      <w:r>
        <w:rPr>
          <w:sz w:val="28"/>
          <w:szCs w:val="28"/>
        </w:rPr>
        <w:t>едеральной службы безопасности</w:t>
      </w:r>
      <w:r w:rsidRPr="000246A5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0246A5">
        <w:rPr>
          <w:sz w:val="28"/>
          <w:szCs w:val="28"/>
        </w:rPr>
        <w:t xml:space="preserve"> по </w:t>
      </w:r>
      <w:r>
        <w:rPr>
          <w:sz w:val="28"/>
          <w:szCs w:val="28"/>
        </w:rPr>
        <w:t>Смоленской области (С.Ю. Щелоков)</w:t>
      </w:r>
      <w:r w:rsidRPr="000246A5">
        <w:rPr>
          <w:sz w:val="28"/>
          <w:szCs w:val="28"/>
        </w:rPr>
        <w:t xml:space="preserve">, Управлению Министерства внутренних дел Российской Федерации по Смоленской </w:t>
      </w:r>
      <w:r w:rsidRPr="00047710">
        <w:rPr>
          <w:rFonts w:eastAsiaTheme="minorEastAsia"/>
          <w:sz w:val="28"/>
          <w:szCs w:val="28"/>
        </w:rPr>
        <w:t>области</w:t>
      </w:r>
      <w:r>
        <w:rPr>
          <w:rFonts w:eastAsiaTheme="minorEastAsia"/>
          <w:sz w:val="28"/>
          <w:szCs w:val="28"/>
        </w:rPr>
        <w:t xml:space="preserve"> (В.А. </w:t>
      </w:r>
      <w:proofErr w:type="spellStart"/>
      <w:r>
        <w:rPr>
          <w:rFonts w:eastAsiaTheme="minorEastAsia"/>
          <w:sz w:val="28"/>
          <w:szCs w:val="28"/>
        </w:rPr>
        <w:t>Саржин</w:t>
      </w:r>
      <w:proofErr w:type="spellEnd"/>
      <w:r>
        <w:rPr>
          <w:rFonts w:eastAsiaTheme="minorEastAsia"/>
          <w:sz w:val="28"/>
          <w:szCs w:val="28"/>
        </w:rPr>
        <w:t>)</w:t>
      </w:r>
      <w:r w:rsidRPr="00047710">
        <w:rPr>
          <w:rFonts w:eastAsiaTheme="minorEastAsia"/>
          <w:sz w:val="28"/>
          <w:szCs w:val="28"/>
        </w:rPr>
        <w:t xml:space="preserve">, </w:t>
      </w:r>
      <w:hyperlink r:id="rId9" w:history="1">
        <w:r>
          <w:rPr>
            <w:rFonts w:eastAsiaTheme="minorEastAsia"/>
            <w:sz w:val="28"/>
            <w:szCs w:val="28"/>
          </w:rPr>
          <w:t>У</w:t>
        </w:r>
        <w:r w:rsidRPr="00047710">
          <w:rPr>
            <w:rFonts w:eastAsiaTheme="minorEastAsia"/>
            <w:sz w:val="28"/>
            <w:szCs w:val="28"/>
          </w:rPr>
          <w:t>правлени</w:t>
        </w:r>
        <w:r>
          <w:rPr>
            <w:rFonts w:eastAsiaTheme="minorEastAsia"/>
            <w:sz w:val="28"/>
            <w:szCs w:val="28"/>
          </w:rPr>
          <w:t>ю</w:t>
        </w:r>
        <w:r w:rsidRPr="00047710">
          <w:rPr>
            <w:rFonts w:eastAsiaTheme="minorEastAsia"/>
            <w:sz w:val="28"/>
            <w:szCs w:val="28"/>
          </w:rPr>
          <w:t xml:space="preserve"> </w:t>
        </w:r>
        <w:r>
          <w:rPr>
            <w:rFonts w:eastAsiaTheme="minorEastAsia"/>
            <w:sz w:val="28"/>
            <w:szCs w:val="28"/>
          </w:rPr>
          <w:t>Ф</w:t>
        </w:r>
        <w:r w:rsidRPr="00047710">
          <w:rPr>
            <w:rFonts w:eastAsiaTheme="minorEastAsia"/>
            <w:sz w:val="28"/>
            <w:szCs w:val="28"/>
          </w:rPr>
          <w:t xml:space="preserve">едеральной службы войск национальной гвардии </w:t>
        </w:r>
        <w:r>
          <w:rPr>
            <w:rFonts w:eastAsiaTheme="minorEastAsia"/>
            <w:sz w:val="28"/>
            <w:szCs w:val="28"/>
          </w:rPr>
          <w:t>Р</w:t>
        </w:r>
        <w:r w:rsidRPr="00047710">
          <w:rPr>
            <w:rFonts w:eastAsiaTheme="minorEastAsia"/>
            <w:sz w:val="28"/>
            <w:szCs w:val="28"/>
          </w:rPr>
          <w:t xml:space="preserve">оссийской </w:t>
        </w:r>
        <w:r>
          <w:rPr>
            <w:rFonts w:eastAsiaTheme="minorEastAsia"/>
            <w:sz w:val="28"/>
            <w:szCs w:val="28"/>
          </w:rPr>
          <w:t>Ф</w:t>
        </w:r>
        <w:r w:rsidRPr="00047710">
          <w:rPr>
            <w:rFonts w:eastAsiaTheme="minorEastAsia"/>
            <w:sz w:val="28"/>
            <w:szCs w:val="28"/>
          </w:rPr>
          <w:t xml:space="preserve">едерации по </w:t>
        </w:r>
        <w:r>
          <w:rPr>
            <w:rFonts w:eastAsiaTheme="minorEastAsia"/>
            <w:sz w:val="28"/>
            <w:szCs w:val="28"/>
          </w:rPr>
          <w:t>С</w:t>
        </w:r>
        <w:r w:rsidRPr="00047710">
          <w:rPr>
            <w:rFonts w:eastAsiaTheme="minorEastAsia"/>
            <w:sz w:val="28"/>
            <w:szCs w:val="28"/>
          </w:rPr>
          <w:t>моленской области</w:t>
        </w:r>
      </w:hyperlink>
      <w:r>
        <w:rPr>
          <w:rFonts w:eastAsiaTheme="minorEastAsia"/>
          <w:sz w:val="28"/>
          <w:szCs w:val="28"/>
        </w:rPr>
        <w:t xml:space="preserve"> (В.Н. </w:t>
      </w:r>
      <w:proofErr w:type="spellStart"/>
      <w:r>
        <w:rPr>
          <w:rFonts w:eastAsiaTheme="minorEastAsia"/>
          <w:sz w:val="28"/>
          <w:szCs w:val="28"/>
        </w:rPr>
        <w:t>Пчелинцев</w:t>
      </w:r>
      <w:proofErr w:type="spellEnd"/>
      <w:r>
        <w:rPr>
          <w:rFonts w:eastAsiaTheme="minorEastAsia"/>
          <w:sz w:val="28"/>
          <w:szCs w:val="28"/>
        </w:rPr>
        <w:t>)</w:t>
      </w:r>
      <w:r w:rsidRPr="000246A5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Управлению Федеральной службы исполнения наказаний по Смоленской области (А.В. </w:t>
      </w:r>
      <w:proofErr w:type="spellStart"/>
      <w:r>
        <w:rPr>
          <w:sz w:val="28"/>
          <w:szCs w:val="28"/>
        </w:rPr>
        <w:t>Трачук</w:t>
      </w:r>
      <w:proofErr w:type="spellEnd"/>
      <w:r>
        <w:rPr>
          <w:sz w:val="28"/>
          <w:szCs w:val="28"/>
        </w:rPr>
        <w:t xml:space="preserve">), </w:t>
      </w:r>
      <w:r w:rsidRPr="00047710">
        <w:rPr>
          <w:sz w:val="28"/>
          <w:szCs w:val="28"/>
        </w:rPr>
        <w:t xml:space="preserve">Центру специальной связи и информации </w:t>
      </w:r>
      <w:r>
        <w:rPr>
          <w:sz w:val="28"/>
          <w:szCs w:val="28"/>
        </w:rPr>
        <w:t>Ф</w:t>
      </w:r>
      <w:r w:rsidRPr="00047710">
        <w:rPr>
          <w:sz w:val="28"/>
          <w:szCs w:val="28"/>
        </w:rPr>
        <w:t>едеральной службы охраны Российской Федерации в Смоленской области</w:t>
      </w:r>
      <w:r w:rsidRPr="00024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(Г.Ю. </w:t>
      </w:r>
      <w:proofErr w:type="spellStart"/>
      <w:r>
        <w:rPr>
          <w:sz w:val="28"/>
          <w:szCs w:val="28"/>
        </w:rPr>
        <w:t>Ментюков</w:t>
      </w:r>
      <w:proofErr w:type="spellEnd"/>
      <w:r>
        <w:rPr>
          <w:sz w:val="28"/>
          <w:szCs w:val="28"/>
        </w:rPr>
        <w:t xml:space="preserve">) в пределах имеющихся полномочий </w:t>
      </w:r>
      <w:r w:rsidRPr="000246A5">
        <w:rPr>
          <w:sz w:val="28"/>
          <w:szCs w:val="28"/>
        </w:rPr>
        <w:t xml:space="preserve">обеспечить реализацию запрета использования беспилотных воздушных судов на территории </w:t>
      </w:r>
      <w:r>
        <w:rPr>
          <w:sz w:val="28"/>
          <w:szCs w:val="28"/>
        </w:rPr>
        <w:t>Смоленской области.</w:t>
      </w:r>
    </w:p>
    <w:p w:rsidR="00E46F83" w:rsidRDefault="00E46F83" w:rsidP="00B36F9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3C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23C0A">
        <w:rPr>
          <w:rFonts w:ascii="Times New Roman" w:hAnsi="Times New Roman" w:cs="Times New Roman"/>
          <w:sz w:val="28"/>
          <w:szCs w:val="28"/>
        </w:rPr>
        <w:t xml:space="preserve">Указ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3C0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46F83" w:rsidRDefault="00E46F83" w:rsidP="00E4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83" w:rsidRDefault="00E46F83" w:rsidP="00E4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83" w:rsidRPr="001D5754" w:rsidRDefault="00E46F83" w:rsidP="00B36F97">
      <w:pPr>
        <w:pStyle w:val="ConsPlusNormal"/>
        <w:ind w:right="-143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5754">
        <w:rPr>
          <w:rFonts w:ascii="Times New Roman" w:hAnsi="Times New Roman" w:cs="Times New Roman"/>
          <w:b/>
          <w:bCs/>
          <w:sz w:val="28"/>
          <w:szCs w:val="28"/>
        </w:rPr>
        <w:t>А.В. Островский</w:t>
      </w:r>
    </w:p>
    <w:p w:rsidR="00E46F83" w:rsidRPr="00E46F83" w:rsidRDefault="00E46F83" w:rsidP="00E46F83">
      <w:pPr>
        <w:rPr>
          <w:sz w:val="28"/>
          <w:szCs w:val="28"/>
          <w:lang w:val="en-US"/>
        </w:rPr>
      </w:pPr>
    </w:p>
    <w:sectPr w:rsidR="00E46F83" w:rsidRPr="00E46F83" w:rsidSect="00E46F83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88" w:rsidRDefault="00A37588">
      <w:r>
        <w:separator/>
      </w:r>
    </w:p>
  </w:endnote>
  <w:endnote w:type="continuationSeparator" w:id="0">
    <w:p w:rsidR="00A37588" w:rsidRDefault="00A3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88" w:rsidRDefault="00A37588">
      <w:r>
        <w:separator/>
      </w:r>
    </w:p>
  </w:footnote>
  <w:footnote w:type="continuationSeparator" w:id="0">
    <w:p w:rsidR="00A37588" w:rsidRDefault="00A3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05806"/>
      <w:docPartObj>
        <w:docPartGallery w:val="Page Numbers (Top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E46F83" w:rsidRPr="00E46F83" w:rsidRDefault="00E46F83">
        <w:pPr>
          <w:pStyle w:val="a3"/>
          <w:jc w:val="center"/>
          <w:rPr>
            <w:rFonts w:asciiTheme="majorHAnsi" w:hAnsiTheme="majorHAnsi"/>
            <w:sz w:val="22"/>
            <w:szCs w:val="22"/>
          </w:rPr>
        </w:pPr>
        <w:r w:rsidRPr="00E46F83">
          <w:rPr>
            <w:rFonts w:asciiTheme="majorHAnsi" w:hAnsiTheme="majorHAnsi"/>
            <w:sz w:val="22"/>
            <w:szCs w:val="22"/>
          </w:rPr>
          <w:fldChar w:fldCharType="begin"/>
        </w:r>
        <w:r w:rsidRPr="00E46F83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E46F83">
          <w:rPr>
            <w:rFonts w:asciiTheme="majorHAnsi" w:hAnsiTheme="majorHAnsi"/>
            <w:sz w:val="22"/>
            <w:szCs w:val="22"/>
          </w:rPr>
          <w:fldChar w:fldCharType="separate"/>
        </w:r>
        <w:r w:rsidR="00D63BCE">
          <w:rPr>
            <w:rFonts w:asciiTheme="majorHAnsi" w:hAnsiTheme="majorHAnsi"/>
            <w:noProof/>
            <w:sz w:val="22"/>
            <w:szCs w:val="22"/>
          </w:rPr>
          <w:t>2</w:t>
        </w:r>
        <w:r w:rsidRPr="00E46F83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E46F83" w:rsidRDefault="00E46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15BD2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37588"/>
    <w:rsid w:val="00B22D79"/>
    <w:rsid w:val="00B359B5"/>
    <w:rsid w:val="00B36F97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63BCE"/>
    <w:rsid w:val="00D951A5"/>
    <w:rsid w:val="00DF7794"/>
    <w:rsid w:val="00E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F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E46F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A0595B62983CBE45BB5F5F4970037DBF7BD7DF5F4AD3D5892A34A3A361A5BA935357D10A9AEFFA0DC58E70A0CDC22E4A0EA110484086UBC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67.rosguar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2023-01-26T11:34:00Z</dcterms:modified>
</cp:coreProperties>
</file>