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EB" w:rsidRPr="00FF59EB" w:rsidRDefault="00FF59EB" w:rsidP="00FF59EB">
      <w:pPr>
        <w:tabs>
          <w:tab w:val="left" w:pos="10632"/>
        </w:tabs>
        <w:spacing w:after="0" w:line="240" w:lineRule="auto"/>
        <w:ind w:left="600"/>
        <w:jc w:val="right"/>
        <w:rPr>
          <w:rFonts w:ascii="Times New Roman" w:hAnsi="Times New Roman" w:cs="Times New Roman"/>
          <w:sz w:val="24"/>
          <w:szCs w:val="24"/>
        </w:rPr>
      </w:pPr>
      <w:r w:rsidRPr="00FF59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Утвержден</w:t>
      </w:r>
    </w:p>
    <w:p w:rsidR="00FF59EB" w:rsidRPr="00FF59EB" w:rsidRDefault="00FF59EB" w:rsidP="00FF59EB">
      <w:pPr>
        <w:tabs>
          <w:tab w:val="left" w:pos="10490"/>
        </w:tabs>
        <w:spacing w:after="0" w:line="240" w:lineRule="auto"/>
        <w:ind w:left="600"/>
        <w:jc w:val="right"/>
        <w:rPr>
          <w:rFonts w:ascii="Times New Roman" w:hAnsi="Times New Roman" w:cs="Times New Roman"/>
          <w:sz w:val="24"/>
          <w:szCs w:val="24"/>
        </w:rPr>
      </w:pPr>
      <w:r w:rsidRPr="00FF59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постановлением Администрации</w:t>
      </w:r>
    </w:p>
    <w:p w:rsidR="00FF59EB" w:rsidRPr="00FF59EB" w:rsidRDefault="00FF59EB" w:rsidP="00FF59EB">
      <w:pPr>
        <w:spacing w:after="0" w:line="240" w:lineRule="auto"/>
        <w:ind w:left="600"/>
        <w:jc w:val="right"/>
        <w:rPr>
          <w:rFonts w:ascii="Times New Roman" w:hAnsi="Times New Roman" w:cs="Times New Roman"/>
          <w:sz w:val="24"/>
          <w:szCs w:val="24"/>
        </w:rPr>
      </w:pPr>
      <w:r w:rsidRPr="00FF59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муниципального образования</w:t>
      </w:r>
    </w:p>
    <w:p w:rsidR="00FF59EB" w:rsidRPr="00FF59EB" w:rsidRDefault="00FF59EB" w:rsidP="00FF59EB">
      <w:pPr>
        <w:spacing w:after="0" w:line="240" w:lineRule="auto"/>
        <w:ind w:left="600"/>
        <w:jc w:val="right"/>
        <w:rPr>
          <w:rFonts w:ascii="Times New Roman" w:hAnsi="Times New Roman" w:cs="Times New Roman"/>
          <w:sz w:val="24"/>
          <w:szCs w:val="24"/>
        </w:rPr>
      </w:pPr>
      <w:r w:rsidRPr="00FF59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«Дорогобужский район»</w:t>
      </w:r>
    </w:p>
    <w:p w:rsidR="00FF59EB" w:rsidRPr="00FF59EB" w:rsidRDefault="00FF59EB" w:rsidP="00FF59EB">
      <w:pPr>
        <w:spacing w:after="0" w:line="240" w:lineRule="auto"/>
        <w:ind w:left="600"/>
        <w:jc w:val="right"/>
        <w:rPr>
          <w:rFonts w:ascii="Times New Roman" w:hAnsi="Times New Roman" w:cs="Times New Roman"/>
          <w:sz w:val="24"/>
          <w:szCs w:val="24"/>
        </w:rPr>
      </w:pPr>
      <w:r w:rsidRPr="00FF59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Смоленской области</w:t>
      </w:r>
    </w:p>
    <w:p w:rsidR="00FF59EB" w:rsidRPr="00FF59EB" w:rsidRDefault="00FF59EB" w:rsidP="00FF59EB">
      <w:pPr>
        <w:spacing w:after="0" w:line="240" w:lineRule="auto"/>
        <w:ind w:left="600"/>
        <w:jc w:val="right"/>
        <w:rPr>
          <w:rFonts w:ascii="Times New Roman" w:hAnsi="Times New Roman" w:cs="Times New Roman"/>
          <w:sz w:val="24"/>
          <w:szCs w:val="24"/>
        </w:rPr>
      </w:pPr>
      <w:r w:rsidRPr="00FF59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FF59EB">
        <w:rPr>
          <w:rFonts w:ascii="Times New Roman" w:hAnsi="Times New Roman" w:cs="Times New Roman"/>
          <w:sz w:val="24"/>
          <w:szCs w:val="24"/>
        </w:rPr>
        <w:t>от 20.04.2016 № 313 (в редакции</w:t>
      </w:r>
      <w:proofErr w:type="gramEnd"/>
    </w:p>
    <w:p w:rsidR="00FF59EB" w:rsidRPr="00FF59EB" w:rsidRDefault="00FF59EB" w:rsidP="00FF59EB">
      <w:pPr>
        <w:spacing w:after="0" w:line="240" w:lineRule="auto"/>
        <w:ind w:left="600"/>
        <w:jc w:val="right"/>
        <w:rPr>
          <w:rFonts w:ascii="Times New Roman" w:hAnsi="Times New Roman" w:cs="Times New Roman"/>
          <w:sz w:val="24"/>
          <w:szCs w:val="24"/>
        </w:rPr>
      </w:pPr>
      <w:r w:rsidRPr="00FF59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постановления Администрации </w:t>
      </w:r>
    </w:p>
    <w:p w:rsidR="00FF59EB" w:rsidRPr="00FF59EB" w:rsidRDefault="00FF59EB" w:rsidP="00FF59EB">
      <w:pPr>
        <w:spacing w:after="0" w:line="240" w:lineRule="auto"/>
        <w:ind w:left="600"/>
        <w:jc w:val="right"/>
        <w:rPr>
          <w:rFonts w:ascii="Times New Roman" w:hAnsi="Times New Roman" w:cs="Times New Roman"/>
          <w:sz w:val="24"/>
          <w:szCs w:val="24"/>
        </w:rPr>
      </w:pPr>
      <w:r w:rsidRPr="00FF59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муниципального образования </w:t>
      </w:r>
    </w:p>
    <w:p w:rsidR="00FF59EB" w:rsidRPr="00FF59EB" w:rsidRDefault="00FF59EB" w:rsidP="00FF59EB">
      <w:pPr>
        <w:spacing w:after="0" w:line="240" w:lineRule="auto"/>
        <w:ind w:left="600"/>
        <w:jc w:val="right"/>
        <w:rPr>
          <w:rFonts w:ascii="Times New Roman" w:hAnsi="Times New Roman" w:cs="Times New Roman"/>
          <w:sz w:val="24"/>
          <w:szCs w:val="24"/>
        </w:rPr>
      </w:pPr>
      <w:r w:rsidRPr="00FF59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«Дорогобужский район»</w:t>
      </w:r>
    </w:p>
    <w:p w:rsidR="00FF59EB" w:rsidRPr="00FF59EB" w:rsidRDefault="00FF59EB" w:rsidP="00FF59EB">
      <w:pPr>
        <w:spacing w:after="0" w:line="240" w:lineRule="auto"/>
        <w:ind w:left="600"/>
        <w:jc w:val="right"/>
        <w:rPr>
          <w:rFonts w:ascii="Times New Roman" w:hAnsi="Times New Roman" w:cs="Times New Roman"/>
          <w:sz w:val="24"/>
          <w:szCs w:val="24"/>
        </w:rPr>
      </w:pPr>
      <w:r w:rsidRPr="00FF59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Смоленской области </w:t>
      </w:r>
    </w:p>
    <w:p w:rsidR="00FF59EB" w:rsidRPr="00FF59EB" w:rsidRDefault="00FF59EB" w:rsidP="00FF59EB">
      <w:pPr>
        <w:tabs>
          <w:tab w:val="left" w:pos="10348"/>
        </w:tabs>
        <w:spacing w:before="240" w:after="0" w:line="240" w:lineRule="auto"/>
        <w:ind w:left="600"/>
        <w:jc w:val="right"/>
        <w:rPr>
          <w:rFonts w:ascii="Times New Roman" w:hAnsi="Times New Roman" w:cs="Times New Roman"/>
          <w:sz w:val="24"/>
          <w:szCs w:val="24"/>
        </w:rPr>
      </w:pPr>
      <w:r w:rsidRPr="00FF59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27.04.2018 № 300)</w:t>
      </w:r>
    </w:p>
    <w:p w:rsidR="00FF59EB" w:rsidRPr="00FF59EB" w:rsidRDefault="00FF59EB" w:rsidP="00FF59EB">
      <w:pPr>
        <w:spacing w:after="0" w:line="240" w:lineRule="auto"/>
        <w:ind w:left="600"/>
        <w:jc w:val="center"/>
        <w:rPr>
          <w:rFonts w:ascii="Times New Roman" w:hAnsi="Times New Roman" w:cs="Times New Roman"/>
          <w:sz w:val="24"/>
          <w:szCs w:val="24"/>
        </w:rPr>
      </w:pPr>
      <w:r w:rsidRPr="00FF59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FF59EB" w:rsidRPr="00FF59EB" w:rsidRDefault="00FF59EB" w:rsidP="00FF59EB">
      <w:pPr>
        <w:spacing w:after="0" w:line="240" w:lineRule="auto"/>
        <w:ind w:left="600"/>
        <w:jc w:val="center"/>
        <w:rPr>
          <w:rFonts w:ascii="Times New Roman" w:hAnsi="Times New Roman" w:cs="Times New Roman"/>
          <w:sz w:val="24"/>
          <w:szCs w:val="24"/>
        </w:rPr>
      </w:pPr>
    </w:p>
    <w:p w:rsidR="00FF59EB" w:rsidRPr="00FF59EB" w:rsidRDefault="00FF59EB" w:rsidP="00FF59EB">
      <w:pPr>
        <w:spacing w:after="0" w:line="240" w:lineRule="auto"/>
        <w:ind w:left="600"/>
        <w:jc w:val="center"/>
        <w:rPr>
          <w:rFonts w:ascii="Times New Roman" w:hAnsi="Times New Roman" w:cs="Times New Roman"/>
          <w:sz w:val="24"/>
          <w:szCs w:val="24"/>
        </w:rPr>
      </w:pPr>
      <w:r w:rsidRPr="00FF59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FF59EB" w:rsidRPr="00FF59EB" w:rsidRDefault="00FF59EB" w:rsidP="00FF59EB">
      <w:pPr>
        <w:spacing w:after="0" w:line="240" w:lineRule="auto"/>
        <w:ind w:left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9EB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услуг, предоставляемых </w:t>
      </w:r>
      <w:proofErr w:type="gramStart"/>
      <w:r w:rsidRPr="00FF59EB">
        <w:rPr>
          <w:rFonts w:ascii="Times New Roman" w:hAnsi="Times New Roman" w:cs="Times New Roman"/>
          <w:b/>
          <w:sz w:val="24"/>
          <w:szCs w:val="24"/>
        </w:rPr>
        <w:t>смоленским</w:t>
      </w:r>
      <w:proofErr w:type="gramEnd"/>
      <w:r w:rsidRPr="00FF59EB">
        <w:rPr>
          <w:rFonts w:ascii="Times New Roman" w:hAnsi="Times New Roman" w:cs="Times New Roman"/>
          <w:b/>
          <w:sz w:val="24"/>
          <w:szCs w:val="24"/>
        </w:rPr>
        <w:t xml:space="preserve"> областным </w:t>
      </w:r>
    </w:p>
    <w:p w:rsidR="00FF59EB" w:rsidRPr="00FF59EB" w:rsidRDefault="00FF59EB" w:rsidP="00FF59EB">
      <w:pPr>
        <w:spacing w:after="0" w:line="240" w:lineRule="auto"/>
        <w:ind w:left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9EB">
        <w:rPr>
          <w:rFonts w:ascii="Times New Roman" w:hAnsi="Times New Roman" w:cs="Times New Roman"/>
          <w:b/>
          <w:sz w:val="24"/>
          <w:szCs w:val="24"/>
        </w:rPr>
        <w:t xml:space="preserve">государственным бюджетным учреждением </w:t>
      </w:r>
    </w:p>
    <w:p w:rsidR="00FF59EB" w:rsidRPr="00FF59EB" w:rsidRDefault="00FF59EB" w:rsidP="00FF59EB">
      <w:pPr>
        <w:spacing w:after="0" w:line="240" w:lineRule="auto"/>
        <w:ind w:left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9EB">
        <w:rPr>
          <w:rFonts w:ascii="Times New Roman" w:hAnsi="Times New Roman" w:cs="Times New Roman"/>
          <w:b/>
          <w:sz w:val="24"/>
          <w:szCs w:val="24"/>
        </w:rPr>
        <w:t>«Многофункциональный центр по предоставлению государственных и муниципальных услуг населению»</w:t>
      </w:r>
    </w:p>
    <w:p w:rsidR="00FF59EB" w:rsidRPr="00FF59EB" w:rsidRDefault="00FF59EB" w:rsidP="00FF59EB">
      <w:pPr>
        <w:spacing w:after="0" w:line="240" w:lineRule="auto"/>
        <w:ind w:left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4590"/>
        <w:gridCol w:w="4394"/>
      </w:tblGrid>
      <w:tr w:rsidR="00FF59EB" w:rsidRPr="00FF59EB" w:rsidTr="00642592">
        <w:tc>
          <w:tcPr>
            <w:tcW w:w="648" w:type="dxa"/>
          </w:tcPr>
          <w:p w:rsidR="00FF59EB" w:rsidRPr="00FF59EB" w:rsidRDefault="00FF59EB" w:rsidP="00FF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59EB" w:rsidRPr="00FF59EB" w:rsidRDefault="00FF59EB" w:rsidP="00FF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59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59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59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14" w:type="dxa"/>
          </w:tcPr>
          <w:p w:rsidR="00FF59EB" w:rsidRPr="00FF59EB" w:rsidRDefault="00FF59EB" w:rsidP="00FF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EB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услуги</w:t>
            </w:r>
          </w:p>
        </w:tc>
        <w:tc>
          <w:tcPr>
            <w:tcW w:w="7314" w:type="dxa"/>
          </w:tcPr>
          <w:p w:rsidR="00FF59EB" w:rsidRPr="00FF59EB" w:rsidRDefault="00FF59EB" w:rsidP="00FF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EB">
              <w:rPr>
                <w:rFonts w:ascii="Times New Roman" w:hAnsi="Times New Roman" w:cs="Times New Roman"/>
                <w:sz w:val="24"/>
                <w:szCs w:val="24"/>
              </w:rPr>
              <w:t>Наименование НПА, устанавливающего порядок предоставления муниципальной услуги (либо, наименование документа, устанавливающего порядок административных действий при предоставлении муниципальных услуг через МФЦ)</w:t>
            </w:r>
          </w:p>
        </w:tc>
      </w:tr>
      <w:tr w:rsidR="00FF59EB" w:rsidRPr="00FF59EB" w:rsidTr="00642592">
        <w:tc>
          <w:tcPr>
            <w:tcW w:w="648" w:type="dxa"/>
          </w:tcPr>
          <w:p w:rsidR="00FF59EB" w:rsidRPr="00FF59EB" w:rsidRDefault="00FF59EB" w:rsidP="00FF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B">
              <w:rPr>
                <w:rFonts w:ascii="Times New Roman" w:hAnsi="Times New Roman"/>
                <w:sz w:val="24"/>
                <w:szCs w:val="24"/>
              </w:rPr>
      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</w:t>
            </w:r>
          </w:p>
          <w:p w:rsidR="00FF59EB" w:rsidRPr="00FF59EB" w:rsidRDefault="00FF59EB" w:rsidP="00FF59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B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«Дорогобужский район» Смоленской области от 14.12.2009 № 753</w:t>
            </w:r>
          </w:p>
        </w:tc>
      </w:tr>
      <w:tr w:rsidR="00FF59EB" w:rsidRPr="00FF59EB" w:rsidTr="00642592">
        <w:tc>
          <w:tcPr>
            <w:tcW w:w="648" w:type="dxa"/>
          </w:tcPr>
          <w:p w:rsidR="00FF59EB" w:rsidRPr="00FF59EB" w:rsidRDefault="00FF59EB" w:rsidP="00FF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59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«Дорогобужский район» Смоленской области</w:t>
            </w:r>
          </w:p>
          <w:p w:rsidR="00FF59EB" w:rsidRPr="00FF59EB" w:rsidRDefault="00FF59EB" w:rsidP="00FF59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B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«Дорогобужский район» Смоленской области от 17.06.2015 № 414</w:t>
            </w:r>
          </w:p>
        </w:tc>
      </w:tr>
      <w:tr w:rsidR="00FF59EB" w:rsidRPr="00FF59EB" w:rsidTr="00642592">
        <w:tc>
          <w:tcPr>
            <w:tcW w:w="648" w:type="dxa"/>
          </w:tcPr>
          <w:p w:rsidR="00FF59EB" w:rsidRPr="00FF59EB" w:rsidRDefault="00FF59EB" w:rsidP="00FF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59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Предоставление информации о времени и месте проведения фестивалей, конкурсов, </w:t>
            </w:r>
            <w:r w:rsidRPr="00FF59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культурно-массовых мероприятий, выставок, театральных представлений, гастрольных мероприятий театров и филармоний, киносеансов</w:t>
            </w:r>
          </w:p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Администрации муниципального образования </w:t>
            </w:r>
            <w:r w:rsidRPr="00FF59EB">
              <w:rPr>
                <w:rFonts w:ascii="Times New Roman" w:hAnsi="Times New Roman"/>
                <w:sz w:val="24"/>
                <w:szCs w:val="24"/>
              </w:rPr>
              <w:lastRenderedPageBreak/>
              <w:t>«Дорогобужский район» Смоленской области от 17.06.2015 № 415</w:t>
            </w:r>
          </w:p>
        </w:tc>
      </w:tr>
      <w:tr w:rsidR="00FF59EB" w:rsidRPr="00FF59EB" w:rsidTr="00642592">
        <w:tc>
          <w:tcPr>
            <w:tcW w:w="648" w:type="dxa"/>
          </w:tcPr>
          <w:p w:rsidR="00FF59EB" w:rsidRPr="00FF59EB" w:rsidRDefault="00FF59EB" w:rsidP="00FF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9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Информирование о составе и содержании фондов архивного отдела Администрации муниципального образования "Дорогобужский район" Смоленской области</w:t>
            </w:r>
          </w:p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4"/>
              <w:tabs>
                <w:tab w:val="left" w:pos="2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B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«Дорогобужский район» Смоленской области от 29.12.2011 № 707</w:t>
            </w:r>
          </w:p>
        </w:tc>
      </w:tr>
      <w:tr w:rsidR="00FF59EB" w:rsidRPr="00FF59EB" w:rsidTr="00642592">
        <w:tc>
          <w:tcPr>
            <w:tcW w:w="648" w:type="dxa"/>
          </w:tcPr>
          <w:p w:rsidR="00FF59EB" w:rsidRPr="00FF59EB" w:rsidRDefault="00FF59EB" w:rsidP="00FF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9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и выдача градостроительных планов земельных участков</w:t>
            </w:r>
          </w:p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B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«Дорогобужский район» Смоленской области от 09.12.2014  № 693</w:t>
            </w:r>
          </w:p>
        </w:tc>
      </w:tr>
      <w:tr w:rsidR="00FF59EB" w:rsidRPr="00FF59EB" w:rsidTr="00642592">
        <w:tc>
          <w:tcPr>
            <w:tcW w:w="648" w:type="dxa"/>
          </w:tcPr>
          <w:p w:rsidR="00FF59EB" w:rsidRPr="00FF59EB" w:rsidRDefault="00FF59EB" w:rsidP="00FF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9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      </w:r>
          </w:p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B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«Дорогобужский район» Смоленской области от 03.11.2015 № 716</w:t>
            </w:r>
          </w:p>
        </w:tc>
      </w:tr>
      <w:tr w:rsidR="00FF59EB" w:rsidRPr="00FF59EB" w:rsidTr="00642592">
        <w:tc>
          <w:tcPr>
            <w:tcW w:w="648" w:type="dxa"/>
          </w:tcPr>
          <w:p w:rsidR="00FF59EB" w:rsidRPr="00FF59EB" w:rsidRDefault="00FF59EB" w:rsidP="00FF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9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Выдача разрешений на ввод в эксплуатацию объектов капитального строительства, в отношении которых выдача разрешений на строительство осуществлялась Администрацией муниципального образования «Дорогобужский район» Смоленской области</w:t>
            </w:r>
          </w:p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B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«Дорогобужский район» Смоленской области от 26.12.2017 № 1065</w:t>
            </w:r>
          </w:p>
        </w:tc>
      </w:tr>
      <w:tr w:rsidR="00FF59EB" w:rsidRPr="00FF59EB" w:rsidTr="00642592">
        <w:tc>
          <w:tcPr>
            <w:tcW w:w="648" w:type="dxa"/>
          </w:tcPr>
          <w:p w:rsidR="00FF59EB" w:rsidRPr="00FF59EB" w:rsidRDefault="00FF59EB" w:rsidP="00FF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9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«Дорогобужский район» Смоленской области</w:t>
            </w:r>
          </w:p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B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«Дорогобужский район» Смоленской области от 16.01.2017 № 32</w:t>
            </w:r>
          </w:p>
        </w:tc>
      </w:tr>
      <w:tr w:rsidR="00FF59EB" w:rsidRPr="00FF59EB" w:rsidTr="00642592">
        <w:tc>
          <w:tcPr>
            <w:tcW w:w="648" w:type="dxa"/>
          </w:tcPr>
          <w:p w:rsidR="00FF59EB" w:rsidRPr="00FF59EB" w:rsidRDefault="00FF59EB" w:rsidP="00FF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9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Выдача ордера на разрешение производства земляных работ по строительству, реконструкции, капитальному ремонту объектов на территории муниципального образования «Дорогобужский район» Смоленской области</w:t>
            </w:r>
          </w:p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B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«Дорогобужский район» Смоленской области от 27.05.2011 № 309</w:t>
            </w:r>
          </w:p>
        </w:tc>
      </w:tr>
      <w:tr w:rsidR="00FF59EB" w:rsidRPr="00FF59EB" w:rsidTr="00642592">
        <w:tc>
          <w:tcPr>
            <w:tcW w:w="648" w:type="dxa"/>
          </w:tcPr>
          <w:p w:rsidR="00FF59EB" w:rsidRPr="00FF59EB" w:rsidRDefault="00FF59EB" w:rsidP="00FF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9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Обеспечение участия молодых семей в муниципальной программе "Обеспечение жильем молодых семей муниципального образования «Дорогобужский район» Смоленской области» на 2014-2020 годы на территории муниципального образования «Дорогобужский район» </w:t>
            </w:r>
            <w:r w:rsidRPr="00FF59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Смоленской области</w:t>
            </w: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B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Администрации муниципального образования «Дорогобужский район» Смоленской области от 23.10.2014 № 612</w:t>
            </w:r>
          </w:p>
        </w:tc>
      </w:tr>
      <w:tr w:rsidR="00FF59EB" w:rsidRPr="00FF59EB" w:rsidTr="00642592">
        <w:tc>
          <w:tcPr>
            <w:tcW w:w="648" w:type="dxa"/>
          </w:tcPr>
          <w:p w:rsidR="00FF59EB" w:rsidRPr="00FF59EB" w:rsidRDefault="00FF59EB" w:rsidP="00FF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9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Согласование переустройства и (или) перепланировка жилых помещений</w:t>
            </w:r>
          </w:p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B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«Дорогобужский район» Смоленской области от 19.01.2016 № 34</w:t>
            </w:r>
          </w:p>
        </w:tc>
      </w:tr>
      <w:tr w:rsidR="00FF59EB" w:rsidRPr="00FF59EB" w:rsidTr="00642592">
        <w:tc>
          <w:tcPr>
            <w:tcW w:w="648" w:type="dxa"/>
          </w:tcPr>
          <w:p w:rsidR="00FF59EB" w:rsidRPr="00FF59EB" w:rsidRDefault="00FF59EB" w:rsidP="00FF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E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9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Выдача решений о переводе или об отказе в переводе жилого помещения в </w:t>
            </w:r>
            <w:proofErr w:type="gramStart"/>
            <w:r w:rsidRPr="00FF59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нежилое</w:t>
            </w:r>
            <w:proofErr w:type="gramEnd"/>
            <w:r w:rsidRPr="00FF59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или нежилого помещения в жилое</w:t>
            </w:r>
          </w:p>
          <w:p w:rsidR="00FF59EB" w:rsidRPr="00FF59EB" w:rsidRDefault="00FF59EB" w:rsidP="00FF59E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9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B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«Дорогобужский район» Смоленской области от 19.01.2016 № 33</w:t>
            </w:r>
          </w:p>
        </w:tc>
      </w:tr>
      <w:tr w:rsidR="00FF59EB" w:rsidRPr="00FF59EB" w:rsidTr="00642592">
        <w:tc>
          <w:tcPr>
            <w:tcW w:w="648" w:type="dxa"/>
          </w:tcPr>
          <w:p w:rsidR="00FF59EB" w:rsidRPr="00FF59EB" w:rsidRDefault="00FF59EB" w:rsidP="00FF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E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9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B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«Дорогобужский район» Смоленской области от 14.04.2016 № 295</w:t>
            </w:r>
          </w:p>
        </w:tc>
      </w:tr>
      <w:tr w:rsidR="00FF59EB" w:rsidRPr="00FF59EB" w:rsidTr="00642592">
        <w:tc>
          <w:tcPr>
            <w:tcW w:w="648" w:type="dxa"/>
          </w:tcPr>
          <w:p w:rsidR="00FF59EB" w:rsidRPr="00FF59EB" w:rsidRDefault="00FF59EB" w:rsidP="00FF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E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9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Продление срока действия разрешения на строительство, выданного Администрацией муниципального образования «Дорогобужский район» Смоленской области</w:t>
            </w:r>
          </w:p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B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«Дорогобужский район» Смоленской области от 06.04.2017 № 295</w:t>
            </w:r>
          </w:p>
        </w:tc>
      </w:tr>
      <w:tr w:rsidR="00FF59EB" w:rsidRPr="00FF59EB" w:rsidTr="00642592">
        <w:tc>
          <w:tcPr>
            <w:tcW w:w="648" w:type="dxa"/>
          </w:tcPr>
          <w:p w:rsidR="00FF59EB" w:rsidRPr="00FF59EB" w:rsidRDefault="00FF59EB" w:rsidP="00FF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E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9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Внесение изменений в разрешение на строительство, выданное Администрацией муниципального образования «Дорогобужский район» Смоленской области</w:t>
            </w:r>
          </w:p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B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«Дорогобужский район» Смоленской области от 29.05.2017 № 450</w:t>
            </w:r>
          </w:p>
        </w:tc>
      </w:tr>
      <w:tr w:rsidR="00FF59EB" w:rsidRPr="00FF59EB" w:rsidTr="00642592">
        <w:tc>
          <w:tcPr>
            <w:tcW w:w="648" w:type="dxa"/>
          </w:tcPr>
          <w:p w:rsidR="00FF59EB" w:rsidRPr="00FF59EB" w:rsidRDefault="00FF59EB" w:rsidP="00FF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E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59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Выдача, переоформление и продление срока действия разрешений на право организации розничных рынков</w:t>
            </w:r>
          </w:p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B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«Дорогобужский район» Смоленской области от 24.03.2016 № 224</w:t>
            </w:r>
          </w:p>
        </w:tc>
      </w:tr>
      <w:tr w:rsidR="00FF59EB" w:rsidRPr="00FF59EB" w:rsidTr="00642592">
        <w:tc>
          <w:tcPr>
            <w:tcW w:w="648" w:type="dxa"/>
          </w:tcPr>
          <w:p w:rsidR="00FF59EB" w:rsidRPr="00FF59EB" w:rsidRDefault="00FF59EB" w:rsidP="00FF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E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14" w:type="dxa"/>
          </w:tcPr>
          <w:p w:rsidR="00FF59EB" w:rsidRPr="00FF59EB" w:rsidRDefault="00FF59EB" w:rsidP="00FF5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5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в аренду (кроме земли)</w:t>
            </w:r>
          </w:p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B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«Дорогобужский район» Смоленской области от 10.02.2015  № 81</w:t>
            </w:r>
          </w:p>
        </w:tc>
      </w:tr>
      <w:tr w:rsidR="00FF59EB" w:rsidRPr="00FF59EB" w:rsidTr="00642592">
        <w:tc>
          <w:tcPr>
            <w:tcW w:w="648" w:type="dxa"/>
          </w:tcPr>
          <w:p w:rsidR="00FF59EB" w:rsidRPr="00FF59EB" w:rsidRDefault="00FF59EB" w:rsidP="00FF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E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9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FF59EB" w:rsidRPr="00FF59EB" w:rsidRDefault="00FF59EB" w:rsidP="00FF5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B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«Дорогобужский район» Смоленской области от 07.04.2015 № 249</w:t>
            </w:r>
          </w:p>
        </w:tc>
      </w:tr>
      <w:tr w:rsidR="00FF59EB" w:rsidRPr="00FF59EB" w:rsidTr="00642592">
        <w:tc>
          <w:tcPr>
            <w:tcW w:w="648" w:type="dxa"/>
          </w:tcPr>
          <w:p w:rsidR="00FF59EB" w:rsidRPr="00FF59EB" w:rsidRDefault="00FF59EB" w:rsidP="00FF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E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9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Приватизация 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</w:t>
            </w:r>
          </w:p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B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«Дорогобужский район» Смоленской области от 03.06.2016 № 411</w:t>
            </w:r>
          </w:p>
        </w:tc>
      </w:tr>
      <w:tr w:rsidR="00FF59EB" w:rsidRPr="00FF59EB" w:rsidTr="00642592">
        <w:tc>
          <w:tcPr>
            <w:tcW w:w="648" w:type="dxa"/>
          </w:tcPr>
          <w:p w:rsidR="00FF59EB" w:rsidRPr="00FF59EB" w:rsidRDefault="00FF59EB" w:rsidP="00FF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E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9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Предоставление земельных участков, </w:t>
            </w:r>
            <w:r w:rsidRPr="00FF59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находящихся в муниципальной собственности, и земельных участков, государственная собственность на которые не разграничена, без торгов</w:t>
            </w:r>
          </w:p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FF59E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«Дорогобужский район» Смоленской области от 28.12.2015 № 859</w:t>
            </w:r>
          </w:p>
        </w:tc>
      </w:tr>
      <w:tr w:rsidR="00FF59EB" w:rsidRPr="00FF59EB" w:rsidTr="00642592">
        <w:tc>
          <w:tcPr>
            <w:tcW w:w="648" w:type="dxa"/>
          </w:tcPr>
          <w:p w:rsidR="00FF59EB" w:rsidRPr="00FF59EB" w:rsidRDefault="00FF59EB" w:rsidP="00FF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9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Принятие решения о предварительном согласовании предоставления земельного участка</w:t>
            </w:r>
          </w:p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B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«Дорогобужский район» Смоленской области от 25.07.2017 № 611</w:t>
            </w:r>
          </w:p>
        </w:tc>
      </w:tr>
      <w:tr w:rsidR="00FF59EB" w:rsidRPr="00FF59EB" w:rsidTr="00642592">
        <w:tc>
          <w:tcPr>
            <w:tcW w:w="648" w:type="dxa"/>
          </w:tcPr>
          <w:p w:rsidR="00FF59EB" w:rsidRPr="00FF59EB" w:rsidRDefault="00FF59EB" w:rsidP="00FF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E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9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Приватизация жилищного фонда, расположенного на территории муниципального образования Дорогобужское городское поселение Дорогобужского района Смоленской области</w:t>
            </w:r>
          </w:p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B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«Дорогобужский район» Смоленской области от 11.08.2017 № 677</w:t>
            </w:r>
          </w:p>
        </w:tc>
      </w:tr>
      <w:tr w:rsidR="00FF59EB" w:rsidRPr="00FF59EB" w:rsidTr="00642592">
        <w:tc>
          <w:tcPr>
            <w:tcW w:w="648" w:type="dxa"/>
          </w:tcPr>
          <w:p w:rsidR="00FF59EB" w:rsidRPr="00FF59EB" w:rsidRDefault="00FF59EB" w:rsidP="00FF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E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9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B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«Дорогобужский район» Смоленской области от 28.06.2012 № 378</w:t>
            </w:r>
          </w:p>
        </w:tc>
      </w:tr>
      <w:tr w:rsidR="00FF59EB" w:rsidRPr="00FF59EB" w:rsidTr="00642592">
        <w:tc>
          <w:tcPr>
            <w:tcW w:w="648" w:type="dxa"/>
          </w:tcPr>
          <w:p w:rsidR="00FF59EB" w:rsidRPr="00FF59EB" w:rsidRDefault="00FF59EB" w:rsidP="00FF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E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9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Объявление несовершеннолетнего полностью </w:t>
            </w:r>
            <w:proofErr w:type="gramStart"/>
            <w:r w:rsidRPr="00FF59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дееспособным</w:t>
            </w:r>
            <w:proofErr w:type="gramEnd"/>
            <w:r w:rsidRPr="00FF59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(эмансипированным)</w:t>
            </w:r>
          </w:p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B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«Дорогобужский район» Смоленской области от 28.06.2012 № 379</w:t>
            </w:r>
          </w:p>
        </w:tc>
      </w:tr>
      <w:tr w:rsidR="00FF59EB" w:rsidRPr="00FF59EB" w:rsidTr="00642592">
        <w:tc>
          <w:tcPr>
            <w:tcW w:w="648" w:type="dxa"/>
          </w:tcPr>
          <w:p w:rsidR="00FF59EB" w:rsidRPr="00FF59EB" w:rsidRDefault="00FF59EB" w:rsidP="00FF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E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9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базы данных муниципального образования «Дорогобужский район» Смоленской области</w:t>
            </w:r>
          </w:p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B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«Дорогобужский район» Смоленской области от 28.06.2012 № 388</w:t>
            </w:r>
          </w:p>
        </w:tc>
      </w:tr>
      <w:tr w:rsidR="00FF59EB" w:rsidRPr="00FF59EB" w:rsidTr="00642592">
        <w:tc>
          <w:tcPr>
            <w:tcW w:w="648" w:type="dxa"/>
          </w:tcPr>
          <w:p w:rsidR="00FF59EB" w:rsidRPr="00FF59EB" w:rsidRDefault="00FF59EB" w:rsidP="00FF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E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59EB">
              <w:rPr>
                <w:rFonts w:ascii="Times New Roman" w:hAnsi="Times New Roman"/>
                <w:bCs/>
                <w:sz w:val="24"/>
                <w:szCs w:val="24"/>
              </w:rPr>
              <w:t>Предоставление гражданам, имеющим трех и более детей, земельных участков в собственность бесплатно для индивидуального жилищного строительства</w:t>
            </w: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B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«Дорогобужский район» Смоленской области от 26.02.2018 № 121</w:t>
            </w:r>
          </w:p>
        </w:tc>
      </w:tr>
      <w:tr w:rsidR="00FF59EB" w:rsidRPr="00FF59EB" w:rsidTr="00642592">
        <w:tc>
          <w:tcPr>
            <w:tcW w:w="648" w:type="dxa"/>
          </w:tcPr>
          <w:p w:rsidR="00FF59EB" w:rsidRPr="00FF59EB" w:rsidRDefault="00FF59EB" w:rsidP="00FF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E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9EB">
              <w:rPr>
                <w:rFonts w:ascii="Times New Roman" w:hAnsi="Times New Roman"/>
                <w:bCs/>
                <w:sz w:val="24"/>
                <w:szCs w:val="24"/>
              </w:rPr>
              <w:t>Прием заявлений, постановка на учет и зачисление детей в муниципальные образовательные учреждения, реализующие основную общеобразовательную программу дошкольного образования</w:t>
            </w:r>
          </w:p>
        </w:tc>
        <w:tc>
          <w:tcPr>
            <w:tcW w:w="7314" w:type="dxa"/>
          </w:tcPr>
          <w:p w:rsidR="00FF59EB" w:rsidRPr="00FF59EB" w:rsidRDefault="00FF59EB" w:rsidP="00FF59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B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«Дорогобужский район» Смоленской области от 28.06.2012 № 376</w:t>
            </w:r>
          </w:p>
        </w:tc>
      </w:tr>
    </w:tbl>
    <w:p w:rsidR="00000000" w:rsidRPr="00FF59EB" w:rsidRDefault="00FF59EB" w:rsidP="00FF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FF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F59EB"/>
    <w:rsid w:val="00FF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9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FF59E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1456</Words>
  <Characters>8304</Characters>
  <Application>Microsoft Office Word</Application>
  <DocSecurity>0</DocSecurity>
  <Lines>69</Lines>
  <Paragraphs>19</Paragraphs>
  <ScaleCrop>false</ScaleCrop>
  <Company>Microsoft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2</cp:revision>
  <dcterms:created xsi:type="dcterms:W3CDTF">2018-11-19T06:44:00Z</dcterms:created>
  <dcterms:modified xsi:type="dcterms:W3CDTF">2018-11-19T06:46:00Z</dcterms:modified>
</cp:coreProperties>
</file>