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7A" w:rsidRPr="00DE4790" w:rsidRDefault="000F307A" w:rsidP="00A46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790">
        <w:rPr>
          <w:rFonts w:ascii="Times New Roman" w:hAnsi="Times New Roman"/>
          <w:b/>
          <w:sz w:val="28"/>
          <w:szCs w:val="28"/>
        </w:rPr>
        <w:t>Отчет</w:t>
      </w:r>
    </w:p>
    <w:p w:rsidR="000F307A" w:rsidRDefault="000F307A" w:rsidP="00A46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790">
        <w:rPr>
          <w:rFonts w:ascii="Times New Roman" w:hAnsi="Times New Roman"/>
          <w:b/>
          <w:sz w:val="28"/>
          <w:szCs w:val="28"/>
        </w:rPr>
        <w:t xml:space="preserve">о работе с обращениями граждан в Администрации </w:t>
      </w:r>
      <w:r>
        <w:rPr>
          <w:rFonts w:ascii="Times New Roman" w:hAnsi="Times New Roman"/>
          <w:b/>
          <w:sz w:val="28"/>
          <w:szCs w:val="28"/>
        </w:rPr>
        <w:t xml:space="preserve">Кузинского сельского поселения </w:t>
      </w:r>
      <w:r w:rsidRPr="00DE4790">
        <w:rPr>
          <w:rFonts w:ascii="Times New Roman" w:hAnsi="Times New Roman"/>
          <w:b/>
          <w:sz w:val="28"/>
          <w:szCs w:val="28"/>
        </w:rPr>
        <w:t>Дорогобужск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DE4790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DE4790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F307A" w:rsidRPr="00DE4790" w:rsidRDefault="000F307A" w:rsidP="00A46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2016 год</w:t>
      </w:r>
    </w:p>
    <w:p w:rsidR="000F307A" w:rsidRPr="00DE4790" w:rsidRDefault="000F307A" w:rsidP="00A46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307A" w:rsidRPr="001E00B0" w:rsidRDefault="000F307A" w:rsidP="001E00B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Pr="001E00B0">
        <w:rPr>
          <w:rFonts w:ascii="Times New Roman" w:hAnsi="Times New Roman"/>
          <w:sz w:val="28"/>
          <w:szCs w:val="28"/>
          <w:shd w:val="clear" w:color="auto" w:fill="FFFFFF"/>
        </w:rPr>
        <w:t xml:space="preserve">Работа с обращениями граждан в Администрации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Кузинского</w:t>
      </w:r>
      <w:r w:rsidRPr="001E00B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Дорогобужского района Смоленской области организована и ведется в соответствии с Конституцией Российской Федерации, </w:t>
      </w:r>
      <w:r w:rsidRPr="001E00B0">
        <w:rPr>
          <w:rFonts w:ascii="Times New Roman" w:hAnsi="Times New Roman"/>
          <w:bCs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1E00B0">
          <w:rPr>
            <w:rFonts w:ascii="Times New Roman" w:hAnsi="Times New Roman"/>
            <w:bCs/>
            <w:sz w:val="28"/>
            <w:szCs w:val="28"/>
          </w:rPr>
          <w:t>2006 г</w:t>
        </w:r>
      </w:smartTag>
      <w:r w:rsidRPr="001E00B0">
        <w:rPr>
          <w:rFonts w:ascii="Times New Roman" w:hAnsi="Times New Roman"/>
          <w:bCs/>
          <w:sz w:val="28"/>
          <w:szCs w:val="28"/>
        </w:rPr>
        <w:t xml:space="preserve">. № 59-ФЗ «О порядке рассмотрения обращений граждан Российской Федерации», Федеральным законом от 09 февраля </w:t>
      </w:r>
      <w:smartTag w:uri="urn:schemas-microsoft-com:office:smarttags" w:element="metricconverter">
        <w:smartTagPr>
          <w:attr w:name="ProductID" w:val="2009 г"/>
        </w:smartTagPr>
        <w:r w:rsidRPr="001E00B0">
          <w:rPr>
            <w:rFonts w:ascii="Times New Roman" w:hAnsi="Times New Roman"/>
            <w:bCs/>
            <w:sz w:val="28"/>
            <w:szCs w:val="28"/>
          </w:rPr>
          <w:t>2009 г</w:t>
        </w:r>
      </w:smartTag>
      <w:r w:rsidRPr="001E00B0">
        <w:rPr>
          <w:rFonts w:ascii="Times New Roman" w:hAnsi="Times New Roman"/>
          <w:bCs/>
          <w:sz w:val="28"/>
          <w:szCs w:val="28"/>
        </w:rPr>
        <w:t xml:space="preserve">. № 8-ФЗ «Об обеспечении доступа к информации о деятельности государственных органов и органов местного самоуправления», Уставом </w:t>
      </w:r>
      <w:r>
        <w:rPr>
          <w:rFonts w:ascii="Times New Roman" w:hAnsi="Times New Roman"/>
          <w:bCs/>
          <w:sz w:val="28"/>
          <w:szCs w:val="28"/>
        </w:rPr>
        <w:t>Кузинского</w:t>
      </w:r>
      <w:r w:rsidRPr="001E00B0">
        <w:rPr>
          <w:rFonts w:ascii="Times New Roman" w:hAnsi="Times New Roman"/>
          <w:bCs/>
          <w:sz w:val="28"/>
          <w:szCs w:val="28"/>
        </w:rPr>
        <w:t xml:space="preserve"> сельского поселения Дорогобужского района Смоленской области, постановлением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Кузинского сельского поселения </w:t>
      </w:r>
      <w:r w:rsidRPr="001E00B0">
        <w:rPr>
          <w:rFonts w:ascii="Times New Roman" w:hAnsi="Times New Roman"/>
          <w:bCs/>
          <w:sz w:val="28"/>
          <w:szCs w:val="28"/>
        </w:rPr>
        <w:t>Дорогобужск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1E00B0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1E00B0">
        <w:rPr>
          <w:rFonts w:ascii="Times New Roman" w:hAnsi="Times New Roman"/>
          <w:bCs/>
          <w:sz w:val="28"/>
          <w:szCs w:val="28"/>
        </w:rPr>
        <w:t xml:space="preserve"> Смоленской области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16.04</w:t>
      </w:r>
      <w:r w:rsidRPr="001E00B0">
        <w:rPr>
          <w:rFonts w:ascii="Times New Roman" w:hAnsi="Times New Roman"/>
          <w:sz w:val="28"/>
          <w:szCs w:val="28"/>
        </w:rPr>
        <w:t>. 2011г.</w:t>
      </w:r>
    </w:p>
    <w:tbl>
      <w:tblPr>
        <w:tblW w:w="9606" w:type="dxa"/>
        <w:tblLook w:val="01E0"/>
      </w:tblPr>
      <w:tblGrid>
        <w:gridCol w:w="9606"/>
      </w:tblGrid>
      <w:tr w:rsidR="000F307A" w:rsidRPr="00A664C7" w:rsidTr="001E00B0">
        <w:tc>
          <w:tcPr>
            <w:tcW w:w="9606" w:type="dxa"/>
          </w:tcPr>
          <w:p w:rsidR="000F307A" w:rsidRPr="00A664C7" w:rsidRDefault="000F307A" w:rsidP="001E00B0">
            <w:pPr>
              <w:pStyle w:val="NoSpacing"/>
              <w:ind w:right="-49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</w:t>
            </w:r>
            <w:r w:rsidRPr="00A664C7">
              <w:rPr>
                <w:rFonts w:ascii="Times New Roman" w:hAnsi="Times New Roman"/>
                <w:sz w:val="28"/>
                <w:szCs w:val="28"/>
              </w:rPr>
              <w:t xml:space="preserve">  «Об утверждении    Инструкции о порядке рассмотрения обращений </w:t>
            </w:r>
          </w:p>
          <w:p w:rsidR="000F307A" w:rsidRPr="00A664C7" w:rsidRDefault="000F307A" w:rsidP="001C5FB9">
            <w:pPr>
              <w:pStyle w:val="NoSpacing"/>
              <w:ind w:right="-4926"/>
              <w:rPr>
                <w:rFonts w:ascii="Times New Roman" w:hAnsi="Times New Roman"/>
                <w:sz w:val="28"/>
                <w:szCs w:val="28"/>
              </w:rPr>
            </w:pPr>
            <w:r w:rsidRPr="00A664C7">
              <w:rPr>
                <w:rFonts w:ascii="Times New Roman" w:hAnsi="Times New Roman"/>
                <w:sz w:val="28"/>
                <w:szCs w:val="28"/>
              </w:rPr>
              <w:t xml:space="preserve">граждан  в 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Кузинского</w:t>
            </w:r>
            <w:r w:rsidRPr="00A664C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Дорогобужского</w:t>
            </w:r>
          </w:p>
          <w:p w:rsidR="000F307A" w:rsidRPr="00A664C7" w:rsidRDefault="000F307A" w:rsidP="001E00B0">
            <w:pPr>
              <w:pStyle w:val="NoSpacing"/>
              <w:ind w:right="-49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C7">
              <w:rPr>
                <w:rFonts w:ascii="Times New Roman" w:hAnsi="Times New Roman"/>
                <w:sz w:val="28"/>
                <w:szCs w:val="28"/>
              </w:rPr>
              <w:t>района Смоленской области».</w:t>
            </w:r>
          </w:p>
        </w:tc>
      </w:tr>
    </w:tbl>
    <w:p w:rsidR="000F307A" w:rsidRDefault="000F307A" w:rsidP="00A46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790">
        <w:rPr>
          <w:rFonts w:ascii="Times New Roman" w:hAnsi="Times New Roman"/>
          <w:bCs/>
          <w:sz w:val="28"/>
          <w:szCs w:val="28"/>
        </w:rPr>
        <w:t xml:space="preserve">Все обращения граждан, поступающие в адрес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Кузинского сельского поселения </w:t>
      </w:r>
      <w:r w:rsidRPr="00DE4790">
        <w:rPr>
          <w:rFonts w:ascii="Times New Roman" w:hAnsi="Times New Roman"/>
          <w:bCs/>
          <w:sz w:val="28"/>
          <w:szCs w:val="28"/>
        </w:rPr>
        <w:t>Дорогобужск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DE4790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DE4790">
        <w:rPr>
          <w:rFonts w:ascii="Times New Roman" w:hAnsi="Times New Roman"/>
          <w:bCs/>
          <w:sz w:val="28"/>
          <w:szCs w:val="28"/>
        </w:rPr>
        <w:t xml:space="preserve"> Смоленской области, учитываются в журнале регистрации письменных обращений граждан. И</w:t>
      </w:r>
      <w:r w:rsidRPr="00DE4790">
        <w:rPr>
          <w:rFonts w:ascii="Times New Roman" w:hAnsi="Times New Roman"/>
          <w:sz w:val="28"/>
          <w:szCs w:val="28"/>
        </w:rPr>
        <w:t>спол</w:t>
      </w:r>
      <w:r>
        <w:rPr>
          <w:rFonts w:ascii="Times New Roman" w:hAnsi="Times New Roman"/>
          <w:sz w:val="28"/>
          <w:szCs w:val="28"/>
        </w:rPr>
        <w:t>нителям еженедельно направляется предупредительный контроль за соблюдением сроков рассмотрения обращений граждан</w:t>
      </w:r>
      <w:r w:rsidRPr="00DE4790">
        <w:rPr>
          <w:rFonts w:ascii="Times New Roman" w:hAnsi="Times New Roman"/>
          <w:sz w:val="28"/>
          <w:szCs w:val="28"/>
        </w:rPr>
        <w:t>.</w:t>
      </w:r>
    </w:p>
    <w:p w:rsidR="000F307A" w:rsidRDefault="000F307A" w:rsidP="001E00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в </w:t>
      </w:r>
      <w:r w:rsidRPr="00DE4790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DE479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Кузинского сельского поселения </w:t>
      </w:r>
      <w:r w:rsidRPr="00621477">
        <w:rPr>
          <w:rFonts w:ascii="Times New Roman" w:hAnsi="Times New Roman"/>
          <w:bCs/>
          <w:sz w:val="28"/>
          <w:szCs w:val="28"/>
        </w:rPr>
        <w:t>Дорогобужск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621477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621477">
        <w:rPr>
          <w:rFonts w:ascii="Times New Roman" w:hAnsi="Times New Roman"/>
          <w:bCs/>
          <w:sz w:val="28"/>
          <w:szCs w:val="28"/>
        </w:rPr>
        <w:t xml:space="preserve"> Смоленской области </w:t>
      </w:r>
      <w:r>
        <w:rPr>
          <w:rFonts w:ascii="Times New Roman" w:hAnsi="Times New Roman"/>
          <w:bCs/>
          <w:sz w:val="28"/>
          <w:szCs w:val="28"/>
        </w:rPr>
        <w:t>(далее - Администрация) поступило  всего 15 обращений граждан из них в устной форме 11 и в письменной форме  4 (в том числе в форме электронного документооборота – 0), количество обращений на уровне  2015 года.</w:t>
      </w:r>
    </w:p>
    <w:p w:rsidR="000F307A" w:rsidRPr="004A1A50" w:rsidRDefault="000F307A" w:rsidP="00A4683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2"/>
        <w:gridCol w:w="1580"/>
        <w:gridCol w:w="1549"/>
      </w:tblGrid>
      <w:tr w:rsidR="000F307A" w:rsidRPr="00A664C7" w:rsidTr="00A664C7">
        <w:tc>
          <w:tcPr>
            <w:tcW w:w="6442" w:type="dxa"/>
            <w:vAlign w:val="center"/>
          </w:tcPr>
          <w:p w:rsidR="000F307A" w:rsidRPr="00A664C7" w:rsidRDefault="000F307A" w:rsidP="00A66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4C7">
              <w:rPr>
                <w:rFonts w:ascii="Times New Roman" w:hAnsi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1580" w:type="dxa"/>
            <w:vAlign w:val="center"/>
          </w:tcPr>
          <w:p w:rsidR="000F307A" w:rsidRPr="00A664C7" w:rsidRDefault="000F307A" w:rsidP="00A66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4C7">
              <w:rPr>
                <w:rFonts w:ascii="Times New Roman" w:hAnsi="Times New Roman"/>
                <w:b/>
                <w:sz w:val="28"/>
                <w:szCs w:val="28"/>
              </w:rPr>
              <w:t xml:space="preserve">2015 </w:t>
            </w:r>
          </w:p>
          <w:p w:rsidR="000F307A" w:rsidRPr="00A664C7" w:rsidRDefault="000F307A" w:rsidP="00A66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4C7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549" w:type="dxa"/>
            <w:vAlign w:val="center"/>
          </w:tcPr>
          <w:p w:rsidR="000F307A" w:rsidRPr="00A664C7" w:rsidRDefault="000F307A" w:rsidP="00A66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4C7">
              <w:rPr>
                <w:rFonts w:ascii="Times New Roman" w:hAnsi="Times New Roman"/>
                <w:b/>
                <w:sz w:val="28"/>
                <w:szCs w:val="28"/>
              </w:rPr>
              <w:t xml:space="preserve">2016 </w:t>
            </w:r>
          </w:p>
          <w:p w:rsidR="000F307A" w:rsidRPr="00A664C7" w:rsidRDefault="000F307A" w:rsidP="00A66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4C7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0F307A" w:rsidRPr="00A664C7" w:rsidTr="00A664C7">
        <w:tc>
          <w:tcPr>
            <w:tcW w:w="6442" w:type="dxa"/>
          </w:tcPr>
          <w:p w:rsidR="000F307A" w:rsidRPr="00A664C7" w:rsidRDefault="000F307A" w:rsidP="00A66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C7">
              <w:rPr>
                <w:rFonts w:ascii="Times New Roman" w:hAnsi="Times New Roman"/>
                <w:sz w:val="28"/>
                <w:szCs w:val="28"/>
              </w:rPr>
              <w:t>Земельные и имущественные отношения</w:t>
            </w:r>
          </w:p>
        </w:tc>
        <w:tc>
          <w:tcPr>
            <w:tcW w:w="1580" w:type="dxa"/>
            <w:vAlign w:val="center"/>
          </w:tcPr>
          <w:p w:rsidR="000F307A" w:rsidRPr="00A664C7" w:rsidRDefault="000F307A" w:rsidP="00A66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9" w:type="dxa"/>
            <w:vAlign w:val="center"/>
          </w:tcPr>
          <w:p w:rsidR="000F307A" w:rsidRPr="00A664C7" w:rsidRDefault="000F307A" w:rsidP="00A66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307A" w:rsidRPr="00A664C7" w:rsidTr="00A664C7">
        <w:tc>
          <w:tcPr>
            <w:tcW w:w="6442" w:type="dxa"/>
          </w:tcPr>
          <w:p w:rsidR="000F307A" w:rsidRPr="00A664C7" w:rsidRDefault="000F307A" w:rsidP="00A66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C7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80" w:type="dxa"/>
            <w:vAlign w:val="center"/>
          </w:tcPr>
          <w:p w:rsidR="000F307A" w:rsidRPr="00A664C7" w:rsidRDefault="000F307A" w:rsidP="00A66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49" w:type="dxa"/>
            <w:vAlign w:val="center"/>
          </w:tcPr>
          <w:p w:rsidR="000F307A" w:rsidRPr="00A664C7" w:rsidRDefault="000F307A" w:rsidP="00A66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F307A" w:rsidRPr="00A664C7" w:rsidTr="00A664C7">
        <w:tc>
          <w:tcPr>
            <w:tcW w:w="6442" w:type="dxa"/>
          </w:tcPr>
          <w:p w:rsidR="000F307A" w:rsidRPr="00A664C7" w:rsidRDefault="000F307A" w:rsidP="00A66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C7">
              <w:rPr>
                <w:rFonts w:ascii="Times New Roman" w:hAnsi="Times New Roman"/>
                <w:sz w:val="28"/>
                <w:szCs w:val="28"/>
              </w:rPr>
              <w:t>Социальные вопросы</w:t>
            </w:r>
          </w:p>
        </w:tc>
        <w:tc>
          <w:tcPr>
            <w:tcW w:w="1580" w:type="dxa"/>
            <w:vAlign w:val="center"/>
          </w:tcPr>
          <w:p w:rsidR="000F307A" w:rsidRPr="00A664C7" w:rsidRDefault="000F307A" w:rsidP="00A66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4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9" w:type="dxa"/>
            <w:vAlign w:val="center"/>
          </w:tcPr>
          <w:p w:rsidR="000F307A" w:rsidRPr="00A664C7" w:rsidRDefault="000F307A" w:rsidP="00A66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307A" w:rsidRPr="00A664C7" w:rsidTr="00A664C7">
        <w:tc>
          <w:tcPr>
            <w:tcW w:w="6442" w:type="dxa"/>
          </w:tcPr>
          <w:p w:rsidR="000F307A" w:rsidRPr="00A664C7" w:rsidRDefault="000F307A" w:rsidP="00A66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C7">
              <w:rPr>
                <w:rFonts w:ascii="Times New Roman" w:hAnsi="Times New Roman"/>
                <w:bCs/>
                <w:sz w:val="28"/>
                <w:szCs w:val="28"/>
              </w:rPr>
              <w:t>Правила благоустройства</w:t>
            </w:r>
          </w:p>
        </w:tc>
        <w:tc>
          <w:tcPr>
            <w:tcW w:w="1580" w:type="dxa"/>
            <w:vAlign w:val="center"/>
          </w:tcPr>
          <w:p w:rsidR="000F307A" w:rsidRPr="00A664C7" w:rsidRDefault="000F307A" w:rsidP="00A66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9" w:type="dxa"/>
            <w:vAlign w:val="center"/>
          </w:tcPr>
          <w:p w:rsidR="000F307A" w:rsidRPr="00A664C7" w:rsidRDefault="000F307A" w:rsidP="00A66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307A" w:rsidRPr="00A664C7" w:rsidTr="00A664C7">
        <w:tc>
          <w:tcPr>
            <w:tcW w:w="6442" w:type="dxa"/>
          </w:tcPr>
          <w:p w:rsidR="000F307A" w:rsidRPr="00A664C7" w:rsidRDefault="000F307A" w:rsidP="00A66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C7">
              <w:rPr>
                <w:rFonts w:ascii="Times New Roman" w:hAnsi="Times New Roman"/>
                <w:sz w:val="28"/>
                <w:szCs w:val="28"/>
              </w:rPr>
              <w:t>Другие</w:t>
            </w:r>
          </w:p>
        </w:tc>
        <w:tc>
          <w:tcPr>
            <w:tcW w:w="1580" w:type="dxa"/>
            <w:vAlign w:val="center"/>
          </w:tcPr>
          <w:p w:rsidR="000F307A" w:rsidRPr="00A664C7" w:rsidRDefault="000F307A" w:rsidP="00A66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9" w:type="dxa"/>
            <w:vAlign w:val="center"/>
          </w:tcPr>
          <w:p w:rsidR="000F307A" w:rsidRPr="00A664C7" w:rsidRDefault="000F307A" w:rsidP="00A66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307A" w:rsidRPr="00A664C7" w:rsidTr="00A664C7">
        <w:tc>
          <w:tcPr>
            <w:tcW w:w="6442" w:type="dxa"/>
          </w:tcPr>
          <w:p w:rsidR="000F307A" w:rsidRPr="00A664C7" w:rsidRDefault="000F307A" w:rsidP="00A664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64C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80" w:type="dxa"/>
            <w:vAlign w:val="center"/>
          </w:tcPr>
          <w:p w:rsidR="000F307A" w:rsidRPr="00A664C7" w:rsidRDefault="000F307A" w:rsidP="00A66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549" w:type="dxa"/>
            <w:vAlign w:val="center"/>
          </w:tcPr>
          <w:p w:rsidR="000F307A" w:rsidRPr="00A664C7" w:rsidRDefault="000F307A" w:rsidP="00A66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</w:tbl>
    <w:p w:rsidR="000F307A" w:rsidRDefault="000F307A" w:rsidP="00A46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307A" w:rsidRDefault="000F307A" w:rsidP="00E70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Проанализировав поступившие обращения граждан по основным тематикам можно отметить ,что она остается на уровне 2015 года.</w:t>
      </w:r>
    </w:p>
    <w:p w:rsidR="000F307A" w:rsidRDefault="000F307A" w:rsidP="009B43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поступивших обращений граждан вопросы земельных и имущественных отношений, ЖКХ составляет – 66,6%, социальные вопросы составляют по 6,6 ,% от всех обращений, по </w:t>
      </w:r>
      <w:r>
        <w:rPr>
          <w:rFonts w:ascii="Times New Roman" w:hAnsi="Times New Roman"/>
          <w:bCs/>
          <w:sz w:val="28"/>
          <w:szCs w:val="28"/>
        </w:rPr>
        <w:t>правилам благоустройства – 13 %</w:t>
      </w:r>
      <w:r>
        <w:rPr>
          <w:rFonts w:ascii="Times New Roman" w:hAnsi="Times New Roman"/>
          <w:sz w:val="28"/>
          <w:szCs w:val="28"/>
        </w:rPr>
        <w:t xml:space="preserve"> , другие – 13,8%.</w:t>
      </w:r>
    </w:p>
    <w:p w:rsidR="000F307A" w:rsidRDefault="000F307A" w:rsidP="00A46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6BEC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6</w:t>
      </w:r>
      <w:r w:rsidRPr="00C46BEC">
        <w:rPr>
          <w:rFonts w:ascii="Times New Roman" w:hAnsi="Times New Roman"/>
          <w:sz w:val="28"/>
          <w:szCs w:val="28"/>
        </w:rPr>
        <w:t xml:space="preserve"> год из Аппарата Администрации Смоленской области</w:t>
      </w:r>
      <w:r>
        <w:rPr>
          <w:rFonts w:ascii="Times New Roman" w:hAnsi="Times New Roman"/>
          <w:sz w:val="28"/>
          <w:szCs w:val="28"/>
        </w:rPr>
        <w:t xml:space="preserve"> поступило 2 обращения, Администрации муниципального образования «Дорогобужский район» Смоленской области обращений граждан не</w:t>
      </w:r>
      <w:r w:rsidRPr="00C46BEC">
        <w:rPr>
          <w:rFonts w:ascii="Times New Roman" w:hAnsi="Times New Roman"/>
          <w:sz w:val="28"/>
          <w:szCs w:val="28"/>
        </w:rPr>
        <w:t xml:space="preserve"> поступило</w:t>
      </w:r>
      <w:r>
        <w:rPr>
          <w:rFonts w:ascii="Times New Roman" w:hAnsi="Times New Roman"/>
          <w:sz w:val="28"/>
          <w:szCs w:val="28"/>
        </w:rPr>
        <w:t>.</w:t>
      </w:r>
    </w:p>
    <w:p w:rsidR="000F307A" w:rsidRDefault="000F307A" w:rsidP="00A46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письменные обращения граждан, поставленные на контроль, рассмотрены в установленные законом сроки.</w:t>
      </w:r>
    </w:p>
    <w:p w:rsidR="000F307A" w:rsidRDefault="000F307A" w:rsidP="00A46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обращениями граждан является одним из важных направлений деятельности Администрации Кузинского сельского поселения Дорогобужского района Смоленской области.</w:t>
      </w:r>
    </w:p>
    <w:p w:rsidR="000F307A" w:rsidRDefault="000F307A" w:rsidP="00A46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 задача – всестороннее и своевременное рассмотрение обращений граждан, а также оказание содействия заявителям в защите их прав и законных интересов.</w:t>
      </w:r>
    </w:p>
    <w:p w:rsidR="000F307A" w:rsidRDefault="000F307A" w:rsidP="00A46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307A" w:rsidRPr="00DE4790" w:rsidRDefault="000F307A" w:rsidP="00A46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307A" w:rsidRDefault="000F307A">
      <w:pPr>
        <w:rPr>
          <w:noProof/>
          <w:lang w:eastAsia="ru-RU"/>
        </w:rPr>
      </w:pPr>
    </w:p>
    <w:p w:rsidR="000F307A" w:rsidRDefault="000F307A"/>
    <w:sectPr w:rsidR="000F307A" w:rsidSect="005D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E0A"/>
    <w:rsid w:val="000057C3"/>
    <w:rsid w:val="000775A9"/>
    <w:rsid w:val="000B5D1A"/>
    <w:rsid w:val="000F0407"/>
    <w:rsid w:val="000F307A"/>
    <w:rsid w:val="001C5FB9"/>
    <w:rsid w:val="001E00B0"/>
    <w:rsid w:val="00286B75"/>
    <w:rsid w:val="004A1A50"/>
    <w:rsid w:val="005D0F80"/>
    <w:rsid w:val="00621477"/>
    <w:rsid w:val="00643018"/>
    <w:rsid w:val="006819CD"/>
    <w:rsid w:val="00736F7F"/>
    <w:rsid w:val="008A35A3"/>
    <w:rsid w:val="008D6E0A"/>
    <w:rsid w:val="009B4322"/>
    <w:rsid w:val="00A40BAB"/>
    <w:rsid w:val="00A4683F"/>
    <w:rsid w:val="00A664C7"/>
    <w:rsid w:val="00C46BEC"/>
    <w:rsid w:val="00DE4790"/>
    <w:rsid w:val="00E70F6E"/>
    <w:rsid w:val="00F1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E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468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1E00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E00B0"/>
    <w:rPr>
      <w:rFonts w:ascii="Times New Roman" w:hAnsi="Times New Roman" w:cs="Times New Roman"/>
      <w:b/>
      <w:bCs/>
      <w:color w:val="000080"/>
      <w:sz w:val="28"/>
      <w:lang w:eastAsia="ru-RU"/>
    </w:rPr>
  </w:style>
  <w:style w:type="paragraph" w:styleId="NoSpacing">
    <w:name w:val="No Spacing"/>
    <w:uiPriority w:val="99"/>
    <w:qFormat/>
    <w:rsid w:val="001E00B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411</Words>
  <Characters>2347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Польхователь</cp:lastModifiedBy>
  <cp:revision>5</cp:revision>
  <cp:lastPrinted>2017-01-26T08:33:00Z</cp:lastPrinted>
  <dcterms:created xsi:type="dcterms:W3CDTF">2017-01-11T13:41:00Z</dcterms:created>
  <dcterms:modified xsi:type="dcterms:W3CDTF">2017-01-26T08:34:00Z</dcterms:modified>
</cp:coreProperties>
</file>