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4A0" w:firstRow="1" w:lastRow="0" w:firstColumn="1" w:lastColumn="0" w:noHBand="0" w:noVBand="1"/>
      </w:tblPr>
      <w:tblGrid>
        <w:gridCol w:w="10368"/>
      </w:tblGrid>
      <w:tr w:rsidR="008A2F96" w:rsidTr="008A2F96">
        <w:tc>
          <w:tcPr>
            <w:tcW w:w="10368" w:type="dxa"/>
            <w:hideMark/>
          </w:tcPr>
          <w:p w:rsidR="008A2F96" w:rsidRDefault="008A2F96">
            <w:pPr>
              <w:ind w:firstLine="0"/>
              <w:jc w:val="center"/>
            </w:pPr>
            <w:r w:rsidRPr="00E634B0">
              <w:object w:dxaOrig="7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9" o:title=""/>
                </v:shape>
                <o:OLEObject Type="Embed" ProgID="Word.Picture.8" ShapeID="_x0000_i1025" DrawAspect="Content" ObjectID="_1456666256" r:id="rId10"/>
              </w:object>
            </w:r>
            <w:r>
              <w:t xml:space="preserve">                                                  </w:t>
            </w:r>
          </w:p>
        </w:tc>
      </w:tr>
      <w:tr w:rsidR="008A2F96" w:rsidTr="008A2F96">
        <w:trPr>
          <w:trHeight w:val="1155"/>
        </w:trPr>
        <w:tc>
          <w:tcPr>
            <w:tcW w:w="10368" w:type="dxa"/>
          </w:tcPr>
          <w:p w:rsidR="008A2F96" w:rsidRDefault="008A2F96">
            <w:pPr>
              <w:pStyle w:val="1"/>
              <w:ind w:right="-828"/>
              <w:rPr>
                <w:b/>
                <w:sz w:val="16"/>
              </w:rPr>
            </w:pPr>
          </w:p>
          <w:p w:rsidR="008A2F96" w:rsidRDefault="008A2F96">
            <w:pPr>
              <w:pStyle w:val="1"/>
              <w:ind w:right="-828"/>
              <w:rPr>
                <w:b/>
                <w:sz w:val="24"/>
              </w:rPr>
            </w:pPr>
            <w:r>
              <w:rPr>
                <w:b/>
                <w:sz w:val="24"/>
              </w:rPr>
              <w:t>АДМИНИСТРАЦИЯ МУНИЦИПАЛЬНОГО ОБРАЗОВАНИЯ</w:t>
            </w:r>
          </w:p>
          <w:p w:rsidR="008A2F96" w:rsidRDefault="008A2F96">
            <w:pPr>
              <w:pStyle w:val="1"/>
              <w:ind w:right="-828"/>
              <w:rPr>
                <w:b/>
                <w:sz w:val="24"/>
              </w:rPr>
            </w:pPr>
            <w:r>
              <w:rPr>
                <w:b/>
                <w:sz w:val="24"/>
              </w:rPr>
              <w:t>«ДОРОГОБУЖСКИЙ РАЙОН» СМОЛЕНСКОЙ ОБЛАСТИ</w:t>
            </w:r>
          </w:p>
          <w:p w:rsidR="008A2F96" w:rsidRDefault="008A2F96">
            <w:pPr>
              <w:pStyle w:val="2"/>
              <w:jc w:val="left"/>
              <w:rPr>
                <w:b/>
                <w:sz w:val="18"/>
                <w:szCs w:val="18"/>
              </w:rPr>
            </w:pPr>
          </w:p>
          <w:p w:rsidR="008A2F96" w:rsidRDefault="008A2F96">
            <w:pPr>
              <w:pStyle w:val="3"/>
              <w:widowControl w:val="0"/>
              <w:rPr>
                <w:rFonts w:eastAsia="Times New Roman"/>
              </w:rPr>
            </w:pPr>
            <w:proofErr w:type="gramStart"/>
            <w:r>
              <w:rPr>
                <w:rFonts w:eastAsia="Times New Roman"/>
              </w:rPr>
              <w:t>П</w:t>
            </w:r>
            <w:proofErr w:type="gramEnd"/>
            <w:r>
              <w:rPr>
                <w:rFonts w:eastAsia="Times New Roman"/>
              </w:rPr>
              <w:t xml:space="preserve"> О С Т А Н О В Л Е Н И Е</w:t>
            </w:r>
          </w:p>
        </w:tc>
      </w:tr>
      <w:tr w:rsidR="008A2F96" w:rsidTr="008A2F96">
        <w:trPr>
          <w:trHeight w:val="425"/>
        </w:trPr>
        <w:tc>
          <w:tcPr>
            <w:tcW w:w="10368" w:type="dxa"/>
          </w:tcPr>
          <w:p w:rsidR="008A2F96" w:rsidRDefault="008A2F96">
            <w:pPr>
              <w:ind w:firstLine="0"/>
              <w:rPr>
                <w:sz w:val="16"/>
                <w:szCs w:val="16"/>
              </w:rPr>
            </w:pPr>
          </w:p>
          <w:p w:rsidR="008A2F96" w:rsidRPr="009023DC" w:rsidRDefault="008A2F96" w:rsidP="009023DC">
            <w:pPr>
              <w:ind w:firstLine="0"/>
            </w:pPr>
            <w:r>
              <w:t xml:space="preserve">от </w:t>
            </w:r>
            <w:r w:rsidR="009023DC">
              <w:t>14.02.2014</w:t>
            </w:r>
            <w:r>
              <w:t xml:space="preserve">  № </w:t>
            </w:r>
            <w:r w:rsidR="009023DC">
              <w:t>88</w:t>
            </w:r>
          </w:p>
        </w:tc>
      </w:tr>
    </w:tbl>
    <w:p w:rsidR="00E46E5B" w:rsidRDefault="00E46E5B" w:rsidP="008A2F96">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8A2F96" w:rsidTr="000F69A8">
        <w:tc>
          <w:tcPr>
            <w:tcW w:w="4928" w:type="dxa"/>
          </w:tcPr>
          <w:p w:rsidR="008A2F96" w:rsidRDefault="008A2F96" w:rsidP="008A2F96">
            <w:pPr>
              <w:ind w:firstLine="0"/>
            </w:pPr>
            <w:r>
              <w:t>О внесении изменений  в муниципальную программу «Управление муниципальными финансами в муниципальном образовании «Дорогобужский район» Смоленской области</w:t>
            </w:r>
            <w:r w:rsidR="000F69A8">
              <w:t>»</w:t>
            </w:r>
            <w:r w:rsidR="00A718E4">
              <w:t xml:space="preserve"> на 2014-2016 годы</w:t>
            </w:r>
            <w:bookmarkStart w:id="0" w:name="_GoBack"/>
            <w:bookmarkEnd w:id="0"/>
          </w:p>
        </w:tc>
        <w:tc>
          <w:tcPr>
            <w:tcW w:w="5493" w:type="dxa"/>
          </w:tcPr>
          <w:p w:rsidR="008A2F96" w:rsidRDefault="008A2F96" w:rsidP="008A2F96">
            <w:pPr>
              <w:ind w:firstLine="0"/>
            </w:pPr>
          </w:p>
        </w:tc>
      </w:tr>
    </w:tbl>
    <w:p w:rsidR="000F69A8" w:rsidRDefault="000F69A8" w:rsidP="000F69A8"/>
    <w:p w:rsidR="000F69A8" w:rsidRPr="00B6132E" w:rsidRDefault="000F69A8" w:rsidP="000F69A8">
      <w:r w:rsidRPr="00B6132E">
        <w:t xml:space="preserve">Администрация муниципального образования «Дорогобужский район» Смоленской области </w:t>
      </w:r>
      <w:proofErr w:type="gramStart"/>
      <w:r w:rsidRPr="00B6132E">
        <w:t>п</w:t>
      </w:r>
      <w:proofErr w:type="gramEnd"/>
      <w:r w:rsidRPr="00B6132E">
        <w:t xml:space="preserve"> о с т а н о в л я е т:</w:t>
      </w:r>
    </w:p>
    <w:p w:rsidR="008A2F96" w:rsidRDefault="008A2F96" w:rsidP="008A2F96">
      <w:pPr>
        <w:ind w:firstLine="0"/>
      </w:pPr>
    </w:p>
    <w:p w:rsidR="000F69A8" w:rsidRDefault="000F69A8" w:rsidP="00187E18">
      <w:pPr>
        <w:pStyle w:val="a4"/>
        <w:numPr>
          <w:ilvl w:val="0"/>
          <w:numId w:val="1"/>
        </w:numPr>
        <w:ind w:left="0" w:firstLine="709"/>
      </w:pPr>
      <w:r>
        <w:t>Внести в муниципальную программу «Управление муниципальными финансами в муниципальном образовании «Дорогобужский район» Смоленской области» на  2014 – 2016 годы</w:t>
      </w:r>
      <w:r w:rsidR="006A74C5">
        <w:t>»</w:t>
      </w:r>
      <w:r>
        <w:t>, утвержденную постановлением Администрации муниципального образования «Дорогобужский район» Смоленской области от 18.10.2013 г. № 665</w:t>
      </w:r>
      <w:r w:rsidR="00197B73">
        <w:t xml:space="preserve"> изменения,</w:t>
      </w:r>
      <w:r w:rsidR="00CD051F">
        <w:t xml:space="preserve"> изложив ее в новой редакции (прилагается).</w:t>
      </w:r>
    </w:p>
    <w:p w:rsidR="00CD051F" w:rsidRDefault="00CD051F" w:rsidP="00187E18">
      <w:pPr>
        <w:pStyle w:val="a4"/>
        <w:ind w:left="0"/>
      </w:pPr>
    </w:p>
    <w:p w:rsidR="00187E18" w:rsidRDefault="00187E18" w:rsidP="00187E18">
      <w:pPr>
        <w:pStyle w:val="a4"/>
        <w:ind w:left="0"/>
      </w:pPr>
    </w:p>
    <w:p w:rsidR="00187E18" w:rsidRDefault="00187E18" w:rsidP="00187E18">
      <w:pPr>
        <w:pStyle w:val="a4"/>
        <w:ind w:left="0"/>
      </w:pPr>
    </w:p>
    <w:p w:rsidR="00F83CE5" w:rsidRDefault="00187E18" w:rsidP="00187E18">
      <w:pPr>
        <w:ind w:firstLine="0"/>
      </w:pPr>
      <w:r>
        <w:t xml:space="preserve">И.п. Главы Администрации </w:t>
      </w:r>
      <w:proofErr w:type="gramStart"/>
      <w:r>
        <w:t>муниципального</w:t>
      </w:r>
      <w:proofErr w:type="gramEnd"/>
    </w:p>
    <w:p w:rsidR="00187E18" w:rsidRDefault="00187E18" w:rsidP="00187E18">
      <w:pPr>
        <w:ind w:firstLine="0"/>
      </w:pPr>
      <w:r>
        <w:t>образования «Дорогобужский район»</w:t>
      </w:r>
    </w:p>
    <w:p w:rsidR="00187E18" w:rsidRDefault="00187E18" w:rsidP="00187E18">
      <w:pPr>
        <w:ind w:firstLine="0"/>
      </w:pPr>
      <w:r>
        <w:t xml:space="preserve">Смоленской области                                                        </w:t>
      </w:r>
      <w:r w:rsidR="003C226B">
        <w:t xml:space="preserve">                    </w:t>
      </w:r>
      <w:r>
        <w:t xml:space="preserve">    </w:t>
      </w:r>
      <w:r w:rsidRPr="00187E18">
        <w:rPr>
          <w:b/>
        </w:rPr>
        <w:t>А. В. Мартынов</w:t>
      </w:r>
    </w:p>
    <w:p w:rsidR="00622D4F" w:rsidRDefault="00622D4F" w:rsidP="00187E18"/>
    <w:p w:rsidR="00622D4F" w:rsidRDefault="00622D4F" w:rsidP="00187E18"/>
    <w:p w:rsidR="00622D4F" w:rsidRDefault="00622D4F" w:rsidP="00187E18"/>
    <w:p w:rsidR="00622D4F" w:rsidRDefault="00622D4F" w:rsidP="00187E18"/>
    <w:p w:rsidR="00622D4F" w:rsidRDefault="00622D4F" w:rsidP="00F83CE5"/>
    <w:p w:rsidR="00622D4F" w:rsidRDefault="00622D4F" w:rsidP="00F83CE5"/>
    <w:p w:rsidR="00622D4F" w:rsidRDefault="00622D4F" w:rsidP="00F83CE5"/>
    <w:p w:rsidR="00622D4F" w:rsidRDefault="00622D4F" w:rsidP="00F83CE5"/>
    <w:p w:rsidR="00622D4F" w:rsidRDefault="00622D4F" w:rsidP="00F83CE5"/>
    <w:p w:rsidR="00622D4F" w:rsidRDefault="00622D4F" w:rsidP="00F83CE5"/>
    <w:p w:rsidR="001A5F72" w:rsidRDefault="001A5F72" w:rsidP="00F83CE5"/>
    <w:p w:rsidR="001A5F72" w:rsidRDefault="001A5F72" w:rsidP="00F83CE5"/>
    <w:p w:rsidR="00252493" w:rsidRDefault="00252493" w:rsidP="00252493">
      <w:pPr>
        <w:ind w:firstLine="0"/>
      </w:pPr>
    </w:p>
    <w:p w:rsidR="00252493" w:rsidRDefault="00252493" w:rsidP="00252493">
      <w:pPr>
        <w:ind w:firstLine="0"/>
      </w:pPr>
    </w:p>
    <w:p w:rsidR="00F83CE5" w:rsidRPr="00373E44" w:rsidRDefault="00622D4F" w:rsidP="00622D4F">
      <w:pPr>
        <w:autoSpaceDE w:val="0"/>
        <w:autoSpaceDN w:val="0"/>
        <w:adjustRightInd w:val="0"/>
        <w:rPr>
          <w:szCs w:val="28"/>
        </w:rPr>
      </w:pPr>
      <w:r>
        <w:rPr>
          <w:szCs w:val="28"/>
        </w:rPr>
        <w:t xml:space="preserve">                                                     </w:t>
      </w:r>
      <w:r w:rsidR="00DF358C">
        <w:rPr>
          <w:szCs w:val="28"/>
        </w:rPr>
        <w:t xml:space="preserve">           </w:t>
      </w:r>
      <w:r>
        <w:rPr>
          <w:szCs w:val="28"/>
        </w:rPr>
        <w:t xml:space="preserve"> </w:t>
      </w:r>
      <w:r w:rsidR="00942145">
        <w:rPr>
          <w:szCs w:val="28"/>
        </w:rPr>
        <w:t xml:space="preserve">    </w:t>
      </w:r>
      <w:r w:rsidR="00F83CE5" w:rsidRPr="00373E44">
        <w:rPr>
          <w:szCs w:val="28"/>
        </w:rPr>
        <w:t>УТВЕРЖДЕНА</w:t>
      </w:r>
    </w:p>
    <w:p w:rsidR="00F83CE5" w:rsidRPr="00373E44" w:rsidRDefault="00F83CE5" w:rsidP="00622D4F">
      <w:pPr>
        <w:autoSpaceDE w:val="0"/>
        <w:autoSpaceDN w:val="0"/>
        <w:adjustRightInd w:val="0"/>
        <w:ind w:left="5580" w:firstLine="0"/>
        <w:rPr>
          <w:szCs w:val="28"/>
        </w:rPr>
      </w:pPr>
      <w:r w:rsidRPr="00373E44">
        <w:rPr>
          <w:szCs w:val="28"/>
        </w:rPr>
        <w:t>постановлением Администрации муниципального образования «</w:t>
      </w:r>
      <w:r w:rsidR="00DF358C">
        <w:rPr>
          <w:szCs w:val="28"/>
        </w:rPr>
        <w:t xml:space="preserve">Дорогобужский район» Смоленской </w:t>
      </w:r>
      <w:r w:rsidRPr="00373E44">
        <w:rPr>
          <w:szCs w:val="28"/>
        </w:rPr>
        <w:t xml:space="preserve">области от </w:t>
      </w:r>
      <w:r w:rsidR="009023DC">
        <w:rPr>
          <w:szCs w:val="28"/>
        </w:rPr>
        <w:t>18.10.2013 № 665</w:t>
      </w:r>
    </w:p>
    <w:p w:rsidR="00622D4F" w:rsidRDefault="00622D4F" w:rsidP="00622D4F">
      <w:pPr>
        <w:autoSpaceDE w:val="0"/>
        <w:autoSpaceDN w:val="0"/>
        <w:adjustRightInd w:val="0"/>
        <w:jc w:val="center"/>
        <w:rPr>
          <w:bCs/>
          <w:sz w:val="24"/>
        </w:rPr>
      </w:pPr>
      <w:r>
        <w:rPr>
          <w:bCs/>
          <w:sz w:val="24"/>
        </w:rPr>
        <w:t xml:space="preserve">                                                 </w:t>
      </w:r>
      <w:r w:rsidR="00DF358C">
        <w:rPr>
          <w:bCs/>
          <w:sz w:val="24"/>
        </w:rPr>
        <w:t xml:space="preserve">                                 </w:t>
      </w:r>
      <w:proofErr w:type="gramStart"/>
      <w:r w:rsidR="00DF358C">
        <w:rPr>
          <w:bCs/>
          <w:sz w:val="24"/>
        </w:rPr>
        <w:t>(</w:t>
      </w:r>
      <w:r>
        <w:rPr>
          <w:bCs/>
          <w:sz w:val="24"/>
        </w:rPr>
        <w:t xml:space="preserve">в редакции постановления Администрации </w:t>
      </w:r>
      <w:proofErr w:type="gramEnd"/>
    </w:p>
    <w:p w:rsidR="00622D4F" w:rsidRDefault="00622D4F" w:rsidP="00622D4F">
      <w:pPr>
        <w:autoSpaceDE w:val="0"/>
        <w:autoSpaceDN w:val="0"/>
        <w:adjustRightInd w:val="0"/>
        <w:jc w:val="center"/>
        <w:rPr>
          <w:bCs/>
          <w:sz w:val="24"/>
        </w:rPr>
      </w:pPr>
      <w:r>
        <w:rPr>
          <w:bCs/>
          <w:sz w:val="24"/>
        </w:rPr>
        <w:t xml:space="preserve">                                                        </w:t>
      </w:r>
      <w:r w:rsidR="00DF358C">
        <w:rPr>
          <w:bCs/>
          <w:sz w:val="24"/>
        </w:rPr>
        <w:t xml:space="preserve">                       </w:t>
      </w:r>
      <w:r>
        <w:rPr>
          <w:bCs/>
          <w:sz w:val="24"/>
        </w:rPr>
        <w:t xml:space="preserve">муниципального </w:t>
      </w:r>
      <w:r w:rsidR="007D48AE">
        <w:rPr>
          <w:bCs/>
          <w:sz w:val="24"/>
        </w:rPr>
        <w:t xml:space="preserve">                     </w:t>
      </w:r>
      <w:r>
        <w:rPr>
          <w:bCs/>
          <w:sz w:val="24"/>
        </w:rPr>
        <w:t>образования</w:t>
      </w:r>
    </w:p>
    <w:p w:rsidR="00622D4F" w:rsidRDefault="00622D4F" w:rsidP="00622D4F">
      <w:pPr>
        <w:autoSpaceDE w:val="0"/>
        <w:autoSpaceDN w:val="0"/>
        <w:adjustRightInd w:val="0"/>
        <w:jc w:val="center"/>
        <w:rPr>
          <w:bCs/>
          <w:sz w:val="24"/>
        </w:rPr>
      </w:pPr>
      <w:r>
        <w:rPr>
          <w:bCs/>
          <w:sz w:val="24"/>
        </w:rPr>
        <w:t xml:space="preserve">                                                 </w:t>
      </w:r>
      <w:r w:rsidR="00DF358C">
        <w:rPr>
          <w:bCs/>
          <w:sz w:val="24"/>
        </w:rPr>
        <w:t xml:space="preserve">                           </w:t>
      </w:r>
      <w:r w:rsidR="007D48AE">
        <w:rPr>
          <w:bCs/>
          <w:sz w:val="24"/>
        </w:rPr>
        <w:t xml:space="preserve"> </w:t>
      </w:r>
      <w:r>
        <w:rPr>
          <w:bCs/>
          <w:sz w:val="24"/>
        </w:rPr>
        <w:t xml:space="preserve">«Дорогобужский район»  Смоленской  области </w:t>
      </w:r>
    </w:p>
    <w:p w:rsidR="00622D4F" w:rsidRDefault="00A60502" w:rsidP="009023DC">
      <w:pPr>
        <w:ind w:left="4247"/>
        <w:jc w:val="center"/>
        <w:rPr>
          <w:bCs/>
          <w:sz w:val="24"/>
        </w:rPr>
      </w:pPr>
      <w:r>
        <w:rPr>
          <w:bCs/>
          <w:sz w:val="24"/>
        </w:rPr>
        <w:t xml:space="preserve">от  </w:t>
      </w:r>
      <w:r w:rsidR="009023DC">
        <w:rPr>
          <w:bCs/>
          <w:sz w:val="24"/>
        </w:rPr>
        <w:t>14.02.2014 № 88</w:t>
      </w:r>
      <w:r w:rsidR="00622D4F">
        <w:rPr>
          <w:bCs/>
          <w:sz w:val="24"/>
        </w:rPr>
        <w:t>)</w:t>
      </w:r>
    </w:p>
    <w:p w:rsidR="00DF358C" w:rsidRDefault="00DF358C" w:rsidP="00622D4F">
      <w:pPr>
        <w:jc w:val="right"/>
      </w:pPr>
    </w:p>
    <w:p w:rsidR="00BF5981" w:rsidRPr="00373E44" w:rsidRDefault="00BF5981" w:rsidP="00BF5981">
      <w:pPr>
        <w:autoSpaceDE w:val="0"/>
        <w:autoSpaceDN w:val="0"/>
        <w:adjustRightInd w:val="0"/>
        <w:jc w:val="center"/>
        <w:rPr>
          <w:b/>
          <w:bCs/>
          <w:szCs w:val="28"/>
        </w:rPr>
      </w:pPr>
      <w:r w:rsidRPr="00373E44">
        <w:rPr>
          <w:b/>
          <w:bCs/>
          <w:szCs w:val="28"/>
        </w:rPr>
        <w:t>МУНИЦИПАЛЬНАЯ ПРОГРАММА</w:t>
      </w:r>
    </w:p>
    <w:p w:rsidR="00BF5981" w:rsidRPr="00373E44" w:rsidRDefault="00BF5981" w:rsidP="00BF5981">
      <w:pPr>
        <w:autoSpaceDE w:val="0"/>
        <w:autoSpaceDN w:val="0"/>
        <w:adjustRightInd w:val="0"/>
        <w:jc w:val="center"/>
        <w:rPr>
          <w:b/>
          <w:bCs/>
          <w:szCs w:val="28"/>
        </w:rPr>
      </w:pPr>
      <w:r w:rsidRPr="00373E44">
        <w:rPr>
          <w:b/>
          <w:bCs/>
          <w:szCs w:val="28"/>
        </w:rPr>
        <w:t xml:space="preserve">«Управление муниципальными финансами в муниципальном образовании «Дорогобужский район» Смоленской области» на 2014-2016 годы </w:t>
      </w:r>
    </w:p>
    <w:p w:rsidR="00BF5981" w:rsidRPr="00373E44" w:rsidRDefault="00BF5981" w:rsidP="00BF5981">
      <w:pPr>
        <w:autoSpaceDE w:val="0"/>
        <w:autoSpaceDN w:val="0"/>
        <w:adjustRightInd w:val="0"/>
        <w:jc w:val="center"/>
        <w:rPr>
          <w:b/>
          <w:bCs/>
          <w:szCs w:val="28"/>
        </w:rPr>
      </w:pPr>
    </w:p>
    <w:p w:rsidR="00BF5981" w:rsidRPr="00373E44" w:rsidRDefault="00BF5981" w:rsidP="00BF5981">
      <w:pPr>
        <w:autoSpaceDE w:val="0"/>
        <w:autoSpaceDN w:val="0"/>
        <w:adjustRightInd w:val="0"/>
        <w:jc w:val="center"/>
        <w:outlineLvl w:val="1"/>
        <w:rPr>
          <w:b/>
          <w:bCs/>
          <w:szCs w:val="28"/>
        </w:rPr>
      </w:pPr>
      <w:r w:rsidRPr="00373E44">
        <w:rPr>
          <w:b/>
          <w:bCs/>
          <w:szCs w:val="28"/>
        </w:rPr>
        <w:t>ПАСПОРТ</w:t>
      </w:r>
    </w:p>
    <w:p w:rsidR="00BF5981" w:rsidRPr="00373E44" w:rsidRDefault="00BF5981" w:rsidP="00BF5981">
      <w:pPr>
        <w:autoSpaceDE w:val="0"/>
        <w:autoSpaceDN w:val="0"/>
        <w:adjustRightInd w:val="0"/>
        <w:jc w:val="center"/>
        <w:rPr>
          <w:b/>
          <w:bCs/>
          <w:szCs w:val="28"/>
        </w:rPr>
      </w:pPr>
      <w:r w:rsidRPr="00373E44">
        <w:rPr>
          <w:b/>
          <w:bCs/>
          <w:szCs w:val="28"/>
        </w:rPr>
        <w:t xml:space="preserve">муниципальной программы </w:t>
      </w:r>
    </w:p>
    <w:p w:rsidR="00BF5981" w:rsidRPr="00373E44" w:rsidRDefault="00BF5981" w:rsidP="00BF5981">
      <w:pPr>
        <w:autoSpaceDE w:val="0"/>
        <w:autoSpaceDN w:val="0"/>
        <w:adjustRightInd w:val="0"/>
        <w:jc w:val="center"/>
        <w:rPr>
          <w:b/>
          <w:bCs/>
          <w:szCs w:val="28"/>
        </w:rPr>
      </w:pPr>
      <w:r w:rsidRPr="00373E44">
        <w:rPr>
          <w:b/>
          <w:bCs/>
          <w:szCs w:val="28"/>
        </w:rPr>
        <w:t xml:space="preserve">«Управление муниципальными финансами в муниципальном образовании «Дорогобужский район» Смоленской области» на 2014-2016 годы </w:t>
      </w:r>
    </w:p>
    <w:p w:rsidR="00BF5981" w:rsidRPr="00373E44" w:rsidRDefault="00BF5981" w:rsidP="00BF5981">
      <w:pPr>
        <w:autoSpaceDE w:val="0"/>
        <w:autoSpaceDN w:val="0"/>
        <w:adjustRightInd w:val="0"/>
        <w:jc w:val="center"/>
        <w:rPr>
          <w:b/>
          <w:bCs/>
          <w:szCs w:val="28"/>
        </w:rPr>
      </w:pPr>
    </w:p>
    <w:tbl>
      <w:tblPr>
        <w:tblW w:w="10206" w:type="dxa"/>
        <w:tblLayout w:type="fixed"/>
        <w:tblCellMar>
          <w:left w:w="70" w:type="dxa"/>
          <w:right w:w="70" w:type="dxa"/>
        </w:tblCellMar>
        <w:tblLook w:val="0000" w:firstRow="0" w:lastRow="0" w:firstColumn="0" w:lastColumn="0" w:noHBand="0" w:noVBand="0"/>
      </w:tblPr>
      <w:tblGrid>
        <w:gridCol w:w="2835"/>
        <w:gridCol w:w="7371"/>
      </w:tblGrid>
      <w:tr w:rsidR="00BF5981" w:rsidRPr="00373E44" w:rsidTr="00C36CD9">
        <w:trPr>
          <w:cantSplit/>
          <w:trHeight w:val="1701"/>
        </w:trPr>
        <w:tc>
          <w:tcPr>
            <w:tcW w:w="2835"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Администратор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Финансовое управление Администрации муниципального образования «Дорогобужский район» Смоленской области</w:t>
            </w:r>
          </w:p>
        </w:tc>
      </w:tr>
      <w:tr w:rsidR="00BF5981" w:rsidRPr="00373E44" w:rsidTr="00C36CD9">
        <w:trPr>
          <w:cantSplit/>
          <w:trHeight w:val="1701"/>
        </w:trPr>
        <w:tc>
          <w:tcPr>
            <w:tcW w:w="2835"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Ответственные исполнители подпрограмм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Финансовое управление Администрации муниципального образования «Дорогобужский район» Смоленской области</w:t>
            </w:r>
          </w:p>
        </w:tc>
      </w:tr>
      <w:tr w:rsidR="00BF5981" w:rsidRPr="00373E44" w:rsidTr="00C36CD9">
        <w:trPr>
          <w:cantSplit/>
          <w:trHeight w:val="1701"/>
        </w:trPr>
        <w:tc>
          <w:tcPr>
            <w:tcW w:w="2835"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Исполнители основных мероприятий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BF5981" w:rsidRPr="00373E44" w:rsidRDefault="00BF5981" w:rsidP="00DF5C82">
            <w:pPr>
              <w:autoSpaceDE w:val="0"/>
              <w:autoSpaceDN w:val="0"/>
              <w:adjustRightInd w:val="0"/>
              <w:ind w:firstLine="0"/>
              <w:rPr>
                <w:szCs w:val="28"/>
              </w:rPr>
            </w:pPr>
            <w:r w:rsidRPr="00373E44">
              <w:rPr>
                <w:szCs w:val="28"/>
              </w:rPr>
              <w:t>Финансовое управление Администрации муниципального образования «Дорогобужский район» Смоленской области</w:t>
            </w:r>
          </w:p>
        </w:tc>
      </w:tr>
      <w:tr w:rsidR="00BF5981" w:rsidRPr="00373E44" w:rsidTr="00C36CD9">
        <w:trPr>
          <w:cantSplit/>
          <w:trHeight w:val="1701"/>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t>Наименование подпрограмм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BF5981" w:rsidRDefault="00BF5981" w:rsidP="00DF5C82">
            <w:pPr>
              <w:autoSpaceDE w:val="0"/>
              <w:autoSpaceDN w:val="0"/>
              <w:adjustRightInd w:val="0"/>
              <w:ind w:firstLine="0"/>
              <w:rPr>
                <w:szCs w:val="28"/>
              </w:rPr>
            </w:pPr>
            <w:r w:rsidRPr="00BF19DC">
              <w:rPr>
                <w:szCs w:val="28"/>
              </w:rPr>
              <w:t xml:space="preserve">подпрограмма «Управление </w:t>
            </w:r>
            <w:r>
              <w:rPr>
                <w:szCs w:val="28"/>
              </w:rPr>
              <w:t>муниципальным</w:t>
            </w:r>
            <w:r w:rsidRPr="00BF19DC">
              <w:rPr>
                <w:szCs w:val="28"/>
              </w:rPr>
              <w:t xml:space="preserve"> долгом </w:t>
            </w:r>
            <w:r w:rsidRPr="00373E44">
              <w:rPr>
                <w:szCs w:val="28"/>
              </w:rPr>
              <w:t>муниципального образования «Дорогобужский район»</w:t>
            </w:r>
            <w:r>
              <w:rPr>
                <w:szCs w:val="28"/>
              </w:rPr>
              <w:t xml:space="preserve"> </w:t>
            </w:r>
            <w:r w:rsidRPr="00BF19DC">
              <w:rPr>
                <w:szCs w:val="28"/>
              </w:rPr>
              <w:t>Смоленской области»</w:t>
            </w:r>
            <w:r>
              <w:rPr>
                <w:szCs w:val="28"/>
              </w:rPr>
              <w:t>;</w:t>
            </w:r>
          </w:p>
          <w:p w:rsidR="00BF5981" w:rsidRPr="00373E44" w:rsidRDefault="00BF5981" w:rsidP="00DF5C82">
            <w:pPr>
              <w:autoSpaceDE w:val="0"/>
              <w:autoSpaceDN w:val="0"/>
              <w:adjustRightInd w:val="0"/>
              <w:ind w:firstLine="0"/>
              <w:rPr>
                <w:szCs w:val="28"/>
              </w:rPr>
            </w:pPr>
            <w:r w:rsidRPr="00BF19DC">
              <w:rPr>
                <w:szCs w:val="28"/>
              </w:rPr>
              <w:t>обеспечивающая подпрограмма «Нормативно-методическое обеспечение и о</w:t>
            </w:r>
            <w:r>
              <w:rPr>
                <w:szCs w:val="28"/>
              </w:rPr>
              <w:t>рганизация бюджетного процесса»</w:t>
            </w:r>
          </w:p>
        </w:tc>
      </w:tr>
      <w:tr w:rsidR="00BF5981" w:rsidRPr="00373E44" w:rsidTr="00C36CD9">
        <w:trPr>
          <w:cantSplit/>
          <w:trHeight w:val="1409"/>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lastRenderedPageBreak/>
              <w:t>Цель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86074F">
              <w:rPr>
                <w:szCs w:val="28"/>
              </w:rPr>
              <w:t xml:space="preserve">обеспечение долгосрочной сбалансированности и устойчивости бюджетной системы, повышение качества управления </w:t>
            </w:r>
            <w:r>
              <w:rPr>
                <w:szCs w:val="28"/>
              </w:rPr>
              <w:t>муниципальными</w:t>
            </w:r>
            <w:r w:rsidRPr="0086074F">
              <w:rPr>
                <w:szCs w:val="28"/>
              </w:rPr>
              <w:t xml:space="preserve"> финансами </w:t>
            </w:r>
            <w:r>
              <w:rPr>
                <w:szCs w:val="28"/>
              </w:rPr>
              <w:t>в</w:t>
            </w:r>
            <w:r w:rsidRPr="00373E44">
              <w:rPr>
                <w:szCs w:val="28"/>
              </w:rPr>
              <w:t xml:space="preserve"> 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86074F">
              <w:rPr>
                <w:szCs w:val="28"/>
              </w:rPr>
              <w:t>Смоленской области</w:t>
            </w:r>
          </w:p>
        </w:tc>
      </w:tr>
      <w:tr w:rsidR="00BF5981" w:rsidRPr="00373E44" w:rsidTr="00C36CD9">
        <w:trPr>
          <w:cantSplit/>
          <w:trHeight w:val="600"/>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t xml:space="preserve">Целевые показатели реализации муниципальной программы </w:t>
            </w:r>
          </w:p>
        </w:tc>
        <w:tc>
          <w:tcPr>
            <w:tcW w:w="7371" w:type="dxa"/>
            <w:tcBorders>
              <w:top w:val="single" w:sz="4" w:space="0" w:color="auto"/>
              <w:left w:val="single" w:sz="4" w:space="0" w:color="auto"/>
              <w:bottom w:val="single" w:sz="4" w:space="0" w:color="auto"/>
              <w:right w:val="single" w:sz="4" w:space="0" w:color="auto"/>
            </w:tcBorders>
          </w:tcPr>
          <w:p w:rsidR="00BF5981" w:rsidRPr="00DE5606" w:rsidRDefault="00BF5981" w:rsidP="00C36CD9">
            <w:pPr>
              <w:rPr>
                <w:szCs w:val="28"/>
              </w:rPr>
            </w:pPr>
            <w:r w:rsidRPr="00527EDB">
              <w:rPr>
                <w:szCs w:val="28"/>
              </w:rPr>
              <w:t>- </w:t>
            </w:r>
            <w:r w:rsidRPr="00DE5606">
              <w:rPr>
                <w:szCs w:val="28"/>
              </w:rPr>
              <w:t xml:space="preserve">охват бюджетных ассигнований бюджета </w:t>
            </w:r>
            <w:r w:rsidRPr="00373E44">
              <w:rPr>
                <w:szCs w:val="28"/>
              </w:rPr>
              <w:t>муниципального образования «Дорогобужский район» Смоленской области</w:t>
            </w:r>
            <w:r w:rsidRPr="00DE5606">
              <w:rPr>
                <w:szCs w:val="28"/>
              </w:rPr>
              <w:t xml:space="preserve"> показателями, характеризующими цели и результаты их использования;</w:t>
            </w:r>
          </w:p>
          <w:p w:rsidR="00BF5981" w:rsidRPr="00DE5606" w:rsidRDefault="00BF5981" w:rsidP="00C36CD9">
            <w:pPr>
              <w:rPr>
                <w:szCs w:val="28"/>
              </w:rPr>
            </w:pPr>
            <w:r w:rsidRPr="00527EDB">
              <w:rPr>
                <w:szCs w:val="28"/>
              </w:rPr>
              <w:t>- </w:t>
            </w:r>
            <w:r w:rsidRPr="00DE5606">
              <w:rPr>
                <w:szCs w:val="28"/>
              </w:rPr>
              <w:t xml:space="preserve">отношение объема </w:t>
            </w:r>
            <w:r>
              <w:rPr>
                <w:szCs w:val="28"/>
              </w:rPr>
              <w:t>муниципального</w:t>
            </w:r>
            <w:r w:rsidRPr="00DE5606">
              <w:rPr>
                <w:szCs w:val="28"/>
              </w:rPr>
              <w:t xml:space="preserve"> долга </w:t>
            </w:r>
            <w:r w:rsidRPr="00373E44">
              <w:rPr>
                <w:szCs w:val="28"/>
              </w:rPr>
              <w:t xml:space="preserve">муниципального образования «Дорогобужский район» </w:t>
            </w:r>
            <w:r w:rsidRPr="00DE5606">
              <w:rPr>
                <w:szCs w:val="28"/>
              </w:rPr>
              <w:t xml:space="preserve">Смоленской области к общему годовому объему доходов бюджета </w:t>
            </w:r>
            <w:r w:rsidRPr="00373E44">
              <w:rPr>
                <w:szCs w:val="28"/>
              </w:rPr>
              <w:t xml:space="preserve">муниципального образования «Дорогобужский район» </w:t>
            </w:r>
            <w:r>
              <w:rPr>
                <w:szCs w:val="28"/>
              </w:rPr>
              <w:t xml:space="preserve">Смоленской области </w:t>
            </w:r>
            <w:r w:rsidRPr="00DE5606">
              <w:rPr>
                <w:szCs w:val="28"/>
              </w:rPr>
              <w:t>без учета утвержденного объема безвозмездных поступлений;</w:t>
            </w:r>
          </w:p>
          <w:p w:rsidR="00BF5981" w:rsidRPr="00373E44" w:rsidRDefault="00BF5981" w:rsidP="00C36CD9">
            <w:pPr>
              <w:autoSpaceDE w:val="0"/>
              <w:autoSpaceDN w:val="0"/>
              <w:adjustRightInd w:val="0"/>
              <w:rPr>
                <w:szCs w:val="28"/>
              </w:rPr>
            </w:pPr>
            <w:r w:rsidRPr="00527EDB">
              <w:rPr>
                <w:szCs w:val="28"/>
              </w:rPr>
              <w:t>- </w:t>
            </w:r>
            <w:r w:rsidRPr="00DE5606">
              <w:rPr>
                <w:szCs w:val="28"/>
              </w:rPr>
              <w:t xml:space="preserve">доля расходов на обслуживание </w:t>
            </w:r>
            <w:r>
              <w:rPr>
                <w:szCs w:val="28"/>
              </w:rPr>
              <w:t>муниципального</w:t>
            </w:r>
            <w:r w:rsidRPr="00DE5606">
              <w:rPr>
                <w:szCs w:val="28"/>
              </w:rPr>
              <w:t xml:space="preserve"> долга </w:t>
            </w:r>
            <w:r w:rsidRPr="00373E44">
              <w:rPr>
                <w:szCs w:val="28"/>
              </w:rPr>
              <w:t xml:space="preserve">муниципального образования «Дорогобужский район» </w:t>
            </w:r>
            <w:r w:rsidRPr="00DE5606">
              <w:rPr>
                <w:szCs w:val="28"/>
              </w:rPr>
              <w:t>Смоленской области в общем объеме расходов бюджета</w:t>
            </w:r>
            <w:r>
              <w:rPr>
                <w:szCs w:val="28"/>
              </w:rPr>
              <w:t xml:space="preserve"> </w:t>
            </w:r>
            <w:r w:rsidRPr="00373E44">
              <w:rPr>
                <w:szCs w:val="28"/>
              </w:rPr>
              <w:t>муниципального образования «Дорогобужский район»</w:t>
            </w:r>
            <w:r>
              <w:rPr>
                <w:szCs w:val="28"/>
              </w:rPr>
              <w:t xml:space="preserve"> Смоленской области</w:t>
            </w:r>
            <w:r w:rsidRPr="00DE5606">
              <w:rPr>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BF5981" w:rsidRPr="00373E44" w:rsidTr="00C36CD9">
        <w:trPr>
          <w:cantSplit/>
          <w:trHeight w:val="1237"/>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t>Сроки (этапы)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t>один этап, 2014-2016 годы</w:t>
            </w:r>
          </w:p>
        </w:tc>
      </w:tr>
      <w:tr w:rsidR="00BF5981" w:rsidRPr="00373E44" w:rsidTr="00C36CD9">
        <w:trPr>
          <w:cantSplit/>
          <w:trHeight w:val="4944"/>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t>Объемы ассигнований муниципальной программы (по годам реализации и в разрезе источников финансирования)</w:t>
            </w:r>
          </w:p>
        </w:tc>
        <w:tc>
          <w:tcPr>
            <w:tcW w:w="7371" w:type="dxa"/>
            <w:tcBorders>
              <w:top w:val="single" w:sz="4" w:space="0" w:color="auto"/>
              <w:left w:val="single" w:sz="4" w:space="0" w:color="auto"/>
              <w:bottom w:val="single" w:sz="4" w:space="0" w:color="auto"/>
              <w:right w:val="single" w:sz="4" w:space="0" w:color="auto"/>
            </w:tcBorders>
          </w:tcPr>
          <w:p w:rsidR="00545677" w:rsidRPr="00F04882" w:rsidRDefault="00545677" w:rsidP="00DF5C82">
            <w:pPr>
              <w:autoSpaceDE w:val="0"/>
              <w:autoSpaceDN w:val="0"/>
              <w:adjustRightInd w:val="0"/>
              <w:ind w:firstLine="0"/>
              <w:rPr>
                <w:szCs w:val="28"/>
              </w:rPr>
            </w:pPr>
            <w:r w:rsidRPr="00F04882">
              <w:rPr>
                <w:szCs w:val="28"/>
              </w:rPr>
              <w:t xml:space="preserve">объем бюджетных ассигнований бюджета муниципального образования «Дорогобужский район» Смоленской области на реализацию муниципальной программы составляет </w:t>
            </w:r>
            <w:r>
              <w:rPr>
                <w:szCs w:val="28"/>
              </w:rPr>
              <w:t>21 330,5</w:t>
            </w:r>
            <w:r w:rsidRPr="00F04882">
              <w:rPr>
                <w:szCs w:val="28"/>
              </w:rPr>
              <w:t xml:space="preserve"> тыс. рублей, в том числе на реализацию:</w:t>
            </w:r>
          </w:p>
          <w:p w:rsidR="00545677" w:rsidRPr="00F04882" w:rsidRDefault="00545677" w:rsidP="00545677">
            <w:pPr>
              <w:autoSpaceDE w:val="0"/>
              <w:autoSpaceDN w:val="0"/>
              <w:adjustRightInd w:val="0"/>
              <w:rPr>
                <w:szCs w:val="28"/>
              </w:rPr>
            </w:pPr>
            <w:r w:rsidRPr="00F04882">
              <w:rPr>
                <w:szCs w:val="28"/>
              </w:rPr>
              <w:t xml:space="preserve">- подпрограммы «Управление муниципальным долгом муниципального образования «Дорогобужский район» Смоленской области» – </w:t>
            </w:r>
            <w:r>
              <w:rPr>
                <w:szCs w:val="28"/>
              </w:rPr>
              <w:t>2 804,5</w:t>
            </w:r>
            <w:r w:rsidRPr="00F04882">
              <w:rPr>
                <w:szCs w:val="28"/>
              </w:rPr>
              <w:t xml:space="preserve"> тыс. рублей;</w:t>
            </w:r>
          </w:p>
          <w:p w:rsidR="005E54D3" w:rsidRDefault="00545677" w:rsidP="005E54D3">
            <w:pPr>
              <w:autoSpaceDE w:val="0"/>
              <w:autoSpaceDN w:val="0"/>
              <w:adjustRightInd w:val="0"/>
              <w:rPr>
                <w:szCs w:val="28"/>
              </w:rPr>
            </w:pPr>
            <w:r w:rsidRPr="00F04882">
              <w:rPr>
                <w:szCs w:val="28"/>
              </w:rPr>
              <w:t xml:space="preserve">- обеспечивающей подпрограммы «Нормативно-методическое обеспечение и организация бюджетного процесса» - </w:t>
            </w:r>
            <w:r>
              <w:rPr>
                <w:szCs w:val="28"/>
              </w:rPr>
              <w:t>18 526,0</w:t>
            </w:r>
            <w:r w:rsidRPr="00F04882">
              <w:rPr>
                <w:szCs w:val="28"/>
              </w:rPr>
              <w:t xml:space="preserve"> тыс. рублей.</w:t>
            </w:r>
          </w:p>
          <w:p w:rsidR="00545677" w:rsidRPr="00F04882" w:rsidRDefault="00545677" w:rsidP="005E54D3">
            <w:pPr>
              <w:autoSpaceDE w:val="0"/>
              <w:autoSpaceDN w:val="0"/>
              <w:adjustRightInd w:val="0"/>
              <w:ind w:firstLine="0"/>
              <w:rPr>
                <w:szCs w:val="28"/>
              </w:rPr>
            </w:pPr>
            <w:r w:rsidRPr="00F04882">
              <w:rPr>
                <w:szCs w:val="28"/>
              </w:rPr>
              <w:t>Объем бюджетных ассигнований на реализацию муниципальной программы по годам составляет:</w:t>
            </w:r>
          </w:p>
          <w:p w:rsidR="00545677" w:rsidRPr="00F04882" w:rsidRDefault="00545677" w:rsidP="00545677">
            <w:pPr>
              <w:autoSpaceDE w:val="0"/>
              <w:autoSpaceDN w:val="0"/>
              <w:adjustRightInd w:val="0"/>
              <w:rPr>
                <w:szCs w:val="28"/>
              </w:rPr>
            </w:pPr>
            <w:r w:rsidRPr="00F04882">
              <w:rPr>
                <w:szCs w:val="28"/>
              </w:rPr>
              <w:t>2014 год – 6</w:t>
            </w:r>
            <w:r>
              <w:rPr>
                <w:szCs w:val="28"/>
              </w:rPr>
              <w:t> 940,8</w:t>
            </w:r>
            <w:r w:rsidRPr="00F04882">
              <w:rPr>
                <w:szCs w:val="28"/>
              </w:rPr>
              <w:t xml:space="preserve"> тыс. рублей;</w:t>
            </w:r>
          </w:p>
          <w:p w:rsidR="00545677" w:rsidRPr="00F04882" w:rsidRDefault="00545677" w:rsidP="00545677">
            <w:pPr>
              <w:autoSpaceDE w:val="0"/>
              <w:autoSpaceDN w:val="0"/>
              <w:adjustRightInd w:val="0"/>
              <w:rPr>
                <w:szCs w:val="28"/>
              </w:rPr>
            </w:pPr>
            <w:r w:rsidRPr="00F04882">
              <w:rPr>
                <w:szCs w:val="28"/>
              </w:rPr>
              <w:t xml:space="preserve">2015 год – </w:t>
            </w:r>
            <w:r>
              <w:rPr>
                <w:szCs w:val="28"/>
              </w:rPr>
              <w:t>7 702,5</w:t>
            </w:r>
            <w:r w:rsidRPr="00F04882">
              <w:rPr>
                <w:szCs w:val="28"/>
              </w:rPr>
              <w:t xml:space="preserve"> тыс. рублей;</w:t>
            </w:r>
          </w:p>
          <w:p w:rsidR="00BF5981" w:rsidRPr="0034740D" w:rsidRDefault="00545677" w:rsidP="00545677">
            <w:pPr>
              <w:autoSpaceDE w:val="0"/>
              <w:autoSpaceDN w:val="0"/>
              <w:adjustRightInd w:val="0"/>
              <w:rPr>
                <w:szCs w:val="28"/>
              </w:rPr>
            </w:pPr>
            <w:r w:rsidRPr="00F04882">
              <w:rPr>
                <w:szCs w:val="28"/>
              </w:rPr>
              <w:t xml:space="preserve">2016 год – </w:t>
            </w:r>
            <w:r>
              <w:rPr>
                <w:szCs w:val="28"/>
              </w:rPr>
              <w:t>6 687,2</w:t>
            </w:r>
            <w:r w:rsidRPr="00F04882">
              <w:rPr>
                <w:szCs w:val="28"/>
              </w:rPr>
              <w:t xml:space="preserve"> тыс. </w:t>
            </w:r>
            <w:r>
              <w:rPr>
                <w:szCs w:val="28"/>
              </w:rPr>
              <w:t>рублей.</w:t>
            </w:r>
          </w:p>
        </w:tc>
      </w:tr>
      <w:tr w:rsidR="00BF5981" w:rsidRPr="00373E44" w:rsidTr="00C36CD9">
        <w:trPr>
          <w:cantSplit/>
          <w:trHeight w:val="600"/>
        </w:trPr>
        <w:tc>
          <w:tcPr>
            <w:tcW w:w="2835" w:type="dxa"/>
            <w:tcBorders>
              <w:top w:val="single" w:sz="4" w:space="0" w:color="auto"/>
              <w:left w:val="single" w:sz="4" w:space="0" w:color="auto"/>
              <w:bottom w:val="single" w:sz="4" w:space="0" w:color="auto"/>
              <w:right w:val="single" w:sz="4" w:space="0" w:color="auto"/>
            </w:tcBorders>
          </w:tcPr>
          <w:p w:rsidR="00BF5981" w:rsidRPr="00373E44" w:rsidRDefault="00BF5981" w:rsidP="00DF5C82">
            <w:pPr>
              <w:autoSpaceDE w:val="0"/>
              <w:autoSpaceDN w:val="0"/>
              <w:adjustRightInd w:val="0"/>
              <w:ind w:firstLine="0"/>
              <w:rPr>
                <w:szCs w:val="28"/>
              </w:rPr>
            </w:pPr>
            <w:r w:rsidRPr="00373E44">
              <w:rPr>
                <w:szCs w:val="28"/>
              </w:rPr>
              <w:lastRenderedPageBreak/>
              <w:t xml:space="preserve">Ожидаемые результаты реализации муниципальной программы </w:t>
            </w:r>
          </w:p>
        </w:tc>
        <w:tc>
          <w:tcPr>
            <w:tcW w:w="7371" w:type="dxa"/>
            <w:tcBorders>
              <w:top w:val="single" w:sz="4" w:space="0" w:color="auto"/>
              <w:left w:val="single" w:sz="4" w:space="0" w:color="auto"/>
              <w:bottom w:val="single" w:sz="4" w:space="0" w:color="auto"/>
              <w:right w:val="single" w:sz="4" w:space="0" w:color="auto"/>
            </w:tcBorders>
          </w:tcPr>
          <w:p w:rsidR="00BF5981" w:rsidRPr="00522DCF" w:rsidRDefault="00BF5981" w:rsidP="00C36CD9">
            <w:pPr>
              <w:autoSpaceDE w:val="0"/>
              <w:autoSpaceDN w:val="0"/>
              <w:adjustRightInd w:val="0"/>
              <w:rPr>
                <w:szCs w:val="28"/>
              </w:rPr>
            </w:pPr>
            <w:r w:rsidRPr="00527EDB">
              <w:rPr>
                <w:szCs w:val="28"/>
              </w:rPr>
              <w:t>- </w:t>
            </w:r>
            <w:r w:rsidRPr="00522DCF">
              <w:rPr>
                <w:szCs w:val="28"/>
              </w:rPr>
              <w:t xml:space="preserve">перевод большей части расходов бюджета </w:t>
            </w:r>
            <w:r w:rsidRPr="00373E44">
              <w:rPr>
                <w:szCs w:val="28"/>
              </w:rPr>
              <w:t xml:space="preserve">муниципального образования «Дорогобужский район» </w:t>
            </w:r>
            <w:r w:rsidRPr="00DE5606">
              <w:rPr>
                <w:szCs w:val="28"/>
              </w:rPr>
              <w:t xml:space="preserve">Смоленской области </w:t>
            </w:r>
            <w:r w:rsidRPr="00522DCF">
              <w:rPr>
                <w:szCs w:val="28"/>
              </w:rPr>
              <w:t>на принципы программно-целевого планирования, контроля и последующей оценки эффективности их использования;</w:t>
            </w:r>
          </w:p>
          <w:p w:rsidR="00BF5981" w:rsidRPr="00522DCF" w:rsidRDefault="00BF5981" w:rsidP="00C36CD9">
            <w:pPr>
              <w:autoSpaceDE w:val="0"/>
              <w:autoSpaceDN w:val="0"/>
              <w:adjustRightInd w:val="0"/>
              <w:rPr>
                <w:szCs w:val="28"/>
              </w:rPr>
            </w:pPr>
            <w:r w:rsidRPr="00527EDB">
              <w:rPr>
                <w:szCs w:val="28"/>
              </w:rPr>
              <w:t>- </w:t>
            </w:r>
            <w:r w:rsidRPr="00522DCF">
              <w:rPr>
                <w:szCs w:val="28"/>
              </w:rPr>
              <w:t>повышение обоснованности, эффективности и     прозрачности бюджетных расходов;</w:t>
            </w:r>
          </w:p>
          <w:p w:rsidR="00BF5981" w:rsidRPr="00522DCF" w:rsidRDefault="00BF5981" w:rsidP="00C36CD9">
            <w:pPr>
              <w:autoSpaceDE w:val="0"/>
              <w:autoSpaceDN w:val="0"/>
              <w:adjustRightInd w:val="0"/>
              <w:rPr>
                <w:szCs w:val="28"/>
              </w:rPr>
            </w:pPr>
            <w:r w:rsidRPr="00527EDB">
              <w:rPr>
                <w:szCs w:val="28"/>
              </w:rPr>
              <w:t>- </w:t>
            </w:r>
            <w:r w:rsidRPr="00522DCF">
              <w:rPr>
                <w:szCs w:val="28"/>
              </w:rPr>
              <w:t>качественная организация исполнения бюджета</w:t>
            </w:r>
            <w:r w:rsidRPr="00373E44">
              <w:rPr>
                <w:szCs w:val="28"/>
              </w:rPr>
              <w:t xml:space="preserve"> муниципального образования «Дорогобужский район» </w:t>
            </w:r>
            <w:r w:rsidRPr="00DE5606">
              <w:rPr>
                <w:szCs w:val="28"/>
              </w:rPr>
              <w:t>Смоленской области</w:t>
            </w:r>
            <w:r w:rsidRPr="00522DCF">
              <w:rPr>
                <w:szCs w:val="28"/>
              </w:rPr>
              <w:t>;</w:t>
            </w:r>
          </w:p>
          <w:p w:rsidR="00BF5981" w:rsidRPr="00522DCF" w:rsidRDefault="00BF5981" w:rsidP="00C36CD9">
            <w:pPr>
              <w:autoSpaceDE w:val="0"/>
              <w:autoSpaceDN w:val="0"/>
              <w:adjustRightInd w:val="0"/>
              <w:rPr>
                <w:szCs w:val="28"/>
              </w:rPr>
            </w:pPr>
            <w:r w:rsidRPr="00527EDB">
              <w:rPr>
                <w:szCs w:val="28"/>
              </w:rPr>
              <w:t>- </w:t>
            </w:r>
            <w:r w:rsidRPr="00522DCF">
              <w:rPr>
                <w:szCs w:val="28"/>
              </w:rPr>
              <w:t xml:space="preserve">обеспечение объема </w:t>
            </w:r>
            <w:r>
              <w:rPr>
                <w:szCs w:val="28"/>
              </w:rPr>
              <w:t xml:space="preserve">муниципального </w:t>
            </w:r>
            <w:r w:rsidRPr="00522DCF">
              <w:rPr>
                <w:szCs w:val="28"/>
              </w:rPr>
              <w:t xml:space="preserve">долга </w:t>
            </w:r>
            <w:r w:rsidRPr="00373E44">
              <w:rPr>
                <w:szCs w:val="28"/>
              </w:rPr>
              <w:t xml:space="preserve">муниципального образования «Дорогобужский район» </w:t>
            </w:r>
            <w:r w:rsidRPr="00522DCF">
              <w:rPr>
                <w:szCs w:val="28"/>
              </w:rPr>
              <w:t>Смоленской области на экономически безопасном уровне;</w:t>
            </w:r>
          </w:p>
          <w:p w:rsidR="00BF5981" w:rsidRPr="00522DCF" w:rsidRDefault="00BF5981" w:rsidP="00C36CD9">
            <w:pPr>
              <w:autoSpaceDE w:val="0"/>
              <w:autoSpaceDN w:val="0"/>
              <w:adjustRightInd w:val="0"/>
              <w:rPr>
                <w:szCs w:val="28"/>
              </w:rPr>
            </w:pPr>
            <w:r w:rsidRPr="00527EDB">
              <w:rPr>
                <w:szCs w:val="28"/>
              </w:rPr>
              <w:t>- </w:t>
            </w:r>
            <w:r w:rsidRPr="00522DCF">
              <w:rPr>
                <w:szCs w:val="28"/>
              </w:rPr>
              <w:t xml:space="preserve">обеспечение оптимизации расходов на обслуживание </w:t>
            </w:r>
            <w:r>
              <w:rPr>
                <w:szCs w:val="28"/>
              </w:rPr>
              <w:t xml:space="preserve">муниципального </w:t>
            </w:r>
            <w:r w:rsidRPr="00522DCF">
              <w:rPr>
                <w:szCs w:val="28"/>
              </w:rPr>
              <w:t xml:space="preserve">долга </w:t>
            </w:r>
            <w:r w:rsidRPr="00373E44">
              <w:rPr>
                <w:szCs w:val="28"/>
              </w:rPr>
              <w:t xml:space="preserve">муниципального образования «Дорогобужский район» </w:t>
            </w:r>
            <w:r>
              <w:rPr>
                <w:szCs w:val="28"/>
              </w:rPr>
              <w:t>Смоленской области</w:t>
            </w:r>
            <w:r w:rsidRPr="00522DCF">
              <w:rPr>
                <w:szCs w:val="28"/>
              </w:rPr>
              <w:t>;</w:t>
            </w:r>
          </w:p>
          <w:p w:rsidR="00BF5981" w:rsidRPr="00522DCF" w:rsidRDefault="00BF5981" w:rsidP="00C36CD9">
            <w:pPr>
              <w:autoSpaceDE w:val="0"/>
              <w:autoSpaceDN w:val="0"/>
              <w:adjustRightInd w:val="0"/>
              <w:rPr>
                <w:szCs w:val="28"/>
              </w:rPr>
            </w:pPr>
            <w:r w:rsidRPr="00527EDB">
              <w:rPr>
                <w:szCs w:val="28"/>
              </w:rPr>
              <w:t>- </w:t>
            </w:r>
            <w:r w:rsidRPr="00522DCF">
              <w:rPr>
                <w:szCs w:val="28"/>
              </w:rPr>
              <w:t>отсутствие выплат из бюджета</w:t>
            </w:r>
            <w:r>
              <w:rPr>
                <w:szCs w:val="28"/>
              </w:rPr>
              <w:t xml:space="preserve"> </w:t>
            </w:r>
            <w:r w:rsidRPr="00373E44">
              <w:rPr>
                <w:szCs w:val="28"/>
              </w:rPr>
              <w:t xml:space="preserve">муниципального образования «Дорогобужский район» </w:t>
            </w:r>
            <w:r w:rsidRPr="00DE5606">
              <w:rPr>
                <w:szCs w:val="28"/>
              </w:rPr>
              <w:t>Смоленской области</w:t>
            </w:r>
            <w:r w:rsidRPr="00522DCF">
              <w:rPr>
                <w:szCs w:val="28"/>
              </w:rPr>
              <w:t>, связанных с несвоевременным исполнением долговых обязательств;</w:t>
            </w:r>
          </w:p>
          <w:p w:rsidR="00BF5981" w:rsidRPr="00522DCF" w:rsidRDefault="00BF5981" w:rsidP="00C36CD9">
            <w:pPr>
              <w:autoSpaceDE w:val="0"/>
              <w:autoSpaceDN w:val="0"/>
              <w:adjustRightInd w:val="0"/>
              <w:rPr>
                <w:szCs w:val="28"/>
              </w:rPr>
            </w:pPr>
            <w:r w:rsidRPr="00527EDB">
              <w:rPr>
                <w:szCs w:val="28"/>
              </w:rPr>
              <w:t>- </w:t>
            </w:r>
            <w:r w:rsidRPr="00E21FD9">
              <w:rPr>
                <w:szCs w:val="28"/>
              </w:rPr>
              <w:t>сокращение объема обязательств по муниципальным гарантиям муниципального образования «Дорогобужский район» Смоле</w:t>
            </w:r>
            <w:r w:rsidR="00DF5C82">
              <w:rPr>
                <w:szCs w:val="28"/>
              </w:rPr>
              <w:t xml:space="preserve">нской области </w:t>
            </w:r>
          </w:p>
        </w:tc>
      </w:tr>
    </w:tbl>
    <w:p w:rsidR="00BF5981" w:rsidRDefault="00BF5981" w:rsidP="00BF5981"/>
    <w:p w:rsidR="00BF5981" w:rsidRPr="00B65C40" w:rsidRDefault="00BF5981" w:rsidP="00BF5981">
      <w:pPr>
        <w:autoSpaceDE w:val="0"/>
        <w:autoSpaceDN w:val="0"/>
        <w:adjustRightInd w:val="0"/>
        <w:jc w:val="center"/>
        <w:outlineLvl w:val="1"/>
        <w:rPr>
          <w:b/>
          <w:bCs/>
          <w:szCs w:val="28"/>
        </w:rPr>
      </w:pPr>
      <w:r w:rsidRPr="00B65C40">
        <w:rPr>
          <w:b/>
          <w:bCs/>
          <w:szCs w:val="28"/>
        </w:rPr>
        <w:t xml:space="preserve">1. Общая характеристика социально-экономической сферы реализации </w:t>
      </w:r>
      <w:r>
        <w:rPr>
          <w:b/>
          <w:bCs/>
          <w:szCs w:val="28"/>
        </w:rPr>
        <w:t>муниципальной</w:t>
      </w:r>
      <w:r w:rsidRPr="00B65C40">
        <w:rPr>
          <w:b/>
          <w:bCs/>
          <w:szCs w:val="28"/>
        </w:rPr>
        <w:t xml:space="preserve"> программы</w:t>
      </w:r>
    </w:p>
    <w:p w:rsidR="00BF5981" w:rsidRPr="00B65C40" w:rsidRDefault="00BF5981" w:rsidP="00BF5981">
      <w:pPr>
        <w:autoSpaceDE w:val="0"/>
        <w:autoSpaceDN w:val="0"/>
        <w:adjustRightInd w:val="0"/>
        <w:ind w:firstLine="708"/>
        <w:rPr>
          <w:szCs w:val="28"/>
        </w:rPr>
      </w:pPr>
    </w:p>
    <w:p w:rsidR="00BF5981" w:rsidRPr="00B65C40" w:rsidRDefault="00BF5981" w:rsidP="00BF5981">
      <w:pPr>
        <w:autoSpaceDE w:val="0"/>
        <w:autoSpaceDN w:val="0"/>
        <w:adjustRightInd w:val="0"/>
        <w:ind w:firstLine="708"/>
        <w:rPr>
          <w:szCs w:val="28"/>
        </w:rPr>
      </w:pPr>
      <w:r w:rsidRPr="00B65C40">
        <w:rPr>
          <w:szCs w:val="28"/>
        </w:rPr>
        <w:t xml:space="preserve">В последние годы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 xml:space="preserve">Смоленской области осуществлен целый ряд мероприятий, направленных на формирование целостной системы управления </w:t>
      </w:r>
      <w:r>
        <w:rPr>
          <w:szCs w:val="28"/>
        </w:rPr>
        <w:t xml:space="preserve">муниципальными </w:t>
      </w:r>
      <w:r w:rsidRPr="00B65C40">
        <w:rPr>
          <w:szCs w:val="28"/>
        </w:rPr>
        <w:t xml:space="preserve">финансами </w:t>
      </w:r>
      <w:r w:rsidRPr="00373E44">
        <w:rPr>
          <w:szCs w:val="28"/>
        </w:rPr>
        <w:t>муниципального образования «Дорогобужский район»</w:t>
      </w:r>
      <w:r>
        <w:rPr>
          <w:szCs w:val="28"/>
        </w:rPr>
        <w:t xml:space="preserve"> </w:t>
      </w:r>
      <w:r w:rsidRPr="00B65C40">
        <w:rPr>
          <w:szCs w:val="28"/>
        </w:rPr>
        <w:t>Смоленской области. В числе указанных мероприятий:</w:t>
      </w:r>
    </w:p>
    <w:p w:rsidR="00BF5981" w:rsidRPr="00B65C40" w:rsidRDefault="00BF5981" w:rsidP="00BF5981">
      <w:pPr>
        <w:autoSpaceDE w:val="0"/>
        <w:autoSpaceDN w:val="0"/>
        <w:adjustRightInd w:val="0"/>
        <w:ind w:firstLine="708"/>
        <w:rPr>
          <w:szCs w:val="28"/>
        </w:rPr>
      </w:pPr>
      <w:r w:rsidRPr="00B65C40">
        <w:rPr>
          <w:szCs w:val="28"/>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w:t>
      </w:r>
      <w:r>
        <w:rPr>
          <w:szCs w:val="28"/>
        </w:rPr>
        <w:t xml:space="preserve"> </w:t>
      </w:r>
      <w:r w:rsidRPr="00373E44">
        <w:rPr>
          <w:szCs w:val="28"/>
        </w:rPr>
        <w:t>муниципального образования «Дорогобужский район»</w:t>
      </w:r>
      <w:r>
        <w:rPr>
          <w:szCs w:val="28"/>
        </w:rPr>
        <w:t xml:space="preserve">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sidRPr="00B65C40">
        <w:rPr>
          <w:szCs w:val="28"/>
        </w:rPr>
        <w:t>- инвентаризация публичных обязательств;</w:t>
      </w:r>
    </w:p>
    <w:p w:rsidR="00BF5981" w:rsidRPr="00E21FD9" w:rsidRDefault="00BF5981" w:rsidP="00BF5981">
      <w:pPr>
        <w:autoSpaceDE w:val="0"/>
        <w:autoSpaceDN w:val="0"/>
        <w:adjustRightInd w:val="0"/>
        <w:ind w:firstLine="708"/>
        <w:rPr>
          <w:szCs w:val="28"/>
        </w:rPr>
      </w:pPr>
      <w:r w:rsidRPr="00B65C40">
        <w:rPr>
          <w:szCs w:val="28"/>
        </w:rPr>
        <w:t xml:space="preserve">- </w:t>
      </w:r>
      <w:r w:rsidRPr="00E21FD9">
        <w:rPr>
          <w:szCs w:val="28"/>
        </w:rPr>
        <w:t>ликвидация просроченной кредиторской задолженности бюджета</w:t>
      </w:r>
      <w:r>
        <w:rPr>
          <w:szCs w:val="28"/>
        </w:rPr>
        <w:t xml:space="preserve"> муниципального образования «Дорогобужский район» Смоленской области</w:t>
      </w:r>
      <w:r w:rsidRPr="00E21FD9">
        <w:rPr>
          <w:szCs w:val="28"/>
        </w:rPr>
        <w:t>;</w:t>
      </w:r>
    </w:p>
    <w:p w:rsidR="00BF5981" w:rsidRPr="00B65C40" w:rsidRDefault="00BF5981" w:rsidP="00BF5981">
      <w:pPr>
        <w:autoSpaceDE w:val="0"/>
        <w:autoSpaceDN w:val="0"/>
        <w:adjustRightInd w:val="0"/>
        <w:ind w:firstLine="708"/>
        <w:rPr>
          <w:szCs w:val="28"/>
        </w:rPr>
      </w:pPr>
      <w:r w:rsidRPr="00B65C40">
        <w:rPr>
          <w:szCs w:val="28"/>
        </w:rPr>
        <w:t xml:space="preserve">- расширение горизонта финансового планирования: переход от годового к среднесрочному финансовому планированию, в том числе утверждению </w:t>
      </w:r>
      <w:r>
        <w:rPr>
          <w:szCs w:val="28"/>
        </w:rPr>
        <w:t>бюджета муниципального образования «Дорогобужский район» Смоленской области</w:t>
      </w:r>
      <w:r w:rsidRPr="00B65C40">
        <w:rPr>
          <w:szCs w:val="28"/>
        </w:rPr>
        <w:t xml:space="preserve"> на очередной финансовый год и плановый период;</w:t>
      </w:r>
    </w:p>
    <w:p w:rsidR="00BF5981" w:rsidRPr="00B65C40" w:rsidRDefault="00BF5981" w:rsidP="00BF5981">
      <w:pPr>
        <w:autoSpaceDE w:val="0"/>
        <w:autoSpaceDN w:val="0"/>
        <w:adjustRightInd w:val="0"/>
        <w:ind w:firstLine="708"/>
        <w:rPr>
          <w:szCs w:val="28"/>
        </w:rPr>
      </w:pPr>
      <w:r w:rsidRPr="00B65C40">
        <w:rPr>
          <w:szCs w:val="28"/>
        </w:rPr>
        <w:t xml:space="preserve">- создание нормативной правовой базы развития новых форм финансового </w:t>
      </w:r>
      <w:r w:rsidRPr="00B65C40">
        <w:rPr>
          <w:szCs w:val="28"/>
        </w:rPr>
        <w:lastRenderedPageBreak/>
        <w:t xml:space="preserve">обеспечения </w:t>
      </w:r>
      <w:r>
        <w:rPr>
          <w:szCs w:val="28"/>
        </w:rPr>
        <w:t>муниципальных</w:t>
      </w:r>
      <w:r w:rsidRPr="00B65C40">
        <w:rPr>
          <w:szCs w:val="28"/>
        </w:rPr>
        <w:t xml:space="preserve"> услуг;</w:t>
      </w:r>
    </w:p>
    <w:p w:rsidR="00BF5981" w:rsidRPr="00B65C40" w:rsidRDefault="00BF5981" w:rsidP="00BF5981">
      <w:pPr>
        <w:autoSpaceDE w:val="0"/>
        <w:autoSpaceDN w:val="0"/>
        <w:adjustRightInd w:val="0"/>
        <w:ind w:firstLine="708"/>
        <w:rPr>
          <w:szCs w:val="28"/>
        </w:rPr>
      </w:pPr>
      <w:r w:rsidRPr="00B65C40">
        <w:rPr>
          <w:szCs w:val="28"/>
        </w:rPr>
        <w:t>- внедрение программно-целевого принципа планирования бюджета.</w:t>
      </w:r>
    </w:p>
    <w:p w:rsidR="00BF5981" w:rsidRPr="00B2154C" w:rsidRDefault="00BF5981" w:rsidP="00BF5981">
      <w:pPr>
        <w:autoSpaceDE w:val="0"/>
        <w:autoSpaceDN w:val="0"/>
        <w:adjustRightInd w:val="0"/>
        <w:ind w:firstLine="708"/>
        <w:rPr>
          <w:szCs w:val="28"/>
        </w:rPr>
      </w:pPr>
      <w:r w:rsidRPr="00B65C40">
        <w:rPr>
          <w:szCs w:val="28"/>
        </w:rPr>
        <w:t xml:space="preserve">В 2011 - 2013 годах развитие бюджетной системы </w:t>
      </w:r>
      <w:r w:rsidRPr="00373E44">
        <w:rPr>
          <w:szCs w:val="28"/>
        </w:rPr>
        <w:t>муниципального образования «Дорогобужский район»</w:t>
      </w:r>
      <w:r>
        <w:rPr>
          <w:szCs w:val="28"/>
        </w:rPr>
        <w:t xml:space="preserve"> </w:t>
      </w:r>
      <w:r w:rsidRPr="00B65C40">
        <w:rPr>
          <w:szCs w:val="28"/>
        </w:rPr>
        <w:t xml:space="preserve">Смоленской области осуществлялось в рамках </w:t>
      </w:r>
      <w:r>
        <w:rPr>
          <w:szCs w:val="28"/>
        </w:rPr>
        <w:t>долгосрочной муниципальной целевой</w:t>
      </w:r>
      <w:r w:rsidRPr="00EC4541">
        <w:rPr>
          <w:color w:val="FF0000"/>
          <w:szCs w:val="28"/>
        </w:rPr>
        <w:t xml:space="preserve"> </w:t>
      </w:r>
      <w:r w:rsidRPr="00E23E22">
        <w:rPr>
          <w:szCs w:val="28"/>
        </w:rPr>
        <w:t>программы</w:t>
      </w:r>
      <w:r w:rsidRPr="00EC4541">
        <w:rPr>
          <w:color w:val="FF0000"/>
          <w:szCs w:val="28"/>
        </w:rPr>
        <w:t xml:space="preserve"> </w:t>
      </w:r>
      <w:r w:rsidRPr="00E23E22">
        <w:rPr>
          <w:szCs w:val="28"/>
        </w:rPr>
        <w:t>по повышению эффективности бюджетных расходов муниципального образования «Дорогобужский район»</w:t>
      </w:r>
      <w:r w:rsidRPr="004208AB">
        <w:rPr>
          <w:szCs w:val="28"/>
        </w:rPr>
        <w:t xml:space="preserve"> </w:t>
      </w:r>
      <w:r w:rsidRPr="00EC4541">
        <w:rPr>
          <w:color w:val="FF0000"/>
          <w:szCs w:val="28"/>
        </w:rPr>
        <w:t xml:space="preserve"> </w:t>
      </w:r>
      <w:r w:rsidRPr="00E23E22">
        <w:rPr>
          <w:szCs w:val="28"/>
        </w:rPr>
        <w:t>Смоленской области на период до 2013 года, утвержденной постановлением Администрации муниципального образования «Дорогобужский район»</w:t>
      </w:r>
      <w:r w:rsidRPr="004208AB">
        <w:rPr>
          <w:szCs w:val="28"/>
        </w:rPr>
        <w:t xml:space="preserve"> </w:t>
      </w:r>
      <w:r w:rsidRPr="00E23E22">
        <w:rPr>
          <w:szCs w:val="28"/>
        </w:rPr>
        <w:t xml:space="preserve">Смоленской области </w:t>
      </w:r>
      <w:r w:rsidRPr="0096526B">
        <w:rPr>
          <w:szCs w:val="28"/>
        </w:rPr>
        <w:t>от 29.12.2011 № 728.</w:t>
      </w:r>
    </w:p>
    <w:p w:rsidR="00BF5981" w:rsidRPr="00B65C40" w:rsidRDefault="00BF5981" w:rsidP="00BF5981">
      <w:pPr>
        <w:autoSpaceDE w:val="0"/>
        <w:autoSpaceDN w:val="0"/>
        <w:adjustRightInd w:val="0"/>
        <w:ind w:firstLine="540"/>
        <w:rPr>
          <w:szCs w:val="28"/>
        </w:rPr>
      </w:pPr>
      <w:r w:rsidRPr="00B65C40">
        <w:rPr>
          <w:szCs w:val="28"/>
        </w:rPr>
        <w:t xml:space="preserve">По большинству направлений ее </w:t>
      </w:r>
      <w:proofErr w:type="gramStart"/>
      <w:r w:rsidRPr="00B65C40">
        <w:rPr>
          <w:szCs w:val="28"/>
        </w:rPr>
        <w:t>реализации достигнут</w:t>
      </w:r>
      <w:proofErr w:type="gramEnd"/>
      <w:r w:rsidRPr="00B65C40">
        <w:rPr>
          <w:szCs w:val="28"/>
        </w:rPr>
        <w:t xml:space="preserve"> существенный прогресс.</w:t>
      </w:r>
    </w:p>
    <w:p w:rsidR="00BF5981" w:rsidRPr="00B65C40" w:rsidRDefault="00BF5981" w:rsidP="00BF5981">
      <w:pPr>
        <w:autoSpaceDE w:val="0"/>
        <w:autoSpaceDN w:val="0"/>
        <w:adjustRightInd w:val="0"/>
        <w:ind w:firstLine="540"/>
        <w:rPr>
          <w:szCs w:val="28"/>
        </w:rPr>
      </w:pPr>
      <w:r w:rsidRPr="00B65C40">
        <w:rPr>
          <w:szCs w:val="28"/>
        </w:rPr>
        <w:t xml:space="preserve">По состоянию на начало 2013 года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w:t>
      </w:r>
    </w:p>
    <w:p w:rsidR="00BF5981" w:rsidRPr="00B65C40" w:rsidRDefault="00BF5981" w:rsidP="00BF5981">
      <w:pPr>
        <w:autoSpaceDE w:val="0"/>
        <w:autoSpaceDN w:val="0"/>
        <w:adjustRightInd w:val="0"/>
        <w:ind w:firstLine="708"/>
        <w:rPr>
          <w:szCs w:val="28"/>
        </w:rPr>
      </w:pPr>
      <w:r w:rsidRPr="00B65C40">
        <w:rPr>
          <w:szCs w:val="28"/>
        </w:rPr>
        <w:t xml:space="preserve">- обеспечена четкая законодательная регламентация процесса формирования и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sidRPr="00B65C40">
        <w:rPr>
          <w:szCs w:val="28"/>
        </w:rPr>
        <w:t xml:space="preserve">- осуществлен переход от годового к среднесрочному формированию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 внедрена казначейская система исполнения </w:t>
      </w:r>
      <w:r>
        <w:rPr>
          <w:szCs w:val="28"/>
        </w:rPr>
        <w:t>бюджета муниципального образования «Дорогобужский район» Смоленской области</w:t>
      </w:r>
      <w:r w:rsidRPr="00B65C40">
        <w:rPr>
          <w:szCs w:val="28"/>
        </w:rPr>
        <w:t xml:space="preserve">, позволяющая оперативно и эффективно управлять денежными потоками, осуществлять полноценную обработку данных по всем участникам и </w:t>
      </w:r>
      <w:proofErr w:type="spellStart"/>
      <w:r w:rsidRPr="00B65C40">
        <w:rPr>
          <w:szCs w:val="28"/>
        </w:rPr>
        <w:t>неучастникам</w:t>
      </w:r>
      <w:proofErr w:type="spellEnd"/>
      <w:r w:rsidRPr="00B65C40">
        <w:rPr>
          <w:szCs w:val="28"/>
        </w:rPr>
        <w:t xml:space="preserve"> бюджетного процесса, получать информацию в любых аналитических разрезах, а также обеспечивать прозрачность финансовых потоков;</w:t>
      </w:r>
    </w:p>
    <w:p w:rsidR="00BF5981" w:rsidRPr="00B65C40" w:rsidRDefault="00BF5981" w:rsidP="00BF5981">
      <w:pPr>
        <w:rPr>
          <w:szCs w:val="28"/>
          <w:lang w:eastAsia="en-US"/>
        </w:rPr>
      </w:pPr>
      <w:r w:rsidRPr="00B65C40">
        <w:rPr>
          <w:szCs w:val="28"/>
          <w:lang w:eastAsia="en-US"/>
        </w:rPr>
        <w:t>- на официальном сайте</w:t>
      </w:r>
      <w:r w:rsidRPr="00B01D46">
        <w:rPr>
          <w:szCs w:val="28"/>
        </w:rPr>
        <w:t xml:space="preserve"> </w:t>
      </w:r>
      <w:r>
        <w:rPr>
          <w:szCs w:val="28"/>
        </w:rPr>
        <w:t>муниципального образования «Дорогобужский район» Смоленской области</w:t>
      </w:r>
      <w:r w:rsidRPr="00B65C40">
        <w:rPr>
          <w:szCs w:val="28"/>
          <w:lang w:eastAsia="en-US"/>
        </w:rPr>
        <w:t xml:space="preserve"> в сети Интернет размещается информация </w:t>
      </w:r>
      <w:r>
        <w:rPr>
          <w:szCs w:val="28"/>
          <w:lang w:eastAsia="en-US"/>
        </w:rPr>
        <w:t xml:space="preserve">о </w:t>
      </w:r>
      <w:r w:rsidRPr="00B65C40">
        <w:rPr>
          <w:szCs w:val="28"/>
          <w:lang w:eastAsia="en-US"/>
        </w:rPr>
        <w:t xml:space="preserve">муниципальных учреждениях </w:t>
      </w:r>
      <w:r w:rsidRPr="00373E44">
        <w:rPr>
          <w:szCs w:val="28"/>
        </w:rPr>
        <w:t>муниципального образования «Дорогобужский район»</w:t>
      </w:r>
      <w:r>
        <w:rPr>
          <w:szCs w:val="28"/>
        </w:rPr>
        <w:t xml:space="preserve"> </w:t>
      </w:r>
      <w:r w:rsidRPr="00B65C40">
        <w:rPr>
          <w:szCs w:val="28"/>
          <w:lang w:eastAsia="en-US"/>
        </w:rPr>
        <w:t xml:space="preserve">Смоленской области. </w:t>
      </w:r>
    </w:p>
    <w:p w:rsidR="00BF5981" w:rsidRPr="00B65C40" w:rsidRDefault="00BF5981" w:rsidP="00BF5981">
      <w:pPr>
        <w:autoSpaceDE w:val="0"/>
        <w:autoSpaceDN w:val="0"/>
        <w:adjustRightInd w:val="0"/>
        <w:ind w:firstLine="540"/>
        <w:rPr>
          <w:szCs w:val="28"/>
        </w:rPr>
      </w:pPr>
      <w:r w:rsidRPr="00B65C40">
        <w:rPr>
          <w:szCs w:val="28"/>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BF5981" w:rsidRPr="00B65C40" w:rsidRDefault="00BF5981" w:rsidP="00BF5981">
      <w:pPr>
        <w:autoSpaceDE w:val="0"/>
        <w:autoSpaceDN w:val="0"/>
        <w:adjustRightInd w:val="0"/>
        <w:ind w:firstLine="708"/>
        <w:rPr>
          <w:szCs w:val="28"/>
        </w:rPr>
      </w:pPr>
      <w:r w:rsidRPr="00B65C40">
        <w:rPr>
          <w:szCs w:val="28"/>
        </w:rPr>
        <w:t xml:space="preserve">- дефицитность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sidRPr="00B65C40">
        <w:rPr>
          <w:szCs w:val="28"/>
        </w:rPr>
        <w:t xml:space="preserve">- сохранение условий и стимулов для неоправданного увеличения бюджетных расходов </w:t>
      </w:r>
      <w:proofErr w:type="gramStart"/>
      <w:r w:rsidRPr="00B65C40">
        <w:rPr>
          <w:szCs w:val="28"/>
        </w:rPr>
        <w:t>при</w:t>
      </w:r>
      <w:proofErr w:type="gramEnd"/>
      <w:r w:rsidRPr="00B65C40">
        <w:rPr>
          <w:szCs w:val="28"/>
        </w:rPr>
        <w:t xml:space="preserve"> </w:t>
      </w:r>
      <w:proofErr w:type="gramStart"/>
      <w:r w:rsidRPr="00B65C40">
        <w:rPr>
          <w:szCs w:val="28"/>
        </w:rPr>
        <w:t>в</w:t>
      </w:r>
      <w:proofErr w:type="gramEnd"/>
      <w:r w:rsidRPr="00B65C40">
        <w:rPr>
          <w:szCs w:val="28"/>
        </w:rPr>
        <w:t xml:space="preserve"> целом низкой мотивации </w:t>
      </w:r>
      <w:r>
        <w:rPr>
          <w:szCs w:val="28"/>
        </w:rPr>
        <w:t>органов местного самоуправления</w:t>
      </w:r>
      <w:r w:rsidRPr="00821400">
        <w:rPr>
          <w:szCs w:val="28"/>
        </w:rPr>
        <w:t xml:space="preserve"> </w:t>
      </w:r>
      <w:r w:rsidRPr="00373E44">
        <w:rPr>
          <w:szCs w:val="28"/>
        </w:rPr>
        <w:t>муниципального образования «Дорогобужский район»</w:t>
      </w:r>
      <w:r>
        <w:rPr>
          <w:szCs w:val="28"/>
        </w:rPr>
        <w:t xml:space="preserve"> </w:t>
      </w:r>
      <w:r w:rsidRPr="00B65C40">
        <w:rPr>
          <w:szCs w:val="28"/>
        </w:rPr>
        <w:t>Смоленской области</w:t>
      </w:r>
      <w:r>
        <w:rPr>
          <w:szCs w:val="28"/>
        </w:rPr>
        <w:t xml:space="preserve"> и структурных подразделений Администрации </w:t>
      </w:r>
      <w:r w:rsidRPr="00373E44">
        <w:rPr>
          <w:szCs w:val="28"/>
        </w:rPr>
        <w:t>муниципального образования «Дорогобужский район»</w:t>
      </w:r>
      <w:r>
        <w:rPr>
          <w:szCs w:val="28"/>
        </w:rPr>
        <w:t xml:space="preserve"> </w:t>
      </w:r>
      <w:r w:rsidRPr="00B65C40">
        <w:rPr>
          <w:szCs w:val="28"/>
        </w:rPr>
        <w:t>Смоленской области</w:t>
      </w:r>
      <w:r>
        <w:rPr>
          <w:szCs w:val="28"/>
        </w:rPr>
        <w:t xml:space="preserve"> </w:t>
      </w:r>
      <w:r w:rsidRPr="00B65C40">
        <w:rPr>
          <w:szCs w:val="28"/>
        </w:rPr>
        <w:t>к формированию приоритетов и оптимизации бюджетных расходов;</w:t>
      </w:r>
    </w:p>
    <w:p w:rsidR="00BF5981" w:rsidRPr="00B65C40" w:rsidRDefault="00BF5981" w:rsidP="00BF5981">
      <w:pPr>
        <w:autoSpaceDE w:val="0"/>
        <w:autoSpaceDN w:val="0"/>
        <w:adjustRightInd w:val="0"/>
        <w:ind w:firstLine="540"/>
        <w:rPr>
          <w:szCs w:val="28"/>
        </w:rPr>
      </w:pPr>
      <w:r w:rsidRPr="00B65C40">
        <w:rPr>
          <w:szCs w:val="28"/>
        </w:rPr>
        <w:t>- отсутствие оценки экономических последствий принимаемых решений и, соответственно, отсутствие ответственности;</w:t>
      </w:r>
    </w:p>
    <w:p w:rsidR="00BF5981" w:rsidRPr="00E21FD9" w:rsidRDefault="00BF5981" w:rsidP="00BF5981">
      <w:pPr>
        <w:autoSpaceDE w:val="0"/>
        <w:autoSpaceDN w:val="0"/>
        <w:adjustRightInd w:val="0"/>
        <w:ind w:firstLine="708"/>
        <w:rPr>
          <w:szCs w:val="28"/>
        </w:rPr>
      </w:pPr>
      <w:r w:rsidRPr="00E21FD9">
        <w:rPr>
          <w:szCs w:val="28"/>
        </w:rPr>
        <w:t xml:space="preserve">- значительный объем муниципального долга муниципального образования «Дорогобужский район» Смоленской области относительно общего годового объема доходов бюджета без учета утвержденного объема безвозмездных </w:t>
      </w:r>
      <w:r w:rsidRPr="00E21FD9">
        <w:rPr>
          <w:szCs w:val="28"/>
        </w:rPr>
        <w:lastRenderedPageBreak/>
        <w:t>поступлений;</w:t>
      </w:r>
    </w:p>
    <w:p w:rsidR="00BF5981" w:rsidRPr="00E21FD9" w:rsidRDefault="00BF5981" w:rsidP="00BF5981">
      <w:pPr>
        <w:autoSpaceDE w:val="0"/>
        <w:autoSpaceDN w:val="0"/>
        <w:adjustRightInd w:val="0"/>
        <w:ind w:firstLine="708"/>
        <w:rPr>
          <w:szCs w:val="28"/>
        </w:rPr>
      </w:pPr>
      <w:r w:rsidRPr="00E21FD9">
        <w:rPr>
          <w:szCs w:val="28"/>
        </w:rPr>
        <w:t>- значительные расходы на обслуживание муниципального долга муниципального образования «Дорогобужский район» Смоленской области.</w:t>
      </w:r>
    </w:p>
    <w:p w:rsidR="00BF5981" w:rsidRPr="00B65C40" w:rsidRDefault="00BF5981" w:rsidP="00BF5981">
      <w:pPr>
        <w:autoSpaceDE w:val="0"/>
        <w:autoSpaceDN w:val="0"/>
        <w:adjustRightInd w:val="0"/>
        <w:ind w:firstLine="708"/>
        <w:rPr>
          <w:szCs w:val="28"/>
        </w:rPr>
      </w:pPr>
      <w:r>
        <w:rPr>
          <w:szCs w:val="28"/>
        </w:rPr>
        <w:t xml:space="preserve">Реализация муниципальной </w:t>
      </w:r>
      <w:r w:rsidRPr="00B65C40">
        <w:rPr>
          <w:szCs w:val="28"/>
        </w:rPr>
        <w:t>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BF5981" w:rsidRPr="00B65C40" w:rsidRDefault="00BF5981" w:rsidP="00BF5981">
      <w:pPr>
        <w:autoSpaceDE w:val="0"/>
        <w:autoSpaceDN w:val="0"/>
        <w:adjustRightInd w:val="0"/>
        <w:ind w:firstLine="708"/>
        <w:rPr>
          <w:szCs w:val="28"/>
        </w:rPr>
      </w:pPr>
      <w:r w:rsidRPr="00B65C40">
        <w:rPr>
          <w:szCs w:val="28"/>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BF5981" w:rsidRPr="00B65C40" w:rsidRDefault="00BF5981" w:rsidP="00BF5981">
      <w:pPr>
        <w:autoSpaceDE w:val="0"/>
        <w:autoSpaceDN w:val="0"/>
        <w:adjustRightInd w:val="0"/>
        <w:ind w:firstLine="708"/>
        <w:rPr>
          <w:szCs w:val="28"/>
        </w:rPr>
      </w:pPr>
      <w:r w:rsidRPr="00B65C40">
        <w:rPr>
          <w:szCs w:val="28"/>
        </w:rPr>
        <w:t>Создана необход</w:t>
      </w:r>
      <w:r>
        <w:rPr>
          <w:szCs w:val="28"/>
        </w:rPr>
        <w:t>имая нормативная правовая база.</w:t>
      </w:r>
    </w:p>
    <w:p w:rsidR="00BF5981" w:rsidRPr="00B65C40" w:rsidRDefault="00BF5981" w:rsidP="00BF5981">
      <w:pPr>
        <w:autoSpaceDE w:val="0"/>
        <w:autoSpaceDN w:val="0"/>
        <w:adjustRightInd w:val="0"/>
        <w:ind w:firstLine="708"/>
        <w:rPr>
          <w:szCs w:val="28"/>
        </w:rPr>
      </w:pPr>
      <w:proofErr w:type="gramStart"/>
      <w:r>
        <w:rPr>
          <w:szCs w:val="28"/>
        </w:rPr>
        <w:t>Принято решение Дорогобужской районной Думы</w:t>
      </w:r>
      <w:r w:rsidRPr="00B65C40">
        <w:rPr>
          <w:szCs w:val="28"/>
        </w:rPr>
        <w:t xml:space="preserve"> «О</w:t>
      </w:r>
      <w:r>
        <w:rPr>
          <w:szCs w:val="28"/>
        </w:rPr>
        <w:t>б утверждении Положения о</w:t>
      </w:r>
      <w:r w:rsidRPr="00B65C40">
        <w:rPr>
          <w:szCs w:val="28"/>
        </w:rPr>
        <w:t xml:space="preserve"> бюджетном процессе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 регулирующ</w:t>
      </w:r>
      <w:r>
        <w:rPr>
          <w:szCs w:val="28"/>
        </w:rPr>
        <w:t>ее</w:t>
      </w:r>
      <w:r w:rsidRPr="00B65C40">
        <w:rPr>
          <w:szCs w:val="28"/>
        </w:rPr>
        <w:t xml:space="preserve"> в пределах компетенции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 xml:space="preserve">Смоленской области отношения по составлению, рассмотрению и утверждению проекта </w:t>
      </w:r>
      <w:r>
        <w:rPr>
          <w:szCs w:val="28"/>
        </w:rPr>
        <w:t>бюджета муниципального образования «Дорогобужский район» Смоленской области</w:t>
      </w:r>
      <w:r w:rsidRPr="00B65C40">
        <w:rPr>
          <w:szCs w:val="28"/>
        </w:rPr>
        <w:t>, а также внешней проверке, рассмотрению и утверждению бюджетной отчетности.</w:t>
      </w:r>
      <w:proofErr w:type="gramEnd"/>
    </w:p>
    <w:p w:rsidR="00BF5981" w:rsidRPr="00B65C40" w:rsidRDefault="00BF5981" w:rsidP="00BF5981">
      <w:pPr>
        <w:autoSpaceDE w:val="0"/>
        <w:autoSpaceDN w:val="0"/>
        <w:adjustRightInd w:val="0"/>
        <w:ind w:firstLine="540"/>
        <w:rPr>
          <w:szCs w:val="28"/>
        </w:rPr>
      </w:pPr>
      <w:proofErr w:type="gramStart"/>
      <w:r w:rsidRPr="00B65C40">
        <w:rPr>
          <w:szCs w:val="28"/>
        </w:rPr>
        <w:t xml:space="preserve">Постановлением Администрации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 xml:space="preserve">Смоленской области от </w:t>
      </w:r>
      <w:r w:rsidR="00AD0EBC">
        <w:rPr>
          <w:szCs w:val="28"/>
        </w:rPr>
        <w:t>14.02.2014</w:t>
      </w:r>
      <w:r w:rsidRPr="00B65C40">
        <w:rPr>
          <w:szCs w:val="28"/>
        </w:rPr>
        <w:t xml:space="preserve"> </w:t>
      </w:r>
      <w:r w:rsidR="003F22D5">
        <w:rPr>
          <w:szCs w:val="28"/>
        </w:rPr>
        <w:t>г.</w:t>
      </w:r>
      <w:r w:rsidR="004033D6">
        <w:rPr>
          <w:szCs w:val="28"/>
        </w:rPr>
        <w:t xml:space="preserve"> </w:t>
      </w:r>
      <w:r w:rsidRPr="00B65C40">
        <w:rPr>
          <w:szCs w:val="28"/>
        </w:rPr>
        <w:t>№ </w:t>
      </w:r>
      <w:r w:rsidR="00AD0EBC">
        <w:rPr>
          <w:szCs w:val="28"/>
        </w:rPr>
        <w:t>87</w:t>
      </w:r>
      <w:r w:rsidRPr="00B65C40">
        <w:rPr>
          <w:szCs w:val="28"/>
        </w:rPr>
        <w:t xml:space="preserve"> утверждено </w:t>
      </w:r>
      <w:hyperlink r:id="rId11" w:history="1">
        <w:r w:rsidRPr="00B65C40">
          <w:rPr>
            <w:szCs w:val="28"/>
          </w:rPr>
          <w:t>Положение</w:t>
        </w:r>
      </w:hyperlink>
      <w:r w:rsidRPr="00B65C40">
        <w:rPr>
          <w:szCs w:val="28"/>
        </w:rPr>
        <w:t xml:space="preserve"> о порядке осуществления мероприятий, связанных с разработкой проекта бюджета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 xml:space="preserve">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w:t>
      </w:r>
      <w:r>
        <w:rPr>
          <w:szCs w:val="28"/>
        </w:rPr>
        <w:t xml:space="preserve">решения </w:t>
      </w:r>
      <w:r w:rsidRPr="00B65C40">
        <w:rPr>
          <w:szCs w:val="28"/>
        </w:rPr>
        <w:t xml:space="preserve">о бюджете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Смоленской области на очередной финансовый год и</w:t>
      </w:r>
      <w:proofErr w:type="gramEnd"/>
      <w:r w:rsidRPr="00B65C40">
        <w:rPr>
          <w:szCs w:val="28"/>
        </w:rPr>
        <w:t xml:space="preserve"> плановый период.</w:t>
      </w:r>
    </w:p>
    <w:p w:rsidR="00BF5981" w:rsidRPr="009B2D2B" w:rsidRDefault="00BF5981" w:rsidP="00BF5981">
      <w:pPr>
        <w:autoSpaceDE w:val="0"/>
        <w:autoSpaceDN w:val="0"/>
        <w:adjustRightInd w:val="0"/>
        <w:ind w:firstLine="708"/>
        <w:rPr>
          <w:szCs w:val="28"/>
        </w:rPr>
      </w:pPr>
      <w:proofErr w:type="gramStart"/>
      <w:r w:rsidRPr="009B2D2B">
        <w:rPr>
          <w:szCs w:val="28"/>
        </w:rPr>
        <w:t xml:space="preserve">В целях соблюдения единых подходов при составлении </w:t>
      </w:r>
      <w:r>
        <w:rPr>
          <w:szCs w:val="28"/>
        </w:rPr>
        <w:t>бюджета муниципального образования «Дорогобужский район» Смоленской области</w:t>
      </w:r>
      <w:r w:rsidRPr="009B2D2B">
        <w:rPr>
          <w:szCs w:val="28"/>
        </w:rPr>
        <w:t xml:space="preserve"> Финансовым управлением Администрации муниципального образования «Дорогобужский район» Смоленской области ежегодно утвержда</w:t>
      </w:r>
      <w:r>
        <w:rPr>
          <w:szCs w:val="28"/>
        </w:rPr>
        <w:t>е</w:t>
      </w:r>
      <w:r w:rsidRPr="009B2D2B">
        <w:rPr>
          <w:szCs w:val="28"/>
        </w:rPr>
        <w:t xml:space="preserve">тся Методика расчета бюджетных ассигнований </w:t>
      </w:r>
      <w:r>
        <w:rPr>
          <w:szCs w:val="28"/>
        </w:rPr>
        <w:t>бюджета муниципального образования «Дорогобужский район» Смоленской области</w:t>
      </w:r>
      <w:r w:rsidRPr="009B2D2B">
        <w:rPr>
          <w:szCs w:val="28"/>
        </w:rPr>
        <w:t>, необходимых для исполнения бюджетов действующих и принимаемых обязательств на очередной финансовый год и плановый период.</w:t>
      </w:r>
      <w:proofErr w:type="gramEnd"/>
    </w:p>
    <w:p w:rsidR="00BF5981" w:rsidRPr="005D6590" w:rsidRDefault="00BF5981" w:rsidP="00BF5981">
      <w:pPr>
        <w:autoSpaceDE w:val="0"/>
        <w:autoSpaceDN w:val="0"/>
        <w:adjustRightInd w:val="0"/>
        <w:rPr>
          <w:szCs w:val="28"/>
        </w:rPr>
      </w:pPr>
      <w:proofErr w:type="gramStart"/>
      <w:r w:rsidRPr="005D6590">
        <w:rPr>
          <w:szCs w:val="28"/>
        </w:rPr>
        <w:t xml:space="preserve">В целях реализации Федерального </w:t>
      </w:r>
      <w:hyperlink r:id="rId12" w:history="1">
        <w:r w:rsidRPr="005D6590">
          <w:rPr>
            <w:szCs w:val="28"/>
          </w:rPr>
          <w:t>закона</w:t>
        </w:r>
      </w:hyperlink>
      <w:r w:rsidRPr="005D6590">
        <w:rPr>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разработано и принято постановление Администрации муниципального образования «Дорогобужский район» Смоленской области от 30.12.2011 № 735, утверждающее Порядок определения объема и условия предоставления из бюджета муниципального образования «Дорогобужский район» субсидий муниципальным    бюджетным учреждениям и муниципальным автономным учреждениям на иные</w:t>
      </w:r>
      <w:proofErr w:type="gramEnd"/>
      <w:r w:rsidRPr="005D6590">
        <w:rPr>
          <w:szCs w:val="28"/>
        </w:rPr>
        <w:t xml:space="preserve"> цели. </w:t>
      </w:r>
    </w:p>
    <w:p w:rsidR="00BF5981" w:rsidRPr="005D6590" w:rsidRDefault="00BF5981" w:rsidP="00BF5981">
      <w:pPr>
        <w:autoSpaceDE w:val="0"/>
        <w:autoSpaceDN w:val="0"/>
        <w:adjustRightInd w:val="0"/>
        <w:ind w:firstLine="540"/>
        <w:rPr>
          <w:szCs w:val="28"/>
        </w:rPr>
      </w:pPr>
      <w:r w:rsidRPr="005D6590">
        <w:rPr>
          <w:szCs w:val="28"/>
        </w:rPr>
        <w:t xml:space="preserve">Кроме того, Финансовым управлением Администрации муниципального образования «Дорогобужский район» Смоленской области принято 8 приказов, </w:t>
      </w:r>
      <w:r w:rsidRPr="005D6590">
        <w:rPr>
          <w:szCs w:val="28"/>
        </w:rPr>
        <w:lastRenderedPageBreak/>
        <w:t>обеспечивающих регулирование вопросов финансового обеспечения деятельности муниципальных бюджетных и автономных учреждений.</w:t>
      </w:r>
    </w:p>
    <w:p w:rsidR="00BF5981" w:rsidRPr="00B65C40" w:rsidRDefault="00BF5981" w:rsidP="00BF5981">
      <w:pPr>
        <w:autoSpaceDE w:val="0"/>
        <w:autoSpaceDN w:val="0"/>
        <w:adjustRightInd w:val="0"/>
        <w:ind w:firstLine="708"/>
        <w:rPr>
          <w:szCs w:val="28"/>
        </w:rPr>
      </w:pPr>
      <w:r w:rsidRPr="00B65C40">
        <w:rPr>
          <w:szCs w:val="28"/>
        </w:rPr>
        <w:t xml:space="preserve">Однако на нормативно-методическом обеспечении и организации бюджетного процесса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 отрицательно сказывается наличие в федеральных нормативных правовых актах, регулирующих бюджетные правоотношения, переходных положений и норм временного применения, а также отдельных неурегулированных вопросов.</w:t>
      </w:r>
    </w:p>
    <w:p w:rsidR="00BF5981" w:rsidRPr="00B65C40" w:rsidRDefault="00BF5981" w:rsidP="00BF5981">
      <w:pPr>
        <w:ind w:firstLine="708"/>
        <w:rPr>
          <w:noProof/>
          <w:szCs w:val="28"/>
        </w:rPr>
      </w:pPr>
      <w:r w:rsidRPr="00B65C40">
        <w:rPr>
          <w:noProof/>
          <w:szCs w:val="28"/>
        </w:rPr>
        <w:t xml:space="preserve">Долговая политика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noProof/>
          <w:szCs w:val="28"/>
        </w:rPr>
        <w:t xml:space="preserve">Смоленской области является неотъемлемой частью финансовой политики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noProof/>
          <w:szCs w:val="28"/>
        </w:rPr>
        <w:t xml:space="preserve">Смоленской области. Эффективное управление </w:t>
      </w:r>
      <w:r>
        <w:rPr>
          <w:noProof/>
          <w:szCs w:val="28"/>
        </w:rPr>
        <w:t xml:space="preserve">муниципальным </w:t>
      </w:r>
      <w:r w:rsidRPr="00B65C40">
        <w:rPr>
          <w:noProof/>
          <w:szCs w:val="28"/>
        </w:rPr>
        <w:t xml:space="preserve">долгом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noProof/>
          <w:szCs w:val="28"/>
        </w:rPr>
        <w:t xml:space="preserve">Смоленской области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w:t>
      </w:r>
      <w:r>
        <w:rPr>
          <w:noProof/>
          <w:szCs w:val="28"/>
        </w:rPr>
        <w:t xml:space="preserve">местного самоуправления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noProof/>
          <w:szCs w:val="28"/>
        </w:rPr>
        <w:t>Смоленской области удерживать их на экономически безопасном уровне</w:t>
      </w:r>
      <w:r>
        <w:rPr>
          <w:noProof/>
          <w:szCs w:val="28"/>
        </w:rPr>
        <w:t>.</w:t>
      </w:r>
      <w:r w:rsidRPr="00B65C40">
        <w:rPr>
          <w:noProof/>
          <w:szCs w:val="28"/>
        </w:rPr>
        <w:t xml:space="preserve"> </w:t>
      </w:r>
    </w:p>
    <w:p w:rsidR="00BF5981" w:rsidRPr="00B65C40" w:rsidRDefault="00BF5981" w:rsidP="00BF5981">
      <w:pPr>
        <w:autoSpaceDE w:val="0"/>
        <w:autoSpaceDN w:val="0"/>
        <w:adjustRightInd w:val="0"/>
        <w:ind w:firstLine="708"/>
        <w:rPr>
          <w:szCs w:val="28"/>
        </w:rPr>
      </w:pPr>
      <w:r w:rsidRPr="00B65C40">
        <w:rPr>
          <w:szCs w:val="28"/>
        </w:rPr>
        <w:t xml:space="preserve">В целях решения данных задач ежегодно утверждается предельный объем </w:t>
      </w:r>
      <w:r>
        <w:rPr>
          <w:szCs w:val="28"/>
        </w:rPr>
        <w:t xml:space="preserve">муниципального </w:t>
      </w:r>
      <w:r w:rsidRPr="00B65C40">
        <w:rPr>
          <w:szCs w:val="28"/>
        </w:rPr>
        <w:t xml:space="preserve">долга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 xml:space="preserve">Смоленской области, формируется и исполняется программа </w:t>
      </w:r>
      <w:r>
        <w:rPr>
          <w:szCs w:val="28"/>
        </w:rPr>
        <w:t xml:space="preserve">муниципальных </w:t>
      </w:r>
      <w:r w:rsidRPr="00B65C40">
        <w:rPr>
          <w:szCs w:val="28"/>
        </w:rPr>
        <w:t xml:space="preserve">внутренних заимствований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Смоленской области, осуществляется привлечение заимствований на конкурсной основе.</w:t>
      </w:r>
    </w:p>
    <w:p w:rsidR="00BF5981" w:rsidRPr="00B65C40" w:rsidRDefault="00BF5981" w:rsidP="00BF5981">
      <w:pPr>
        <w:autoSpaceDE w:val="0"/>
        <w:autoSpaceDN w:val="0"/>
        <w:adjustRightInd w:val="0"/>
        <w:ind w:firstLine="708"/>
        <w:rPr>
          <w:szCs w:val="28"/>
        </w:rPr>
      </w:pPr>
      <w:r w:rsidRPr="00B65C40">
        <w:rPr>
          <w:szCs w:val="28"/>
        </w:rPr>
        <w:t xml:space="preserve">В результате </w:t>
      </w:r>
      <w:r>
        <w:rPr>
          <w:szCs w:val="28"/>
        </w:rPr>
        <w:t xml:space="preserve">муниципальный </w:t>
      </w:r>
      <w:r w:rsidRPr="00B65C40">
        <w:rPr>
          <w:szCs w:val="28"/>
        </w:rPr>
        <w:t xml:space="preserve">долг </w:t>
      </w:r>
      <w:r w:rsidRPr="00373E44">
        <w:rPr>
          <w:szCs w:val="28"/>
        </w:rPr>
        <w:t>муниципально</w:t>
      </w:r>
      <w:r>
        <w:rPr>
          <w:szCs w:val="28"/>
        </w:rPr>
        <w:t>го</w:t>
      </w:r>
      <w:r w:rsidRPr="00373E44">
        <w:rPr>
          <w:szCs w:val="28"/>
        </w:rPr>
        <w:t xml:space="preserve"> образовани</w:t>
      </w:r>
      <w:r>
        <w:rPr>
          <w:szCs w:val="28"/>
        </w:rPr>
        <w:t>я</w:t>
      </w:r>
      <w:r w:rsidRPr="00373E44">
        <w:rPr>
          <w:szCs w:val="28"/>
        </w:rPr>
        <w:t xml:space="preserve"> «Дорогобужский район»</w:t>
      </w:r>
      <w:r>
        <w:rPr>
          <w:szCs w:val="28"/>
        </w:rPr>
        <w:t xml:space="preserve"> </w:t>
      </w:r>
      <w:r w:rsidRPr="00B65C40">
        <w:rPr>
          <w:szCs w:val="28"/>
        </w:rPr>
        <w:t xml:space="preserve">Смоленской области поддерживается в объеме, необходимом для обеспечения финансирования дефицита </w:t>
      </w:r>
      <w:r>
        <w:rPr>
          <w:szCs w:val="28"/>
        </w:rPr>
        <w:t>бюджета муниципального образования «Дорогобужский район» Смоленской области</w:t>
      </w:r>
      <w:r w:rsidRPr="00B65C40">
        <w:rPr>
          <w:szCs w:val="28"/>
        </w:rPr>
        <w:t xml:space="preserve"> и не превышающем ограничения, установленные Бюджетным </w:t>
      </w:r>
      <w:hyperlink r:id="rId13" w:tooltip="&quot;Бюджетный кодекс Российской Федерации&quot; от 31.07.1998 N 145-ФЗ (ред. от 02.07.2013) (с изм. и доп., вступающими в силу с 14.07.2013){КонсультантПлюс}" w:history="1">
        <w:r w:rsidRPr="00B65C40">
          <w:rPr>
            <w:szCs w:val="28"/>
          </w:rPr>
          <w:t>кодексом</w:t>
        </w:r>
      </w:hyperlink>
      <w:r w:rsidRPr="00B65C40">
        <w:rPr>
          <w:szCs w:val="28"/>
        </w:rPr>
        <w:t xml:space="preserve"> Российской Федерации.</w:t>
      </w:r>
    </w:p>
    <w:p w:rsidR="00BF5981" w:rsidRPr="00693FEF" w:rsidRDefault="00BF5981" w:rsidP="00BF5981">
      <w:pPr>
        <w:rPr>
          <w:noProof/>
          <w:szCs w:val="28"/>
        </w:rPr>
      </w:pPr>
      <w:r w:rsidRPr="00693FEF">
        <w:rPr>
          <w:noProof/>
          <w:szCs w:val="28"/>
        </w:rPr>
        <w:t xml:space="preserve">Наиболее общим показателем долговой нагрузки является отношение объема муниципального долга </w:t>
      </w:r>
      <w:r w:rsidRPr="00693FEF">
        <w:rPr>
          <w:szCs w:val="28"/>
        </w:rPr>
        <w:t xml:space="preserve">муниципального образования «Дорогобужский район» </w:t>
      </w:r>
      <w:r w:rsidRPr="00693FEF">
        <w:rPr>
          <w:noProof/>
          <w:szCs w:val="28"/>
        </w:rPr>
        <w:t xml:space="preserve">Смоленской области к общему годовому объему доходов </w:t>
      </w:r>
      <w:r>
        <w:rPr>
          <w:noProof/>
          <w:szCs w:val="28"/>
        </w:rPr>
        <w:t>бюджета муниципального образования «Дорогобужский район» Смоленской области</w:t>
      </w:r>
      <w:r w:rsidRPr="00693FEF">
        <w:rPr>
          <w:noProof/>
          <w:szCs w:val="28"/>
        </w:rPr>
        <w:t xml:space="preserve"> без учета объема безвозмездных поступлений.</w:t>
      </w:r>
    </w:p>
    <w:p w:rsidR="00BF5981" w:rsidRPr="00B046F5" w:rsidRDefault="00BF5981" w:rsidP="00BF5981">
      <w:pPr>
        <w:autoSpaceDE w:val="0"/>
        <w:autoSpaceDN w:val="0"/>
        <w:adjustRightInd w:val="0"/>
        <w:rPr>
          <w:szCs w:val="28"/>
        </w:rPr>
      </w:pPr>
      <w:r w:rsidRPr="00B046F5">
        <w:rPr>
          <w:szCs w:val="28"/>
        </w:rPr>
        <w:t xml:space="preserve">Отношение муниципального долга муниципального образования «Дорогобужский район» Смоленской области к доходам </w:t>
      </w:r>
      <w:r>
        <w:rPr>
          <w:szCs w:val="28"/>
        </w:rPr>
        <w:t>бюджета муниципального образования «Дорогобужский район» Смоленской области</w:t>
      </w:r>
      <w:r w:rsidRPr="00B046F5">
        <w:rPr>
          <w:szCs w:val="28"/>
        </w:rPr>
        <w:t xml:space="preserve"> (без учета утвержденного объема безвозмездных поступлений) в 2010 году составило 40,4 процента, в 2012 году – 25,2 процента.</w:t>
      </w:r>
    </w:p>
    <w:p w:rsidR="00BF5981" w:rsidRPr="00B046F5" w:rsidRDefault="00BF5981" w:rsidP="00BF5981">
      <w:pPr>
        <w:autoSpaceDE w:val="0"/>
        <w:autoSpaceDN w:val="0"/>
        <w:adjustRightInd w:val="0"/>
        <w:rPr>
          <w:szCs w:val="28"/>
        </w:rPr>
      </w:pPr>
      <w:r w:rsidRPr="00B046F5">
        <w:rPr>
          <w:szCs w:val="28"/>
        </w:rPr>
        <w:t>По состоянию на 1 января 2013 года в структуре муниципального долга муниципального образования «Дорогобужский район» Смоленской области обязательства по бюджетным кредитам, привлеченным из областного бюджета, составили 29 231,0 тыс. рублей (100 процентов).</w:t>
      </w:r>
    </w:p>
    <w:p w:rsidR="00BF5981" w:rsidRPr="006C2025" w:rsidRDefault="00BF5981" w:rsidP="00BF5981">
      <w:pPr>
        <w:autoSpaceDE w:val="0"/>
        <w:autoSpaceDN w:val="0"/>
        <w:adjustRightInd w:val="0"/>
        <w:rPr>
          <w:szCs w:val="28"/>
        </w:rPr>
      </w:pPr>
      <w:r w:rsidRPr="006C2025">
        <w:rPr>
          <w:szCs w:val="28"/>
        </w:rPr>
        <w:t xml:space="preserve">В соответствии с задачами долговой политики Администрация муниципального образования «Дорогобужский район» Смоленской области должна последовательно проводить активную политику управления долгом. </w:t>
      </w:r>
    </w:p>
    <w:p w:rsidR="00BF5981" w:rsidRPr="009B2D2B" w:rsidRDefault="00BF5981" w:rsidP="00BF5981">
      <w:pPr>
        <w:autoSpaceDE w:val="0"/>
        <w:autoSpaceDN w:val="0"/>
        <w:adjustRightInd w:val="0"/>
        <w:ind w:firstLine="708"/>
        <w:rPr>
          <w:szCs w:val="28"/>
        </w:rPr>
      </w:pPr>
      <w:proofErr w:type="gramStart"/>
      <w:r w:rsidRPr="009B2D2B">
        <w:rPr>
          <w:szCs w:val="28"/>
        </w:rPr>
        <w:lastRenderedPageBreak/>
        <w:t xml:space="preserve">Принятие Администрацией муниципального образования «Дорогобужский район» Смоленской области решений, направленных на достижение целей, поставленных в Бюджетном </w:t>
      </w:r>
      <w:hyperlink r:id="rId14" w:tooltip="Бюджетное послание Президента РФ  Федеральному собранию от 28.06.2012 &quot;О бюджетной политике в 2013 - 2015 годах&quot;{КонсультантПлюс}" w:history="1">
        <w:r w:rsidRPr="009B2D2B">
          <w:rPr>
            <w:szCs w:val="28"/>
          </w:rPr>
          <w:t>послании</w:t>
        </w:r>
      </w:hyperlink>
      <w:r w:rsidRPr="009B2D2B">
        <w:rPr>
          <w:szCs w:val="28"/>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w:t>
      </w:r>
      <w:r>
        <w:rPr>
          <w:szCs w:val="28"/>
        </w:rPr>
        <w:t>бюджета муниципального образования «Дорогобужский район» Смоленской области</w:t>
      </w:r>
      <w:r w:rsidRPr="009B2D2B">
        <w:rPr>
          <w:szCs w:val="28"/>
        </w:rPr>
        <w:t xml:space="preserve">, не обеспеченных собственными доходами </w:t>
      </w:r>
      <w:r>
        <w:rPr>
          <w:szCs w:val="28"/>
        </w:rPr>
        <w:t>бюджета муниципального образования «Дорогобужский</w:t>
      </w:r>
      <w:proofErr w:type="gramEnd"/>
      <w:r>
        <w:rPr>
          <w:szCs w:val="28"/>
        </w:rPr>
        <w:t xml:space="preserve"> район» Смоленской области</w:t>
      </w:r>
      <w:r w:rsidRPr="009B2D2B">
        <w:rPr>
          <w:szCs w:val="28"/>
        </w:rPr>
        <w:t xml:space="preserve"> (повышение заработной платы работников учреждений бюджетной сферы, в том числе педагогических работников учреждений образования).</w:t>
      </w:r>
    </w:p>
    <w:p w:rsidR="00BF5981" w:rsidRPr="009B2D2B" w:rsidRDefault="00BF5981" w:rsidP="00BF5981">
      <w:pPr>
        <w:autoSpaceDE w:val="0"/>
        <w:autoSpaceDN w:val="0"/>
        <w:adjustRightInd w:val="0"/>
        <w:ind w:firstLine="708"/>
        <w:rPr>
          <w:szCs w:val="28"/>
        </w:rPr>
      </w:pPr>
      <w:r w:rsidRPr="009B2D2B">
        <w:rPr>
          <w:szCs w:val="28"/>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BF5981" w:rsidRPr="009B2D2B" w:rsidRDefault="00BF5981" w:rsidP="00BF5981">
      <w:pPr>
        <w:autoSpaceDE w:val="0"/>
        <w:autoSpaceDN w:val="0"/>
        <w:adjustRightInd w:val="0"/>
        <w:ind w:firstLine="540"/>
        <w:rPr>
          <w:szCs w:val="28"/>
        </w:rPr>
      </w:pPr>
    </w:p>
    <w:p w:rsidR="00BF5981" w:rsidRDefault="00BF5981" w:rsidP="00BF5981">
      <w:pPr>
        <w:pStyle w:val="ConsPlusNormal"/>
        <w:widowControl/>
        <w:ind w:firstLine="0"/>
        <w:jc w:val="center"/>
        <w:outlineLvl w:val="1"/>
        <w:rPr>
          <w:rFonts w:ascii="Times New Roman" w:hAnsi="Times New Roman" w:cs="Times New Roman"/>
          <w:b/>
          <w:bCs/>
          <w:sz w:val="28"/>
          <w:szCs w:val="28"/>
        </w:rPr>
      </w:pPr>
      <w:r w:rsidRPr="00B65C40">
        <w:rPr>
          <w:rFonts w:ascii="Times New Roman" w:hAnsi="Times New Roman" w:cs="Times New Roman"/>
          <w:b/>
          <w:bCs/>
          <w:sz w:val="28"/>
          <w:szCs w:val="28"/>
        </w:rPr>
        <w:t>2</w:t>
      </w:r>
      <w:r w:rsidRPr="00347ACB">
        <w:rPr>
          <w:rFonts w:ascii="Times New Roman" w:hAnsi="Times New Roman" w:cs="Times New Roman"/>
          <w:b/>
          <w:bCs/>
          <w:sz w:val="28"/>
          <w:szCs w:val="28"/>
        </w:rPr>
        <w:t>. Цели, целевые показатели, описание ожидаемых конечных результатов, сроки и этапы реализации муниципальной программы</w:t>
      </w:r>
    </w:p>
    <w:p w:rsidR="00BF5981" w:rsidRPr="00B65C40" w:rsidRDefault="00BF5981" w:rsidP="00BF5981">
      <w:pPr>
        <w:autoSpaceDE w:val="0"/>
        <w:autoSpaceDN w:val="0"/>
        <w:adjustRightInd w:val="0"/>
        <w:jc w:val="center"/>
        <w:outlineLvl w:val="1"/>
        <w:rPr>
          <w:b/>
          <w:bCs/>
          <w:szCs w:val="28"/>
        </w:rPr>
      </w:pPr>
      <w:r w:rsidRPr="00B65C40">
        <w:rPr>
          <w:b/>
          <w:bCs/>
          <w:szCs w:val="28"/>
        </w:rPr>
        <w:t> </w:t>
      </w:r>
    </w:p>
    <w:p w:rsidR="00BF5981" w:rsidRPr="00B65C40" w:rsidRDefault="00BF5981" w:rsidP="00BF5981">
      <w:pPr>
        <w:autoSpaceDE w:val="0"/>
        <w:autoSpaceDN w:val="0"/>
        <w:adjustRightInd w:val="0"/>
        <w:jc w:val="center"/>
        <w:outlineLvl w:val="1"/>
        <w:rPr>
          <w:b/>
          <w:bCs/>
          <w:szCs w:val="28"/>
        </w:rPr>
      </w:pPr>
    </w:p>
    <w:p w:rsidR="00BF5981" w:rsidRDefault="00BF5981" w:rsidP="00BF5981">
      <w:pPr>
        <w:autoSpaceDE w:val="0"/>
        <w:autoSpaceDN w:val="0"/>
        <w:adjustRightInd w:val="0"/>
        <w:ind w:firstLine="708"/>
        <w:rPr>
          <w:szCs w:val="28"/>
        </w:rPr>
      </w:pPr>
      <w:r w:rsidRPr="00B65C40">
        <w:rPr>
          <w:szCs w:val="28"/>
        </w:rPr>
        <w:t xml:space="preserve">Целью </w:t>
      </w:r>
      <w:r>
        <w:rPr>
          <w:szCs w:val="28"/>
        </w:rPr>
        <w:t>муниципальной</w:t>
      </w:r>
      <w:r w:rsidRPr="00B65C40">
        <w:rPr>
          <w:szCs w:val="28"/>
        </w:rPr>
        <w:t xml:space="preserve"> программы является обеспечение долгосрочной сбалансированности и устойчивости бюджетной системы, повышение качества управления </w:t>
      </w:r>
      <w:r>
        <w:rPr>
          <w:szCs w:val="28"/>
        </w:rPr>
        <w:t xml:space="preserve">муниципальными </w:t>
      </w:r>
      <w:r w:rsidRPr="00B65C40">
        <w:rPr>
          <w:szCs w:val="28"/>
        </w:rPr>
        <w:t xml:space="preserve">финансами </w:t>
      </w:r>
      <w:r>
        <w:rPr>
          <w:szCs w:val="28"/>
        </w:rPr>
        <w:t xml:space="preserve">в </w:t>
      </w:r>
      <w:r w:rsidRPr="00373E44">
        <w:rPr>
          <w:szCs w:val="28"/>
        </w:rPr>
        <w:t>муниципально</w:t>
      </w:r>
      <w:r>
        <w:rPr>
          <w:szCs w:val="28"/>
        </w:rPr>
        <w:t>м образовании</w:t>
      </w:r>
      <w:r w:rsidRPr="00373E44">
        <w:rPr>
          <w:szCs w:val="28"/>
        </w:rPr>
        <w:t xml:space="preserve"> «Дорогобужский район»</w:t>
      </w:r>
      <w:r>
        <w:rPr>
          <w:szCs w:val="28"/>
        </w:rPr>
        <w:t xml:space="preserve"> </w:t>
      </w:r>
      <w:r w:rsidRPr="00B65C40">
        <w:rPr>
          <w:szCs w:val="28"/>
        </w:rPr>
        <w:t>Смоленской области.</w:t>
      </w:r>
    </w:p>
    <w:p w:rsidR="00BF5981" w:rsidRPr="00B65C40" w:rsidRDefault="00BF5981" w:rsidP="00BF5981">
      <w:pPr>
        <w:autoSpaceDE w:val="0"/>
        <w:autoSpaceDN w:val="0"/>
        <w:adjustRightInd w:val="0"/>
        <w:ind w:firstLine="708"/>
        <w:rPr>
          <w:szCs w:val="28"/>
        </w:rPr>
      </w:pPr>
      <w:r>
        <w:rPr>
          <w:szCs w:val="28"/>
        </w:rPr>
        <w:t xml:space="preserve">Целевыми показателями </w:t>
      </w:r>
      <w:r w:rsidRPr="00B65C40">
        <w:rPr>
          <w:szCs w:val="28"/>
        </w:rPr>
        <w:t xml:space="preserve">реализации </w:t>
      </w:r>
      <w:r>
        <w:rPr>
          <w:szCs w:val="28"/>
        </w:rPr>
        <w:t>муниципальной</w:t>
      </w:r>
      <w:r w:rsidRPr="00B65C40">
        <w:rPr>
          <w:szCs w:val="28"/>
        </w:rPr>
        <w:t xml:space="preserve"> программы являются:</w:t>
      </w:r>
    </w:p>
    <w:p w:rsidR="00BF5981" w:rsidRPr="00DE5606" w:rsidRDefault="00BF5981" w:rsidP="00BF5981">
      <w:pPr>
        <w:rPr>
          <w:szCs w:val="28"/>
        </w:rPr>
      </w:pPr>
      <w:r w:rsidRPr="00527EDB">
        <w:rPr>
          <w:szCs w:val="28"/>
        </w:rPr>
        <w:t>- </w:t>
      </w:r>
      <w:r w:rsidRPr="00DE5606">
        <w:rPr>
          <w:szCs w:val="28"/>
        </w:rPr>
        <w:t xml:space="preserve">охват бюджетных ассигнований бюджета </w:t>
      </w:r>
      <w:r w:rsidRPr="00373E44">
        <w:rPr>
          <w:szCs w:val="28"/>
        </w:rPr>
        <w:t>муниципального образования «Дорогобужский район» Смоленской области</w:t>
      </w:r>
      <w:r w:rsidRPr="00DE5606">
        <w:rPr>
          <w:szCs w:val="28"/>
        </w:rPr>
        <w:t xml:space="preserve"> показателями, характеризующими цели и результаты их использования;</w:t>
      </w:r>
    </w:p>
    <w:p w:rsidR="00BF5981" w:rsidRPr="00DE5606" w:rsidRDefault="00BF5981" w:rsidP="00BF5981">
      <w:pPr>
        <w:rPr>
          <w:szCs w:val="28"/>
        </w:rPr>
      </w:pPr>
      <w:r w:rsidRPr="00527EDB">
        <w:rPr>
          <w:szCs w:val="28"/>
        </w:rPr>
        <w:t>- </w:t>
      </w:r>
      <w:r w:rsidRPr="00DE5606">
        <w:rPr>
          <w:szCs w:val="28"/>
        </w:rPr>
        <w:t xml:space="preserve">отношение объема </w:t>
      </w:r>
      <w:r>
        <w:rPr>
          <w:szCs w:val="28"/>
        </w:rPr>
        <w:t>муниципального</w:t>
      </w:r>
      <w:r w:rsidRPr="00DE5606">
        <w:rPr>
          <w:szCs w:val="28"/>
        </w:rPr>
        <w:t xml:space="preserve"> долга </w:t>
      </w:r>
      <w:r w:rsidRPr="00373E44">
        <w:rPr>
          <w:szCs w:val="28"/>
        </w:rPr>
        <w:t xml:space="preserve">муниципального образования «Дорогобужский район» </w:t>
      </w:r>
      <w:r w:rsidRPr="00DE5606">
        <w:rPr>
          <w:szCs w:val="28"/>
        </w:rPr>
        <w:t xml:space="preserve">Смоленской области к общему годовому объему доходов бюджета </w:t>
      </w:r>
      <w:r w:rsidRPr="00373E44">
        <w:rPr>
          <w:szCs w:val="28"/>
        </w:rPr>
        <w:t xml:space="preserve">муниципального образования «Дорогобужский район» </w:t>
      </w:r>
      <w:r>
        <w:rPr>
          <w:szCs w:val="28"/>
        </w:rPr>
        <w:t xml:space="preserve">Смоленской области </w:t>
      </w:r>
      <w:r w:rsidRPr="00DE5606">
        <w:rPr>
          <w:szCs w:val="28"/>
        </w:rPr>
        <w:t>без учета утвержденного объема безвозмездных поступлений;</w:t>
      </w:r>
    </w:p>
    <w:p w:rsidR="00BF5981" w:rsidRPr="00B65C40" w:rsidRDefault="00BF5981" w:rsidP="00BF5981">
      <w:pPr>
        <w:autoSpaceDE w:val="0"/>
        <w:autoSpaceDN w:val="0"/>
        <w:adjustRightInd w:val="0"/>
        <w:ind w:firstLine="708"/>
        <w:rPr>
          <w:szCs w:val="28"/>
        </w:rPr>
      </w:pPr>
      <w:r w:rsidRPr="00527EDB">
        <w:rPr>
          <w:szCs w:val="28"/>
        </w:rPr>
        <w:t>- </w:t>
      </w:r>
      <w:r w:rsidRPr="00DE5606">
        <w:rPr>
          <w:szCs w:val="28"/>
        </w:rPr>
        <w:t xml:space="preserve">доля расходов на обслуживание </w:t>
      </w:r>
      <w:r>
        <w:rPr>
          <w:szCs w:val="28"/>
        </w:rPr>
        <w:t>муниципального</w:t>
      </w:r>
      <w:r w:rsidRPr="00DE5606">
        <w:rPr>
          <w:szCs w:val="28"/>
        </w:rPr>
        <w:t xml:space="preserve"> долга </w:t>
      </w:r>
      <w:r w:rsidRPr="00373E44">
        <w:rPr>
          <w:szCs w:val="28"/>
        </w:rPr>
        <w:t xml:space="preserve">муниципального образования «Дорогобужский район» </w:t>
      </w:r>
      <w:r w:rsidRPr="00DE5606">
        <w:rPr>
          <w:szCs w:val="28"/>
        </w:rPr>
        <w:t>Смоленской области в общем объеме расходов бюджета</w:t>
      </w:r>
      <w:r>
        <w:rPr>
          <w:szCs w:val="28"/>
        </w:rPr>
        <w:t xml:space="preserve"> </w:t>
      </w:r>
      <w:r w:rsidRPr="00373E44">
        <w:rPr>
          <w:szCs w:val="28"/>
        </w:rPr>
        <w:t>муниципального образования «Дорогобужский район»</w:t>
      </w:r>
      <w:r>
        <w:rPr>
          <w:szCs w:val="28"/>
        </w:rPr>
        <w:t xml:space="preserve"> Смоленской области</w:t>
      </w:r>
      <w:r w:rsidRPr="00DE5606">
        <w:rPr>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F5981" w:rsidRPr="00B65C40" w:rsidRDefault="00BF5981" w:rsidP="00BF5981">
      <w:pPr>
        <w:autoSpaceDE w:val="0"/>
        <w:autoSpaceDN w:val="0"/>
        <w:adjustRightInd w:val="0"/>
        <w:ind w:firstLine="708"/>
        <w:rPr>
          <w:szCs w:val="28"/>
        </w:rPr>
      </w:pPr>
      <w:r w:rsidRPr="00B65C40">
        <w:rPr>
          <w:szCs w:val="28"/>
        </w:rPr>
        <w:t xml:space="preserve">Ожидаемыми основными результатами реализации </w:t>
      </w:r>
      <w:r>
        <w:rPr>
          <w:szCs w:val="28"/>
        </w:rPr>
        <w:t>муниципальной</w:t>
      </w:r>
      <w:r w:rsidRPr="00B65C40">
        <w:rPr>
          <w:szCs w:val="28"/>
        </w:rPr>
        <w:t xml:space="preserve"> программы являются:</w:t>
      </w:r>
    </w:p>
    <w:p w:rsidR="00BF5981" w:rsidRPr="00B65C40" w:rsidRDefault="00BF5981" w:rsidP="00BF5981">
      <w:pPr>
        <w:autoSpaceDE w:val="0"/>
        <w:autoSpaceDN w:val="0"/>
        <w:adjustRightInd w:val="0"/>
        <w:ind w:firstLine="708"/>
        <w:rPr>
          <w:szCs w:val="28"/>
        </w:rPr>
      </w:pPr>
      <w:r w:rsidRPr="00B65C40">
        <w:rPr>
          <w:szCs w:val="28"/>
        </w:rPr>
        <w:t xml:space="preserve">- перевод большей части расходов </w:t>
      </w:r>
      <w:r>
        <w:rPr>
          <w:szCs w:val="28"/>
        </w:rPr>
        <w:t xml:space="preserve">бюджета муниципального образования «Дорогобужский район» Смоленской области </w:t>
      </w:r>
      <w:r w:rsidRPr="00B65C40">
        <w:rPr>
          <w:szCs w:val="28"/>
        </w:rPr>
        <w:t>на принципы программно-целевого планирования, контроля и последующей оценки эффективности их использования;</w:t>
      </w:r>
    </w:p>
    <w:p w:rsidR="00BF5981" w:rsidRPr="00B65C40" w:rsidRDefault="00BF5981" w:rsidP="00BF5981">
      <w:pPr>
        <w:autoSpaceDE w:val="0"/>
        <w:autoSpaceDN w:val="0"/>
        <w:adjustRightInd w:val="0"/>
        <w:ind w:firstLine="708"/>
        <w:rPr>
          <w:szCs w:val="28"/>
        </w:rPr>
      </w:pPr>
      <w:r w:rsidRPr="00B65C40">
        <w:rPr>
          <w:szCs w:val="28"/>
        </w:rPr>
        <w:t>- повышение обоснованности, эффективности и прозрачности бюджетных расходов;</w:t>
      </w:r>
    </w:p>
    <w:p w:rsidR="00BF5981" w:rsidRDefault="00BF5981" w:rsidP="00BF5981">
      <w:pPr>
        <w:autoSpaceDE w:val="0"/>
        <w:autoSpaceDN w:val="0"/>
        <w:adjustRightInd w:val="0"/>
        <w:ind w:firstLine="708"/>
        <w:rPr>
          <w:szCs w:val="28"/>
        </w:rPr>
      </w:pPr>
      <w:r w:rsidRPr="00B65C40">
        <w:rPr>
          <w:szCs w:val="28"/>
        </w:rPr>
        <w:lastRenderedPageBreak/>
        <w:t xml:space="preserve">- качественная организация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Pr>
          <w:szCs w:val="28"/>
        </w:rPr>
        <w:t xml:space="preserve">- </w:t>
      </w:r>
      <w:r w:rsidRPr="00522DCF">
        <w:rPr>
          <w:szCs w:val="28"/>
        </w:rPr>
        <w:t xml:space="preserve">обеспечение объема </w:t>
      </w:r>
      <w:r>
        <w:rPr>
          <w:szCs w:val="28"/>
        </w:rPr>
        <w:t xml:space="preserve">муниципального </w:t>
      </w:r>
      <w:r w:rsidRPr="00522DCF">
        <w:rPr>
          <w:szCs w:val="28"/>
        </w:rPr>
        <w:t xml:space="preserve">долга </w:t>
      </w:r>
      <w:r w:rsidRPr="00373E44">
        <w:rPr>
          <w:szCs w:val="28"/>
        </w:rPr>
        <w:t xml:space="preserve">муниципального образования «Дорогобужский район» </w:t>
      </w:r>
      <w:r w:rsidRPr="00522DCF">
        <w:rPr>
          <w:szCs w:val="28"/>
        </w:rPr>
        <w:t>Смоленской области на экономически безопасном уровне</w:t>
      </w:r>
      <w:r>
        <w:rPr>
          <w:szCs w:val="28"/>
        </w:rPr>
        <w:t>;</w:t>
      </w:r>
    </w:p>
    <w:p w:rsidR="00BF5981" w:rsidRPr="00B65C40" w:rsidRDefault="00BF5981" w:rsidP="00BF5981">
      <w:pPr>
        <w:autoSpaceDE w:val="0"/>
        <w:autoSpaceDN w:val="0"/>
        <w:adjustRightInd w:val="0"/>
        <w:ind w:firstLine="708"/>
        <w:rPr>
          <w:szCs w:val="28"/>
        </w:rPr>
      </w:pPr>
      <w:r w:rsidRPr="00B65C40">
        <w:rPr>
          <w:szCs w:val="28"/>
        </w:rPr>
        <w:t>- обеспечение оптимизации расходов на обслуживание</w:t>
      </w:r>
      <w:r w:rsidRPr="006C2025">
        <w:rPr>
          <w:szCs w:val="28"/>
        </w:rPr>
        <w:t xml:space="preserve"> </w:t>
      </w:r>
      <w:r w:rsidRPr="00B046F5">
        <w:rPr>
          <w:szCs w:val="28"/>
        </w:rPr>
        <w:t>муниципального долга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rPr>
          <w:szCs w:val="28"/>
        </w:rPr>
      </w:pPr>
      <w:r w:rsidRPr="00B65C40">
        <w:rPr>
          <w:szCs w:val="28"/>
        </w:rPr>
        <w:t xml:space="preserve">- отсутствие выплат из </w:t>
      </w:r>
      <w:r>
        <w:rPr>
          <w:szCs w:val="28"/>
        </w:rPr>
        <w:t>бюджета муниципального образования «Дорогобужский район» Смоленской области</w:t>
      </w:r>
      <w:r w:rsidRPr="00B65C40">
        <w:rPr>
          <w:szCs w:val="28"/>
        </w:rPr>
        <w:t>, связанных с несвоевременным исполнением долговых обязательств;</w:t>
      </w:r>
    </w:p>
    <w:p w:rsidR="00BF5981" w:rsidRPr="00BA3CCE" w:rsidRDefault="00BF5981" w:rsidP="00BF5981">
      <w:pPr>
        <w:rPr>
          <w:szCs w:val="28"/>
        </w:rPr>
      </w:pPr>
      <w:r w:rsidRPr="00BA3CCE">
        <w:rPr>
          <w:szCs w:val="28"/>
        </w:rPr>
        <w:t xml:space="preserve">- сокращение объема обязательств по </w:t>
      </w:r>
      <w:r>
        <w:rPr>
          <w:szCs w:val="28"/>
        </w:rPr>
        <w:t>муниципальным</w:t>
      </w:r>
      <w:r w:rsidRPr="00BA3CCE">
        <w:rPr>
          <w:szCs w:val="28"/>
        </w:rPr>
        <w:t xml:space="preserve"> гарантиям </w:t>
      </w:r>
      <w:r w:rsidRPr="00373E44">
        <w:rPr>
          <w:szCs w:val="28"/>
        </w:rPr>
        <w:t>муниципального образования «Дорогобужский район»</w:t>
      </w:r>
      <w:r>
        <w:rPr>
          <w:szCs w:val="28"/>
        </w:rPr>
        <w:t xml:space="preserve"> </w:t>
      </w:r>
      <w:r w:rsidRPr="00BA3CCE">
        <w:rPr>
          <w:szCs w:val="28"/>
        </w:rPr>
        <w:t>Смоленской области.</w:t>
      </w:r>
    </w:p>
    <w:p w:rsidR="00BF5981" w:rsidRPr="00B65C40" w:rsidRDefault="00BF5981" w:rsidP="00BF5981">
      <w:pPr>
        <w:autoSpaceDE w:val="0"/>
        <w:autoSpaceDN w:val="0"/>
        <w:adjustRightInd w:val="0"/>
        <w:ind w:firstLine="708"/>
        <w:rPr>
          <w:szCs w:val="28"/>
        </w:rPr>
      </w:pPr>
      <w:r>
        <w:rPr>
          <w:szCs w:val="28"/>
        </w:rPr>
        <w:t>Муниципальную</w:t>
      </w:r>
      <w:r w:rsidRPr="00B65C40">
        <w:rPr>
          <w:szCs w:val="28"/>
        </w:rPr>
        <w:t xml:space="preserve"> программу предполагается реализовывать в один этап - в 2014 - 201</w:t>
      </w:r>
      <w:r>
        <w:rPr>
          <w:szCs w:val="28"/>
        </w:rPr>
        <w:t>6</w:t>
      </w:r>
      <w:r w:rsidRPr="00B65C40">
        <w:rPr>
          <w:szCs w:val="28"/>
        </w:rPr>
        <w:t xml:space="preserve"> годах.</w:t>
      </w:r>
    </w:p>
    <w:p w:rsidR="00BF5981" w:rsidRPr="00B65C40" w:rsidRDefault="00BF5981" w:rsidP="00BF5981">
      <w:pPr>
        <w:autoSpaceDE w:val="0"/>
        <w:autoSpaceDN w:val="0"/>
        <w:adjustRightInd w:val="0"/>
        <w:ind w:firstLine="708"/>
        <w:rPr>
          <w:szCs w:val="28"/>
        </w:rPr>
      </w:pPr>
      <w:r>
        <w:rPr>
          <w:szCs w:val="28"/>
        </w:rPr>
        <w:t>Цел</w:t>
      </w:r>
      <w:r w:rsidRPr="00B65C40">
        <w:rPr>
          <w:szCs w:val="28"/>
        </w:rPr>
        <w:t>евы</w:t>
      </w:r>
      <w:r>
        <w:rPr>
          <w:szCs w:val="28"/>
        </w:rPr>
        <w:t>е</w:t>
      </w:r>
      <w:r w:rsidRPr="00B65C40">
        <w:rPr>
          <w:szCs w:val="28"/>
        </w:rPr>
        <w:t xml:space="preserve"> показател</w:t>
      </w:r>
      <w:r>
        <w:rPr>
          <w:szCs w:val="28"/>
        </w:rPr>
        <w:t>и</w:t>
      </w:r>
      <w:r w:rsidRPr="00B65C40">
        <w:rPr>
          <w:szCs w:val="28"/>
        </w:rPr>
        <w:t xml:space="preserve"> реализации </w:t>
      </w:r>
      <w:r>
        <w:rPr>
          <w:szCs w:val="28"/>
        </w:rPr>
        <w:t>муниципальной</w:t>
      </w:r>
      <w:r w:rsidRPr="00B65C40">
        <w:rPr>
          <w:szCs w:val="28"/>
        </w:rPr>
        <w:t xml:space="preserve"> программы представлены в приложении № 1 к </w:t>
      </w:r>
      <w:r>
        <w:rPr>
          <w:szCs w:val="28"/>
        </w:rPr>
        <w:t>муниципальной</w:t>
      </w:r>
      <w:r w:rsidRPr="00B65C40">
        <w:rPr>
          <w:szCs w:val="28"/>
        </w:rPr>
        <w:t xml:space="preserve"> программе.</w:t>
      </w:r>
    </w:p>
    <w:p w:rsidR="00BF5981" w:rsidRPr="00B65C40" w:rsidRDefault="00BF5981" w:rsidP="00BF5981">
      <w:pPr>
        <w:autoSpaceDE w:val="0"/>
        <w:autoSpaceDN w:val="0"/>
        <w:adjustRightInd w:val="0"/>
        <w:ind w:firstLine="708"/>
        <w:rPr>
          <w:szCs w:val="28"/>
        </w:rPr>
      </w:pPr>
    </w:p>
    <w:p w:rsidR="00BF5981" w:rsidRDefault="00BF5981" w:rsidP="00BF5981">
      <w:pPr>
        <w:pStyle w:val="ConsPlusTitle"/>
        <w:widowControl/>
        <w:ind w:firstLine="708"/>
        <w:jc w:val="center"/>
        <w:rPr>
          <w:rFonts w:ascii="Times New Roman" w:hAnsi="Times New Roman" w:cs="Times New Roman"/>
          <w:sz w:val="28"/>
          <w:szCs w:val="28"/>
        </w:rPr>
      </w:pPr>
      <w:r>
        <w:rPr>
          <w:rFonts w:ascii="Times New Roman" w:hAnsi="Times New Roman" w:cs="Times New Roman"/>
          <w:sz w:val="28"/>
          <w:szCs w:val="28"/>
        </w:rPr>
        <w:t>3. </w:t>
      </w:r>
      <w:r w:rsidRPr="00D77574">
        <w:rPr>
          <w:rFonts w:ascii="Times New Roman" w:hAnsi="Times New Roman" w:cs="Times New Roman"/>
          <w:sz w:val="28"/>
          <w:szCs w:val="28"/>
        </w:rPr>
        <w:t>Обобщенная характеристика основных мероприятий</w:t>
      </w:r>
      <w:r w:rsidRPr="00245E2A">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и подпрограмм</w:t>
      </w:r>
    </w:p>
    <w:p w:rsidR="00BF5981" w:rsidRDefault="00BF5981" w:rsidP="00BF5981">
      <w:pPr>
        <w:autoSpaceDE w:val="0"/>
        <w:autoSpaceDN w:val="0"/>
        <w:adjustRightInd w:val="0"/>
        <w:ind w:firstLine="708"/>
        <w:rPr>
          <w:szCs w:val="28"/>
        </w:rPr>
      </w:pPr>
      <w:r w:rsidRPr="00B2154C">
        <w:rPr>
          <w:szCs w:val="28"/>
        </w:rPr>
        <w:t>В структуре муниципальной программы</w:t>
      </w:r>
      <w:r>
        <w:rPr>
          <w:szCs w:val="28"/>
        </w:rPr>
        <w:t xml:space="preserve"> предусмотрены следующие подпрограммы:</w:t>
      </w:r>
    </w:p>
    <w:p w:rsidR="00BF5981" w:rsidRDefault="00BF5981" w:rsidP="00BF5981">
      <w:pPr>
        <w:autoSpaceDE w:val="0"/>
        <w:autoSpaceDN w:val="0"/>
        <w:adjustRightInd w:val="0"/>
        <w:rPr>
          <w:szCs w:val="28"/>
        </w:rPr>
      </w:pPr>
      <w:r>
        <w:rPr>
          <w:szCs w:val="28"/>
        </w:rPr>
        <w:t>1. П</w:t>
      </w:r>
      <w:r w:rsidRPr="00BF19DC">
        <w:rPr>
          <w:szCs w:val="28"/>
        </w:rPr>
        <w:t xml:space="preserve">одпрограмма «Управление </w:t>
      </w:r>
      <w:r>
        <w:rPr>
          <w:szCs w:val="28"/>
        </w:rPr>
        <w:t>муниципальным</w:t>
      </w:r>
      <w:r w:rsidRPr="00BF19DC">
        <w:rPr>
          <w:szCs w:val="28"/>
        </w:rPr>
        <w:t xml:space="preserve"> долгом </w:t>
      </w:r>
      <w:r w:rsidRPr="00373E44">
        <w:rPr>
          <w:szCs w:val="28"/>
        </w:rPr>
        <w:t>муниципального образования «Дорогобужский район»</w:t>
      </w:r>
      <w:r>
        <w:rPr>
          <w:szCs w:val="28"/>
        </w:rPr>
        <w:t xml:space="preserve"> </w:t>
      </w:r>
      <w:r w:rsidRPr="00BF19DC">
        <w:rPr>
          <w:szCs w:val="28"/>
        </w:rPr>
        <w:t>Смоленской области»</w:t>
      </w:r>
      <w:r>
        <w:rPr>
          <w:szCs w:val="28"/>
        </w:rPr>
        <w:t>.</w:t>
      </w:r>
    </w:p>
    <w:p w:rsidR="00BF5981" w:rsidRPr="00B2154C" w:rsidRDefault="00BF5981" w:rsidP="00BF5981">
      <w:pPr>
        <w:autoSpaceDE w:val="0"/>
        <w:autoSpaceDN w:val="0"/>
        <w:adjustRightInd w:val="0"/>
        <w:ind w:firstLine="708"/>
        <w:rPr>
          <w:szCs w:val="28"/>
        </w:rPr>
      </w:pPr>
      <w:r>
        <w:rPr>
          <w:szCs w:val="28"/>
        </w:rPr>
        <w:t>Основные мероприятия подпрограммы:</w:t>
      </w:r>
    </w:p>
    <w:p w:rsidR="00BF5981" w:rsidRPr="00B65C40" w:rsidRDefault="00BF5981" w:rsidP="00BF5981">
      <w:pPr>
        <w:autoSpaceDE w:val="0"/>
        <w:autoSpaceDN w:val="0"/>
        <w:adjustRightInd w:val="0"/>
        <w:rPr>
          <w:szCs w:val="28"/>
        </w:rPr>
      </w:pPr>
      <w:r>
        <w:rPr>
          <w:szCs w:val="28"/>
        </w:rPr>
        <w:t>- м</w:t>
      </w:r>
      <w:r w:rsidRPr="00B65C40">
        <w:rPr>
          <w:szCs w:val="28"/>
        </w:rPr>
        <w:t>ониторинг состояния объема</w:t>
      </w:r>
      <w:r w:rsidRPr="00345375">
        <w:rPr>
          <w:sz w:val="20"/>
          <w:szCs w:val="20"/>
        </w:rPr>
        <w:t xml:space="preserve"> </w:t>
      </w:r>
      <w:r w:rsidRPr="00345375">
        <w:rPr>
          <w:szCs w:val="28"/>
        </w:rPr>
        <w:t>муниципального долга муниципального образования «Дорогобужский район»</w:t>
      </w:r>
      <w:r w:rsidRPr="00B65C40">
        <w:rPr>
          <w:szCs w:val="28"/>
        </w:rPr>
        <w:t xml:space="preserve"> Смоленской области и расходов на его обслуживание на предмет соответствия ограничениям, установленным Бюджетным </w:t>
      </w:r>
      <w:hyperlink r:id="rId15" w:history="1">
        <w:r w:rsidRPr="00B65C40">
          <w:rPr>
            <w:szCs w:val="28"/>
          </w:rPr>
          <w:t>кодексом</w:t>
        </w:r>
      </w:hyperlink>
      <w:r w:rsidRPr="00B65C40">
        <w:rPr>
          <w:szCs w:val="28"/>
        </w:rPr>
        <w:t xml:space="preserve"> Российской Федерации</w:t>
      </w:r>
      <w:r>
        <w:rPr>
          <w:szCs w:val="28"/>
        </w:rPr>
        <w:t>;</w:t>
      </w:r>
    </w:p>
    <w:p w:rsidR="00BF5981" w:rsidRDefault="00BF5981" w:rsidP="00BF5981">
      <w:pPr>
        <w:autoSpaceDE w:val="0"/>
        <w:autoSpaceDN w:val="0"/>
        <w:adjustRightInd w:val="0"/>
        <w:ind w:firstLine="708"/>
        <w:rPr>
          <w:szCs w:val="28"/>
        </w:rPr>
      </w:pPr>
      <w:r>
        <w:rPr>
          <w:szCs w:val="28"/>
        </w:rPr>
        <w:t>- в</w:t>
      </w:r>
      <w:r w:rsidRPr="00B65C40">
        <w:rPr>
          <w:szCs w:val="28"/>
        </w:rPr>
        <w:t xml:space="preserve">едение </w:t>
      </w:r>
      <w:r>
        <w:rPr>
          <w:szCs w:val="28"/>
        </w:rPr>
        <w:t>муниципальной</w:t>
      </w:r>
      <w:r w:rsidRPr="00B65C40">
        <w:rPr>
          <w:szCs w:val="28"/>
        </w:rPr>
        <w:t xml:space="preserve"> долговой книги </w:t>
      </w:r>
      <w:r w:rsidRPr="00345375">
        <w:rPr>
          <w:szCs w:val="28"/>
        </w:rPr>
        <w:t>муниципального образования «Дорогобужский район»</w:t>
      </w:r>
      <w:r w:rsidRPr="00B65C40">
        <w:rPr>
          <w:szCs w:val="28"/>
        </w:rPr>
        <w:t xml:space="preserve"> Смоленской области</w:t>
      </w:r>
      <w:r>
        <w:rPr>
          <w:szCs w:val="28"/>
        </w:rPr>
        <w:t>;</w:t>
      </w:r>
    </w:p>
    <w:p w:rsidR="00BF5981" w:rsidRDefault="00BF5981" w:rsidP="00BF5981">
      <w:pPr>
        <w:autoSpaceDE w:val="0"/>
        <w:autoSpaceDN w:val="0"/>
        <w:adjustRightInd w:val="0"/>
        <w:ind w:firstLine="708"/>
        <w:rPr>
          <w:szCs w:val="28"/>
        </w:rPr>
      </w:pPr>
      <w:r>
        <w:rPr>
          <w:szCs w:val="28"/>
        </w:rPr>
        <w:t>- п</w:t>
      </w:r>
      <w:r w:rsidRPr="00B65C40">
        <w:rPr>
          <w:szCs w:val="28"/>
        </w:rPr>
        <w:t xml:space="preserve">ланирование новых </w:t>
      </w:r>
      <w:r>
        <w:rPr>
          <w:szCs w:val="28"/>
        </w:rPr>
        <w:t xml:space="preserve">муниципальных </w:t>
      </w:r>
      <w:r w:rsidRPr="00B65C40">
        <w:rPr>
          <w:szCs w:val="28"/>
        </w:rPr>
        <w:t>заимствований и долговых обязательств</w:t>
      </w:r>
      <w:r>
        <w:rPr>
          <w:szCs w:val="28"/>
        </w:rPr>
        <w:t>;</w:t>
      </w:r>
    </w:p>
    <w:p w:rsidR="00BF5981" w:rsidRPr="00C716CE" w:rsidRDefault="00BF5981" w:rsidP="00BF5981">
      <w:pPr>
        <w:autoSpaceDE w:val="0"/>
        <w:autoSpaceDN w:val="0"/>
        <w:adjustRightInd w:val="0"/>
        <w:ind w:firstLine="708"/>
        <w:rPr>
          <w:szCs w:val="28"/>
        </w:rPr>
      </w:pPr>
      <w:r>
        <w:rPr>
          <w:szCs w:val="28"/>
        </w:rPr>
        <w:t>- п</w:t>
      </w:r>
      <w:r w:rsidRPr="00C716CE">
        <w:rPr>
          <w:szCs w:val="28"/>
        </w:rPr>
        <w:t>ланирование бюджетных ассигнований на исполнение муниципальных гарантий муниципального образования «Дорогобужский район» Смоленской области</w:t>
      </w:r>
      <w:r>
        <w:rPr>
          <w:szCs w:val="28"/>
        </w:rPr>
        <w:t>;</w:t>
      </w:r>
    </w:p>
    <w:p w:rsidR="00BF5981" w:rsidRPr="00C716CE" w:rsidRDefault="00BF5981" w:rsidP="00BF5981">
      <w:pPr>
        <w:autoSpaceDE w:val="0"/>
        <w:autoSpaceDN w:val="0"/>
        <w:adjustRightInd w:val="0"/>
        <w:rPr>
          <w:szCs w:val="28"/>
        </w:rPr>
      </w:pPr>
      <w:r>
        <w:rPr>
          <w:szCs w:val="28"/>
        </w:rPr>
        <w:t>- п</w:t>
      </w:r>
      <w:r w:rsidRPr="00B65C40">
        <w:rPr>
          <w:szCs w:val="28"/>
        </w:rPr>
        <w:t xml:space="preserve">одготовка и оформление документов на предоставление </w:t>
      </w:r>
      <w:r w:rsidRPr="00C716CE">
        <w:rPr>
          <w:szCs w:val="28"/>
        </w:rPr>
        <w:t>муниципальных гарантий муниципального образования «Дорогобужский район» Смоленской области</w:t>
      </w:r>
      <w:r>
        <w:rPr>
          <w:szCs w:val="28"/>
        </w:rPr>
        <w:t>;</w:t>
      </w:r>
    </w:p>
    <w:p w:rsidR="00BF5981" w:rsidRPr="00B65C40" w:rsidRDefault="00BF5981" w:rsidP="00BF5981">
      <w:pPr>
        <w:autoSpaceDE w:val="0"/>
        <w:autoSpaceDN w:val="0"/>
        <w:adjustRightInd w:val="0"/>
        <w:rPr>
          <w:szCs w:val="28"/>
        </w:rPr>
      </w:pPr>
      <w:r>
        <w:rPr>
          <w:szCs w:val="28"/>
        </w:rPr>
        <w:t>- с</w:t>
      </w:r>
      <w:r w:rsidRPr="00B65C40">
        <w:rPr>
          <w:szCs w:val="28"/>
        </w:rPr>
        <w:t>облюдение сроков исполнения долговых обязательств</w:t>
      </w:r>
      <w:r>
        <w:rPr>
          <w:szCs w:val="28"/>
        </w:rPr>
        <w:t>;</w:t>
      </w:r>
    </w:p>
    <w:p w:rsidR="00BF5981" w:rsidRDefault="00BF5981" w:rsidP="00BF5981">
      <w:pPr>
        <w:autoSpaceDE w:val="0"/>
        <w:autoSpaceDN w:val="0"/>
        <w:adjustRightInd w:val="0"/>
        <w:ind w:firstLine="708"/>
        <w:rPr>
          <w:szCs w:val="28"/>
        </w:rPr>
      </w:pPr>
      <w:r>
        <w:rPr>
          <w:szCs w:val="28"/>
        </w:rPr>
        <w:t>- п</w:t>
      </w:r>
      <w:r w:rsidRPr="00B65C40">
        <w:rPr>
          <w:szCs w:val="28"/>
        </w:rPr>
        <w:t xml:space="preserve">ланирование расходов на обслуживание </w:t>
      </w:r>
      <w:r>
        <w:rPr>
          <w:szCs w:val="28"/>
        </w:rPr>
        <w:t xml:space="preserve">муниципального </w:t>
      </w:r>
      <w:r w:rsidRPr="00B65C40">
        <w:rPr>
          <w:szCs w:val="28"/>
        </w:rPr>
        <w:t xml:space="preserve">долга </w:t>
      </w:r>
      <w:r w:rsidRPr="00345375">
        <w:rPr>
          <w:szCs w:val="28"/>
        </w:rPr>
        <w:t>муниципального образования «Дорогобужский район»</w:t>
      </w:r>
      <w:r>
        <w:rPr>
          <w:szCs w:val="28"/>
        </w:rPr>
        <w:t xml:space="preserve"> Смоленской области.</w:t>
      </w:r>
    </w:p>
    <w:p w:rsidR="00BF5981" w:rsidRDefault="00BF5981" w:rsidP="00BF5981">
      <w:pPr>
        <w:autoSpaceDE w:val="0"/>
        <w:autoSpaceDN w:val="0"/>
        <w:adjustRightInd w:val="0"/>
        <w:ind w:firstLine="708"/>
        <w:rPr>
          <w:szCs w:val="28"/>
        </w:rPr>
      </w:pPr>
      <w:r>
        <w:rPr>
          <w:szCs w:val="28"/>
        </w:rPr>
        <w:t>2. О</w:t>
      </w:r>
      <w:r w:rsidRPr="00BF19DC">
        <w:rPr>
          <w:szCs w:val="28"/>
        </w:rPr>
        <w:t>беспечивающая подпрограмма «Нормативно-методическое обеспечение и о</w:t>
      </w:r>
      <w:r>
        <w:rPr>
          <w:szCs w:val="28"/>
        </w:rPr>
        <w:t>рганизация бюджетного процесса».</w:t>
      </w:r>
    </w:p>
    <w:p w:rsidR="00BF5981" w:rsidRDefault="00BF5981" w:rsidP="00BF5981">
      <w:pPr>
        <w:autoSpaceDE w:val="0"/>
        <w:autoSpaceDN w:val="0"/>
        <w:adjustRightInd w:val="0"/>
        <w:ind w:firstLine="708"/>
        <w:rPr>
          <w:szCs w:val="28"/>
        </w:rPr>
      </w:pPr>
      <w:r>
        <w:rPr>
          <w:szCs w:val="28"/>
        </w:rPr>
        <w:t>Основные мероприятия подпрограммы:</w:t>
      </w:r>
    </w:p>
    <w:p w:rsidR="00BF5981" w:rsidRPr="00B65C40" w:rsidRDefault="00BF5981" w:rsidP="00BF5981">
      <w:pPr>
        <w:ind w:firstLine="708"/>
        <w:rPr>
          <w:szCs w:val="28"/>
        </w:rPr>
      </w:pPr>
      <w:r>
        <w:rPr>
          <w:szCs w:val="28"/>
        </w:rPr>
        <w:t>- н</w:t>
      </w:r>
      <w:r w:rsidRPr="00B65C40">
        <w:rPr>
          <w:szCs w:val="28"/>
        </w:rPr>
        <w:t>ормативное правовое регулирование в сфере бюджетного процесса</w:t>
      </w:r>
      <w:r>
        <w:rPr>
          <w:szCs w:val="28"/>
        </w:rPr>
        <w:t>;</w:t>
      </w:r>
    </w:p>
    <w:p w:rsidR="00BF5981" w:rsidRPr="00B65C40" w:rsidRDefault="00BF5981" w:rsidP="00BF5981">
      <w:pPr>
        <w:rPr>
          <w:szCs w:val="28"/>
        </w:rPr>
      </w:pPr>
      <w:r>
        <w:rPr>
          <w:szCs w:val="28"/>
        </w:rPr>
        <w:lastRenderedPageBreak/>
        <w:t>- о</w:t>
      </w:r>
      <w:r w:rsidRPr="00B65C40">
        <w:rPr>
          <w:szCs w:val="28"/>
        </w:rPr>
        <w:t xml:space="preserve">рганизация планирования и исполнения </w:t>
      </w:r>
      <w:r>
        <w:rPr>
          <w:szCs w:val="28"/>
        </w:rPr>
        <w:t>бюджета муниципального образования «Дорогобужский район» Смоленской области;</w:t>
      </w:r>
    </w:p>
    <w:p w:rsidR="00BF5981" w:rsidRDefault="00BF5981" w:rsidP="00BF5981">
      <w:pPr>
        <w:ind w:firstLine="708"/>
        <w:rPr>
          <w:szCs w:val="28"/>
        </w:rPr>
      </w:pPr>
      <w:r>
        <w:rPr>
          <w:szCs w:val="28"/>
        </w:rPr>
        <w:t>- о</w:t>
      </w:r>
      <w:r w:rsidRPr="00B65C40">
        <w:rPr>
          <w:szCs w:val="28"/>
        </w:rPr>
        <w:t xml:space="preserve">рганизация исполнения </w:t>
      </w:r>
      <w:r>
        <w:rPr>
          <w:szCs w:val="28"/>
        </w:rPr>
        <w:t xml:space="preserve">бюджета муниципального образования «Дорогобужский район» Смоленской области </w:t>
      </w:r>
      <w:r w:rsidRPr="00B65C40">
        <w:rPr>
          <w:szCs w:val="28"/>
        </w:rPr>
        <w:t>и фо</w:t>
      </w:r>
      <w:r>
        <w:rPr>
          <w:szCs w:val="28"/>
        </w:rPr>
        <w:t>рмирование бюджетной отчетности.</w:t>
      </w:r>
    </w:p>
    <w:p w:rsidR="00BF5981" w:rsidRPr="00B65C40" w:rsidRDefault="00BF5981" w:rsidP="00BF5981">
      <w:pPr>
        <w:autoSpaceDE w:val="0"/>
        <w:autoSpaceDN w:val="0"/>
        <w:adjustRightInd w:val="0"/>
        <w:ind w:firstLine="708"/>
        <w:rPr>
          <w:szCs w:val="28"/>
        </w:rPr>
      </w:pPr>
      <w:r>
        <w:rPr>
          <w:szCs w:val="28"/>
        </w:rPr>
        <w:t xml:space="preserve">Муниципальная </w:t>
      </w:r>
      <w:r w:rsidRPr="00B65C40">
        <w:rPr>
          <w:szCs w:val="28"/>
        </w:rPr>
        <w:t>программа направлена на реализацию следующих функций:</w:t>
      </w:r>
    </w:p>
    <w:p w:rsidR="00BF5981" w:rsidRPr="00B65C40" w:rsidRDefault="00BF5981" w:rsidP="00BF5981">
      <w:pPr>
        <w:autoSpaceDE w:val="0"/>
        <w:autoSpaceDN w:val="0"/>
        <w:adjustRightInd w:val="0"/>
        <w:ind w:firstLine="708"/>
        <w:rPr>
          <w:szCs w:val="28"/>
        </w:rPr>
      </w:pPr>
      <w:r w:rsidRPr="00B65C40">
        <w:rPr>
          <w:szCs w:val="28"/>
        </w:rPr>
        <w:t xml:space="preserve">- </w:t>
      </w:r>
      <w:proofErr w:type="gramStart"/>
      <w:r w:rsidRPr="00B65C40">
        <w:rPr>
          <w:szCs w:val="28"/>
        </w:rPr>
        <w:t>правоустанавливающая</w:t>
      </w:r>
      <w:proofErr w:type="gramEnd"/>
      <w:r w:rsidRPr="00B65C40">
        <w:rPr>
          <w:szCs w:val="28"/>
        </w:rPr>
        <w:t xml:space="preserve"> – нормативное правовое регулирование в соответствующих сферах;</w:t>
      </w:r>
    </w:p>
    <w:p w:rsidR="00BF5981" w:rsidRPr="00B65C40" w:rsidRDefault="00BF5981" w:rsidP="00BF5981">
      <w:pPr>
        <w:autoSpaceDE w:val="0"/>
        <w:autoSpaceDN w:val="0"/>
        <w:adjustRightInd w:val="0"/>
        <w:ind w:firstLine="708"/>
        <w:rPr>
          <w:szCs w:val="28"/>
        </w:rPr>
      </w:pPr>
      <w:r w:rsidRPr="00B65C40">
        <w:rPr>
          <w:szCs w:val="28"/>
        </w:rPr>
        <w:t xml:space="preserve">- правоприменительная – непосредственное администрирование и управление, в том числе разработка проекта </w:t>
      </w:r>
      <w:r>
        <w:rPr>
          <w:szCs w:val="28"/>
        </w:rPr>
        <w:t>бюджета муниципального образования «Дорогобужский район» Смоленской области</w:t>
      </w:r>
      <w:r w:rsidRPr="00B65C40">
        <w:rPr>
          <w:szCs w:val="28"/>
        </w:rPr>
        <w:t>, управление</w:t>
      </w:r>
      <w:r w:rsidRPr="007C7C31">
        <w:rPr>
          <w:szCs w:val="28"/>
        </w:rPr>
        <w:t xml:space="preserve"> </w:t>
      </w:r>
      <w:r w:rsidRPr="00B046F5">
        <w:rPr>
          <w:szCs w:val="28"/>
        </w:rPr>
        <w:t>муниципальн</w:t>
      </w:r>
      <w:r>
        <w:rPr>
          <w:szCs w:val="28"/>
        </w:rPr>
        <w:t>ым</w:t>
      </w:r>
      <w:r w:rsidRPr="00B046F5">
        <w:rPr>
          <w:szCs w:val="28"/>
        </w:rPr>
        <w:t xml:space="preserve"> долг</w:t>
      </w:r>
      <w:r>
        <w:rPr>
          <w:szCs w:val="28"/>
        </w:rPr>
        <w:t>ом</w:t>
      </w:r>
      <w:r w:rsidRPr="00B046F5">
        <w:rPr>
          <w:szCs w:val="28"/>
        </w:rPr>
        <w:t xml:space="preserve">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sidRPr="00B65C40">
        <w:rPr>
          <w:szCs w:val="28"/>
        </w:rPr>
        <w:t xml:space="preserve">Нормативно-методическое обеспечение бюджетного процесса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 осуществляется</w:t>
      </w:r>
      <w:r>
        <w:rPr>
          <w:szCs w:val="28"/>
        </w:rPr>
        <w:t xml:space="preserve"> </w:t>
      </w:r>
      <w:r w:rsidRPr="00373E44">
        <w:rPr>
          <w:szCs w:val="28"/>
        </w:rPr>
        <w:t>Финансов</w:t>
      </w:r>
      <w:r>
        <w:rPr>
          <w:szCs w:val="28"/>
        </w:rPr>
        <w:t>ым</w:t>
      </w:r>
      <w:r w:rsidRPr="00373E44">
        <w:rPr>
          <w:szCs w:val="28"/>
        </w:rPr>
        <w:t xml:space="preserve"> управление</w:t>
      </w:r>
      <w:r>
        <w:rPr>
          <w:szCs w:val="28"/>
        </w:rPr>
        <w:t>м</w:t>
      </w:r>
      <w:r w:rsidRPr="00373E44">
        <w:rPr>
          <w:szCs w:val="28"/>
        </w:rPr>
        <w:t xml:space="preserve"> Администрации муниципального образования «Дорогобужский район» Смоленской области</w:t>
      </w:r>
      <w:r w:rsidRPr="00B65C40">
        <w:rPr>
          <w:szCs w:val="28"/>
        </w:rPr>
        <w:t>, котор</w:t>
      </w:r>
      <w:r>
        <w:rPr>
          <w:szCs w:val="28"/>
        </w:rPr>
        <w:t>ое</w:t>
      </w:r>
      <w:r w:rsidRPr="00B65C40">
        <w:rPr>
          <w:szCs w:val="28"/>
        </w:rPr>
        <w:t xml:space="preserve"> обладает следующими бюджетными полномочиями:</w:t>
      </w:r>
    </w:p>
    <w:p w:rsidR="00BF5981" w:rsidRPr="00B65C40" w:rsidRDefault="00BF5981" w:rsidP="00BF5981">
      <w:pPr>
        <w:autoSpaceDE w:val="0"/>
        <w:autoSpaceDN w:val="0"/>
        <w:adjustRightInd w:val="0"/>
        <w:ind w:firstLine="540"/>
        <w:rPr>
          <w:szCs w:val="28"/>
        </w:rPr>
      </w:pPr>
      <w:r w:rsidRPr="00B65C40">
        <w:rPr>
          <w:szCs w:val="28"/>
        </w:rPr>
        <w:t xml:space="preserve">- обеспечивает правовое сопровождение осуществления бюджетного процесса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w:t>
      </w:r>
    </w:p>
    <w:p w:rsidR="00BF5981" w:rsidRPr="00B65C40" w:rsidRDefault="00BF5981" w:rsidP="00BF5981">
      <w:pPr>
        <w:autoSpaceDE w:val="0"/>
        <w:autoSpaceDN w:val="0"/>
        <w:adjustRightInd w:val="0"/>
        <w:ind w:firstLine="540"/>
        <w:rPr>
          <w:szCs w:val="28"/>
        </w:rPr>
      </w:pPr>
      <w:r w:rsidRPr="00B65C40">
        <w:rPr>
          <w:szCs w:val="28"/>
        </w:rPr>
        <w:t>- осуществляет методическое руководство в области бюджетного планирования, направленного на повышение эффективности и резул</w:t>
      </w:r>
      <w:r>
        <w:rPr>
          <w:szCs w:val="28"/>
        </w:rPr>
        <w:t>ьтативности бюджетных расходов;</w:t>
      </w:r>
    </w:p>
    <w:p w:rsidR="00BF5981" w:rsidRPr="00B65C40" w:rsidRDefault="00BF5981" w:rsidP="00BF5981">
      <w:pPr>
        <w:autoSpaceDE w:val="0"/>
        <w:autoSpaceDN w:val="0"/>
        <w:adjustRightInd w:val="0"/>
        <w:ind w:firstLine="540"/>
        <w:rPr>
          <w:szCs w:val="28"/>
        </w:rPr>
      </w:pPr>
      <w:r w:rsidRPr="00B65C40">
        <w:rPr>
          <w:szCs w:val="28"/>
        </w:rPr>
        <w:t xml:space="preserve">- подготавливает предложения и реализует меры, направленные на совершенствование структуры расходов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 осуществляет методическую и организационную помощь органам местного самоуправления </w:t>
      </w:r>
      <w:r>
        <w:rPr>
          <w:szCs w:val="28"/>
        </w:rPr>
        <w:t xml:space="preserve">поселений Дорогобужского района Смоленской области </w:t>
      </w:r>
      <w:r w:rsidRPr="00B65C40">
        <w:rPr>
          <w:szCs w:val="28"/>
        </w:rPr>
        <w:t>по вопросам составления и исполнения бюджетов</w:t>
      </w:r>
      <w:r>
        <w:rPr>
          <w:szCs w:val="28"/>
        </w:rPr>
        <w:t xml:space="preserve"> поселений</w:t>
      </w:r>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BF5981" w:rsidRPr="00B65C40" w:rsidRDefault="00BF5981" w:rsidP="00BF5981">
      <w:pPr>
        <w:autoSpaceDE w:val="0"/>
        <w:autoSpaceDN w:val="0"/>
        <w:adjustRightInd w:val="0"/>
        <w:ind w:firstLine="540"/>
        <w:rPr>
          <w:szCs w:val="28"/>
        </w:rPr>
      </w:pPr>
      <w:r w:rsidRPr="00B65C40">
        <w:rPr>
          <w:szCs w:val="28"/>
        </w:rPr>
        <w:t xml:space="preserve">- организует составление и непосредственно составляет проект </w:t>
      </w:r>
      <w:r>
        <w:rPr>
          <w:szCs w:val="28"/>
        </w:rPr>
        <w:t>бюджета муниципального образования «Дорогобужский район» Смоленской области</w:t>
      </w:r>
      <w:r w:rsidRPr="00B65C40">
        <w:rPr>
          <w:szCs w:val="28"/>
        </w:rPr>
        <w:t xml:space="preserve"> для внесения его с необходимыми документами и материалами в </w:t>
      </w:r>
      <w:r>
        <w:rPr>
          <w:szCs w:val="28"/>
        </w:rPr>
        <w:t xml:space="preserve">Дорогобужскую районную </w:t>
      </w:r>
      <w:r w:rsidRPr="00B65C40">
        <w:rPr>
          <w:szCs w:val="28"/>
        </w:rPr>
        <w:t>Думу;</w:t>
      </w:r>
    </w:p>
    <w:p w:rsidR="00BF5981" w:rsidRPr="00B65C40" w:rsidRDefault="00BF5981" w:rsidP="00BF5981">
      <w:pPr>
        <w:autoSpaceDE w:val="0"/>
        <w:autoSpaceDN w:val="0"/>
        <w:adjustRightInd w:val="0"/>
        <w:ind w:firstLine="540"/>
        <w:rPr>
          <w:szCs w:val="28"/>
        </w:rPr>
      </w:pPr>
      <w:proofErr w:type="gramStart"/>
      <w:r w:rsidRPr="00B65C40">
        <w:rPr>
          <w:szCs w:val="28"/>
        </w:rPr>
        <w:t xml:space="preserve">- организует исполнение </w:t>
      </w:r>
      <w:r>
        <w:rPr>
          <w:szCs w:val="28"/>
        </w:rPr>
        <w:t xml:space="preserve">бюджета муниципального образования «Дорогобужский район» Смоленской области </w:t>
      </w:r>
      <w:r w:rsidRPr="00B65C40">
        <w:rPr>
          <w:szCs w:val="28"/>
        </w:rPr>
        <w:t xml:space="preserve">в рамках бюджетного законодательства, устанавливает порядок составления и ведения сводной бюджетной росписи </w:t>
      </w:r>
      <w:r>
        <w:rPr>
          <w:szCs w:val="28"/>
        </w:rPr>
        <w:t>бюджета муниципального образования «Дорогобужский район» Смоленской области</w:t>
      </w:r>
      <w:r w:rsidRPr="00B65C40">
        <w:rPr>
          <w:szCs w:val="28"/>
        </w:rPr>
        <w:t xml:space="preserve">, бюджетных росписей главных распорядителей средств </w:t>
      </w:r>
      <w:r>
        <w:rPr>
          <w:szCs w:val="28"/>
        </w:rPr>
        <w:t>бюджета муниципального образования «Дорогобужский район» Смоленской области</w:t>
      </w:r>
      <w:r w:rsidRPr="00B65C40">
        <w:rPr>
          <w:szCs w:val="28"/>
        </w:rPr>
        <w:t xml:space="preserve"> и кассового плана исполнения </w:t>
      </w:r>
      <w:r>
        <w:rPr>
          <w:szCs w:val="28"/>
        </w:rPr>
        <w:t>бюджета муниципального образования «Дорогобужский район» Смоленской области</w:t>
      </w:r>
      <w:r w:rsidRPr="00B65C40">
        <w:rPr>
          <w:szCs w:val="28"/>
        </w:rPr>
        <w:t>;</w:t>
      </w:r>
      <w:proofErr w:type="gramEnd"/>
    </w:p>
    <w:p w:rsidR="00BF5981" w:rsidRDefault="00BF5981" w:rsidP="00BF5981">
      <w:pPr>
        <w:autoSpaceDE w:val="0"/>
        <w:autoSpaceDN w:val="0"/>
        <w:adjustRightInd w:val="0"/>
        <w:ind w:firstLine="540"/>
        <w:rPr>
          <w:szCs w:val="28"/>
        </w:rPr>
      </w:pPr>
      <w:r w:rsidRPr="00B65C40">
        <w:rPr>
          <w:szCs w:val="28"/>
        </w:rPr>
        <w:t xml:space="preserve">- составляет отчетность об исполнении консолидированного бюджета </w:t>
      </w:r>
      <w:r w:rsidRPr="00373E44">
        <w:rPr>
          <w:szCs w:val="28"/>
        </w:rPr>
        <w:lastRenderedPageBreak/>
        <w:t>муниципального образования «Дорогобужский район»</w:t>
      </w:r>
      <w:r>
        <w:rPr>
          <w:szCs w:val="28"/>
        </w:rPr>
        <w:t xml:space="preserve"> </w:t>
      </w:r>
      <w:r w:rsidRPr="00B65C40">
        <w:rPr>
          <w:szCs w:val="28"/>
        </w:rPr>
        <w:t xml:space="preserve">Смоленской области и консолидированную бухгалтерскую отчетность бюджетных и автономных учреждений, функции и полномочия которых выполняют </w:t>
      </w:r>
      <w:r>
        <w:rPr>
          <w:szCs w:val="28"/>
        </w:rPr>
        <w:t xml:space="preserve">структурные подразделения </w:t>
      </w:r>
      <w:r w:rsidRPr="00373E44">
        <w:rPr>
          <w:szCs w:val="28"/>
        </w:rPr>
        <w:t>Администрации муниципального образования «Дорогобужский район»</w:t>
      </w:r>
      <w:r>
        <w:rPr>
          <w:szCs w:val="28"/>
        </w:rPr>
        <w:t xml:space="preserve"> </w:t>
      </w:r>
      <w:r w:rsidRPr="00B65C40">
        <w:rPr>
          <w:szCs w:val="28"/>
        </w:rPr>
        <w:t>Смоленской области</w:t>
      </w:r>
      <w:r>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Деятельность </w:t>
      </w:r>
      <w:r w:rsidRPr="00373E44">
        <w:rPr>
          <w:szCs w:val="28"/>
        </w:rPr>
        <w:t>Финансов</w:t>
      </w:r>
      <w:r>
        <w:rPr>
          <w:szCs w:val="28"/>
        </w:rPr>
        <w:t>ого</w:t>
      </w:r>
      <w:r w:rsidRPr="00373E44">
        <w:rPr>
          <w:szCs w:val="28"/>
        </w:rPr>
        <w:t xml:space="preserve"> управлени</w:t>
      </w:r>
      <w:r>
        <w:rPr>
          <w:szCs w:val="28"/>
        </w:rPr>
        <w:t>я</w:t>
      </w:r>
      <w:r w:rsidRPr="00373E44">
        <w:rPr>
          <w:szCs w:val="28"/>
        </w:rPr>
        <w:t xml:space="preserve"> Администрации муниципального образования «Дорогобужский район»</w:t>
      </w:r>
      <w:r>
        <w:rPr>
          <w:szCs w:val="28"/>
        </w:rPr>
        <w:t xml:space="preserve"> </w:t>
      </w:r>
      <w:r w:rsidRPr="00B65C40">
        <w:rPr>
          <w:szCs w:val="28"/>
        </w:rPr>
        <w:t xml:space="preserve">Смоленской области направлена </w:t>
      </w:r>
      <w:proofErr w:type="gramStart"/>
      <w:r w:rsidRPr="00B65C40">
        <w:rPr>
          <w:szCs w:val="28"/>
        </w:rPr>
        <w:t>на</w:t>
      </w:r>
      <w:proofErr w:type="gramEnd"/>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 организацию составления и составление проекта </w:t>
      </w:r>
      <w:r>
        <w:rPr>
          <w:szCs w:val="28"/>
        </w:rPr>
        <w:t xml:space="preserve">решения Дорогобужской районной Думы </w:t>
      </w:r>
      <w:r w:rsidRPr="00B65C40">
        <w:rPr>
          <w:szCs w:val="28"/>
        </w:rPr>
        <w:t xml:space="preserve">о бюджете </w:t>
      </w:r>
      <w:r w:rsidR="00BD0A47">
        <w:rPr>
          <w:szCs w:val="28"/>
        </w:rPr>
        <w:t>муниципального образования «Дорогобужский район» Смоленской области</w:t>
      </w:r>
      <w:r>
        <w:rPr>
          <w:szCs w:val="28"/>
        </w:rPr>
        <w:t xml:space="preserve"> </w:t>
      </w:r>
      <w:r w:rsidRPr="00B65C40">
        <w:rPr>
          <w:szCs w:val="28"/>
        </w:rPr>
        <w:t xml:space="preserve">на очередной финансовый год и плановый период, организацию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 осуществление открытия и ведения лицевых счетов для учета операций по исполнению </w:t>
      </w:r>
      <w:r>
        <w:rPr>
          <w:szCs w:val="28"/>
        </w:rPr>
        <w:t>бюджета муниципального образования «Дорогобужский район» Смоленской области</w:t>
      </w:r>
      <w:r w:rsidRPr="00B65C40">
        <w:rPr>
          <w:szCs w:val="28"/>
        </w:rPr>
        <w:t>, осуществляемых участниками бюджетного процесса в рамках их бюджетных полномочий;</w:t>
      </w:r>
    </w:p>
    <w:p w:rsidR="00BF5981" w:rsidRPr="00B65C40" w:rsidRDefault="00BF5981" w:rsidP="00BF5981">
      <w:pPr>
        <w:autoSpaceDE w:val="0"/>
        <w:autoSpaceDN w:val="0"/>
        <w:adjustRightInd w:val="0"/>
        <w:ind w:firstLine="540"/>
        <w:rPr>
          <w:szCs w:val="28"/>
        </w:rPr>
      </w:pPr>
      <w:r w:rsidRPr="00B65C40">
        <w:rPr>
          <w:szCs w:val="28"/>
        </w:rPr>
        <w:t>- осуществление санкционирования оплаты денежных обязательств;</w:t>
      </w:r>
    </w:p>
    <w:p w:rsidR="00BF5981" w:rsidRPr="00B65C40" w:rsidRDefault="00BF5981" w:rsidP="00BF5981">
      <w:pPr>
        <w:autoSpaceDE w:val="0"/>
        <w:autoSpaceDN w:val="0"/>
        <w:adjustRightInd w:val="0"/>
        <w:ind w:firstLine="540"/>
        <w:rPr>
          <w:szCs w:val="28"/>
        </w:rPr>
      </w:pPr>
      <w:r w:rsidRPr="00B65C40">
        <w:rPr>
          <w:szCs w:val="28"/>
        </w:rPr>
        <w:t xml:space="preserve">- осуществление учета операций на лицевых счетах по исполнению расходов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540"/>
        <w:rPr>
          <w:szCs w:val="28"/>
        </w:rPr>
      </w:pPr>
      <w:r w:rsidRPr="00B65C40">
        <w:rPr>
          <w:szCs w:val="28"/>
        </w:rPr>
        <w:t xml:space="preserve">- организацию работы по учету операций со средствами </w:t>
      </w:r>
      <w:r>
        <w:rPr>
          <w:szCs w:val="28"/>
        </w:rPr>
        <w:t xml:space="preserve">муниципальных </w:t>
      </w:r>
      <w:r w:rsidRPr="00B65C40">
        <w:rPr>
          <w:szCs w:val="28"/>
        </w:rPr>
        <w:t>бюджетных и автономных учреждений;</w:t>
      </w:r>
    </w:p>
    <w:p w:rsidR="00BF5981" w:rsidRPr="00B65C40" w:rsidRDefault="00BF5981" w:rsidP="00BF5981">
      <w:pPr>
        <w:autoSpaceDE w:val="0"/>
        <w:autoSpaceDN w:val="0"/>
        <w:adjustRightInd w:val="0"/>
        <w:ind w:firstLine="540"/>
        <w:rPr>
          <w:szCs w:val="28"/>
        </w:rPr>
      </w:pPr>
      <w:r w:rsidRPr="00B65C40">
        <w:rPr>
          <w:szCs w:val="28"/>
        </w:rPr>
        <w:t xml:space="preserve">- организацию формирования отчетности об исполнении </w:t>
      </w:r>
      <w:r>
        <w:rPr>
          <w:szCs w:val="28"/>
        </w:rPr>
        <w:t>бюджета муниципального образования «Дорогобужский район» Смоленской области</w:t>
      </w:r>
      <w:r w:rsidRPr="00B65C40">
        <w:rPr>
          <w:szCs w:val="28"/>
        </w:rPr>
        <w:t>, бюджетов</w:t>
      </w:r>
      <w:r>
        <w:rPr>
          <w:szCs w:val="28"/>
        </w:rPr>
        <w:t xml:space="preserve"> поселений Дорогобужского района Смоленской области</w:t>
      </w:r>
      <w:r w:rsidRPr="00B65C40">
        <w:rPr>
          <w:szCs w:val="28"/>
        </w:rPr>
        <w:t>, консолидированного бюджета</w:t>
      </w:r>
      <w:r w:rsidRPr="007A01A8">
        <w:rPr>
          <w:szCs w:val="28"/>
        </w:rPr>
        <w:t xml:space="preserve"> </w:t>
      </w:r>
      <w:r w:rsidRPr="00B046F5">
        <w:rPr>
          <w:szCs w:val="28"/>
        </w:rPr>
        <w:t xml:space="preserve">муниципального образования «Дорогобужский район» </w:t>
      </w:r>
      <w:r w:rsidRPr="00B65C40">
        <w:rPr>
          <w:szCs w:val="28"/>
        </w:rPr>
        <w:t>Смоленской области;</w:t>
      </w:r>
    </w:p>
    <w:p w:rsidR="00BF5981" w:rsidRPr="00B65C40" w:rsidRDefault="00BF5981" w:rsidP="00BF5981">
      <w:pPr>
        <w:autoSpaceDE w:val="0"/>
        <w:autoSpaceDN w:val="0"/>
        <w:adjustRightInd w:val="0"/>
        <w:ind w:firstLine="708"/>
        <w:rPr>
          <w:szCs w:val="28"/>
        </w:rPr>
      </w:pPr>
      <w:r w:rsidRPr="00B65C40">
        <w:rPr>
          <w:szCs w:val="28"/>
        </w:rPr>
        <w:t xml:space="preserve">- формирование полной и достоверной информации об исполнении </w:t>
      </w:r>
      <w:r>
        <w:rPr>
          <w:szCs w:val="28"/>
        </w:rPr>
        <w:t>бюджета муниципального образования «Дорогобужский район» Смоленской области</w:t>
      </w:r>
      <w:r w:rsidRPr="00B65C40">
        <w:rPr>
          <w:szCs w:val="28"/>
        </w:rPr>
        <w:t xml:space="preserve"> и консолидированного бюджета </w:t>
      </w:r>
      <w:r w:rsidRPr="00B046F5">
        <w:rPr>
          <w:szCs w:val="28"/>
        </w:rPr>
        <w:t xml:space="preserve">муниципального образования «Дорогобужский район» </w:t>
      </w:r>
      <w:r w:rsidRPr="00B65C40">
        <w:rPr>
          <w:szCs w:val="28"/>
        </w:rPr>
        <w:t>Смоленской области;</w:t>
      </w:r>
    </w:p>
    <w:p w:rsidR="00BF5981" w:rsidRPr="00B65C40" w:rsidRDefault="00BF5981" w:rsidP="00BF5981">
      <w:pPr>
        <w:autoSpaceDE w:val="0"/>
        <w:autoSpaceDN w:val="0"/>
        <w:adjustRightInd w:val="0"/>
        <w:ind w:firstLine="708"/>
        <w:rPr>
          <w:szCs w:val="28"/>
        </w:rPr>
      </w:pPr>
      <w:r w:rsidRPr="00B65C40">
        <w:rPr>
          <w:szCs w:val="28"/>
        </w:rPr>
        <w:t>- управление</w:t>
      </w:r>
      <w:r>
        <w:rPr>
          <w:szCs w:val="28"/>
        </w:rPr>
        <w:t xml:space="preserve"> </w:t>
      </w:r>
      <w:r w:rsidRPr="00B046F5">
        <w:rPr>
          <w:szCs w:val="28"/>
        </w:rPr>
        <w:t>муниципальн</w:t>
      </w:r>
      <w:r>
        <w:rPr>
          <w:szCs w:val="28"/>
        </w:rPr>
        <w:t>ым</w:t>
      </w:r>
      <w:r w:rsidRPr="00B046F5">
        <w:rPr>
          <w:szCs w:val="28"/>
        </w:rPr>
        <w:t xml:space="preserve"> долг</w:t>
      </w:r>
      <w:r>
        <w:rPr>
          <w:szCs w:val="28"/>
        </w:rPr>
        <w:t>ом</w:t>
      </w:r>
      <w:r w:rsidRPr="00B046F5">
        <w:rPr>
          <w:szCs w:val="28"/>
        </w:rPr>
        <w:t xml:space="preserve"> муниципального образования «Дорогобужский район» Смоленской области</w:t>
      </w:r>
      <w:r>
        <w:rPr>
          <w:szCs w:val="28"/>
        </w:rPr>
        <w:t xml:space="preserve">. </w:t>
      </w:r>
    </w:p>
    <w:p w:rsidR="00BF5981" w:rsidRDefault="00BF5981" w:rsidP="00BF5981">
      <w:pPr>
        <w:autoSpaceDE w:val="0"/>
        <w:autoSpaceDN w:val="0"/>
        <w:adjustRightInd w:val="0"/>
        <w:ind w:firstLine="708"/>
        <w:rPr>
          <w:szCs w:val="28"/>
        </w:rPr>
      </w:pPr>
      <w:r w:rsidRPr="00B65C40">
        <w:rPr>
          <w:szCs w:val="28"/>
        </w:rPr>
        <w:t xml:space="preserve">План реализации </w:t>
      </w:r>
      <w:r>
        <w:rPr>
          <w:szCs w:val="28"/>
        </w:rPr>
        <w:t>муниципальной</w:t>
      </w:r>
      <w:r w:rsidRPr="00B65C40">
        <w:rPr>
          <w:szCs w:val="28"/>
        </w:rPr>
        <w:t xml:space="preserve"> программы</w:t>
      </w:r>
      <w:r w:rsidRPr="00B65C40">
        <w:rPr>
          <w:b/>
          <w:bCs/>
          <w:szCs w:val="28"/>
        </w:rPr>
        <w:t xml:space="preserve"> </w:t>
      </w:r>
      <w:r w:rsidRPr="00B65C40">
        <w:rPr>
          <w:szCs w:val="28"/>
        </w:rPr>
        <w:t xml:space="preserve">представлен в приложении № 2 к </w:t>
      </w:r>
      <w:r>
        <w:rPr>
          <w:szCs w:val="28"/>
        </w:rPr>
        <w:t>муниципальной</w:t>
      </w:r>
      <w:r w:rsidRPr="00B65C40">
        <w:rPr>
          <w:szCs w:val="28"/>
        </w:rPr>
        <w:t xml:space="preserve"> программе.</w:t>
      </w:r>
    </w:p>
    <w:p w:rsidR="00BF5981" w:rsidRPr="00B65C40" w:rsidRDefault="00BF5981" w:rsidP="00BF5981">
      <w:pPr>
        <w:autoSpaceDE w:val="0"/>
        <w:autoSpaceDN w:val="0"/>
        <w:adjustRightInd w:val="0"/>
        <w:ind w:firstLine="708"/>
        <w:rPr>
          <w:szCs w:val="28"/>
        </w:rPr>
      </w:pPr>
      <w:r w:rsidRPr="00B65C40">
        <w:rPr>
          <w:szCs w:val="28"/>
        </w:rPr>
        <w:t>Обобщенная характеристика мер правового регулирования заключается в следующем:</w:t>
      </w:r>
    </w:p>
    <w:p w:rsidR="00BF5981" w:rsidRPr="00B65C40" w:rsidRDefault="00BF5981" w:rsidP="00BF5981">
      <w:pPr>
        <w:autoSpaceDE w:val="0"/>
        <w:autoSpaceDN w:val="0"/>
        <w:adjustRightInd w:val="0"/>
        <w:ind w:firstLine="708"/>
        <w:rPr>
          <w:szCs w:val="28"/>
        </w:rPr>
      </w:pPr>
      <w:r w:rsidRPr="00B65C40">
        <w:rPr>
          <w:szCs w:val="28"/>
        </w:rPr>
        <w:t xml:space="preserve">- подготовка проектов </w:t>
      </w:r>
      <w:r>
        <w:rPr>
          <w:szCs w:val="28"/>
        </w:rPr>
        <w:t xml:space="preserve">решений Дорогобужской районной Думы </w:t>
      </w:r>
      <w:r w:rsidRPr="00B65C40">
        <w:rPr>
          <w:szCs w:val="28"/>
        </w:rPr>
        <w:t xml:space="preserve">о бюджете </w:t>
      </w:r>
      <w:r w:rsidR="00C43722">
        <w:rPr>
          <w:szCs w:val="28"/>
        </w:rPr>
        <w:t>муниципального образования «Дорогобужский район» Смоленской области</w:t>
      </w:r>
      <w:r w:rsidRPr="00B65C40">
        <w:rPr>
          <w:szCs w:val="28"/>
        </w:rPr>
        <w:t xml:space="preserve"> на очередной финансовый год и плановый период;</w:t>
      </w:r>
    </w:p>
    <w:p w:rsidR="00BF5981" w:rsidRPr="00B65C40" w:rsidRDefault="00BF5981" w:rsidP="00BF5981">
      <w:pPr>
        <w:autoSpaceDE w:val="0"/>
        <w:autoSpaceDN w:val="0"/>
        <w:adjustRightInd w:val="0"/>
        <w:ind w:firstLine="708"/>
        <w:rPr>
          <w:szCs w:val="28"/>
        </w:rPr>
      </w:pPr>
      <w:proofErr w:type="gramStart"/>
      <w:r w:rsidRPr="00B65C40">
        <w:rPr>
          <w:szCs w:val="28"/>
        </w:rPr>
        <w:t xml:space="preserve">- подготовка проектов </w:t>
      </w:r>
      <w:r>
        <w:rPr>
          <w:szCs w:val="28"/>
        </w:rPr>
        <w:t>решений Дорогобужской районной Думы</w:t>
      </w:r>
      <w:r w:rsidRPr="00B65C40">
        <w:rPr>
          <w:szCs w:val="28"/>
        </w:rPr>
        <w:t xml:space="preserve">, других </w:t>
      </w:r>
      <w:r>
        <w:rPr>
          <w:szCs w:val="28"/>
        </w:rPr>
        <w:t xml:space="preserve">муниципальных </w:t>
      </w:r>
      <w:r w:rsidRPr="00B65C40">
        <w:rPr>
          <w:szCs w:val="28"/>
        </w:rPr>
        <w:t xml:space="preserve">нормативных правовых актов, локальных актов (приказов) </w:t>
      </w:r>
      <w:r w:rsidRPr="00373E44">
        <w:rPr>
          <w:szCs w:val="28"/>
        </w:rPr>
        <w:t>Финансов</w:t>
      </w:r>
      <w:r>
        <w:rPr>
          <w:szCs w:val="28"/>
        </w:rPr>
        <w:t>ого</w:t>
      </w:r>
      <w:r w:rsidRPr="00373E44">
        <w:rPr>
          <w:szCs w:val="28"/>
        </w:rPr>
        <w:t xml:space="preserve"> управлени</w:t>
      </w:r>
      <w:r>
        <w:rPr>
          <w:szCs w:val="28"/>
        </w:rPr>
        <w:t>я</w:t>
      </w:r>
      <w:r w:rsidRPr="00373E44">
        <w:rPr>
          <w:szCs w:val="28"/>
        </w:rPr>
        <w:t xml:space="preserve"> Администрации муниципального образования «Дорогобужский район»</w:t>
      </w:r>
      <w:r>
        <w:rPr>
          <w:szCs w:val="28"/>
        </w:rPr>
        <w:t xml:space="preserve"> </w:t>
      </w:r>
      <w:r w:rsidRPr="00B65C40">
        <w:rPr>
          <w:szCs w:val="28"/>
        </w:rPr>
        <w:t xml:space="preserve">Смоленской области, в том числе носящих нормативный </w:t>
      </w:r>
      <w:r w:rsidRPr="00B65C40">
        <w:rPr>
          <w:szCs w:val="28"/>
        </w:rPr>
        <w:lastRenderedPageBreak/>
        <w:t xml:space="preserve">характер, в сфере регулирования бюджетных правоотношений на территории </w:t>
      </w:r>
      <w:r w:rsidRPr="00B046F5">
        <w:rPr>
          <w:szCs w:val="28"/>
        </w:rPr>
        <w:t>муниципального образования «Дорогобужский район»</w:t>
      </w:r>
      <w:r>
        <w:rPr>
          <w:szCs w:val="28"/>
        </w:rPr>
        <w:t xml:space="preserve"> </w:t>
      </w:r>
      <w:r w:rsidRPr="00B65C40">
        <w:rPr>
          <w:szCs w:val="28"/>
        </w:rPr>
        <w:t xml:space="preserve">Смоленской области, управления финансами, </w:t>
      </w:r>
      <w:r>
        <w:rPr>
          <w:szCs w:val="28"/>
        </w:rPr>
        <w:t xml:space="preserve">муниципальным </w:t>
      </w:r>
      <w:r w:rsidRPr="00B65C40">
        <w:rPr>
          <w:szCs w:val="28"/>
        </w:rPr>
        <w:t xml:space="preserve">долгом и повышения устойчивости бюджетов </w:t>
      </w:r>
      <w:r w:rsidR="00C43722">
        <w:rPr>
          <w:szCs w:val="28"/>
        </w:rPr>
        <w:t>муниципальных образований Дорогобужского района</w:t>
      </w:r>
      <w:r>
        <w:rPr>
          <w:szCs w:val="28"/>
        </w:rPr>
        <w:t xml:space="preserve"> </w:t>
      </w:r>
      <w:r w:rsidRPr="00B65C40">
        <w:rPr>
          <w:szCs w:val="28"/>
        </w:rPr>
        <w:t>Смоленской области.</w:t>
      </w:r>
      <w:proofErr w:type="gramEnd"/>
    </w:p>
    <w:p w:rsidR="00BF5981" w:rsidRPr="00B65C40" w:rsidRDefault="00BF5981" w:rsidP="00BF5981">
      <w:pPr>
        <w:autoSpaceDE w:val="0"/>
        <w:autoSpaceDN w:val="0"/>
        <w:adjustRightInd w:val="0"/>
        <w:ind w:firstLine="708"/>
        <w:rPr>
          <w:szCs w:val="28"/>
        </w:rPr>
      </w:pPr>
      <w:r w:rsidRPr="00B65C40">
        <w:rPr>
          <w:szCs w:val="28"/>
        </w:rPr>
        <w:t>Необхо</w:t>
      </w:r>
      <w:r w:rsidR="00BD0A47">
        <w:rPr>
          <w:szCs w:val="28"/>
        </w:rPr>
        <w:t xml:space="preserve">димость разработки </w:t>
      </w:r>
      <w:r w:rsidRPr="00B65C40">
        <w:rPr>
          <w:szCs w:val="28"/>
        </w:rPr>
        <w:t xml:space="preserve"> правовых актов </w:t>
      </w:r>
      <w:r w:rsidRPr="00B046F5">
        <w:rPr>
          <w:szCs w:val="28"/>
        </w:rPr>
        <w:t xml:space="preserve">муниципального образования «Дорогобужский район» </w:t>
      </w:r>
      <w:r w:rsidRPr="00B65C40">
        <w:rPr>
          <w:szCs w:val="28"/>
        </w:rPr>
        <w:t xml:space="preserve">Смоленской области будет определяться в процессе реализации </w:t>
      </w:r>
      <w:r>
        <w:rPr>
          <w:szCs w:val="28"/>
        </w:rPr>
        <w:t>муниципальной</w:t>
      </w:r>
      <w:r w:rsidRPr="00B65C40">
        <w:rPr>
          <w:szCs w:val="28"/>
        </w:rPr>
        <w:t xml:space="preserve"> программы в соответствии с бюджетным законодательством Российской Федерации с учетом необходимости обеспечения соответствия данных актов реализуемым механизмам управления </w:t>
      </w:r>
      <w:r>
        <w:rPr>
          <w:szCs w:val="28"/>
        </w:rPr>
        <w:t xml:space="preserve">муниципальным </w:t>
      </w:r>
      <w:r w:rsidRPr="00B65C40">
        <w:rPr>
          <w:szCs w:val="28"/>
        </w:rPr>
        <w:t xml:space="preserve">долгом </w:t>
      </w:r>
      <w:r w:rsidRPr="00B046F5">
        <w:rPr>
          <w:szCs w:val="28"/>
        </w:rPr>
        <w:t xml:space="preserve">муниципального образования «Дорогобужский район» </w:t>
      </w:r>
      <w:r w:rsidRPr="00B65C40">
        <w:rPr>
          <w:szCs w:val="28"/>
        </w:rPr>
        <w:t>Смоленской области.</w:t>
      </w:r>
    </w:p>
    <w:p w:rsidR="00BF5981" w:rsidRDefault="00BF5981" w:rsidP="00BF5981">
      <w:pPr>
        <w:autoSpaceDE w:val="0"/>
        <w:autoSpaceDN w:val="0"/>
        <w:adjustRightInd w:val="0"/>
        <w:ind w:firstLine="708"/>
        <w:rPr>
          <w:szCs w:val="28"/>
        </w:rPr>
      </w:pPr>
      <w:r w:rsidRPr="00B65C40">
        <w:rPr>
          <w:szCs w:val="28"/>
        </w:rPr>
        <w:t xml:space="preserve">Сведения об основных мерах правового регулирования в сфере реализации </w:t>
      </w:r>
      <w:r>
        <w:rPr>
          <w:szCs w:val="28"/>
        </w:rPr>
        <w:t>муниципальной</w:t>
      </w:r>
      <w:r w:rsidRPr="00B65C40">
        <w:rPr>
          <w:szCs w:val="28"/>
        </w:rPr>
        <w:t xml:space="preserve"> программы представлены в приложении № 3 к </w:t>
      </w:r>
      <w:r>
        <w:rPr>
          <w:szCs w:val="28"/>
        </w:rPr>
        <w:t>муниципальной</w:t>
      </w:r>
      <w:r w:rsidRPr="00B65C40">
        <w:rPr>
          <w:szCs w:val="28"/>
        </w:rPr>
        <w:t xml:space="preserve"> п</w:t>
      </w:r>
      <w:r>
        <w:rPr>
          <w:szCs w:val="28"/>
        </w:rPr>
        <w:t>рограмме.</w:t>
      </w:r>
    </w:p>
    <w:p w:rsidR="00BF5981" w:rsidRPr="00B65C40" w:rsidRDefault="00BF5981" w:rsidP="00BF5981">
      <w:pPr>
        <w:autoSpaceDE w:val="0"/>
        <w:autoSpaceDN w:val="0"/>
        <w:adjustRightInd w:val="0"/>
        <w:ind w:firstLine="708"/>
        <w:rPr>
          <w:szCs w:val="28"/>
        </w:rPr>
      </w:pPr>
    </w:p>
    <w:p w:rsidR="00BF5981" w:rsidRDefault="00BF5981" w:rsidP="00BF59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4. </w:t>
      </w:r>
      <w:r w:rsidRPr="00D77574">
        <w:rPr>
          <w:rFonts w:ascii="Times New Roman" w:hAnsi="Times New Roman" w:cs="Times New Roman"/>
          <w:sz w:val="28"/>
          <w:szCs w:val="28"/>
        </w:rPr>
        <w:t xml:space="preserve">Обоснование ресурсного обеспечения </w:t>
      </w:r>
      <w:r>
        <w:rPr>
          <w:rFonts w:ascii="Times New Roman" w:hAnsi="Times New Roman" w:cs="Times New Roman"/>
          <w:sz w:val="28"/>
          <w:szCs w:val="28"/>
        </w:rPr>
        <w:t>муниципальной программы</w:t>
      </w:r>
    </w:p>
    <w:p w:rsidR="00BF5981" w:rsidRPr="007E3663" w:rsidRDefault="00BF5981" w:rsidP="00BF5981">
      <w:pPr>
        <w:pStyle w:val="ConsPlusTitle"/>
        <w:widowControl/>
        <w:jc w:val="center"/>
        <w:rPr>
          <w:rFonts w:ascii="Times New Roman" w:hAnsi="Times New Roman" w:cs="Times New Roman"/>
          <w:sz w:val="28"/>
          <w:szCs w:val="28"/>
        </w:rPr>
      </w:pPr>
    </w:p>
    <w:p w:rsidR="00BF5981" w:rsidRPr="00B65C40" w:rsidRDefault="00BF5981" w:rsidP="00BF5981">
      <w:pPr>
        <w:autoSpaceDE w:val="0"/>
        <w:autoSpaceDN w:val="0"/>
        <w:adjustRightInd w:val="0"/>
        <w:ind w:firstLine="708"/>
        <w:rPr>
          <w:szCs w:val="28"/>
        </w:rPr>
      </w:pPr>
      <w:r>
        <w:rPr>
          <w:szCs w:val="28"/>
        </w:rPr>
        <w:t>Муниципальная</w:t>
      </w:r>
      <w:r w:rsidRPr="00B65C40">
        <w:rPr>
          <w:szCs w:val="28"/>
        </w:rPr>
        <w:t xml:space="preserve"> программа ориентирована на создание общих для всех участников бюджетного процесса, в том числе </w:t>
      </w:r>
      <w:r>
        <w:rPr>
          <w:szCs w:val="28"/>
        </w:rPr>
        <w:t>главных распорядителей средств бюджета муниципального образования «Дорогобужский район» Смоленской области</w:t>
      </w:r>
      <w:r w:rsidRPr="00B65C40">
        <w:rPr>
          <w:szCs w:val="28"/>
        </w:rPr>
        <w:t xml:space="preserve">, реализующих другие </w:t>
      </w:r>
      <w:r>
        <w:rPr>
          <w:szCs w:val="28"/>
        </w:rPr>
        <w:t xml:space="preserve">муниципальные </w:t>
      </w:r>
      <w:r w:rsidRPr="00B65C40">
        <w:rPr>
          <w:szCs w:val="28"/>
        </w:rPr>
        <w:t xml:space="preserve">программы </w:t>
      </w:r>
      <w:r w:rsidRPr="00B046F5">
        <w:rPr>
          <w:szCs w:val="28"/>
        </w:rPr>
        <w:t xml:space="preserve">муниципального образования «Дорогобужский район» </w:t>
      </w:r>
      <w:r w:rsidRPr="00B65C40">
        <w:rPr>
          <w:szCs w:val="28"/>
        </w:rPr>
        <w:t>Смоленской области, условий и механизмов их реализации.</w:t>
      </w:r>
    </w:p>
    <w:p w:rsidR="00BF5981" w:rsidRPr="00B65C40" w:rsidRDefault="00BF5981" w:rsidP="00BF5981">
      <w:pPr>
        <w:autoSpaceDE w:val="0"/>
        <w:autoSpaceDN w:val="0"/>
        <w:adjustRightInd w:val="0"/>
        <w:ind w:firstLine="708"/>
        <w:rPr>
          <w:szCs w:val="28"/>
        </w:rPr>
      </w:pPr>
      <w:r w:rsidRPr="00B65C40">
        <w:rPr>
          <w:szCs w:val="28"/>
        </w:rPr>
        <w:t xml:space="preserve">Обоснование планируемых объемов ресурсов на реализацию </w:t>
      </w:r>
      <w:r>
        <w:rPr>
          <w:szCs w:val="28"/>
        </w:rPr>
        <w:t>муниципальной</w:t>
      </w:r>
      <w:r w:rsidRPr="00B65C40">
        <w:rPr>
          <w:szCs w:val="28"/>
        </w:rPr>
        <w:t xml:space="preserve"> программы заключается в следующем:</w:t>
      </w:r>
    </w:p>
    <w:p w:rsidR="00BF5981" w:rsidRPr="00B65C40" w:rsidRDefault="00BF5981" w:rsidP="00BF5981">
      <w:pPr>
        <w:autoSpaceDE w:val="0"/>
        <w:autoSpaceDN w:val="0"/>
        <w:adjustRightInd w:val="0"/>
        <w:ind w:firstLine="708"/>
        <w:rPr>
          <w:szCs w:val="28"/>
        </w:rPr>
      </w:pPr>
      <w:r w:rsidRPr="00B65C40">
        <w:rPr>
          <w:szCs w:val="28"/>
        </w:rPr>
        <w:t xml:space="preserve">- расходы на реализацию подпрограммы «Управление </w:t>
      </w:r>
      <w:r>
        <w:rPr>
          <w:szCs w:val="28"/>
        </w:rPr>
        <w:t>муниципальным</w:t>
      </w:r>
      <w:r w:rsidRPr="00BF19DC">
        <w:rPr>
          <w:szCs w:val="28"/>
        </w:rPr>
        <w:t xml:space="preserve"> долгом </w:t>
      </w:r>
      <w:r w:rsidRPr="00373E44">
        <w:rPr>
          <w:szCs w:val="28"/>
        </w:rPr>
        <w:t>муниципального образования «Дорогобужский район»</w:t>
      </w:r>
      <w:r>
        <w:rPr>
          <w:szCs w:val="28"/>
        </w:rPr>
        <w:t xml:space="preserve"> </w:t>
      </w:r>
      <w:r w:rsidRPr="00BF19DC">
        <w:rPr>
          <w:szCs w:val="28"/>
        </w:rPr>
        <w:t>Смоленской области»</w:t>
      </w:r>
      <w:r>
        <w:rPr>
          <w:szCs w:val="28"/>
        </w:rPr>
        <w:t xml:space="preserve"> </w:t>
      </w:r>
      <w:r w:rsidRPr="00B65C40">
        <w:rPr>
          <w:szCs w:val="28"/>
        </w:rPr>
        <w:t xml:space="preserve">включают в себя расходы, связанные с обслуживанием </w:t>
      </w:r>
      <w:r>
        <w:rPr>
          <w:szCs w:val="28"/>
        </w:rPr>
        <w:t>муниципального</w:t>
      </w:r>
      <w:r w:rsidRPr="00BF19DC">
        <w:rPr>
          <w:szCs w:val="28"/>
        </w:rPr>
        <w:t xml:space="preserve"> долг</w:t>
      </w:r>
      <w:r>
        <w:rPr>
          <w:szCs w:val="28"/>
        </w:rPr>
        <w:t>а</w:t>
      </w:r>
      <w:r w:rsidRPr="00BF19DC">
        <w:rPr>
          <w:szCs w:val="28"/>
        </w:rPr>
        <w:t xml:space="preserve"> </w:t>
      </w:r>
      <w:r w:rsidRPr="00373E44">
        <w:rPr>
          <w:szCs w:val="28"/>
        </w:rPr>
        <w:t>муниципального образования «Дорогобужский район»</w:t>
      </w:r>
      <w:r>
        <w:rPr>
          <w:szCs w:val="28"/>
        </w:rPr>
        <w:t xml:space="preserve"> </w:t>
      </w:r>
      <w:r w:rsidRPr="00BF19DC">
        <w:rPr>
          <w:szCs w:val="28"/>
        </w:rPr>
        <w:t>Смоленской области</w:t>
      </w:r>
      <w:r>
        <w:rPr>
          <w:szCs w:val="28"/>
        </w:rPr>
        <w:t>;</w:t>
      </w:r>
    </w:p>
    <w:p w:rsidR="00BF5981" w:rsidRDefault="00BF5981" w:rsidP="00BF5981">
      <w:pPr>
        <w:autoSpaceDE w:val="0"/>
        <w:autoSpaceDN w:val="0"/>
        <w:adjustRightInd w:val="0"/>
        <w:ind w:firstLine="708"/>
        <w:rPr>
          <w:szCs w:val="28"/>
        </w:rPr>
      </w:pPr>
      <w:proofErr w:type="gramStart"/>
      <w:r w:rsidRPr="00B65C40">
        <w:rPr>
          <w:szCs w:val="28"/>
        </w:rPr>
        <w:t xml:space="preserve">- расходы на реализацию обеспечивающей </w:t>
      </w:r>
      <w:hyperlink w:anchor="Par800" w:tooltip="Ссылка на текущий документ" w:history="1">
        <w:r w:rsidRPr="00B65C40">
          <w:rPr>
            <w:szCs w:val="28"/>
          </w:rPr>
          <w:t xml:space="preserve">подпрограммы </w:t>
        </w:r>
      </w:hyperlink>
      <w:r w:rsidRPr="00B65C40">
        <w:rPr>
          <w:szCs w:val="28"/>
        </w:rPr>
        <w:t xml:space="preserve">«Нормативно-методическое обеспечение и организация бюджетного процесса» включают в себя общий объем бюджетных ассигнований </w:t>
      </w:r>
      <w:r>
        <w:rPr>
          <w:szCs w:val="28"/>
        </w:rPr>
        <w:t xml:space="preserve">бюджета муниципального образования «Дорогобужский район» Смоленской области </w:t>
      </w:r>
      <w:r w:rsidRPr="00B65C40">
        <w:rPr>
          <w:szCs w:val="28"/>
        </w:rPr>
        <w:t xml:space="preserve">на обеспечение деятельности </w:t>
      </w:r>
      <w:r w:rsidRPr="00373E44">
        <w:rPr>
          <w:szCs w:val="28"/>
        </w:rPr>
        <w:t>Финансов</w:t>
      </w:r>
      <w:r>
        <w:rPr>
          <w:szCs w:val="28"/>
        </w:rPr>
        <w:t>ого</w:t>
      </w:r>
      <w:r w:rsidRPr="00373E44">
        <w:rPr>
          <w:szCs w:val="28"/>
        </w:rPr>
        <w:t xml:space="preserve"> управлени</w:t>
      </w:r>
      <w:r>
        <w:rPr>
          <w:szCs w:val="28"/>
        </w:rPr>
        <w:t>я</w:t>
      </w:r>
      <w:r w:rsidRPr="00373E44">
        <w:rPr>
          <w:szCs w:val="28"/>
        </w:rPr>
        <w:t xml:space="preserve"> Администрации муниципального образования «Дорогобужский район»</w:t>
      </w:r>
      <w:r>
        <w:rPr>
          <w:szCs w:val="28"/>
        </w:rPr>
        <w:t xml:space="preserve"> </w:t>
      </w:r>
      <w:r w:rsidRPr="00B65C40">
        <w:rPr>
          <w:szCs w:val="28"/>
        </w:rPr>
        <w:t xml:space="preserve">Смоленской области на период реализации </w:t>
      </w:r>
      <w:r>
        <w:rPr>
          <w:szCs w:val="28"/>
        </w:rPr>
        <w:t xml:space="preserve"> муниципальной</w:t>
      </w:r>
      <w:r w:rsidRPr="00B65C40">
        <w:rPr>
          <w:szCs w:val="28"/>
        </w:rPr>
        <w:t xml:space="preserve"> программы в соответствии с утвержденной бюджетной сметой в пределах </w:t>
      </w:r>
      <w:r>
        <w:rPr>
          <w:szCs w:val="28"/>
        </w:rPr>
        <w:t xml:space="preserve">утвержденных </w:t>
      </w:r>
      <w:r w:rsidRPr="00B65C40">
        <w:rPr>
          <w:szCs w:val="28"/>
        </w:rPr>
        <w:t>лимитов бюджетных обязательств</w:t>
      </w:r>
      <w:r>
        <w:rPr>
          <w:szCs w:val="28"/>
        </w:rPr>
        <w:t>.</w:t>
      </w:r>
      <w:proofErr w:type="gramEnd"/>
    </w:p>
    <w:p w:rsidR="00BF5981" w:rsidRDefault="00BF5981" w:rsidP="00BF5981">
      <w:pPr>
        <w:autoSpaceDE w:val="0"/>
        <w:autoSpaceDN w:val="0"/>
        <w:adjustRightInd w:val="0"/>
        <w:ind w:firstLine="708"/>
        <w:rPr>
          <w:szCs w:val="28"/>
        </w:rPr>
      </w:pPr>
      <w:r w:rsidRPr="00B65C40">
        <w:rPr>
          <w:szCs w:val="28"/>
        </w:rPr>
        <w:t xml:space="preserve">Объем финансового обеспечения реализации </w:t>
      </w:r>
      <w:r>
        <w:rPr>
          <w:szCs w:val="28"/>
        </w:rPr>
        <w:t>муниципальной</w:t>
      </w:r>
      <w:r w:rsidRPr="00B65C40">
        <w:rPr>
          <w:szCs w:val="28"/>
        </w:rPr>
        <w:t xml:space="preserve"> программы за счет средств </w:t>
      </w:r>
      <w:r>
        <w:rPr>
          <w:szCs w:val="28"/>
        </w:rPr>
        <w:t>бюджета муниципального образования «Дорогобужский район» Смоленской области</w:t>
      </w:r>
      <w:r w:rsidRPr="00B65C40">
        <w:rPr>
          <w:szCs w:val="28"/>
        </w:rPr>
        <w:t xml:space="preserve"> за весь период ее реализации составляет</w:t>
      </w:r>
      <w:r w:rsidR="00002D2A">
        <w:rPr>
          <w:szCs w:val="28"/>
        </w:rPr>
        <w:t xml:space="preserve"> 21 330,5</w:t>
      </w:r>
      <w:r w:rsidRPr="00B65C40">
        <w:rPr>
          <w:szCs w:val="28"/>
        </w:rPr>
        <w:t xml:space="preserve"> тыс. рублей, в том числе</w:t>
      </w:r>
      <w:r>
        <w:rPr>
          <w:szCs w:val="28"/>
        </w:rPr>
        <w:t xml:space="preserve"> по годам:</w:t>
      </w:r>
    </w:p>
    <w:p w:rsidR="00BF5981" w:rsidRDefault="00BF5981" w:rsidP="00BF5981">
      <w:pPr>
        <w:autoSpaceDE w:val="0"/>
        <w:autoSpaceDN w:val="0"/>
        <w:adjustRightInd w:val="0"/>
        <w:ind w:firstLine="708"/>
        <w:rPr>
          <w:szCs w:val="28"/>
        </w:rPr>
      </w:pPr>
      <w:r w:rsidRPr="00B65C40">
        <w:rPr>
          <w:szCs w:val="28"/>
        </w:rPr>
        <w:t xml:space="preserve">в 2014 году – </w:t>
      </w:r>
      <w:r w:rsidR="00002D2A">
        <w:rPr>
          <w:szCs w:val="28"/>
        </w:rPr>
        <w:t>6 940,8</w:t>
      </w:r>
      <w:r>
        <w:rPr>
          <w:szCs w:val="28"/>
        </w:rPr>
        <w:t xml:space="preserve"> тыс. рублей;</w:t>
      </w:r>
    </w:p>
    <w:p w:rsidR="00BF5981" w:rsidRDefault="00BF5981" w:rsidP="00BF5981">
      <w:pPr>
        <w:autoSpaceDE w:val="0"/>
        <w:autoSpaceDN w:val="0"/>
        <w:adjustRightInd w:val="0"/>
        <w:ind w:firstLine="708"/>
        <w:rPr>
          <w:szCs w:val="28"/>
        </w:rPr>
      </w:pPr>
      <w:r w:rsidRPr="00B65C40">
        <w:rPr>
          <w:szCs w:val="28"/>
        </w:rPr>
        <w:t xml:space="preserve">в 2015 году – </w:t>
      </w:r>
      <w:r w:rsidR="00002D2A">
        <w:rPr>
          <w:szCs w:val="28"/>
        </w:rPr>
        <w:t>7 702,5</w:t>
      </w:r>
      <w:r>
        <w:rPr>
          <w:szCs w:val="28"/>
        </w:rPr>
        <w:t xml:space="preserve"> тыс. рублей;</w:t>
      </w:r>
    </w:p>
    <w:p w:rsidR="00BF5981" w:rsidRDefault="00BF5981" w:rsidP="00BF5981">
      <w:pPr>
        <w:autoSpaceDE w:val="0"/>
        <w:autoSpaceDN w:val="0"/>
        <w:adjustRightInd w:val="0"/>
        <w:ind w:firstLine="708"/>
        <w:rPr>
          <w:szCs w:val="28"/>
        </w:rPr>
      </w:pPr>
      <w:r w:rsidRPr="00B65C40">
        <w:rPr>
          <w:szCs w:val="28"/>
        </w:rPr>
        <w:t xml:space="preserve">в 2016 году – </w:t>
      </w:r>
      <w:r w:rsidR="00002D2A">
        <w:rPr>
          <w:szCs w:val="28"/>
        </w:rPr>
        <w:t>6 687,2</w:t>
      </w:r>
      <w:r w:rsidRPr="00B65C40">
        <w:rPr>
          <w:szCs w:val="28"/>
        </w:rPr>
        <w:t xml:space="preserve"> тыс. рублей.</w:t>
      </w:r>
    </w:p>
    <w:p w:rsidR="00BF5981" w:rsidRPr="00B65C40" w:rsidRDefault="00BF5981" w:rsidP="00BF5981">
      <w:pPr>
        <w:autoSpaceDE w:val="0"/>
        <w:autoSpaceDN w:val="0"/>
        <w:adjustRightInd w:val="0"/>
        <w:rPr>
          <w:szCs w:val="28"/>
        </w:rPr>
      </w:pPr>
      <w:r>
        <w:rPr>
          <w:szCs w:val="28"/>
        </w:rPr>
        <w:lastRenderedPageBreak/>
        <w:t>Для реализации мероприятий муниципальной программы возможно прив</w:t>
      </w:r>
      <w:r w:rsidR="00002D2A">
        <w:rPr>
          <w:szCs w:val="28"/>
        </w:rPr>
        <w:t>лечение любых источников финансирования</w:t>
      </w:r>
      <w:r>
        <w:rPr>
          <w:szCs w:val="28"/>
        </w:rPr>
        <w:t>, не запрещенных законодательством Российской Федерации.</w:t>
      </w:r>
    </w:p>
    <w:p w:rsidR="00BF5981" w:rsidRDefault="00BF5981" w:rsidP="00BF5981">
      <w:pPr>
        <w:autoSpaceDE w:val="0"/>
        <w:autoSpaceDN w:val="0"/>
        <w:adjustRightInd w:val="0"/>
        <w:jc w:val="center"/>
        <w:rPr>
          <w:b/>
          <w:bCs/>
          <w:szCs w:val="28"/>
        </w:rPr>
      </w:pPr>
    </w:p>
    <w:p w:rsidR="00BF5981" w:rsidRPr="00B65C40" w:rsidRDefault="00BF5981" w:rsidP="00BF5981">
      <w:pPr>
        <w:autoSpaceDE w:val="0"/>
        <w:autoSpaceDN w:val="0"/>
        <w:adjustRightInd w:val="0"/>
        <w:jc w:val="center"/>
        <w:rPr>
          <w:b/>
          <w:bCs/>
          <w:szCs w:val="28"/>
        </w:rPr>
      </w:pPr>
      <w:r w:rsidRPr="00B65C40">
        <w:rPr>
          <w:b/>
          <w:bCs/>
          <w:szCs w:val="28"/>
        </w:rPr>
        <w:t xml:space="preserve">ПАСПОРТ </w:t>
      </w:r>
    </w:p>
    <w:p w:rsidR="00BF5981" w:rsidRDefault="00BF5981" w:rsidP="00BF5981">
      <w:pPr>
        <w:autoSpaceDE w:val="0"/>
        <w:autoSpaceDN w:val="0"/>
        <w:adjustRightInd w:val="0"/>
        <w:jc w:val="center"/>
        <w:rPr>
          <w:b/>
          <w:bCs/>
          <w:szCs w:val="28"/>
        </w:rPr>
      </w:pPr>
      <w:r>
        <w:rPr>
          <w:b/>
          <w:bCs/>
          <w:szCs w:val="28"/>
        </w:rPr>
        <w:t>п</w:t>
      </w:r>
      <w:r w:rsidRPr="00B65C40">
        <w:rPr>
          <w:b/>
          <w:bCs/>
          <w:szCs w:val="28"/>
        </w:rPr>
        <w:t>одпрограммы</w:t>
      </w:r>
    </w:p>
    <w:p w:rsidR="00BF5981" w:rsidRPr="00B65C40" w:rsidRDefault="00BF5981" w:rsidP="00BF5981">
      <w:pPr>
        <w:autoSpaceDE w:val="0"/>
        <w:autoSpaceDN w:val="0"/>
        <w:adjustRightInd w:val="0"/>
        <w:jc w:val="center"/>
        <w:rPr>
          <w:b/>
          <w:bCs/>
          <w:szCs w:val="28"/>
        </w:rPr>
      </w:pPr>
      <w:r w:rsidRPr="00B65C40">
        <w:rPr>
          <w:b/>
          <w:bCs/>
          <w:szCs w:val="28"/>
        </w:rPr>
        <w:t>«</w:t>
      </w:r>
      <w:r w:rsidRPr="00B41C32">
        <w:rPr>
          <w:b/>
          <w:bCs/>
          <w:szCs w:val="28"/>
        </w:rPr>
        <w:t>Управление муниципальным долгом муниципального образования «Дорогобужский район» Смоленской области</w:t>
      </w:r>
      <w:r w:rsidRPr="00B65C40">
        <w:rPr>
          <w:b/>
          <w:bCs/>
          <w:szCs w:val="28"/>
        </w:rPr>
        <w:t>»</w:t>
      </w:r>
    </w:p>
    <w:p w:rsidR="00BF5981" w:rsidRPr="00B65C40" w:rsidRDefault="00BF5981" w:rsidP="00BF5981">
      <w:pPr>
        <w:autoSpaceDE w:val="0"/>
        <w:autoSpaceDN w:val="0"/>
        <w:adjustRightInd w:val="0"/>
        <w:jc w:val="center"/>
        <w:rPr>
          <w:b/>
          <w:bCs/>
          <w:szCs w:val="28"/>
        </w:rPr>
      </w:pPr>
    </w:p>
    <w:p w:rsidR="00BF5981" w:rsidRPr="00B65C40" w:rsidRDefault="00BF5981" w:rsidP="00BF5981">
      <w:pPr>
        <w:autoSpaceDE w:val="0"/>
        <w:autoSpaceDN w:val="0"/>
        <w:adjustRightInd w:val="0"/>
        <w:jc w:val="center"/>
        <w:rPr>
          <w:b/>
          <w:bCs/>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70"/>
        <w:gridCol w:w="7401"/>
      </w:tblGrid>
      <w:tr w:rsidR="00BF5981" w:rsidRPr="00B65C40" w:rsidTr="00C36CD9">
        <w:trPr>
          <w:trHeight w:val="982"/>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B65C40">
              <w:rPr>
                <w:szCs w:val="28"/>
              </w:rPr>
              <w:t xml:space="preserve">Ответственные исполнители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373E44">
              <w:rPr>
                <w:szCs w:val="28"/>
              </w:rPr>
              <w:t>Финансовое управление Администрации муниципального образования «Дорогобужский район» Смоленской области</w:t>
            </w:r>
          </w:p>
        </w:tc>
      </w:tr>
      <w:tr w:rsidR="00BF5981" w:rsidRPr="00B65C40"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B65C40">
              <w:rPr>
                <w:szCs w:val="28"/>
              </w:rPr>
              <w:t>Исполнители основных мероприятий  подпрограммы</w:t>
            </w:r>
          </w:p>
        </w:tc>
        <w:tc>
          <w:tcPr>
            <w:tcW w:w="7401"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373E44">
              <w:rPr>
                <w:szCs w:val="28"/>
              </w:rPr>
              <w:t>Финансовое управление Администрации муниципального образования «Дорогобужский район» Смоленской области</w:t>
            </w:r>
          </w:p>
        </w:tc>
      </w:tr>
      <w:tr w:rsidR="00BF5981" w:rsidRPr="00B65C40" w:rsidTr="00C36CD9">
        <w:trPr>
          <w:trHeight w:val="393"/>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7C3283">
            <w:pPr>
              <w:spacing w:before="100" w:beforeAutospacing="1" w:after="100" w:afterAutospacing="1"/>
              <w:ind w:firstLine="0"/>
              <w:rPr>
                <w:szCs w:val="28"/>
              </w:rPr>
            </w:pPr>
            <w:r w:rsidRPr="00B65C40">
              <w:rPr>
                <w:szCs w:val="28"/>
              </w:rPr>
              <w:t>Цел</w:t>
            </w:r>
            <w:r>
              <w:rPr>
                <w:szCs w:val="28"/>
              </w:rPr>
              <w:t>ь</w:t>
            </w:r>
            <w:r w:rsidRPr="00B65C40">
              <w:rPr>
                <w:szCs w:val="28"/>
              </w:rPr>
              <w:t xml:space="preserve">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B65C40" w:rsidRDefault="00BF5981" w:rsidP="007C3283">
            <w:pPr>
              <w:spacing w:before="100" w:beforeAutospacing="1" w:after="100" w:afterAutospacing="1"/>
              <w:ind w:firstLine="0"/>
              <w:rPr>
                <w:szCs w:val="28"/>
              </w:rPr>
            </w:pPr>
            <w:r w:rsidRPr="00B65C40">
              <w:rPr>
                <w:szCs w:val="28"/>
              </w:rPr>
              <w:t xml:space="preserve">обеспечение экономически обоснованного объема и структуры </w:t>
            </w:r>
            <w:r>
              <w:rPr>
                <w:szCs w:val="28"/>
              </w:rPr>
              <w:t xml:space="preserve">муниципального </w:t>
            </w:r>
            <w:r w:rsidRPr="00B65C40">
              <w:rPr>
                <w:szCs w:val="28"/>
              </w:rPr>
              <w:t>долга</w:t>
            </w:r>
          </w:p>
        </w:tc>
      </w:tr>
      <w:tr w:rsidR="00BF5981" w:rsidRPr="00B65C40"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7C3283">
            <w:pPr>
              <w:spacing w:before="100" w:beforeAutospacing="1" w:after="100" w:afterAutospacing="1"/>
              <w:ind w:firstLine="0"/>
              <w:rPr>
                <w:szCs w:val="28"/>
              </w:rPr>
            </w:pPr>
            <w:r w:rsidRPr="00B65C40">
              <w:rPr>
                <w:szCs w:val="28"/>
              </w:rPr>
              <w:t>Целевые показатели реализации</w:t>
            </w:r>
            <w:r w:rsidRPr="00B65C40">
              <w:rPr>
                <w:szCs w:val="28"/>
              </w:rPr>
              <w:br/>
              <w:t>подпрограммы</w:t>
            </w:r>
          </w:p>
        </w:tc>
        <w:tc>
          <w:tcPr>
            <w:tcW w:w="7401" w:type="dxa"/>
            <w:tcBorders>
              <w:top w:val="single" w:sz="4" w:space="0" w:color="auto"/>
              <w:left w:val="single" w:sz="4" w:space="0" w:color="auto"/>
              <w:bottom w:val="single" w:sz="4" w:space="0" w:color="auto"/>
              <w:right w:val="single" w:sz="4" w:space="0" w:color="auto"/>
            </w:tcBorders>
          </w:tcPr>
          <w:p w:rsidR="00BF5981" w:rsidRPr="00FF6950" w:rsidRDefault="00BF5981" w:rsidP="00C36CD9">
            <w:pPr>
              <w:rPr>
                <w:szCs w:val="28"/>
              </w:rPr>
            </w:pPr>
            <w:r w:rsidRPr="00FF6950">
              <w:rPr>
                <w:szCs w:val="28"/>
              </w:rPr>
              <w:t>- 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w:t>
            </w:r>
          </w:p>
          <w:p w:rsidR="00BF5981" w:rsidRPr="00FF6950" w:rsidRDefault="00BF5981" w:rsidP="00C36CD9">
            <w:pPr>
              <w:rPr>
                <w:szCs w:val="28"/>
              </w:rPr>
            </w:pPr>
            <w:r w:rsidRPr="00FF6950">
              <w:rPr>
                <w:szCs w:val="28"/>
              </w:rPr>
              <w:t>- 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w:t>
            </w:r>
          </w:p>
          <w:p w:rsidR="00BF5981" w:rsidRPr="00FF6950" w:rsidRDefault="00BF5981" w:rsidP="00C36CD9">
            <w:pPr>
              <w:rPr>
                <w:szCs w:val="28"/>
              </w:rPr>
            </w:pPr>
            <w:r w:rsidRPr="00FF6950">
              <w:rPr>
                <w:szCs w:val="28"/>
              </w:rPr>
              <w:t>- 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w:t>
            </w:r>
          </w:p>
          <w:p w:rsidR="00BF5981" w:rsidRPr="00FF6950" w:rsidRDefault="00BF5981" w:rsidP="00C36CD9">
            <w:pPr>
              <w:rPr>
                <w:szCs w:val="28"/>
              </w:rPr>
            </w:pPr>
            <w:r w:rsidRPr="00FF6950">
              <w:rPr>
                <w:szCs w:val="28"/>
              </w:rPr>
              <w:t>- сокращение риска неисполнения условных обязательств;</w:t>
            </w:r>
          </w:p>
          <w:p w:rsidR="00BF5981" w:rsidRPr="00FF6950" w:rsidRDefault="00BF5981" w:rsidP="00C36CD9">
            <w:pPr>
              <w:rPr>
                <w:szCs w:val="28"/>
              </w:rPr>
            </w:pPr>
            <w:r w:rsidRPr="00FF6950">
              <w:rPr>
                <w:szCs w:val="28"/>
              </w:rPr>
              <w:t>- своевременное оформление документов на предоставление муниципальных гарантий муниципального образования «Дорогобужский район» Смоленской области;</w:t>
            </w:r>
          </w:p>
          <w:p w:rsidR="00BF5981" w:rsidRPr="00FF6950" w:rsidRDefault="00BF5981" w:rsidP="00C36CD9">
            <w:pPr>
              <w:rPr>
                <w:szCs w:val="28"/>
              </w:rPr>
            </w:pPr>
            <w:r w:rsidRPr="00FF6950">
              <w:rPr>
                <w:szCs w:val="28"/>
              </w:rPr>
              <w:t>- просроченная задолженность по долговым обязательствам;</w:t>
            </w:r>
          </w:p>
          <w:p w:rsidR="00BF5981" w:rsidRPr="00B65C40" w:rsidRDefault="00BF5981" w:rsidP="00C36CD9">
            <w:pPr>
              <w:rPr>
                <w:szCs w:val="28"/>
              </w:rPr>
            </w:pPr>
            <w:r w:rsidRPr="00FF6950">
              <w:rPr>
                <w:szCs w:val="28"/>
              </w:rPr>
              <w:t>- минимизация расходов на обслуживание муниципального долга муниципального образования «Дорогобужский район» Смоленской области</w:t>
            </w:r>
          </w:p>
        </w:tc>
      </w:tr>
      <w:tr w:rsidR="00BF5981" w:rsidRPr="00B65C40" w:rsidTr="00C36CD9">
        <w:trPr>
          <w:trHeight w:val="589"/>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B65C40">
              <w:rPr>
                <w:szCs w:val="28"/>
              </w:rPr>
              <w:lastRenderedPageBreak/>
              <w:t xml:space="preserve">Сроки (этапы) реализации подпрограммы </w:t>
            </w:r>
          </w:p>
        </w:tc>
        <w:tc>
          <w:tcPr>
            <w:tcW w:w="7401"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Pr>
                <w:szCs w:val="28"/>
              </w:rPr>
              <w:t>2014-2016</w:t>
            </w:r>
            <w:r w:rsidRPr="00B65C40">
              <w:rPr>
                <w:szCs w:val="28"/>
              </w:rPr>
              <w:t xml:space="preserve"> годы</w:t>
            </w:r>
          </w:p>
        </w:tc>
      </w:tr>
      <w:tr w:rsidR="00BF5981" w:rsidRPr="00B65C40" w:rsidTr="00C36CD9">
        <w:trPr>
          <w:trHeight w:val="70"/>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B65C40" w:rsidRDefault="00BF5981" w:rsidP="002F4620">
            <w:pPr>
              <w:spacing w:before="100" w:beforeAutospacing="1" w:after="100" w:afterAutospacing="1"/>
              <w:ind w:firstLine="0"/>
              <w:rPr>
                <w:szCs w:val="28"/>
              </w:rPr>
            </w:pPr>
            <w:r w:rsidRPr="00B65C40">
              <w:rPr>
                <w:szCs w:val="28"/>
              </w:rPr>
              <w:t xml:space="preserve">Объем ассигнований подпрограммы (по годам реализации и в разрезе источников финансирования) </w:t>
            </w:r>
          </w:p>
        </w:tc>
        <w:tc>
          <w:tcPr>
            <w:tcW w:w="7401" w:type="dxa"/>
            <w:tcBorders>
              <w:top w:val="single" w:sz="4" w:space="0" w:color="auto"/>
              <w:left w:val="single" w:sz="4" w:space="0" w:color="auto"/>
              <w:bottom w:val="single" w:sz="4" w:space="0" w:color="auto"/>
              <w:right w:val="single" w:sz="4" w:space="0" w:color="auto"/>
            </w:tcBorders>
          </w:tcPr>
          <w:p w:rsidR="00A45C79" w:rsidRPr="003508CB" w:rsidRDefault="00A45C79" w:rsidP="002F4620">
            <w:pPr>
              <w:ind w:firstLine="0"/>
              <w:rPr>
                <w:szCs w:val="28"/>
              </w:rPr>
            </w:pPr>
            <w:r w:rsidRPr="003508CB">
              <w:rPr>
                <w:szCs w:val="28"/>
              </w:rPr>
              <w:t>общий объем средств бюджета муниципального образования «Дорогобужский район» Смоленской области, предусмотренных на реализ</w:t>
            </w:r>
            <w:r>
              <w:rPr>
                <w:szCs w:val="28"/>
              </w:rPr>
              <w:t>ацию подпрограммы, составляет 2 804,5</w:t>
            </w:r>
            <w:r w:rsidRPr="003508CB">
              <w:rPr>
                <w:szCs w:val="28"/>
              </w:rPr>
              <w:t xml:space="preserve"> тыс. рублей, в том числе: </w:t>
            </w:r>
          </w:p>
          <w:p w:rsidR="00A45C79" w:rsidRPr="003508CB" w:rsidRDefault="00A45C79" w:rsidP="00A45C79">
            <w:pPr>
              <w:rPr>
                <w:szCs w:val="28"/>
              </w:rPr>
            </w:pPr>
            <w:r w:rsidRPr="003508CB">
              <w:rPr>
                <w:szCs w:val="28"/>
              </w:rPr>
              <w:t xml:space="preserve">2014 год – </w:t>
            </w:r>
            <w:r>
              <w:rPr>
                <w:szCs w:val="28"/>
              </w:rPr>
              <w:t>487,6</w:t>
            </w:r>
            <w:r w:rsidRPr="003508CB">
              <w:rPr>
                <w:szCs w:val="28"/>
              </w:rPr>
              <w:t xml:space="preserve"> тыс. рублей; </w:t>
            </w:r>
          </w:p>
          <w:p w:rsidR="00A45C79" w:rsidRPr="003508CB" w:rsidRDefault="00A45C79" w:rsidP="00A45C79">
            <w:pPr>
              <w:rPr>
                <w:szCs w:val="28"/>
              </w:rPr>
            </w:pPr>
            <w:r w:rsidRPr="003508CB">
              <w:rPr>
                <w:szCs w:val="28"/>
              </w:rPr>
              <w:t xml:space="preserve">2015 год – </w:t>
            </w:r>
            <w:r>
              <w:rPr>
                <w:szCs w:val="28"/>
              </w:rPr>
              <w:t>1 666,1</w:t>
            </w:r>
            <w:r w:rsidRPr="003508CB">
              <w:rPr>
                <w:szCs w:val="28"/>
              </w:rPr>
              <w:t xml:space="preserve"> тыс. рублей;</w:t>
            </w:r>
          </w:p>
          <w:p w:rsidR="00BF5981" w:rsidRPr="003065DE" w:rsidRDefault="00A45C79" w:rsidP="00A45C79">
            <w:pPr>
              <w:rPr>
                <w:szCs w:val="28"/>
              </w:rPr>
            </w:pPr>
            <w:r w:rsidRPr="003508CB">
              <w:rPr>
                <w:szCs w:val="28"/>
              </w:rPr>
              <w:t xml:space="preserve">2016 год – </w:t>
            </w:r>
            <w:r>
              <w:rPr>
                <w:szCs w:val="28"/>
              </w:rPr>
              <w:t>650,8</w:t>
            </w:r>
            <w:r w:rsidRPr="003508CB">
              <w:rPr>
                <w:szCs w:val="28"/>
              </w:rPr>
              <w:t xml:space="preserve"> тыс. рублей.</w:t>
            </w:r>
          </w:p>
        </w:tc>
      </w:tr>
    </w:tbl>
    <w:p w:rsidR="00BF5981" w:rsidRPr="00B65C40" w:rsidRDefault="00BF5981" w:rsidP="00BF5981">
      <w:pPr>
        <w:autoSpaceDE w:val="0"/>
        <w:autoSpaceDN w:val="0"/>
        <w:adjustRightInd w:val="0"/>
        <w:rPr>
          <w:b/>
          <w:bCs/>
          <w:szCs w:val="28"/>
        </w:rPr>
      </w:pPr>
    </w:p>
    <w:p w:rsidR="00BF5981" w:rsidRPr="00B65C40" w:rsidRDefault="00BF5981" w:rsidP="00BF5981">
      <w:pPr>
        <w:numPr>
          <w:ilvl w:val="0"/>
          <w:numId w:val="13"/>
        </w:numPr>
        <w:autoSpaceDE w:val="0"/>
        <w:autoSpaceDN w:val="0"/>
        <w:adjustRightInd w:val="0"/>
        <w:ind w:left="357" w:hanging="357"/>
        <w:jc w:val="center"/>
        <w:outlineLvl w:val="2"/>
        <w:rPr>
          <w:b/>
          <w:bCs/>
          <w:szCs w:val="28"/>
        </w:rPr>
      </w:pPr>
      <w:r w:rsidRPr="00B65C40">
        <w:rPr>
          <w:b/>
          <w:bCs/>
          <w:szCs w:val="28"/>
        </w:rPr>
        <w:t xml:space="preserve">Общая характеристика социально-экономической сферы реализации подпрограммы </w:t>
      </w:r>
    </w:p>
    <w:p w:rsidR="00BF5981" w:rsidRPr="00B65C40" w:rsidRDefault="00BF5981" w:rsidP="00BF5981">
      <w:pPr>
        <w:autoSpaceDE w:val="0"/>
        <w:autoSpaceDN w:val="0"/>
        <w:adjustRightInd w:val="0"/>
        <w:jc w:val="center"/>
        <w:outlineLvl w:val="2"/>
        <w:rPr>
          <w:sz w:val="20"/>
          <w:szCs w:val="20"/>
        </w:rPr>
      </w:pPr>
    </w:p>
    <w:p w:rsidR="00BF5981" w:rsidRPr="00B65C40" w:rsidRDefault="00BF5981" w:rsidP="00BF5981">
      <w:pPr>
        <w:ind w:firstLine="708"/>
        <w:rPr>
          <w:noProof/>
          <w:sz w:val="20"/>
          <w:szCs w:val="20"/>
        </w:rPr>
      </w:pPr>
      <w:r w:rsidRPr="00B65C40">
        <w:rPr>
          <w:noProof/>
          <w:szCs w:val="28"/>
        </w:rPr>
        <w:t xml:space="preserve">Управление </w:t>
      </w:r>
      <w:r>
        <w:rPr>
          <w:noProof/>
          <w:szCs w:val="28"/>
        </w:rPr>
        <w:t xml:space="preserve">муниципальным </w:t>
      </w:r>
      <w:r w:rsidRPr="00B65C40">
        <w:rPr>
          <w:noProof/>
          <w:szCs w:val="28"/>
        </w:rPr>
        <w:t xml:space="preserve">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w:t>
      </w:r>
      <w:r>
        <w:rPr>
          <w:noProof/>
          <w:szCs w:val="28"/>
        </w:rPr>
        <w:t xml:space="preserve">муниципальных </w:t>
      </w:r>
      <w:r w:rsidRPr="00B65C40">
        <w:rPr>
          <w:noProof/>
          <w:szCs w:val="28"/>
        </w:rPr>
        <w:t>гарантий, контролю за эффективным использованием заимствованных средств</w:t>
      </w:r>
      <w:r w:rsidRPr="00B65C40">
        <w:rPr>
          <w:noProof/>
          <w:sz w:val="20"/>
          <w:szCs w:val="20"/>
        </w:rPr>
        <w:t>.</w:t>
      </w:r>
    </w:p>
    <w:p w:rsidR="00BF5981" w:rsidRPr="00B65C40" w:rsidRDefault="00BF5981" w:rsidP="00BF5981">
      <w:pPr>
        <w:autoSpaceDE w:val="0"/>
        <w:autoSpaceDN w:val="0"/>
        <w:adjustRightInd w:val="0"/>
        <w:ind w:firstLine="708"/>
        <w:rPr>
          <w:szCs w:val="28"/>
        </w:rPr>
      </w:pPr>
      <w:r w:rsidRPr="00B65C40">
        <w:rPr>
          <w:noProof/>
          <w:szCs w:val="28"/>
        </w:rPr>
        <w:t xml:space="preserve">Эффективное управление </w:t>
      </w:r>
      <w:r>
        <w:rPr>
          <w:noProof/>
          <w:szCs w:val="28"/>
        </w:rPr>
        <w:t>муниципальным</w:t>
      </w:r>
      <w:r w:rsidRPr="00B65C40">
        <w:rPr>
          <w:noProof/>
          <w:szCs w:val="28"/>
        </w:rPr>
        <w:t xml:space="preserve">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экономических условий, стимулирующих ускорение развития</w:t>
      </w:r>
      <w:r w:rsidRPr="003065DE">
        <w:rPr>
          <w:szCs w:val="28"/>
        </w:rPr>
        <w:t xml:space="preserve"> </w:t>
      </w:r>
      <w:r w:rsidRPr="00373E44">
        <w:rPr>
          <w:szCs w:val="28"/>
        </w:rPr>
        <w:t>муниципального образования «Дорогобужский район»</w:t>
      </w:r>
      <w:r>
        <w:rPr>
          <w:szCs w:val="28"/>
        </w:rPr>
        <w:t xml:space="preserve"> </w:t>
      </w:r>
      <w:r w:rsidRPr="00BF19DC">
        <w:rPr>
          <w:szCs w:val="28"/>
        </w:rPr>
        <w:t>Смоленской области</w:t>
      </w:r>
      <w:r>
        <w:rPr>
          <w:szCs w:val="28"/>
        </w:rPr>
        <w:t>.</w:t>
      </w:r>
      <w:r w:rsidRPr="00B65C40">
        <w:rPr>
          <w:noProof/>
          <w:szCs w:val="28"/>
        </w:rPr>
        <w:t xml:space="preserve"> </w:t>
      </w:r>
    </w:p>
    <w:p w:rsidR="00BF5981" w:rsidRPr="00B65C40" w:rsidRDefault="00BF5981" w:rsidP="00BF5981">
      <w:pPr>
        <w:rPr>
          <w:noProof/>
          <w:szCs w:val="28"/>
        </w:rPr>
      </w:pPr>
      <w:r w:rsidRPr="00B65C40">
        <w:rPr>
          <w:noProof/>
          <w:szCs w:val="28"/>
        </w:rPr>
        <w:t xml:space="preserve">Наиболее общим показателем долговой нагрузки является отношение объема </w:t>
      </w:r>
      <w:r>
        <w:rPr>
          <w:noProof/>
          <w:szCs w:val="28"/>
        </w:rPr>
        <w:t xml:space="preserve">муниципального </w:t>
      </w:r>
      <w:r w:rsidRPr="00B65C40">
        <w:rPr>
          <w:noProof/>
          <w:szCs w:val="28"/>
        </w:rPr>
        <w:t xml:space="preserve">долга </w:t>
      </w:r>
      <w:r>
        <w:rPr>
          <w:noProof/>
          <w:szCs w:val="28"/>
        </w:rPr>
        <w:t xml:space="preserve">муниципального образования «Дорогобужский район» </w:t>
      </w:r>
      <w:r w:rsidRPr="00B65C40">
        <w:rPr>
          <w:noProof/>
          <w:szCs w:val="28"/>
        </w:rPr>
        <w:t xml:space="preserve">Смоленской области к общему годовому объему доходов </w:t>
      </w:r>
      <w:r>
        <w:rPr>
          <w:noProof/>
          <w:szCs w:val="28"/>
        </w:rPr>
        <w:t xml:space="preserve">бюджета муниципального образования «Дорогобужский район» Смоленской области </w:t>
      </w:r>
      <w:r w:rsidRPr="00B65C40">
        <w:rPr>
          <w:noProof/>
          <w:szCs w:val="28"/>
        </w:rPr>
        <w:t>без учета объема безвозмездных поступлений.</w:t>
      </w:r>
    </w:p>
    <w:p w:rsidR="00BF5981" w:rsidRPr="00B046F5" w:rsidRDefault="00BF5981" w:rsidP="00BF5981">
      <w:pPr>
        <w:autoSpaceDE w:val="0"/>
        <w:autoSpaceDN w:val="0"/>
        <w:adjustRightInd w:val="0"/>
        <w:rPr>
          <w:szCs w:val="28"/>
        </w:rPr>
      </w:pPr>
      <w:r w:rsidRPr="00B65C40">
        <w:rPr>
          <w:szCs w:val="28"/>
        </w:rPr>
        <w:t xml:space="preserve">Объем </w:t>
      </w:r>
      <w:r>
        <w:rPr>
          <w:szCs w:val="28"/>
        </w:rPr>
        <w:t>муниципального</w:t>
      </w:r>
      <w:r w:rsidRPr="00B65C40">
        <w:rPr>
          <w:szCs w:val="28"/>
        </w:rPr>
        <w:t xml:space="preserve"> долга </w:t>
      </w:r>
      <w:r w:rsidRPr="00373E44">
        <w:rPr>
          <w:szCs w:val="28"/>
        </w:rPr>
        <w:t>муниципального образования «Дорогобужский район»</w:t>
      </w:r>
      <w:r>
        <w:rPr>
          <w:szCs w:val="28"/>
        </w:rPr>
        <w:t xml:space="preserve"> </w:t>
      </w:r>
      <w:r w:rsidRPr="00B65C40">
        <w:rPr>
          <w:szCs w:val="28"/>
        </w:rPr>
        <w:t xml:space="preserve">Смоленской области </w:t>
      </w:r>
      <w:r>
        <w:rPr>
          <w:szCs w:val="28"/>
        </w:rPr>
        <w:t>уменьшился</w:t>
      </w:r>
      <w:r w:rsidRPr="00B65C40">
        <w:rPr>
          <w:szCs w:val="28"/>
        </w:rPr>
        <w:t xml:space="preserve"> с </w:t>
      </w:r>
      <w:r>
        <w:rPr>
          <w:szCs w:val="28"/>
        </w:rPr>
        <w:t>52 472,1 тыс.</w:t>
      </w:r>
      <w:r w:rsidRPr="00B65C40">
        <w:rPr>
          <w:szCs w:val="28"/>
        </w:rPr>
        <w:t xml:space="preserve"> рублей в 2010 году до </w:t>
      </w:r>
      <w:r>
        <w:rPr>
          <w:szCs w:val="28"/>
        </w:rPr>
        <w:t>29 231,0 тыс.</w:t>
      </w:r>
      <w:r w:rsidRPr="00B65C40">
        <w:rPr>
          <w:szCs w:val="28"/>
        </w:rPr>
        <w:t xml:space="preserve"> рублей в 2012 году. </w:t>
      </w:r>
      <w:r>
        <w:rPr>
          <w:szCs w:val="28"/>
        </w:rPr>
        <w:t>Это связано с реструктуризацией бюджетных кредитов, полученных из областного бюджета в 2009-2011 годах. В связи с этим, о</w:t>
      </w:r>
      <w:r w:rsidRPr="00B046F5">
        <w:rPr>
          <w:szCs w:val="28"/>
        </w:rPr>
        <w:t xml:space="preserve">тношение муниципального долга муниципального образования «Дорогобужский район» Смоленской области к доходам </w:t>
      </w:r>
      <w:r>
        <w:rPr>
          <w:szCs w:val="28"/>
        </w:rPr>
        <w:t>бюджета муниципального образования «Дорогобужский район» Смоленской области</w:t>
      </w:r>
      <w:r w:rsidRPr="00B046F5">
        <w:rPr>
          <w:szCs w:val="28"/>
        </w:rPr>
        <w:t xml:space="preserve"> (без учета утвержденного объема безвозмездных поступлений) в 2010 году составило 40,4 процента, в 2012 году – 25,2 процента.</w:t>
      </w:r>
    </w:p>
    <w:p w:rsidR="00BF5981" w:rsidRPr="00B65C40" w:rsidRDefault="00BF5981" w:rsidP="00BF5981">
      <w:pPr>
        <w:autoSpaceDE w:val="0"/>
        <w:autoSpaceDN w:val="0"/>
        <w:adjustRightInd w:val="0"/>
        <w:ind w:firstLine="708"/>
        <w:rPr>
          <w:szCs w:val="28"/>
        </w:rPr>
      </w:pPr>
      <w:r w:rsidRPr="00B65C40">
        <w:rPr>
          <w:szCs w:val="28"/>
        </w:rPr>
        <w:t xml:space="preserve">Объем </w:t>
      </w:r>
      <w:r>
        <w:rPr>
          <w:szCs w:val="28"/>
        </w:rPr>
        <w:t xml:space="preserve">муниципального </w:t>
      </w:r>
      <w:r w:rsidRPr="00B65C40">
        <w:rPr>
          <w:szCs w:val="28"/>
        </w:rPr>
        <w:t xml:space="preserve">долга </w:t>
      </w:r>
      <w:r w:rsidRPr="00373E44">
        <w:rPr>
          <w:szCs w:val="28"/>
        </w:rPr>
        <w:t>муниципального образования «Дорогобужский район»</w:t>
      </w:r>
      <w:r>
        <w:rPr>
          <w:szCs w:val="28"/>
        </w:rPr>
        <w:t xml:space="preserve"> </w:t>
      </w:r>
      <w:r w:rsidRPr="00B65C40">
        <w:rPr>
          <w:szCs w:val="28"/>
        </w:rPr>
        <w:t xml:space="preserve">Смоленской области увеличился в 2013 году в результате принятия решений по введению новых расходных обязательств, не обеспеченных собственными доходами областного бюджета, связанных с увеличением заработной платы </w:t>
      </w:r>
      <w:r w:rsidRPr="00B65C40">
        <w:rPr>
          <w:szCs w:val="28"/>
        </w:rPr>
        <w:lastRenderedPageBreak/>
        <w:t>работников бюджетной сферы</w:t>
      </w:r>
      <w:r>
        <w:rPr>
          <w:szCs w:val="28"/>
        </w:rPr>
        <w:t>.</w:t>
      </w:r>
    </w:p>
    <w:p w:rsidR="00BF5981" w:rsidRPr="00B65C40" w:rsidRDefault="00BF5981" w:rsidP="00BF5981">
      <w:pPr>
        <w:autoSpaceDE w:val="0"/>
        <w:autoSpaceDN w:val="0"/>
        <w:adjustRightInd w:val="0"/>
        <w:ind w:firstLine="708"/>
        <w:rPr>
          <w:szCs w:val="28"/>
        </w:rPr>
      </w:pPr>
      <w:r w:rsidRPr="00B65C40">
        <w:rPr>
          <w:szCs w:val="28"/>
        </w:rPr>
        <w:t xml:space="preserve">Финансовый и экономический кризис 2008 и 2009 годов стал серьезным испытанием для финансовой системы. Спад экономической активности привел к падению доходов </w:t>
      </w:r>
      <w:r>
        <w:rPr>
          <w:szCs w:val="28"/>
        </w:rPr>
        <w:t xml:space="preserve">бюджета муниципального образования «Дорогобужский район» Смоленской области. В конечном итоге </w:t>
      </w:r>
      <w:r w:rsidRPr="00373E44">
        <w:rPr>
          <w:szCs w:val="28"/>
        </w:rPr>
        <w:t>муниципально</w:t>
      </w:r>
      <w:r>
        <w:rPr>
          <w:szCs w:val="28"/>
        </w:rPr>
        <w:t>е</w:t>
      </w:r>
      <w:r w:rsidRPr="00373E44">
        <w:rPr>
          <w:szCs w:val="28"/>
        </w:rPr>
        <w:t xml:space="preserve"> образовани</w:t>
      </w:r>
      <w:r>
        <w:rPr>
          <w:szCs w:val="28"/>
        </w:rPr>
        <w:t>е</w:t>
      </w:r>
      <w:r w:rsidRPr="00373E44">
        <w:rPr>
          <w:szCs w:val="28"/>
        </w:rPr>
        <w:t xml:space="preserve"> «Дорогобужский район»</w:t>
      </w:r>
      <w:r>
        <w:rPr>
          <w:szCs w:val="28"/>
        </w:rPr>
        <w:t xml:space="preserve"> </w:t>
      </w:r>
      <w:r w:rsidRPr="00BF19DC">
        <w:rPr>
          <w:szCs w:val="28"/>
        </w:rPr>
        <w:t>Смоленской области</w:t>
      </w:r>
      <w:r>
        <w:rPr>
          <w:szCs w:val="28"/>
        </w:rPr>
        <w:t xml:space="preserve"> </w:t>
      </w:r>
      <w:r w:rsidRPr="00B65C40">
        <w:rPr>
          <w:szCs w:val="28"/>
        </w:rPr>
        <w:t xml:space="preserve">столкнулось с проблемой роста долговой нагрузки. </w:t>
      </w:r>
    </w:p>
    <w:p w:rsidR="00BF5981" w:rsidRDefault="00BF5981" w:rsidP="00BF5981">
      <w:pPr>
        <w:autoSpaceDE w:val="0"/>
        <w:autoSpaceDN w:val="0"/>
        <w:adjustRightInd w:val="0"/>
        <w:rPr>
          <w:szCs w:val="28"/>
        </w:rPr>
      </w:pPr>
      <w:r w:rsidRPr="00B65C40">
        <w:rPr>
          <w:szCs w:val="28"/>
        </w:rPr>
        <w:t xml:space="preserve">В 2009 – 2013 годах бюджетом </w:t>
      </w:r>
      <w:r>
        <w:rPr>
          <w:szCs w:val="28"/>
        </w:rPr>
        <w:t>м</w:t>
      </w:r>
      <w:r w:rsidR="00A86A76">
        <w:rPr>
          <w:szCs w:val="28"/>
        </w:rPr>
        <w:t>униципального образования «Дорогобужский район» Смоленской области</w:t>
      </w:r>
      <w:r>
        <w:rPr>
          <w:szCs w:val="28"/>
        </w:rPr>
        <w:t xml:space="preserve"> </w:t>
      </w:r>
      <w:r w:rsidRPr="00B65C40">
        <w:rPr>
          <w:szCs w:val="28"/>
        </w:rPr>
        <w:t xml:space="preserve">активно привлекались бюджетные кредиты из </w:t>
      </w:r>
      <w:r>
        <w:rPr>
          <w:szCs w:val="28"/>
        </w:rPr>
        <w:t xml:space="preserve">областного </w:t>
      </w:r>
      <w:r w:rsidRPr="00B65C40">
        <w:rPr>
          <w:szCs w:val="28"/>
        </w:rPr>
        <w:t>бюджета. Всего в этот период было привлечено бюджетных кредитов для частичного покрытия дефицит</w:t>
      </w:r>
      <w:r>
        <w:rPr>
          <w:szCs w:val="28"/>
        </w:rPr>
        <w:t>а</w:t>
      </w:r>
      <w:r w:rsidRPr="00B65C40">
        <w:rPr>
          <w:sz w:val="24"/>
        </w:rPr>
        <w:t xml:space="preserve"> </w:t>
      </w:r>
      <w:r>
        <w:rPr>
          <w:szCs w:val="28"/>
        </w:rPr>
        <w:t>бюджета муниципального образования «Дорогобужский район» Смоленской области</w:t>
      </w:r>
      <w:r>
        <w:rPr>
          <w:sz w:val="24"/>
        </w:rPr>
        <w:t xml:space="preserve"> </w:t>
      </w:r>
      <w:r>
        <w:rPr>
          <w:szCs w:val="28"/>
        </w:rPr>
        <w:t>в общей сумме 105 547,4 тыс. рублей.</w:t>
      </w:r>
      <w:r w:rsidRPr="00B65C40">
        <w:rPr>
          <w:szCs w:val="28"/>
        </w:rPr>
        <w:t xml:space="preserve"> </w:t>
      </w:r>
    </w:p>
    <w:p w:rsidR="00BF5981" w:rsidRPr="00B046F5" w:rsidRDefault="00BF5981" w:rsidP="00BF5981">
      <w:pPr>
        <w:autoSpaceDE w:val="0"/>
        <w:autoSpaceDN w:val="0"/>
        <w:adjustRightInd w:val="0"/>
        <w:rPr>
          <w:szCs w:val="28"/>
        </w:rPr>
      </w:pPr>
      <w:r w:rsidRPr="00B046F5">
        <w:rPr>
          <w:szCs w:val="28"/>
        </w:rPr>
        <w:t>По состоянию на 1 января 2013 года в структуре муниципального долга муниципального образования «Дорогобужский район» Смоленской области обязательства по бюджетным кредитам, привлеченным из областного бюджета, составили 29 231,0 тыс. рублей (100 процентов).</w:t>
      </w:r>
    </w:p>
    <w:p w:rsidR="00BF5981" w:rsidRPr="00B65C40" w:rsidRDefault="00BF5981" w:rsidP="00BF5981">
      <w:pPr>
        <w:autoSpaceDE w:val="0"/>
        <w:autoSpaceDN w:val="0"/>
        <w:adjustRightInd w:val="0"/>
        <w:rPr>
          <w:szCs w:val="28"/>
        </w:rPr>
      </w:pPr>
      <w:r>
        <w:rPr>
          <w:szCs w:val="28"/>
        </w:rPr>
        <w:t>В</w:t>
      </w:r>
      <w:r w:rsidRPr="00B65C40">
        <w:rPr>
          <w:szCs w:val="28"/>
        </w:rPr>
        <w:t xml:space="preserve"> 2013 год</w:t>
      </w:r>
      <w:r>
        <w:rPr>
          <w:szCs w:val="28"/>
        </w:rPr>
        <w:t>у</w:t>
      </w:r>
      <w:r w:rsidRPr="00B65C40">
        <w:rPr>
          <w:szCs w:val="28"/>
        </w:rPr>
        <w:t xml:space="preserve"> бюджетом </w:t>
      </w:r>
      <w:r w:rsidR="00A86A76">
        <w:rPr>
          <w:szCs w:val="28"/>
        </w:rPr>
        <w:t>муниципального образования «Дорогобужский район»</w:t>
      </w:r>
      <w:r>
        <w:rPr>
          <w:szCs w:val="28"/>
        </w:rPr>
        <w:t xml:space="preserve"> планируется привлечение </w:t>
      </w:r>
      <w:r w:rsidRPr="00B65C40">
        <w:rPr>
          <w:szCs w:val="28"/>
        </w:rPr>
        <w:t>банковск</w:t>
      </w:r>
      <w:r>
        <w:rPr>
          <w:szCs w:val="28"/>
        </w:rPr>
        <w:t>ого</w:t>
      </w:r>
      <w:r w:rsidRPr="00B65C40">
        <w:rPr>
          <w:szCs w:val="28"/>
        </w:rPr>
        <w:t xml:space="preserve"> кредит</w:t>
      </w:r>
      <w:r>
        <w:rPr>
          <w:szCs w:val="28"/>
        </w:rPr>
        <w:t>а</w:t>
      </w:r>
      <w:r w:rsidRPr="00B65C40">
        <w:rPr>
          <w:szCs w:val="28"/>
        </w:rPr>
        <w:t xml:space="preserve"> на срок до </w:t>
      </w:r>
      <w:r>
        <w:rPr>
          <w:szCs w:val="28"/>
        </w:rPr>
        <w:t>одного года</w:t>
      </w:r>
      <w:r w:rsidRPr="00B65C40">
        <w:rPr>
          <w:szCs w:val="28"/>
        </w:rPr>
        <w:t xml:space="preserve"> </w:t>
      </w:r>
      <w:r>
        <w:rPr>
          <w:szCs w:val="28"/>
        </w:rPr>
        <w:t>в сумме 14 455,3 тыс. рублей.</w:t>
      </w:r>
    </w:p>
    <w:p w:rsidR="00BF5981" w:rsidRPr="00B65C40" w:rsidRDefault="00BF5981" w:rsidP="00BF5981">
      <w:pPr>
        <w:autoSpaceDE w:val="0"/>
        <w:autoSpaceDN w:val="0"/>
        <w:adjustRightInd w:val="0"/>
        <w:rPr>
          <w:szCs w:val="28"/>
        </w:rPr>
      </w:pPr>
      <w:r w:rsidRPr="00B65C40">
        <w:rPr>
          <w:szCs w:val="28"/>
        </w:rPr>
        <w:t xml:space="preserve">Исполнение всех долговых обязательств </w:t>
      </w:r>
      <w:r w:rsidRPr="00373E44">
        <w:rPr>
          <w:szCs w:val="28"/>
        </w:rPr>
        <w:t>муниципального образования «Дорогобужский район»</w:t>
      </w:r>
      <w:r>
        <w:rPr>
          <w:szCs w:val="28"/>
        </w:rPr>
        <w:t xml:space="preserve"> </w:t>
      </w:r>
      <w:r w:rsidRPr="00B65C40">
        <w:rPr>
          <w:szCs w:val="28"/>
        </w:rPr>
        <w:t>Смоленской области осуществляется в установленные сроки и в полном объеме.</w:t>
      </w:r>
    </w:p>
    <w:p w:rsidR="00BF5981" w:rsidRPr="00B65C40" w:rsidRDefault="00BF5981" w:rsidP="00BF5981">
      <w:pPr>
        <w:autoSpaceDE w:val="0"/>
        <w:autoSpaceDN w:val="0"/>
        <w:adjustRightInd w:val="0"/>
        <w:rPr>
          <w:szCs w:val="28"/>
        </w:rPr>
      </w:pPr>
      <w:r w:rsidRPr="00B65C40">
        <w:rPr>
          <w:szCs w:val="28"/>
        </w:rPr>
        <w:t xml:space="preserve">Наращивание объемов </w:t>
      </w:r>
      <w:r>
        <w:rPr>
          <w:szCs w:val="28"/>
        </w:rPr>
        <w:t>муниципального</w:t>
      </w:r>
      <w:r w:rsidRPr="00B65C40">
        <w:rPr>
          <w:szCs w:val="28"/>
        </w:rPr>
        <w:t xml:space="preserve"> долга </w:t>
      </w:r>
      <w:r w:rsidRPr="00373E44">
        <w:rPr>
          <w:szCs w:val="28"/>
        </w:rPr>
        <w:t>муниципального образования «Дорогобужский район»</w:t>
      </w:r>
      <w:r>
        <w:rPr>
          <w:szCs w:val="28"/>
        </w:rPr>
        <w:t xml:space="preserve"> </w:t>
      </w:r>
      <w:r w:rsidRPr="00B65C40">
        <w:rPr>
          <w:szCs w:val="28"/>
        </w:rPr>
        <w:t>Смоленской области и расходов на обслуживание долговых обязатель</w:t>
      </w:r>
      <w:proofErr w:type="gramStart"/>
      <w:r w:rsidRPr="00B65C40">
        <w:rPr>
          <w:szCs w:val="28"/>
        </w:rPr>
        <w:t>ств пр</w:t>
      </w:r>
      <w:proofErr w:type="gramEnd"/>
      <w:r w:rsidRPr="00B65C40">
        <w:rPr>
          <w:szCs w:val="28"/>
        </w:rPr>
        <w:t>иводит к существенному увеличению долговой нагрузки на бюджет</w:t>
      </w:r>
      <w:r w:rsidR="00D83EC4">
        <w:rPr>
          <w:szCs w:val="28"/>
        </w:rPr>
        <w:t xml:space="preserve"> муниципального образования «Дорогобужский район» Смоленской области</w:t>
      </w:r>
      <w:r w:rsidRPr="00B65C40">
        <w:rPr>
          <w:szCs w:val="28"/>
        </w:rPr>
        <w:t>.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w:t>
      </w:r>
      <w:r>
        <w:rPr>
          <w:szCs w:val="28"/>
        </w:rPr>
        <w:t xml:space="preserve"> муниципального</w:t>
      </w:r>
      <w:r w:rsidRPr="00B65C40">
        <w:rPr>
          <w:szCs w:val="28"/>
        </w:rPr>
        <w:t xml:space="preserve"> долга </w:t>
      </w:r>
      <w:r w:rsidRPr="00373E44">
        <w:rPr>
          <w:szCs w:val="28"/>
        </w:rPr>
        <w:t>муниципального образования «Дорогобужский район»</w:t>
      </w:r>
      <w:r>
        <w:rPr>
          <w:szCs w:val="28"/>
        </w:rPr>
        <w:t xml:space="preserve"> </w:t>
      </w:r>
      <w:r w:rsidRPr="00B65C40">
        <w:rPr>
          <w:szCs w:val="28"/>
        </w:rPr>
        <w:t xml:space="preserve">Смоленской области, сокращение стоимости обслуживания долговых обязательств и совершенствование механизмов управления </w:t>
      </w:r>
      <w:r>
        <w:rPr>
          <w:szCs w:val="28"/>
        </w:rPr>
        <w:t>муниципальным</w:t>
      </w:r>
      <w:r w:rsidRPr="00B65C40">
        <w:rPr>
          <w:szCs w:val="28"/>
        </w:rPr>
        <w:t xml:space="preserve"> долгом.</w:t>
      </w:r>
    </w:p>
    <w:p w:rsidR="00BF5981" w:rsidRPr="00B65C40" w:rsidRDefault="00BF5981" w:rsidP="00BF5981">
      <w:pPr>
        <w:ind w:left="360"/>
        <w:jc w:val="center"/>
        <w:rPr>
          <w:sz w:val="20"/>
          <w:szCs w:val="20"/>
        </w:rPr>
      </w:pPr>
    </w:p>
    <w:p w:rsidR="00BF5981" w:rsidRPr="00B65C40" w:rsidRDefault="00BF5981" w:rsidP="00BF5981">
      <w:pPr>
        <w:widowControl/>
        <w:numPr>
          <w:ilvl w:val="0"/>
          <w:numId w:val="13"/>
        </w:numPr>
        <w:jc w:val="center"/>
        <w:rPr>
          <w:b/>
          <w:bCs/>
          <w:szCs w:val="28"/>
        </w:rPr>
      </w:pPr>
      <w:r w:rsidRPr="00B65C40">
        <w:rPr>
          <w:b/>
          <w:bCs/>
          <w:szCs w:val="28"/>
        </w:rPr>
        <w:t xml:space="preserve">Цели и целевые показатели реализации подпрограммы </w:t>
      </w:r>
    </w:p>
    <w:p w:rsidR="00BF5981" w:rsidRPr="00B65C40" w:rsidRDefault="00BF5981" w:rsidP="00BF5981">
      <w:pPr>
        <w:ind w:left="720"/>
        <w:rPr>
          <w:sz w:val="20"/>
          <w:szCs w:val="20"/>
        </w:rPr>
      </w:pPr>
    </w:p>
    <w:p w:rsidR="00BF5981" w:rsidRPr="00B65C40" w:rsidRDefault="00BF5981" w:rsidP="00BF5981">
      <w:pPr>
        <w:ind w:firstLine="540"/>
        <w:rPr>
          <w:szCs w:val="28"/>
        </w:rPr>
      </w:pPr>
      <w:r w:rsidRPr="00B65C40">
        <w:rPr>
          <w:szCs w:val="28"/>
        </w:rPr>
        <w:t xml:space="preserve">Основной целью подпрограммы является обеспечение экономически обоснованного объема и структуры </w:t>
      </w:r>
      <w:r>
        <w:rPr>
          <w:szCs w:val="28"/>
        </w:rPr>
        <w:t xml:space="preserve">муниципального </w:t>
      </w:r>
      <w:r w:rsidRPr="00B65C40">
        <w:rPr>
          <w:szCs w:val="28"/>
        </w:rPr>
        <w:t>долга.</w:t>
      </w:r>
    </w:p>
    <w:p w:rsidR="00BF5981" w:rsidRPr="00B65C40" w:rsidRDefault="00BF5981" w:rsidP="00BF5981">
      <w:pPr>
        <w:autoSpaceDE w:val="0"/>
        <w:autoSpaceDN w:val="0"/>
        <w:adjustRightInd w:val="0"/>
        <w:ind w:firstLine="540"/>
        <w:rPr>
          <w:szCs w:val="28"/>
        </w:rPr>
      </w:pPr>
      <w:r w:rsidRPr="00B65C40">
        <w:rPr>
          <w:szCs w:val="28"/>
        </w:rPr>
        <w:t>Достижение цели подпрограммы требует решения следующих задач:</w:t>
      </w:r>
    </w:p>
    <w:p w:rsidR="00BF5981" w:rsidRPr="00B65C40" w:rsidRDefault="00BF5981" w:rsidP="00BF5981">
      <w:pPr>
        <w:autoSpaceDE w:val="0"/>
        <w:autoSpaceDN w:val="0"/>
        <w:adjustRightInd w:val="0"/>
        <w:ind w:firstLine="540"/>
        <w:rPr>
          <w:szCs w:val="28"/>
        </w:rPr>
      </w:pPr>
      <w:r w:rsidRPr="00B65C40">
        <w:rPr>
          <w:szCs w:val="28"/>
        </w:rPr>
        <w:t xml:space="preserve">- достижение </w:t>
      </w:r>
      <w:proofErr w:type="gramStart"/>
      <w:r w:rsidRPr="00B65C40">
        <w:rPr>
          <w:szCs w:val="28"/>
        </w:rPr>
        <w:t>приемлемых</w:t>
      </w:r>
      <w:proofErr w:type="gramEnd"/>
      <w:r w:rsidRPr="00B65C40">
        <w:rPr>
          <w:szCs w:val="28"/>
        </w:rPr>
        <w:t xml:space="preserve"> и экономически обоснованных объема и структуры </w:t>
      </w:r>
      <w:r>
        <w:rPr>
          <w:szCs w:val="28"/>
        </w:rPr>
        <w:t>муниципального</w:t>
      </w:r>
      <w:r w:rsidRPr="00B65C40">
        <w:rPr>
          <w:szCs w:val="28"/>
        </w:rPr>
        <w:t xml:space="preserve"> долга </w:t>
      </w:r>
      <w:r w:rsidRPr="00373E44">
        <w:rPr>
          <w:szCs w:val="28"/>
        </w:rPr>
        <w:t>муниципального образования «Дорогобужский район»</w:t>
      </w:r>
      <w:r>
        <w:rPr>
          <w:szCs w:val="28"/>
        </w:rPr>
        <w:t xml:space="preserve"> Смоленской области;</w:t>
      </w:r>
    </w:p>
    <w:p w:rsidR="00BF5981" w:rsidRPr="00B65C40" w:rsidRDefault="00BF5981" w:rsidP="00BF5981">
      <w:pPr>
        <w:autoSpaceDE w:val="0"/>
        <w:autoSpaceDN w:val="0"/>
        <w:adjustRightInd w:val="0"/>
        <w:ind w:firstLine="540"/>
        <w:rPr>
          <w:szCs w:val="28"/>
        </w:rPr>
      </w:pPr>
      <w:r w:rsidRPr="00B65C40">
        <w:rPr>
          <w:szCs w:val="28"/>
        </w:rPr>
        <w:t>- минимизация стоимости заимствования;</w:t>
      </w:r>
    </w:p>
    <w:p w:rsidR="00BF5981" w:rsidRPr="00B65C40" w:rsidRDefault="00BF5981" w:rsidP="00BF5981">
      <w:pPr>
        <w:autoSpaceDE w:val="0"/>
        <w:autoSpaceDN w:val="0"/>
        <w:adjustRightInd w:val="0"/>
        <w:ind w:firstLine="708"/>
        <w:rPr>
          <w:b/>
          <w:bCs/>
          <w:sz w:val="16"/>
          <w:szCs w:val="16"/>
        </w:rPr>
      </w:pPr>
      <w:r>
        <w:rPr>
          <w:szCs w:val="28"/>
        </w:rPr>
        <w:t>Целевые показатели подпрограммы</w:t>
      </w:r>
      <w:r w:rsidRPr="00B65C40">
        <w:rPr>
          <w:szCs w:val="28"/>
        </w:rPr>
        <w:t xml:space="preserve"> представлены в таблице.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12"/>
        <w:gridCol w:w="5029"/>
        <w:gridCol w:w="1350"/>
        <w:gridCol w:w="1458"/>
        <w:gridCol w:w="1316"/>
      </w:tblGrid>
      <w:tr w:rsidR="00BF5981" w:rsidRPr="00B65C40" w:rsidTr="00C36CD9">
        <w:trPr>
          <w:trHeight w:val="660"/>
          <w:tblCellSpacing w:w="5" w:type="nil"/>
        </w:trPr>
        <w:tc>
          <w:tcPr>
            <w:tcW w:w="912" w:type="dxa"/>
            <w:tcBorders>
              <w:top w:val="single" w:sz="4" w:space="0" w:color="auto"/>
              <w:left w:val="single" w:sz="4" w:space="0" w:color="auto"/>
              <w:bottom w:val="nil"/>
              <w:right w:val="single" w:sz="4" w:space="0" w:color="auto"/>
            </w:tcBorders>
          </w:tcPr>
          <w:p w:rsidR="00BF5981" w:rsidRPr="004D5F63" w:rsidRDefault="00BF5981" w:rsidP="004D5F63">
            <w:pPr>
              <w:ind w:firstLine="0"/>
              <w:rPr>
                <w:sz w:val="24"/>
              </w:rPr>
            </w:pPr>
            <w:r w:rsidRPr="004D5F63">
              <w:rPr>
                <w:sz w:val="24"/>
              </w:rPr>
              <w:t xml:space="preserve">№ </w:t>
            </w:r>
          </w:p>
          <w:p w:rsidR="00BF5981" w:rsidRPr="004D5F63" w:rsidRDefault="00BF5981" w:rsidP="004D5F63">
            <w:pPr>
              <w:ind w:firstLine="0"/>
              <w:rPr>
                <w:sz w:val="24"/>
              </w:rPr>
            </w:pPr>
            <w:proofErr w:type="gramStart"/>
            <w:r w:rsidRPr="004D5F63">
              <w:rPr>
                <w:sz w:val="24"/>
              </w:rPr>
              <w:t>п</w:t>
            </w:r>
            <w:proofErr w:type="gramEnd"/>
            <w:r w:rsidRPr="004D5F63">
              <w:rPr>
                <w:sz w:val="24"/>
              </w:rPr>
              <w:t>/п</w:t>
            </w:r>
          </w:p>
        </w:tc>
        <w:tc>
          <w:tcPr>
            <w:tcW w:w="5029" w:type="dxa"/>
            <w:tcBorders>
              <w:top w:val="single" w:sz="4" w:space="0" w:color="auto"/>
              <w:left w:val="single" w:sz="4" w:space="0" w:color="auto"/>
              <w:bottom w:val="nil"/>
              <w:right w:val="single" w:sz="4" w:space="0" w:color="auto"/>
            </w:tcBorders>
          </w:tcPr>
          <w:p w:rsidR="00BF5981" w:rsidRPr="004D5F63" w:rsidRDefault="00BF5981" w:rsidP="00C36CD9">
            <w:pPr>
              <w:jc w:val="center"/>
              <w:rPr>
                <w:sz w:val="24"/>
                <w:lang w:val="en-US"/>
              </w:rPr>
            </w:pPr>
            <w:r w:rsidRPr="004D5F63">
              <w:rPr>
                <w:sz w:val="24"/>
              </w:rPr>
              <w:t>Наименование целевого индикатора (показателя)</w:t>
            </w:r>
          </w:p>
        </w:tc>
        <w:tc>
          <w:tcPr>
            <w:tcW w:w="1350" w:type="dxa"/>
            <w:tcBorders>
              <w:top w:val="single" w:sz="4" w:space="0" w:color="auto"/>
              <w:left w:val="single" w:sz="4" w:space="0" w:color="auto"/>
              <w:bottom w:val="nil"/>
              <w:right w:val="single" w:sz="4" w:space="0" w:color="auto"/>
            </w:tcBorders>
          </w:tcPr>
          <w:p w:rsidR="00BF5981" w:rsidRPr="004D5F63" w:rsidRDefault="00BF5981" w:rsidP="004D5F63">
            <w:pPr>
              <w:ind w:firstLine="0"/>
              <w:rPr>
                <w:sz w:val="24"/>
              </w:rPr>
            </w:pPr>
            <w:r w:rsidRPr="004D5F63">
              <w:rPr>
                <w:sz w:val="24"/>
              </w:rPr>
              <w:t>2014 год</w:t>
            </w:r>
          </w:p>
        </w:tc>
        <w:tc>
          <w:tcPr>
            <w:tcW w:w="1458" w:type="dxa"/>
            <w:tcBorders>
              <w:top w:val="single" w:sz="4" w:space="0" w:color="auto"/>
              <w:left w:val="single" w:sz="4" w:space="0" w:color="auto"/>
              <w:bottom w:val="nil"/>
              <w:right w:val="single" w:sz="4" w:space="0" w:color="auto"/>
            </w:tcBorders>
          </w:tcPr>
          <w:p w:rsidR="00BF5981" w:rsidRPr="004D5F63" w:rsidRDefault="00BF5981" w:rsidP="004D5F63">
            <w:pPr>
              <w:ind w:firstLine="0"/>
              <w:rPr>
                <w:sz w:val="24"/>
              </w:rPr>
            </w:pPr>
            <w:r w:rsidRPr="004D5F63">
              <w:rPr>
                <w:sz w:val="24"/>
              </w:rPr>
              <w:t>2015 год</w:t>
            </w:r>
          </w:p>
        </w:tc>
        <w:tc>
          <w:tcPr>
            <w:tcW w:w="1316" w:type="dxa"/>
            <w:tcBorders>
              <w:top w:val="single" w:sz="4" w:space="0" w:color="auto"/>
              <w:left w:val="single" w:sz="4" w:space="0" w:color="auto"/>
              <w:bottom w:val="nil"/>
              <w:right w:val="single" w:sz="4" w:space="0" w:color="auto"/>
            </w:tcBorders>
          </w:tcPr>
          <w:p w:rsidR="00BF5981" w:rsidRPr="004D5F63" w:rsidRDefault="00BF5981" w:rsidP="004D5F63">
            <w:pPr>
              <w:ind w:firstLine="0"/>
              <w:rPr>
                <w:sz w:val="24"/>
              </w:rPr>
            </w:pPr>
            <w:r w:rsidRPr="004D5F63">
              <w:rPr>
                <w:sz w:val="24"/>
              </w:rPr>
              <w:t>2016 год</w:t>
            </w:r>
          </w:p>
        </w:tc>
      </w:tr>
      <w:tr w:rsidR="00BF5981" w:rsidRPr="00B65C40" w:rsidTr="00C36CD9">
        <w:trPr>
          <w:trHeight w:val="66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65C40" w:rsidRDefault="00AF0CA7" w:rsidP="00AF0CA7">
            <w:pPr>
              <w:ind w:firstLine="0"/>
              <w:rPr>
                <w:sz w:val="20"/>
                <w:szCs w:val="20"/>
              </w:rPr>
            </w:pPr>
            <w:r>
              <w:rPr>
                <w:sz w:val="20"/>
                <w:szCs w:val="20"/>
              </w:rPr>
              <w:lastRenderedPageBreak/>
              <w:t>1.</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autoSpaceDE w:val="0"/>
              <w:autoSpaceDN w:val="0"/>
              <w:adjustRightInd w:val="0"/>
              <w:ind w:firstLine="0"/>
              <w:rPr>
                <w:sz w:val="24"/>
              </w:rPr>
            </w:pPr>
            <w:r w:rsidRPr="004D5F63">
              <w:rPr>
                <w:sz w:val="24"/>
              </w:rPr>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r w:rsidR="00BF5981" w:rsidRPr="00B65C40" w:rsidTr="00C36CD9">
        <w:trPr>
          <w:trHeight w:val="66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A3CCE" w:rsidRDefault="00BF5981" w:rsidP="00AF0CA7">
            <w:pPr>
              <w:spacing w:before="100" w:beforeAutospacing="1" w:after="100" w:afterAutospacing="1"/>
              <w:ind w:firstLine="0"/>
              <w:rPr>
                <w:sz w:val="20"/>
                <w:szCs w:val="20"/>
              </w:rPr>
            </w:pPr>
            <w:r w:rsidRPr="00BA3CCE">
              <w:rPr>
                <w:sz w:val="20"/>
                <w:szCs w:val="20"/>
              </w:rPr>
              <w:t>2.</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spacing w:before="100" w:beforeAutospacing="1" w:after="100" w:afterAutospacing="1"/>
              <w:ind w:firstLine="0"/>
              <w:rPr>
                <w:sz w:val="24"/>
              </w:rPr>
            </w:pPr>
            <w:r w:rsidRPr="004D5F63">
              <w:rPr>
                <w:sz w:val="24"/>
              </w:rPr>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r w:rsidR="00BF5981" w:rsidRPr="00B65C40" w:rsidTr="00C36CD9">
        <w:trPr>
          <w:trHeight w:val="358"/>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65C40" w:rsidRDefault="00BF5981" w:rsidP="00AF0CA7">
            <w:pPr>
              <w:spacing w:before="100" w:beforeAutospacing="1" w:after="100" w:afterAutospacing="1"/>
              <w:ind w:firstLine="0"/>
              <w:rPr>
                <w:sz w:val="20"/>
                <w:szCs w:val="20"/>
              </w:rPr>
            </w:pPr>
            <w:r w:rsidRPr="00B65C40">
              <w:rPr>
                <w:sz w:val="20"/>
                <w:szCs w:val="20"/>
              </w:rPr>
              <w:t>3.</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spacing w:before="100" w:beforeAutospacing="1" w:after="100" w:afterAutospacing="1"/>
              <w:ind w:firstLine="0"/>
              <w:rPr>
                <w:sz w:val="24"/>
              </w:rPr>
            </w:pPr>
            <w:r w:rsidRPr="004D5F63">
              <w:rPr>
                <w:sz w:val="24"/>
              </w:rPr>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r w:rsidR="00BF5981" w:rsidRPr="00B65C40" w:rsidTr="00C36CD9">
        <w:trPr>
          <w:trHeight w:val="30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65C40" w:rsidRDefault="00BF5981" w:rsidP="00AF0CA7">
            <w:pPr>
              <w:spacing w:before="100" w:beforeAutospacing="1" w:after="100" w:afterAutospacing="1"/>
              <w:ind w:firstLine="0"/>
              <w:rPr>
                <w:sz w:val="20"/>
                <w:szCs w:val="20"/>
              </w:rPr>
            </w:pPr>
            <w:r w:rsidRPr="00B65C40">
              <w:rPr>
                <w:sz w:val="20"/>
                <w:szCs w:val="20"/>
              </w:rPr>
              <w:t>4.</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autoSpaceDE w:val="0"/>
              <w:autoSpaceDN w:val="0"/>
              <w:adjustRightInd w:val="0"/>
              <w:ind w:firstLine="0"/>
              <w:rPr>
                <w:sz w:val="24"/>
              </w:rPr>
            </w:pPr>
            <w:r w:rsidRPr="004D5F63">
              <w:rPr>
                <w:sz w:val="24"/>
              </w:rPr>
              <w:t>Сокращение риска неисполнения условных обязательств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r w:rsidR="00BF5981" w:rsidRPr="00B65C40" w:rsidTr="00C36CD9">
        <w:trPr>
          <w:trHeight w:val="30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65C40" w:rsidRDefault="00BF5981" w:rsidP="00AF0CA7">
            <w:pPr>
              <w:spacing w:before="100" w:beforeAutospacing="1" w:after="100" w:afterAutospacing="1"/>
              <w:ind w:firstLine="0"/>
              <w:rPr>
                <w:sz w:val="20"/>
                <w:szCs w:val="20"/>
              </w:rPr>
            </w:pPr>
            <w:r>
              <w:rPr>
                <w:sz w:val="20"/>
                <w:szCs w:val="20"/>
              </w:rPr>
              <w:t>5.</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autoSpaceDE w:val="0"/>
              <w:autoSpaceDN w:val="0"/>
              <w:adjustRightInd w:val="0"/>
              <w:ind w:firstLine="0"/>
              <w:rPr>
                <w:sz w:val="24"/>
              </w:rPr>
            </w:pPr>
            <w:r w:rsidRPr="004D5F63">
              <w:rPr>
                <w:sz w:val="24"/>
              </w:rPr>
              <w:t>Своевременное оформление документов на предоставление муниципальных гарантий муниципального образования «Дорогобужский район» Смоленской области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r w:rsidR="00BF5981" w:rsidRPr="00B65C40" w:rsidTr="00C36CD9">
        <w:trPr>
          <w:trHeight w:val="30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Pr="00B65C40" w:rsidRDefault="00BF5981" w:rsidP="00AF0CA7">
            <w:pPr>
              <w:spacing w:before="100" w:beforeAutospacing="1" w:after="100" w:afterAutospacing="1"/>
              <w:ind w:firstLine="0"/>
              <w:rPr>
                <w:sz w:val="20"/>
                <w:szCs w:val="20"/>
              </w:rPr>
            </w:pPr>
            <w:r>
              <w:rPr>
                <w:sz w:val="20"/>
                <w:szCs w:val="20"/>
              </w:rPr>
              <w:t>6.</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5D2E85">
            <w:pPr>
              <w:autoSpaceDE w:val="0"/>
              <w:autoSpaceDN w:val="0"/>
              <w:adjustRightInd w:val="0"/>
              <w:ind w:firstLine="0"/>
              <w:rPr>
                <w:sz w:val="24"/>
              </w:rPr>
            </w:pPr>
            <w:r w:rsidRPr="004D5F63">
              <w:rPr>
                <w:sz w:val="24"/>
              </w:rPr>
              <w:t xml:space="preserve">Просроченная задолженность по долговым обязательствам </w:t>
            </w:r>
            <w:r w:rsidR="005D2E85" w:rsidRPr="004D5F63">
              <w:rPr>
                <w:sz w:val="24"/>
              </w:rPr>
              <w:t>(наличие/отсутствие)</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5D2E85" w:rsidP="005D2E85">
            <w:pPr>
              <w:ind w:firstLine="0"/>
              <w:rPr>
                <w:sz w:val="24"/>
              </w:rPr>
            </w:pPr>
            <w:r w:rsidRPr="004D5F63">
              <w:rPr>
                <w:sz w:val="24"/>
              </w:rPr>
              <w:t>отсутствие</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5D2E85" w:rsidP="005D2E85">
            <w:pPr>
              <w:ind w:firstLine="0"/>
              <w:rPr>
                <w:sz w:val="24"/>
              </w:rPr>
            </w:pPr>
            <w:r w:rsidRPr="004D5F63">
              <w:rPr>
                <w:sz w:val="24"/>
              </w:rPr>
              <w:t>отсутствие</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5D2E85" w:rsidP="005D2E85">
            <w:pPr>
              <w:ind w:firstLine="0"/>
              <w:rPr>
                <w:sz w:val="24"/>
              </w:rPr>
            </w:pPr>
            <w:r w:rsidRPr="004D5F63">
              <w:rPr>
                <w:sz w:val="24"/>
              </w:rPr>
              <w:t>отсутствие</w:t>
            </w:r>
          </w:p>
        </w:tc>
      </w:tr>
      <w:tr w:rsidR="00BF5981" w:rsidRPr="00B65C40" w:rsidTr="00C36CD9">
        <w:trPr>
          <w:trHeight w:val="300"/>
          <w:tblCellSpacing w:w="5" w:type="nil"/>
        </w:trPr>
        <w:tc>
          <w:tcPr>
            <w:tcW w:w="912" w:type="dxa"/>
            <w:tcBorders>
              <w:top w:val="single" w:sz="4" w:space="0" w:color="auto"/>
              <w:left w:val="single" w:sz="4" w:space="0" w:color="auto"/>
              <w:bottom w:val="single" w:sz="4" w:space="0" w:color="auto"/>
              <w:right w:val="single" w:sz="4" w:space="0" w:color="auto"/>
            </w:tcBorders>
          </w:tcPr>
          <w:p w:rsidR="00BF5981" w:rsidRDefault="00BF5981" w:rsidP="00AF0CA7">
            <w:pPr>
              <w:spacing w:before="100" w:beforeAutospacing="1" w:after="100" w:afterAutospacing="1"/>
              <w:ind w:firstLine="0"/>
              <w:rPr>
                <w:sz w:val="20"/>
                <w:szCs w:val="20"/>
              </w:rPr>
            </w:pPr>
            <w:r>
              <w:rPr>
                <w:sz w:val="20"/>
                <w:szCs w:val="20"/>
              </w:rPr>
              <w:t>7.</w:t>
            </w:r>
          </w:p>
        </w:tc>
        <w:tc>
          <w:tcPr>
            <w:tcW w:w="5029" w:type="dxa"/>
            <w:tcBorders>
              <w:top w:val="single" w:sz="4" w:space="0" w:color="auto"/>
              <w:left w:val="single" w:sz="4" w:space="0" w:color="auto"/>
              <w:bottom w:val="single" w:sz="4" w:space="0" w:color="auto"/>
              <w:right w:val="single" w:sz="4" w:space="0" w:color="auto"/>
            </w:tcBorders>
          </w:tcPr>
          <w:p w:rsidR="00BF5981" w:rsidRPr="004D5F63" w:rsidRDefault="00BF5981" w:rsidP="004D5F63">
            <w:pPr>
              <w:autoSpaceDE w:val="0"/>
              <w:autoSpaceDN w:val="0"/>
              <w:adjustRightInd w:val="0"/>
              <w:ind w:firstLine="0"/>
              <w:rPr>
                <w:sz w:val="24"/>
              </w:rPr>
            </w:pPr>
            <w:r w:rsidRPr="004D5F63">
              <w:rPr>
                <w:sz w:val="24"/>
              </w:rPr>
              <w:t>Минимизация расходов на обслуживание муниципального долга муниципального образования «Дорогобужский район» Смоленской области (Да/нет)</w:t>
            </w:r>
          </w:p>
        </w:tc>
        <w:tc>
          <w:tcPr>
            <w:tcW w:w="1350"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458"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c>
          <w:tcPr>
            <w:tcW w:w="1316" w:type="dxa"/>
            <w:tcBorders>
              <w:top w:val="single" w:sz="4" w:space="0" w:color="auto"/>
              <w:left w:val="single" w:sz="4" w:space="0" w:color="auto"/>
              <w:bottom w:val="single" w:sz="4" w:space="0" w:color="auto"/>
              <w:right w:val="single" w:sz="4" w:space="0" w:color="auto"/>
            </w:tcBorders>
            <w:vAlign w:val="center"/>
          </w:tcPr>
          <w:p w:rsidR="00BF5981" w:rsidRPr="004D5F63" w:rsidRDefault="00BF5981" w:rsidP="00C36CD9">
            <w:pPr>
              <w:jc w:val="center"/>
              <w:rPr>
                <w:sz w:val="24"/>
              </w:rPr>
            </w:pPr>
            <w:r w:rsidRPr="004D5F63">
              <w:rPr>
                <w:sz w:val="24"/>
              </w:rPr>
              <w:t>Да</w:t>
            </w:r>
          </w:p>
        </w:tc>
      </w:tr>
    </w:tbl>
    <w:p w:rsidR="00BF5981" w:rsidRPr="00B65C40" w:rsidRDefault="00BF5981" w:rsidP="00BF5981">
      <w:pPr>
        <w:rPr>
          <w:sz w:val="20"/>
          <w:szCs w:val="20"/>
        </w:rPr>
      </w:pPr>
    </w:p>
    <w:p w:rsidR="00BF5981" w:rsidRPr="00BA3CCE" w:rsidRDefault="00BF5981" w:rsidP="00BF5981">
      <w:pPr>
        <w:autoSpaceDE w:val="0"/>
        <w:autoSpaceDN w:val="0"/>
        <w:adjustRightInd w:val="0"/>
        <w:ind w:firstLine="540"/>
        <w:rPr>
          <w:b/>
          <w:bCs/>
          <w:szCs w:val="28"/>
        </w:rPr>
      </w:pPr>
      <w:r>
        <w:rPr>
          <w:szCs w:val="28"/>
        </w:rPr>
        <w:t>Ц</w:t>
      </w:r>
      <w:r w:rsidRPr="00B65C40">
        <w:rPr>
          <w:szCs w:val="28"/>
        </w:rPr>
        <w:t>елевы</w:t>
      </w:r>
      <w:r>
        <w:rPr>
          <w:szCs w:val="28"/>
        </w:rPr>
        <w:t>е</w:t>
      </w:r>
      <w:r w:rsidRPr="00B65C40">
        <w:rPr>
          <w:szCs w:val="28"/>
        </w:rPr>
        <w:t xml:space="preserve"> показател</w:t>
      </w:r>
      <w:r>
        <w:rPr>
          <w:szCs w:val="28"/>
        </w:rPr>
        <w:t>и</w:t>
      </w:r>
      <w:r w:rsidRPr="00B65C40">
        <w:rPr>
          <w:szCs w:val="28"/>
        </w:rPr>
        <w:t xml:space="preserve"> реализации </w:t>
      </w:r>
      <w:r>
        <w:rPr>
          <w:szCs w:val="28"/>
        </w:rPr>
        <w:t>под</w:t>
      </w:r>
      <w:r w:rsidRPr="00B65C40">
        <w:rPr>
          <w:szCs w:val="28"/>
        </w:rPr>
        <w:t xml:space="preserve">программы представлены в приложении № 1 к </w:t>
      </w:r>
      <w:r>
        <w:rPr>
          <w:szCs w:val="28"/>
        </w:rPr>
        <w:t>муниципальной</w:t>
      </w:r>
      <w:r w:rsidRPr="00B65C40">
        <w:rPr>
          <w:szCs w:val="28"/>
        </w:rPr>
        <w:t xml:space="preserve"> программ</w:t>
      </w:r>
      <w:r>
        <w:rPr>
          <w:szCs w:val="28"/>
        </w:rPr>
        <w:t>е.</w:t>
      </w:r>
    </w:p>
    <w:p w:rsidR="00BF5981" w:rsidRPr="00B65C40" w:rsidRDefault="00BF5981" w:rsidP="00BF5981">
      <w:pPr>
        <w:autoSpaceDE w:val="0"/>
        <w:autoSpaceDN w:val="0"/>
        <w:adjustRightInd w:val="0"/>
        <w:jc w:val="center"/>
        <w:outlineLvl w:val="2"/>
        <w:rPr>
          <w:sz w:val="20"/>
          <w:szCs w:val="20"/>
        </w:rPr>
      </w:pPr>
    </w:p>
    <w:p w:rsidR="00BF5981" w:rsidRPr="00B65C40" w:rsidRDefault="00BF5981" w:rsidP="00BF5981">
      <w:pPr>
        <w:numPr>
          <w:ilvl w:val="0"/>
          <w:numId w:val="13"/>
        </w:numPr>
        <w:autoSpaceDE w:val="0"/>
        <w:autoSpaceDN w:val="0"/>
        <w:adjustRightInd w:val="0"/>
        <w:jc w:val="center"/>
        <w:outlineLvl w:val="2"/>
        <w:rPr>
          <w:b/>
          <w:bCs/>
          <w:szCs w:val="28"/>
        </w:rPr>
      </w:pPr>
      <w:r w:rsidRPr="00B65C40">
        <w:rPr>
          <w:b/>
          <w:bCs/>
          <w:szCs w:val="28"/>
        </w:rPr>
        <w:t>Перечень основных мероприятий подпрограммы</w:t>
      </w:r>
    </w:p>
    <w:p w:rsidR="00BF5981" w:rsidRPr="00B65C40" w:rsidRDefault="00BF5981" w:rsidP="00BF5981">
      <w:pPr>
        <w:autoSpaceDE w:val="0"/>
        <w:autoSpaceDN w:val="0"/>
        <w:adjustRightInd w:val="0"/>
        <w:ind w:firstLine="540"/>
        <w:rPr>
          <w:b/>
          <w:bCs/>
          <w:sz w:val="20"/>
          <w:szCs w:val="20"/>
        </w:rPr>
      </w:pPr>
    </w:p>
    <w:p w:rsidR="00BF5981" w:rsidRPr="00B65C40" w:rsidRDefault="00BF5981" w:rsidP="00BF5981">
      <w:pPr>
        <w:autoSpaceDE w:val="0"/>
        <w:autoSpaceDN w:val="0"/>
        <w:adjustRightInd w:val="0"/>
        <w:ind w:firstLine="708"/>
        <w:rPr>
          <w:szCs w:val="28"/>
        </w:rPr>
      </w:pPr>
      <w:r w:rsidRPr="00B65C40">
        <w:rPr>
          <w:szCs w:val="28"/>
        </w:rPr>
        <w:t>Подпрограммой предусмотрена реализация следующих мероприятий, направленных на решение поставленных задач:</w:t>
      </w:r>
    </w:p>
    <w:p w:rsidR="00BF5981" w:rsidRPr="00B65C40" w:rsidRDefault="00BF5981" w:rsidP="00BF5981">
      <w:pPr>
        <w:autoSpaceDE w:val="0"/>
        <w:autoSpaceDN w:val="0"/>
        <w:adjustRightInd w:val="0"/>
        <w:rPr>
          <w:szCs w:val="28"/>
        </w:rPr>
      </w:pPr>
      <w:r w:rsidRPr="00B65C40">
        <w:rPr>
          <w:szCs w:val="28"/>
        </w:rPr>
        <w:t>1. Основное мероприятие «Мониторинг состояния объема</w:t>
      </w:r>
      <w:r w:rsidRPr="00345375">
        <w:rPr>
          <w:sz w:val="20"/>
          <w:szCs w:val="20"/>
        </w:rPr>
        <w:t xml:space="preserve"> </w:t>
      </w:r>
      <w:r w:rsidRPr="00345375">
        <w:rPr>
          <w:szCs w:val="28"/>
        </w:rPr>
        <w:t>муниципального долга муниципального образования «Дорогобужский район»</w:t>
      </w:r>
      <w:r w:rsidRPr="00B65C40">
        <w:rPr>
          <w:szCs w:val="28"/>
        </w:rPr>
        <w:t xml:space="preserve"> Смоленской области и расходов на его обслуживание на предмет соответствия ограничениям, установленным Бюджетным </w:t>
      </w:r>
      <w:hyperlink r:id="rId16" w:history="1">
        <w:r w:rsidRPr="00B65C40">
          <w:rPr>
            <w:szCs w:val="28"/>
          </w:rPr>
          <w:t>кодексом</w:t>
        </w:r>
      </w:hyperlink>
      <w:r w:rsidRPr="00B65C40">
        <w:rPr>
          <w:szCs w:val="28"/>
        </w:rPr>
        <w:t xml:space="preserve"> Российской Федерации».</w:t>
      </w:r>
    </w:p>
    <w:p w:rsidR="00BF5981" w:rsidRPr="00B65C40" w:rsidRDefault="00BF5981" w:rsidP="00BF5981">
      <w:pPr>
        <w:autoSpaceDE w:val="0"/>
        <w:autoSpaceDN w:val="0"/>
        <w:adjustRightInd w:val="0"/>
        <w:ind w:firstLine="708"/>
        <w:rPr>
          <w:szCs w:val="28"/>
        </w:rPr>
      </w:pPr>
      <w:proofErr w:type="gramStart"/>
      <w:r w:rsidRPr="00B65C40">
        <w:rPr>
          <w:szCs w:val="28"/>
        </w:rPr>
        <w:t xml:space="preserve">В рамках данного мероприятия предусматривается 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w:t>
      </w:r>
      <w:r w:rsidRPr="00345375">
        <w:rPr>
          <w:szCs w:val="28"/>
        </w:rPr>
        <w:t>муниципального долга муниципального образования «Дорогобужский район»</w:t>
      </w:r>
      <w:r w:rsidRPr="00B65C40">
        <w:rPr>
          <w:szCs w:val="28"/>
        </w:rPr>
        <w:t xml:space="preserve"> </w:t>
      </w:r>
      <w:r w:rsidRPr="00B65C40">
        <w:rPr>
          <w:szCs w:val="28"/>
        </w:rPr>
        <w:lastRenderedPageBreak/>
        <w:t xml:space="preserve">Смоленской области и расходов на его обслуживание, </w:t>
      </w:r>
      <w:r>
        <w:rPr>
          <w:szCs w:val="28"/>
        </w:rPr>
        <w:t>муниципальных</w:t>
      </w:r>
      <w:r w:rsidRPr="00B65C40">
        <w:rPr>
          <w:szCs w:val="28"/>
        </w:rPr>
        <w:t xml:space="preserve"> заимствований на предмет соответствия нормам и требованиям бюджетного законодательства Российской Федерации и Смоленской области.</w:t>
      </w:r>
      <w:proofErr w:type="gramEnd"/>
    </w:p>
    <w:p w:rsidR="00BF5981" w:rsidRPr="00B65C40" w:rsidRDefault="00BF5981" w:rsidP="00BF5981">
      <w:pPr>
        <w:autoSpaceDE w:val="0"/>
        <w:autoSpaceDN w:val="0"/>
        <w:adjustRightInd w:val="0"/>
        <w:ind w:firstLine="708"/>
        <w:rPr>
          <w:szCs w:val="28"/>
        </w:rPr>
      </w:pPr>
      <w:r w:rsidRPr="00B65C40">
        <w:rPr>
          <w:szCs w:val="28"/>
        </w:rPr>
        <w:t xml:space="preserve">2. Основное мероприятие «Ведение </w:t>
      </w:r>
      <w:r>
        <w:rPr>
          <w:szCs w:val="28"/>
        </w:rPr>
        <w:t>муниципальной</w:t>
      </w:r>
      <w:r w:rsidRPr="00B65C40">
        <w:rPr>
          <w:szCs w:val="28"/>
        </w:rPr>
        <w:t xml:space="preserve"> долговой книги </w:t>
      </w:r>
      <w:r w:rsidRPr="00345375">
        <w:rPr>
          <w:szCs w:val="28"/>
        </w:rPr>
        <w:t>муниципального образования «Дорогобужский район»</w:t>
      </w:r>
      <w:r w:rsidRPr="00B65C40">
        <w:rPr>
          <w:szCs w:val="28"/>
        </w:rPr>
        <w:t xml:space="preserve"> Смоленской области». Данное мероприятие включает в себя:</w:t>
      </w:r>
    </w:p>
    <w:p w:rsidR="00BF5981" w:rsidRPr="00B65C40" w:rsidRDefault="00BF5981" w:rsidP="00BF5981">
      <w:pPr>
        <w:autoSpaceDE w:val="0"/>
        <w:autoSpaceDN w:val="0"/>
        <w:adjustRightInd w:val="0"/>
        <w:ind w:firstLine="708"/>
        <w:rPr>
          <w:szCs w:val="28"/>
        </w:rPr>
      </w:pPr>
      <w:r w:rsidRPr="00B65C40">
        <w:rPr>
          <w:szCs w:val="28"/>
        </w:rPr>
        <w:t xml:space="preserve">- внесение сведений о форме и об объеме долговых обязательств в </w:t>
      </w:r>
      <w:r>
        <w:rPr>
          <w:szCs w:val="28"/>
        </w:rPr>
        <w:t>муниципальную</w:t>
      </w:r>
      <w:r w:rsidRPr="00B65C40">
        <w:rPr>
          <w:szCs w:val="28"/>
        </w:rPr>
        <w:t xml:space="preserve"> долгов</w:t>
      </w:r>
      <w:r>
        <w:rPr>
          <w:szCs w:val="28"/>
        </w:rPr>
        <w:t>ую</w:t>
      </w:r>
      <w:r w:rsidRPr="00B65C40">
        <w:rPr>
          <w:szCs w:val="28"/>
        </w:rPr>
        <w:t xml:space="preserve"> книг</w:t>
      </w:r>
      <w:r>
        <w:rPr>
          <w:szCs w:val="28"/>
        </w:rPr>
        <w:t>у</w:t>
      </w:r>
      <w:r w:rsidRPr="00B65C40">
        <w:rPr>
          <w:szCs w:val="28"/>
        </w:rPr>
        <w:t xml:space="preserve"> </w:t>
      </w:r>
      <w:r w:rsidRPr="00345375">
        <w:rPr>
          <w:szCs w:val="28"/>
        </w:rPr>
        <w:t>муниципального образования «Дорогобужский район»</w:t>
      </w:r>
      <w:r w:rsidRPr="00B65C40">
        <w:rPr>
          <w:szCs w:val="28"/>
        </w:rPr>
        <w:t xml:space="preserve"> Смоленской области;</w:t>
      </w:r>
    </w:p>
    <w:p w:rsidR="00BF5981" w:rsidRPr="00B65C40" w:rsidRDefault="00BF5981" w:rsidP="00BF5981">
      <w:pPr>
        <w:autoSpaceDE w:val="0"/>
        <w:autoSpaceDN w:val="0"/>
        <w:adjustRightInd w:val="0"/>
        <w:ind w:firstLine="708"/>
        <w:rPr>
          <w:szCs w:val="28"/>
        </w:rPr>
      </w:pPr>
      <w:r w:rsidRPr="00B65C40">
        <w:rPr>
          <w:szCs w:val="28"/>
        </w:rPr>
        <w:t xml:space="preserve">- представление в </w:t>
      </w:r>
      <w:r>
        <w:rPr>
          <w:szCs w:val="28"/>
        </w:rPr>
        <w:t>Департамент бюджета и финансов</w:t>
      </w:r>
      <w:r w:rsidRPr="00B65C40">
        <w:rPr>
          <w:szCs w:val="28"/>
        </w:rPr>
        <w:t xml:space="preserve"> </w:t>
      </w:r>
      <w:r>
        <w:rPr>
          <w:szCs w:val="28"/>
        </w:rPr>
        <w:t xml:space="preserve">Смоленской области </w:t>
      </w:r>
      <w:r w:rsidRPr="00B65C40">
        <w:rPr>
          <w:szCs w:val="28"/>
        </w:rPr>
        <w:t xml:space="preserve">информации о долговых обязательствах, отраженных в </w:t>
      </w:r>
      <w:r>
        <w:rPr>
          <w:szCs w:val="28"/>
        </w:rPr>
        <w:t>муниципальной</w:t>
      </w:r>
      <w:r w:rsidRPr="00B65C40">
        <w:rPr>
          <w:szCs w:val="28"/>
        </w:rPr>
        <w:t xml:space="preserve"> долговой книге </w:t>
      </w:r>
      <w:r w:rsidRPr="00345375">
        <w:rPr>
          <w:szCs w:val="28"/>
        </w:rPr>
        <w:t>муниципального образования «Дорогобужский район»</w:t>
      </w:r>
      <w:r w:rsidRPr="00B65C40">
        <w:rPr>
          <w:szCs w:val="28"/>
        </w:rPr>
        <w:t xml:space="preserve"> Смоленской области.</w:t>
      </w:r>
    </w:p>
    <w:p w:rsidR="00BF5981" w:rsidRPr="00B65C40" w:rsidRDefault="00BF5981" w:rsidP="00BF5981">
      <w:pPr>
        <w:autoSpaceDE w:val="0"/>
        <w:autoSpaceDN w:val="0"/>
        <w:adjustRightInd w:val="0"/>
        <w:ind w:firstLine="708"/>
        <w:rPr>
          <w:szCs w:val="28"/>
        </w:rPr>
      </w:pPr>
      <w:r w:rsidRPr="00B65C40">
        <w:rPr>
          <w:szCs w:val="28"/>
        </w:rPr>
        <w:t>В рамках данного мероприятия предусматривается:</w:t>
      </w:r>
    </w:p>
    <w:p w:rsidR="00BF5981" w:rsidRPr="00B65C40" w:rsidRDefault="00BF5981" w:rsidP="00BF5981">
      <w:pPr>
        <w:autoSpaceDE w:val="0"/>
        <w:autoSpaceDN w:val="0"/>
        <w:adjustRightInd w:val="0"/>
        <w:ind w:firstLine="708"/>
        <w:rPr>
          <w:szCs w:val="28"/>
        </w:rPr>
      </w:pPr>
      <w:r w:rsidRPr="00B65C40">
        <w:rPr>
          <w:szCs w:val="28"/>
        </w:rPr>
        <w:t xml:space="preserve">- ведение </w:t>
      </w:r>
      <w:r>
        <w:rPr>
          <w:szCs w:val="28"/>
        </w:rPr>
        <w:t>муниципальной</w:t>
      </w:r>
      <w:r w:rsidRPr="00B65C40">
        <w:rPr>
          <w:szCs w:val="28"/>
        </w:rPr>
        <w:t xml:space="preserve"> долговой книги </w:t>
      </w:r>
      <w:r w:rsidRPr="00345375">
        <w:rPr>
          <w:szCs w:val="28"/>
        </w:rPr>
        <w:t>муниципального образования «Дорогобужский район»</w:t>
      </w:r>
      <w:r w:rsidRPr="00B65C40">
        <w:rPr>
          <w:szCs w:val="28"/>
        </w:rPr>
        <w:t xml:space="preserve"> Смоленской области для обеспечения </w:t>
      </w:r>
      <w:proofErr w:type="gramStart"/>
      <w:r w:rsidRPr="00B65C40">
        <w:rPr>
          <w:szCs w:val="28"/>
        </w:rPr>
        <w:t>контроля за</w:t>
      </w:r>
      <w:proofErr w:type="gramEnd"/>
      <w:r w:rsidRPr="00B65C40">
        <w:rPr>
          <w:szCs w:val="28"/>
        </w:rPr>
        <w:t xml:space="preserve"> полнотой учета, своевременного обслуживания и исполнения долговых обязательств </w:t>
      </w:r>
      <w:r w:rsidRPr="00345375">
        <w:rPr>
          <w:szCs w:val="28"/>
        </w:rPr>
        <w:t>муниципального образования «Дорогобужский район»</w:t>
      </w:r>
      <w:r w:rsidRPr="00B65C40">
        <w:rPr>
          <w:szCs w:val="28"/>
        </w:rPr>
        <w:t xml:space="preserve"> Смоленской области. Ведение </w:t>
      </w:r>
      <w:r>
        <w:rPr>
          <w:szCs w:val="28"/>
        </w:rPr>
        <w:t>муниципальной</w:t>
      </w:r>
      <w:r w:rsidRPr="00B65C40">
        <w:rPr>
          <w:szCs w:val="28"/>
        </w:rPr>
        <w:t xml:space="preserve"> долговой книги </w:t>
      </w:r>
      <w:r w:rsidRPr="00345375">
        <w:rPr>
          <w:szCs w:val="28"/>
        </w:rPr>
        <w:t>муниципального образования «Дорогобужский район»</w:t>
      </w:r>
      <w:r w:rsidRPr="00B65C40">
        <w:rPr>
          <w:szCs w:val="28"/>
        </w:rPr>
        <w:t xml:space="preserve"> Смоленской области осуществляется в соответствии с Бюджетным </w:t>
      </w:r>
      <w:hyperlink r:id="rId17" w:history="1">
        <w:r w:rsidRPr="00B65C40">
          <w:rPr>
            <w:szCs w:val="28"/>
          </w:rPr>
          <w:t>кодексом</w:t>
        </w:r>
      </w:hyperlink>
      <w:r w:rsidRPr="00B65C40">
        <w:rPr>
          <w:szCs w:val="28"/>
        </w:rPr>
        <w:t xml:space="preserve"> Российской Федерации и установленным порядком;</w:t>
      </w:r>
    </w:p>
    <w:p w:rsidR="00BF5981" w:rsidRPr="00B65C40" w:rsidRDefault="00BF5981" w:rsidP="00BF5981">
      <w:pPr>
        <w:autoSpaceDE w:val="0"/>
        <w:autoSpaceDN w:val="0"/>
        <w:adjustRightInd w:val="0"/>
        <w:ind w:firstLine="708"/>
        <w:rPr>
          <w:szCs w:val="28"/>
        </w:rPr>
      </w:pPr>
      <w:r w:rsidRPr="00B65C40">
        <w:rPr>
          <w:szCs w:val="28"/>
        </w:rPr>
        <w:t xml:space="preserve">- ежемесячно в срок, установленный </w:t>
      </w:r>
      <w:r>
        <w:rPr>
          <w:szCs w:val="28"/>
        </w:rPr>
        <w:t>Департаментом бюджета и финансов Смоленской области</w:t>
      </w:r>
      <w:r w:rsidRPr="00B65C40">
        <w:rPr>
          <w:szCs w:val="28"/>
        </w:rPr>
        <w:t xml:space="preserve">, осуществление сбора, анализа, а также предоставление в </w:t>
      </w:r>
      <w:r>
        <w:rPr>
          <w:szCs w:val="28"/>
        </w:rPr>
        <w:t>Департамент бюджета и финансов</w:t>
      </w:r>
      <w:r w:rsidRPr="00B65C40">
        <w:rPr>
          <w:szCs w:val="28"/>
        </w:rPr>
        <w:t xml:space="preserve"> </w:t>
      </w:r>
      <w:r>
        <w:rPr>
          <w:szCs w:val="28"/>
        </w:rPr>
        <w:t xml:space="preserve">Смоленской области </w:t>
      </w:r>
      <w:r w:rsidRPr="00B65C40">
        <w:rPr>
          <w:szCs w:val="28"/>
        </w:rPr>
        <w:t>информации о долговых обязательствах, отраженн</w:t>
      </w:r>
      <w:r>
        <w:rPr>
          <w:szCs w:val="28"/>
        </w:rPr>
        <w:t>ой</w:t>
      </w:r>
      <w:r w:rsidRPr="00B65C40">
        <w:rPr>
          <w:szCs w:val="28"/>
        </w:rPr>
        <w:t xml:space="preserve"> в</w:t>
      </w:r>
      <w:r w:rsidRPr="00345375">
        <w:rPr>
          <w:szCs w:val="28"/>
        </w:rPr>
        <w:t xml:space="preserve"> </w:t>
      </w:r>
      <w:r>
        <w:rPr>
          <w:szCs w:val="28"/>
        </w:rPr>
        <w:t>муниципальной</w:t>
      </w:r>
      <w:r w:rsidRPr="00B65C40">
        <w:rPr>
          <w:szCs w:val="28"/>
        </w:rPr>
        <w:t xml:space="preserve"> долговой книг</w:t>
      </w:r>
      <w:r>
        <w:rPr>
          <w:szCs w:val="28"/>
        </w:rPr>
        <w:t>е</w:t>
      </w:r>
      <w:r w:rsidRPr="00B65C40">
        <w:rPr>
          <w:szCs w:val="28"/>
        </w:rPr>
        <w:t xml:space="preserve"> </w:t>
      </w:r>
      <w:r w:rsidRPr="00345375">
        <w:rPr>
          <w:szCs w:val="28"/>
        </w:rPr>
        <w:t>муниципального образования «Дорогобужский район»</w:t>
      </w:r>
      <w:r w:rsidRPr="00B65C40">
        <w:rPr>
          <w:szCs w:val="28"/>
        </w:rPr>
        <w:t xml:space="preserve"> Смоленской области.</w:t>
      </w:r>
    </w:p>
    <w:p w:rsidR="00BF5981" w:rsidRPr="00B65C40" w:rsidRDefault="00BF5981" w:rsidP="00BF5981">
      <w:pPr>
        <w:autoSpaceDE w:val="0"/>
        <w:autoSpaceDN w:val="0"/>
        <w:adjustRightInd w:val="0"/>
        <w:ind w:firstLine="708"/>
        <w:rPr>
          <w:szCs w:val="28"/>
        </w:rPr>
      </w:pPr>
      <w:r w:rsidRPr="00B65C40">
        <w:rPr>
          <w:szCs w:val="28"/>
        </w:rPr>
        <w:t xml:space="preserve">3. Основное мероприятие «Планирование новых </w:t>
      </w:r>
      <w:r>
        <w:rPr>
          <w:szCs w:val="28"/>
        </w:rPr>
        <w:t xml:space="preserve">муниципальных </w:t>
      </w:r>
      <w:r w:rsidRPr="00B65C40">
        <w:rPr>
          <w:szCs w:val="28"/>
        </w:rPr>
        <w:t>заимствований и долговых обязательств». Данное мероприятие включает в себя:</w:t>
      </w:r>
    </w:p>
    <w:p w:rsidR="00BF5981" w:rsidRPr="00B65C40" w:rsidRDefault="00BF5981" w:rsidP="00BF5981">
      <w:pPr>
        <w:autoSpaceDE w:val="0"/>
        <w:autoSpaceDN w:val="0"/>
        <w:adjustRightInd w:val="0"/>
        <w:ind w:firstLine="708"/>
        <w:rPr>
          <w:szCs w:val="28"/>
        </w:rPr>
      </w:pPr>
      <w:r w:rsidRPr="00B65C40">
        <w:rPr>
          <w:szCs w:val="28"/>
        </w:rPr>
        <w:t xml:space="preserve">- подготовку программы </w:t>
      </w:r>
      <w:r>
        <w:rPr>
          <w:szCs w:val="28"/>
        </w:rPr>
        <w:t>муниципальных</w:t>
      </w:r>
      <w:r w:rsidRPr="00B65C40">
        <w:rPr>
          <w:szCs w:val="28"/>
        </w:rPr>
        <w:t xml:space="preserve"> внутренних заимствований </w:t>
      </w:r>
      <w:r w:rsidRPr="00345375">
        <w:rPr>
          <w:szCs w:val="28"/>
        </w:rPr>
        <w:t>муниципального образования «Дорогобужский район»</w:t>
      </w:r>
      <w:r>
        <w:rPr>
          <w:szCs w:val="28"/>
        </w:rPr>
        <w:t xml:space="preserve"> </w:t>
      </w:r>
      <w:r w:rsidRPr="00B65C40">
        <w:rPr>
          <w:szCs w:val="28"/>
        </w:rPr>
        <w:t>Смоленской области;</w:t>
      </w:r>
    </w:p>
    <w:p w:rsidR="00BF5981" w:rsidRPr="00BA3CCE" w:rsidRDefault="00BF5981" w:rsidP="00BF5981">
      <w:pPr>
        <w:autoSpaceDE w:val="0"/>
        <w:autoSpaceDN w:val="0"/>
        <w:adjustRightInd w:val="0"/>
        <w:ind w:firstLine="708"/>
        <w:rPr>
          <w:szCs w:val="28"/>
        </w:rPr>
      </w:pPr>
      <w:r w:rsidRPr="00BA3CCE">
        <w:rPr>
          <w:szCs w:val="28"/>
        </w:rPr>
        <w:t>- подготовку программы муниципальных гарантий муниципального образования «Дорогобужский район» Смоленской области;</w:t>
      </w:r>
    </w:p>
    <w:p w:rsidR="00BF5981" w:rsidRPr="00B65C40" w:rsidRDefault="00BF5981" w:rsidP="00BF5981">
      <w:pPr>
        <w:autoSpaceDE w:val="0"/>
        <w:autoSpaceDN w:val="0"/>
        <w:adjustRightInd w:val="0"/>
        <w:rPr>
          <w:szCs w:val="28"/>
        </w:rPr>
      </w:pPr>
      <w:r w:rsidRPr="00B65C40">
        <w:rPr>
          <w:szCs w:val="28"/>
        </w:rPr>
        <w:t xml:space="preserve">- планирование расходов, связанных с осуществлением заимствований </w:t>
      </w:r>
      <w:r w:rsidRPr="00345375">
        <w:rPr>
          <w:szCs w:val="28"/>
        </w:rPr>
        <w:t>муниципального образования «Дорогобужский район»</w:t>
      </w:r>
      <w:r>
        <w:rPr>
          <w:szCs w:val="28"/>
        </w:rPr>
        <w:t xml:space="preserve"> </w:t>
      </w:r>
      <w:r w:rsidRPr="00B65C40">
        <w:rPr>
          <w:szCs w:val="28"/>
        </w:rPr>
        <w:t>Смоленской области.</w:t>
      </w:r>
    </w:p>
    <w:p w:rsidR="00BF5981" w:rsidRPr="00B65C40" w:rsidRDefault="00BF5981" w:rsidP="00BF5981">
      <w:pPr>
        <w:autoSpaceDE w:val="0"/>
        <w:autoSpaceDN w:val="0"/>
        <w:adjustRightInd w:val="0"/>
        <w:ind w:firstLine="708"/>
        <w:rPr>
          <w:szCs w:val="28"/>
        </w:rPr>
      </w:pPr>
      <w:r w:rsidRPr="00B65C40">
        <w:rPr>
          <w:szCs w:val="28"/>
        </w:rPr>
        <w:t>В рамках данного мероприятия предусматривается:</w:t>
      </w:r>
    </w:p>
    <w:p w:rsidR="00BF5981" w:rsidRPr="00B65C40" w:rsidRDefault="00BF5981" w:rsidP="00BF5981">
      <w:pPr>
        <w:autoSpaceDE w:val="0"/>
        <w:autoSpaceDN w:val="0"/>
        <w:adjustRightInd w:val="0"/>
        <w:ind w:firstLine="708"/>
        <w:rPr>
          <w:szCs w:val="28"/>
        </w:rPr>
      </w:pPr>
      <w:proofErr w:type="gramStart"/>
      <w:r w:rsidRPr="00B65C40">
        <w:rPr>
          <w:szCs w:val="28"/>
        </w:rPr>
        <w:t xml:space="preserve">- подготовка программы </w:t>
      </w:r>
      <w:r>
        <w:rPr>
          <w:szCs w:val="28"/>
        </w:rPr>
        <w:t>муниципальных</w:t>
      </w:r>
      <w:r w:rsidRPr="00B65C40">
        <w:rPr>
          <w:szCs w:val="28"/>
        </w:rPr>
        <w:t xml:space="preserve"> внутренних заимствований </w:t>
      </w:r>
      <w:r>
        <w:rPr>
          <w:szCs w:val="28"/>
        </w:rPr>
        <w:t xml:space="preserve">и </w:t>
      </w:r>
      <w:r w:rsidRPr="00BA3CCE">
        <w:rPr>
          <w:szCs w:val="28"/>
        </w:rPr>
        <w:t xml:space="preserve">муниципальных гарантий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на очередной финансовый год и плановый период в соответствии с Бюджетным </w:t>
      </w:r>
      <w:hyperlink r:id="rId18" w:history="1">
        <w:r w:rsidRPr="00B65C40">
          <w:rPr>
            <w:szCs w:val="28"/>
          </w:rPr>
          <w:t>кодексом</w:t>
        </w:r>
      </w:hyperlink>
      <w:r w:rsidRPr="00B65C40">
        <w:rPr>
          <w:szCs w:val="28"/>
        </w:rPr>
        <w:t xml:space="preserve"> Российской Федерации, </w:t>
      </w:r>
      <w:r>
        <w:rPr>
          <w:szCs w:val="28"/>
        </w:rPr>
        <w:t xml:space="preserve">решением Дорогобужской районной Думы </w:t>
      </w:r>
      <w:r w:rsidRPr="00B65C40">
        <w:rPr>
          <w:szCs w:val="28"/>
        </w:rPr>
        <w:t>«О</w:t>
      </w:r>
      <w:r>
        <w:rPr>
          <w:szCs w:val="28"/>
        </w:rPr>
        <w:t>б утверждении Положения о</w:t>
      </w:r>
      <w:r w:rsidRPr="00B65C40">
        <w:rPr>
          <w:szCs w:val="28"/>
        </w:rPr>
        <w:t xml:space="preserve"> бюджетном процессе в </w:t>
      </w:r>
      <w:r w:rsidRPr="00373E44">
        <w:rPr>
          <w:szCs w:val="28"/>
        </w:rPr>
        <w:t>муниципально</w:t>
      </w:r>
      <w:r>
        <w:rPr>
          <w:szCs w:val="28"/>
        </w:rPr>
        <w:t>м</w:t>
      </w:r>
      <w:r w:rsidRPr="00373E44">
        <w:rPr>
          <w:szCs w:val="28"/>
        </w:rPr>
        <w:t xml:space="preserve"> образовани</w:t>
      </w:r>
      <w:r>
        <w:rPr>
          <w:szCs w:val="28"/>
        </w:rPr>
        <w:t>и</w:t>
      </w:r>
      <w:r w:rsidRPr="00373E44">
        <w:rPr>
          <w:szCs w:val="28"/>
        </w:rPr>
        <w:t xml:space="preserve"> «Дорогобужский район»</w:t>
      </w:r>
      <w:r>
        <w:rPr>
          <w:szCs w:val="28"/>
        </w:rPr>
        <w:t xml:space="preserve"> </w:t>
      </w:r>
      <w:r w:rsidRPr="00B65C40">
        <w:rPr>
          <w:szCs w:val="28"/>
        </w:rPr>
        <w:t>Смоленской области»</w:t>
      </w:r>
      <w:r>
        <w:rPr>
          <w:szCs w:val="28"/>
        </w:rPr>
        <w:t xml:space="preserve"> </w:t>
      </w:r>
      <w:r w:rsidRPr="00B65C40">
        <w:rPr>
          <w:szCs w:val="28"/>
        </w:rPr>
        <w:t xml:space="preserve">на основании показателей проекта </w:t>
      </w:r>
      <w:r>
        <w:rPr>
          <w:szCs w:val="28"/>
        </w:rPr>
        <w:t xml:space="preserve">бюджета муниципального образования «Дорогобужский район» Смоленской области </w:t>
      </w:r>
      <w:r w:rsidRPr="00B65C40">
        <w:rPr>
          <w:szCs w:val="28"/>
        </w:rPr>
        <w:t>на очередной финансовый год</w:t>
      </w:r>
      <w:proofErr w:type="gramEnd"/>
      <w:r w:rsidRPr="00B65C40">
        <w:rPr>
          <w:szCs w:val="28"/>
        </w:rPr>
        <w:t xml:space="preserve"> и</w:t>
      </w:r>
      <w:r>
        <w:rPr>
          <w:szCs w:val="28"/>
        </w:rPr>
        <w:t xml:space="preserve"> плановый период.</w:t>
      </w:r>
    </w:p>
    <w:p w:rsidR="00BF5981" w:rsidRPr="00C716CE" w:rsidRDefault="00BF5981" w:rsidP="00BF5981">
      <w:pPr>
        <w:autoSpaceDE w:val="0"/>
        <w:autoSpaceDN w:val="0"/>
        <w:adjustRightInd w:val="0"/>
        <w:ind w:firstLine="708"/>
        <w:rPr>
          <w:szCs w:val="28"/>
        </w:rPr>
      </w:pPr>
      <w:r w:rsidRPr="00C716CE">
        <w:rPr>
          <w:szCs w:val="28"/>
        </w:rPr>
        <w:t xml:space="preserve">4. Основное мероприятие «Планирование бюджетных ассигнований на </w:t>
      </w:r>
      <w:r w:rsidRPr="00C716CE">
        <w:rPr>
          <w:szCs w:val="28"/>
        </w:rPr>
        <w:lastRenderedPageBreak/>
        <w:t>исполнение муниципальных гарантий муниципального образования «Дорогобужский район» Смоленской области».</w:t>
      </w:r>
    </w:p>
    <w:p w:rsidR="00BF5981" w:rsidRPr="00C716CE" w:rsidRDefault="00BF5981" w:rsidP="00BF5981">
      <w:pPr>
        <w:autoSpaceDE w:val="0"/>
        <w:autoSpaceDN w:val="0"/>
        <w:adjustRightInd w:val="0"/>
        <w:rPr>
          <w:szCs w:val="28"/>
        </w:rPr>
      </w:pPr>
      <w:r w:rsidRPr="00C716CE">
        <w:rPr>
          <w:szCs w:val="28"/>
        </w:rPr>
        <w:t>В рамках данного мероприятия предусматривается планирование бюджетных ассигнований</w:t>
      </w:r>
      <w:r w:rsidR="00733D6B">
        <w:rPr>
          <w:szCs w:val="28"/>
        </w:rPr>
        <w:t xml:space="preserve"> в бюджете муниципального образования  «Дорогобужский район» Смоленской области</w:t>
      </w:r>
      <w:r w:rsidRPr="00C716CE">
        <w:rPr>
          <w:szCs w:val="28"/>
        </w:rPr>
        <w:t xml:space="preserve"> на исполнение муниципальных гарантий в объеме, достаточном для исполнения долговых обязательств муниципального образования «Дорогобужский район» Смоленской области по предоставленным муниципальным гарантиям.</w:t>
      </w:r>
    </w:p>
    <w:p w:rsidR="00BF5981" w:rsidRPr="00C716CE" w:rsidRDefault="00BF5981" w:rsidP="00BF5981">
      <w:pPr>
        <w:autoSpaceDE w:val="0"/>
        <w:autoSpaceDN w:val="0"/>
        <w:adjustRightInd w:val="0"/>
        <w:rPr>
          <w:szCs w:val="28"/>
        </w:rPr>
      </w:pPr>
      <w:r w:rsidRPr="00C716CE">
        <w:rPr>
          <w:szCs w:val="28"/>
        </w:rPr>
        <w:t xml:space="preserve">Принятие обязательств по муниципальным гарантиям оказывает значительное влияние на основные параметры </w:t>
      </w:r>
      <w:r>
        <w:rPr>
          <w:szCs w:val="28"/>
        </w:rPr>
        <w:t>бюджета муниципального образования «Дорогобужский район» Смоленской области</w:t>
      </w:r>
      <w:r w:rsidRPr="00C716CE">
        <w:rPr>
          <w:szCs w:val="28"/>
        </w:rPr>
        <w:t>. Объем предоставленных гарантий формирует обязательства муниципального образования «Дорогобужский район» Смоленской области и включается в общий объем муниципального долга муниципального образования «Дорогобужский район» Смоленской области.</w:t>
      </w:r>
    </w:p>
    <w:p w:rsidR="00BF5981" w:rsidRPr="00B65C40" w:rsidRDefault="00BF5981" w:rsidP="00BF5981">
      <w:pPr>
        <w:autoSpaceDE w:val="0"/>
        <w:autoSpaceDN w:val="0"/>
        <w:adjustRightInd w:val="0"/>
        <w:rPr>
          <w:szCs w:val="28"/>
        </w:rPr>
      </w:pPr>
      <w:r w:rsidRPr="00B65C40">
        <w:rPr>
          <w:szCs w:val="28"/>
        </w:rPr>
        <w:t xml:space="preserve">5. Основное мероприятие «Подготовка и оформление документов на предоставление </w:t>
      </w:r>
      <w:r w:rsidRPr="00C716CE">
        <w:rPr>
          <w:szCs w:val="28"/>
        </w:rPr>
        <w:t xml:space="preserve">муниципальных гарантий муниципального образования «Дорогобужский район» Смоленской области». </w:t>
      </w:r>
      <w:r w:rsidRPr="00B65C40">
        <w:rPr>
          <w:szCs w:val="28"/>
        </w:rPr>
        <w:t>Данное мероприятие включает в себя:</w:t>
      </w:r>
    </w:p>
    <w:p w:rsidR="00BF5981" w:rsidRPr="00B65C40" w:rsidRDefault="00BF5981" w:rsidP="00BF5981">
      <w:pPr>
        <w:autoSpaceDE w:val="0"/>
        <w:autoSpaceDN w:val="0"/>
        <w:adjustRightInd w:val="0"/>
        <w:rPr>
          <w:szCs w:val="28"/>
        </w:rPr>
      </w:pPr>
      <w:r w:rsidRPr="00B65C40">
        <w:rPr>
          <w:szCs w:val="28"/>
        </w:rPr>
        <w:t xml:space="preserve">- проверку документов, представленных принципалом в Администрацию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для предоставления </w:t>
      </w:r>
      <w:r>
        <w:rPr>
          <w:szCs w:val="28"/>
        </w:rPr>
        <w:t>муниципальной</w:t>
      </w:r>
      <w:r w:rsidRPr="00B65C40">
        <w:rPr>
          <w:szCs w:val="28"/>
        </w:rPr>
        <w:t xml:space="preserve"> гарантии </w:t>
      </w:r>
      <w:r w:rsidRPr="00345375">
        <w:rPr>
          <w:szCs w:val="28"/>
        </w:rPr>
        <w:t>муниципального образования «Дорогобужский район»</w:t>
      </w:r>
      <w:r>
        <w:rPr>
          <w:szCs w:val="28"/>
        </w:rPr>
        <w:t xml:space="preserve"> </w:t>
      </w:r>
      <w:r w:rsidRPr="00B65C40">
        <w:rPr>
          <w:szCs w:val="28"/>
        </w:rPr>
        <w:t>Смоленской области;</w:t>
      </w:r>
    </w:p>
    <w:p w:rsidR="00BF5981" w:rsidRPr="00B65C40" w:rsidRDefault="00BF5981" w:rsidP="00BF5981">
      <w:pPr>
        <w:autoSpaceDE w:val="0"/>
        <w:autoSpaceDN w:val="0"/>
        <w:adjustRightInd w:val="0"/>
        <w:rPr>
          <w:szCs w:val="28"/>
        </w:rPr>
      </w:pPr>
      <w:r w:rsidRPr="00B65C40">
        <w:rPr>
          <w:szCs w:val="28"/>
        </w:rPr>
        <w:t xml:space="preserve">- проведение анализа финансового состояния принципала в целях предоставления </w:t>
      </w:r>
      <w:r>
        <w:rPr>
          <w:szCs w:val="28"/>
        </w:rPr>
        <w:t>муниципальной</w:t>
      </w:r>
      <w:r w:rsidRPr="00B65C40">
        <w:rPr>
          <w:szCs w:val="28"/>
        </w:rPr>
        <w:t xml:space="preserve"> гарантии </w:t>
      </w:r>
      <w:r w:rsidRPr="00345375">
        <w:rPr>
          <w:szCs w:val="28"/>
        </w:rPr>
        <w:t>муниципального образования «Дорогобужский район»</w:t>
      </w:r>
      <w:r>
        <w:rPr>
          <w:szCs w:val="28"/>
        </w:rPr>
        <w:t xml:space="preserve"> </w:t>
      </w:r>
      <w:r w:rsidRPr="00B65C40">
        <w:rPr>
          <w:szCs w:val="28"/>
        </w:rPr>
        <w:t>Смоленской области в соответствии с установленным порядком;</w:t>
      </w:r>
    </w:p>
    <w:p w:rsidR="00BF5981" w:rsidRPr="00B65C40" w:rsidRDefault="00BF5981" w:rsidP="00BF5981">
      <w:pPr>
        <w:autoSpaceDE w:val="0"/>
        <w:autoSpaceDN w:val="0"/>
        <w:adjustRightInd w:val="0"/>
        <w:rPr>
          <w:szCs w:val="28"/>
        </w:rPr>
      </w:pPr>
      <w:r w:rsidRPr="00B65C40">
        <w:rPr>
          <w:szCs w:val="28"/>
        </w:rPr>
        <w:t xml:space="preserve">- подготовку правового акта Администрации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о предоставлении </w:t>
      </w:r>
      <w:r>
        <w:rPr>
          <w:szCs w:val="28"/>
        </w:rPr>
        <w:t>муниципальной</w:t>
      </w:r>
      <w:r w:rsidRPr="00B65C40">
        <w:rPr>
          <w:szCs w:val="28"/>
        </w:rPr>
        <w:t xml:space="preserve"> гарантии </w:t>
      </w:r>
      <w:r w:rsidRPr="00345375">
        <w:rPr>
          <w:szCs w:val="28"/>
        </w:rPr>
        <w:t>муниципального образования «Дорогобужский район»</w:t>
      </w:r>
      <w:r>
        <w:rPr>
          <w:szCs w:val="28"/>
        </w:rPr>
        <w:t xml:space="preserve"> </w:t>
      </w:r>
      <w:r w:rsidRPr="00B65C40">
        <w:rPr>
          <w:szCs w:val="28"/>
        </w:rPr>
        <w:t>Смоленской области.</w:t>
      </w:r>
    </w:p>
    <w:p w:rsidR="00BF5981" w:rsidRPr="00C716CE" w:rsidRDefault="00BF5981" w:rsidP="00BF5981">
      <w:pPr>
        <w:autoSpaceDE w:val="0"/>
        <w:autoSpaceDN w:val="0"/>
        <w:adjustRightInd w:val="0"/>
        <w:rPr>
          <w:szCs w:val="28"/>
        </w:rPr>
      </w:pPr>
      <w:proofErr w:type="gramStart"/>
      <w:r>
        <w:rPr>
          <w:szCs w:val="28"/>
        </w:rPr>
        <w:t xml:space="preserve">Муниципальные гарантии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предоставляются на цели и в пределах общей суммы гарантий, которые установлены в </w:t>
      </w:r>
      <w:r>
        <w:rPr>
          <w:szCs w:val="28"/>
        </w:rPr>
        <w:t>решении Дорогобужской районной Думы о бюд</w:t>
      </w:r>
      <w:r w:rsidR="00733D6B">
        <w:rPr>
          <w:szCs w:val="28"/>
        </w:rPr>
        <w:t>жете муниципального образования «Дорогобужский район» Смоленской области</w:t>
      </w:r>
      <w:r>
        <w:rPr>
          <w:szCs w:val="28"/>
        </w:rPr>
        <w:t xml:space="preserve"> </w:t>
      </w:r>
      <w:r w:rsidRPr="00B65C40">
        <w:rPr>
          <w:szCs w:val="28"/>
        </w:rPr>
        <w:t xml:space="preserve">на очередной финансовый год и плановый период согласно программе </w:t>
      </w:r>
      <w:r>
        <w:rPr>
          <w:szCs w:val="28"/>
        </w:rPr>
        <w:t xml:space="preserve">муниципальных </w:t>
      </w:r>
      <w:r w:rsidRPr="00B65C40">
        <w:rPr>
          <w:szCs w:val="28"/>
        </w:rPr>
        <w:t xml:space="preserve">гарантий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w:t>
      </w:r>
      <w:r w:rsidRPr="00C716CE">
        <w:rPr>
          <w:szCs w:val="28"/>
        </w:rPr>
        <w:t>и в соответствии с решением</w:t>
      </w:r>
      <w:r w:rsidRPr="00C716CE">
        <w:rPr>
          <w:sz w:val="24"/>
        </w:rPr>
        <w:t xml:space="preserve"> </w:t>
      </w:r>
      <w:r w:rsidRPr="00C716CE">
        <w:rPr>
          <w:szCs w:val="28"/>
        </w:rPr>
        <w:t>Дорогобужской районной Думы от 23.11.2009 №94</w:t>
      </w:r>
      <w:proofErr w:type="gramEnd"/>
      <w:r w:rsidRPr="00C716CE">
        <w:rPr>
          <w:szCs w:val="28"/>
        </w:rPr>
        <w:t xml:space="preserve"> «Об утверждении Порядка предоставления муниципальных гарантий муниципального образования «Дорогобужский район» Смоленской области». </w:t>
      </w:r>
    </w:p>
    <w:p w:rsidR="00BF5981" w:rsidRPr="00B65C40" w:rsidRDefault="00BF5981" w:rsidP="00BF5981">
      <w:pPr>
        <w:autoSpaceDE w:val="0"/>
        <w:autoSpaceDN w:val="0"/>
        <w:adjustRightInd w:val="0"/>
        <w:rPr>
          <w:szCs w:val="28"/>
        </w:rPr>
      </w:pPr>
      <w:r w:rsidRPr="00B65C40">
        <w:rPr>
          <w:szCs w:val="28"/>
        </w:rPr>
        <w:t>6. Основное мероприятие «Соблюдение сроков исполнения долговых обязательств». Данное мероприятие включает в себя:</w:t>
      </w:r>
    </w:p>
    <w:p w:rsidR="00BF5981" w:rsidRPr="00B65C40" w:rsidRDefault="00BF5981" w:rsidP="00BF5981">
      <w:pPr>
        <w:autoSpaceDE w:val="0"/>
        <w:autoSpaceDN w:val="0"/>
        <w:adjustRightInd w:val="0"/>
        <w:rPr>
          <w:szCs w:val="28"/>
        </w:rPr>
      </w:pPr>
      <w:r w:rsidRPr="00B65C40">
        <w:rPr>
          <w:szCs w:val="28"/>
        </w:rPr>
        <w:t>- мониторинг своевременного исполнения обязательств по долговым обязательствам;</w:t>
      </w:r>
    </w:p>
    <w:p w:rsidR="00BF5981" w:rsidRPr="00B65C40" w:rsidRDefault="00BF5981" w:rsidP="00BF5981">
      <w:pPr>
        <w:autoSpaceDE w:val="0"/>
        <w:autoSpaceDN w:val="0"/>
        <w:adjustRightInd w:val="0"/>
        <w:ind w:firstLine="708"/>
        <w:rPr>
          <w:szCs w:val="28"/>
        </w:rPr>
      </w:pPr>
      <w:r w:rsidRPr="00B65C40">
        <w:rPr>
          <w:szCs w:val="28"/>
        </w:rPr>
        <w:lastRenderedPageBreak/>
        <w:t>- подготовку документов для осуществления выплат по долговым обязательствам в соответствии с заключенными контракт</w:t>
      </w:r>
      <w:r>
        <w:rPr>
          <w:szCs w:val="28"/>
        </w:rPr>
        <w:t>ами (договорами, соглашениями).</w:t>
      </w:r>
    </w:p>
    <w:p w:rsidR="00BF5981" w:rsidRPr="00B65C40" w:rsidRDefault="00BF5981" w:rsidP="00BF5981">
      <w:pPr>
        <w:autoSpaceDE w:val="0"/>
        <w:autoSpaceDN w:val="0"/>
        <w:adjustRightInd w:val="0"/>
        <w:ind w:firstLine="708"/>
        <w:rPr>
          <w:szCs w:val="28"/>
        </w:rPr>
      </w:pPr>
      <w:r w:rsidRPr="00B65C40">
        <w:rPr>
          <w:szCs w:val="28"/>
        </w:rPr>
        <w:t xml:space="preserve">Исполнение обязательств по погашению основного долга и обслуживанию </w:t>
      </w:r>
      <w:r>
        <w:rPr>
          <w:szCs w:val="28"/>
        </w:rPr>
        <w:t xml:space="preserve">муниципальных </w:t>
      </w:r>
      <w:r w:rsidRPr="00B65C40">
        <w:rPr>
          <w:szCs w:val="28"/>
        </w:rPr>
        <w:t>долговых обязательств осуществляется в соответствии с графиками и условиями, определенными в договорах и соглашениях.</w:t>
      </w:r>
    </w:p>
    <w:p w:rsidR="00BF5981" w:rsidRPr="00B65C40" w:rsidRDefault="00BF5981" w:rsidP="00BF5981">
      <w:pPr>
        <w:autoSpaceDE w:val="0"/>
        <w:autoSpaceDN w:val="0"/>
        <w:adjustRightInd w:val="0"/>
        <w:ind w:firstLine="708"/>
        <w:rPr>
          <w:szCs w:val="28"/>
        </w:rPr>
      </w:pPr>
      <w:r w:rsidRPr="00B65C40">
        <w:rPr>
          <w:szCs w:val="28"/>
        </w:rPr>
        <w:t xml:space="preserve">7. Основное мероприятие «Планирование расходов на обслуживание </w:t>
      </w:r>
      <w:r>
        <w:rPr>
          <w:szCs w:val="28"/>
        </w:rPr>
        <w:t xml:space="preserve">муниципального </w:t>
      </w:r>
      <w:r w:rsidRPr="00B65C40">
        <w:rPr>
          <w:szCs w:val="28"/>
        </w:rPr>
        <w:t xml:space="preserve">долга </w:t>
      </w:r>
      <w:r w:rsidRPr="00345375">
        <w:rPr>
          <w:szCs w:val="28"/>
        </w:rPr>
        <w:t>муниципального образования «Дорогобужский район»</w:t>
      </w:r>
      <w:r>
        <w:rPr>
          <w:szCs w:val="28"/>
        </w:rPr>
        <w:t xml:space="preserve"> </w:t>
      </w:r>
      <w:r w:rsidRPr="00B65C40">
        <w:rPr>
          <w:szCs w:val="28"/>
        </w:rPr>
        <w:t>Смоленской области». Данное мероприятие включает в себя:</w:t>
      </w:r>
    </w:p>
    <w:p w:rsidR="00BF5981" w:rsidRPr="00B65C40" w:rsidRDefault="00BF5981" w:rsidP="00BF5981">
      <w:pPr>
        <w:autoSpaceDE w:val="0"/>
        <w:autoSpaceDN w:val="0"/>
        <w:adjustRightInd w:val="0"/>
        <w:ind w:firstLine="708"/>
        <w:rPr>
          <w:szCs w:val="28"/>
        </w:rPr>
      </w:pPr>
      <w:r w:rsidRPr="00B65C40">
        <w:rPr>
          <w:szCs w:val="28"/>
        </w:rPr>
        <w:t>- процентные платежи по</w:t>
      </w:r>
      <w:r w:rsidRPr="00B65C40">
        <w:rPr>
          <w:rFonts w:ascii="Arial" w:hAnsi="Arial" w:cs="Arial"/>
          <w:szCs w:val="28"/>
        </w:rPr>
        <w:t xml:space="preserve"> </w:t>
      </w:r>
      <w:r w:rsidRPr="00803146">
        <w:rPr>
          <w:szCs w:val="28"/>
        </w:rPr>
        <w:t>муниципальному</w:t>
      </w:r>
      <w:r>
        <w:rPr>
          <w:rFonts w:ascii="Arial" w:hAnsi="Arial" w:cs="Arial"/>
          <w:szCs w:val="28"/>
        </w:rPr>
        <w:t xml:space="preserve"> </w:t>
      </w:r>
      <w:r w:rsidRPr="00B65C40">
        <w:rPr>
          <w:szCs w:val="28"/>
        </w:rPr>
        <w:t>долгу</w:t>
      </w:r>
      <w:r w:rsidRPr="00803146">
        <w:rPr>
          <w:szCs w:val="28"/>
        </w:rPr>
        <w:t xml:space="preserve">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за счет собственных доходов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autoSpaceDE w:val="0"/>
        <w:autoSpaceDN w:val="0"/>
        <w:adjustRightInd w:val="0"/>
        <w:ind w:firstLine="708"/>
        <w:rPr>
          <w:szCs w:val="28"/>
        </w:rPr>
      </w:pPr>
      <w:r w:rsidRPr="00B65C40">
        <w:rPr>
          <w:szCs w:val="28"/>
        </w:rPr>
        <w:t>- проведение работы с кредитными организациями на оказание услуг, связанных с предоставлением коммерческих кредитов</w:t>
      </w:r>
      <w:r>
        <w:rPr>
          <w:szCs w:val="28"/>
        </w:rPr>
        <w:t>.</w:t>
      </w:r>
    </w:p>
    <w:p w:rsidR="00BF5981" w:rsidRPr="00B65C40" w:rsidRDefault="00BF5981" w:rsidP="00BF5981">
      <w:pPr>
        <w:autoSpaceDE w:val="0"/>
        <w:autoSpaceDN w:val="0"/>
        <w:adjustRightInd w:val="0"/>
        <w:rPr>
          <w:szCs w:val="28"/>
        </w:rPr>
      </w:pPr>
      <w:r w:rsidRPr="00B65C40">
        <w:rPr>
          <w:szCs w:val="28"/>
        </w:rPr>
        <w:t xml:space="preserve">В связи с необходимостью обеспечения финансирования дефицита </w:t>
      </w:r>
      <w:r>
        <w:rPr>
          <w:szCs w:val="28"/>
        </w:rPr>
        <w:t xml:space="preserve">бюджета муниципального образования «Дорогобужский район» Смоленской области </w:t>
      </w:r>
      <w:r w:rsidRPr="00B65C40">
        <w:rPr>
          <w:szCs w:val="28"/>
        </w:rPr>
        <w:t xml:space="preserve">путем осуществления </w:t>
      </w:r>
      <w:r>
        <w:rPr>
          <w:szCs w:val="28"/>
        </w:rPr>
        <w:t xml:space="preserve">муниципальных </w:t>
      </w:r>
      <w:r w:rsidRPr="00B65C40">
        <w:rPr>
          <w:szCs w:val="28"/>
        </w:rPr>
        <w:t xml:space="preserve">заимствований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и наличием </w:t>
      </w:r>
      <w:r>
        <w:rPr>
          <w:szCs w:val="28"/>
        </w:rPr>
        <w:t>муниципального</w:t>
      </w:r>
      <w:r w:rsidRPr="00B65C40">
        <w:rPr>
          <w:szCs w:val="28"/>
        </w:rPr>
        <w:t xml:space="preserve"> долга </w:t>
      </w:r>
      <w:r w:rsidRPr="00345375">
        <w:rPr>
          <w:szCs w:val="28"/>
        </w:rPr>
        <w:t>муниципального образования «Дорогобужский район»</w:t>
      </w:r>
      <w:r>
        <w:rPr>
          <w:szCs w:val="28"/>
        </w:rPr>
        <w:t xml:space="preserve"> </w:t>
      </w:r>
      <w:r w:rsidRPr="00B65C40">
        <w:rPr>
          <w:szCs w:val="28"/>
        </w:rPr>
        <w:t>Смоленской области возрастают расходы на его обслуживание.</w:t>
      </w:r>
    </w:p>
    <w:p w:rsidR="00BF5981" w:rsidRPr="00B65C40" w:rsidRDefault="00BF5981" w:rsidP="00BF5981">
      <w:pPr>
        <w:autoSpaceDE w:val="0"/>
        <w:autoSpaceDN w:val="0"/>
        <w:adjustRightInd w:val="0"/>
        <w:ind w:firstLine="708"/>
        <w:rPr>
          <w:szCs w:val="28"/>
        </w:rPr>
      </w:pPr>
      <w:proofErr w:type="gramStart"/>
      <w:r w:rsidRPr="00B65C40">
        <w:rPr>
          <w:szCs w:val="28"/>
        </w:rPr>
        <w:t xml:space="preserve">В рамках данного мероприятия предусматривается планирование расходов </w:t>
      </w:r>
      <w:r>
        <w:rPr>
          <w:szCs w:val="28"/>
        </w:rPr>
        <w:t xml:space="preserve">бюджета муниципального образования «Дорогобужский район» Смоленской области </w:t>
      </w:r>
      <w:r w:rsidRPr="00B65C40">
        <w:rPr>
          <w:szCs w:val="28"/>
        </w:rPr>
        <w:t xml:space="preserve">в объеме, необходимом для полного и своевременного исполнения обязательств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по выплате процентных платежей по </w:t>
      </w:r>
      <w:r>
        <w:rPr>
          <w:szCs w:val="28"/>
        </w:rPr>
        <w:t>муниципальному</w:t>
      </w:r>
      <w:r w:rsidRPr="00B65C40">
        <w:rPr>
          <w:szCs w:val="28"/>
        </w:rPr>
        <w:t xml:space="preserve"> долгу </w:t>
      </w:r>
      <w:r w:rsidRPr="00345375">
        <w:rPr>
          <w:szCs w:val="28"/>
        </w:rPr>
        <w:t>муниципального образования «Дорогобужский район»</w:t>
      </w:r>
      <w:r>
        <w:rPr>
          <w:szCs w:val="28"/>
        </w:rPr>
        <w:t xml:space="preserve"> </w:t>
      </w:r>
      <w:r w:rsidRPr="00B65C40">
        <w:rPr>
          <w:szCs w:val="28"/>
        </w:rPr>
        <w:t>Смоленской области.</w:t>
      </w:r>
      <w:proofErr w:type="gramEnd"/>
    </w:p>
    <w:p w:rsidR="00BF5981" w:rsidRPr="00B65C40" w:rsidRDefault="00BF5981" w:rsidP="00BF5981">
      <w:pPr>
        <w:autoSpaceDE w:val="0"/>
        <w:autoSpaceDN w:val="0"/>
        <w:adjustRightInd w:val="0"/>
        <w:ind w:firstLine="539"/>
        <w:rPr>
          <w:szCs w:val="28"/>
        </w:rPr>
      </w:pPr>
      <w:r w:rsidRPr="00B65C40">
        <w:rPr>
          <w:szCs w:val="28"/>
        </w:rPr>
        <w:t xml:space="preserve">Расходные обязательства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по обслуживанию </w:t>
      </w:r>
      <w:r>
        <w:rPr>
          <w:szCs w:val="28"/>
        </w:rPr>
        <w:t xml:space="preserve">муниципального </w:t>
      </w:r>
      <w:r w:rsidRPr="00B65C40">
        <w:rPr>
          <w:szCs w:val="28"/>
        </w:rPr>
        <w:t>долга</w:t>
      </w:r>
      <w:r w:rsidRPr="00803146">
        <w:rPr>
          <w:szCs w:val="28"/>
        </w:rPr>
        <w:t xml:space="preserve"> </w:t>
      </w:r>
      <w:r w:rsidRPr="00345375">
        <w:rPr>
          <w:szCs w:val="28"/>
        </w:rPr>
        <w:t>муниципального образования «Дорогобужский район»</w:t>
      </w:r>
      <w:r>
        <w:rPr>
          <w:szCs w:val="28"/>
        </w:rPr>
        <w:t xml:space="preserve"> </w:t>
      </w:r>
      <w:r w:rsidRPr="00B65C40">
        <w:rPr>
          <w:szCs w:val="28"/>
        </w:rPr>
        <w:t xml:space="preserve">Смоленской области определяются на основании соглашений, графиков платежей по бюджетным кредитам, предоставленным из </w:t>
      </w:r>
      <w:r>
        <w:rPr>
          <w:szCs w:val="28"/>
        </w:rPr>
        <w:t xml:space="preserve">областного </w:t>
      </w:r>
      <w:r w:rsidRPr="00B65C40">
        <w:rPr>
          <w:szCs w:val="28"/>
        </w:rPr>
        <w:t xml:space="preserve">бюджета, в соответствии с </w:t>
      </w:r>
      <w:r>
        <w:rPr>
          <w:szCs w:val="28"/>
        </w:rPr>
        <w:t xml:space="preserve">муниципальными </w:t>
      </w:r>
      <w:r w:rsidRPr="00B65C40">
        <w:rPr>
          <w:szCs w:val="28"/>
        </w:rPr>
        <w:t>контрактами (договорами, соглашениями).</w:t>
      </w:r>
    </w:p>
    <w:p w:rsidR="00BF5981" w:rsidRPr="00B65C40" w:rsidRDefault="00BF5981" w:rsidP="00BF5981">
      <w:pPr>
        <w:autoSpaceDE w:val="0"/>
        <w:autoSpaceDN w:val="0"/>
        <w:adjustRightInd w:val="0"/>
        <w:ind w:firstLine="708"/>
        <w:rPr>
          <w:szCs w:val="28"/>
        </w:rPr>
      </w:pPr>
      <w:r w:rsidRPr="00B65C40">
        <w:rPr>
          <w:szCs w:val="28"/>
        </w:rPr>
        <w:t xml:space="preserve">С целью минимизации расходов на обслуживание </w:t>
      </w:r>
      <w:r>
        <w:rPr>
          <w:szCs w:val="28"/>
        </w:rPr>
        <w:t xml:space="preserve">муниципального </w:t>
      </w:r>
      <w:r w:rsidRPr="00B65C40">
        <w:rPr>
          <w:szCs w:val="28"/>
        </w:rPr>
        <w:t xml:space="preserve">долга </w:t>
      </w:r>
      <w:r w:rsidRPr="00345375">
        <w:rPr>
          <w:szCs w:val="28"/>
        </w:rPr>
        <w:t>муниципального образования «Дорогобужский район»</w:t>
      </w:r>
      <w:r>
        <w:rPr>
          <w:szCs w:val="28"/>
        </w:rPr>
        <w:t xml:space="preserve"> </w:t>
      </w:r>
      <w:r w:rsidRPr="00B65C40">
        <w:rPr>
          <w:szCs w:val="28"/>
        </w:rPr>
        <w:t>Смоленской области осуществляется:</w:t>
      </w:r>
    </w:p>
    <w:p w:rsidR="00BF5981" w:rsidRPr="00B65C40" w:rsidRDefault="00BF5981" w:rsidP="00BF5981">
      <w:pPr>
        <w:autoSpaceDE w:val="0"/>
        <w:autoSpaceDN w:val="0"/>
        <w:adjustRightInd w:val="0"/>
        <w:ind w:firstLine="708"/>
        <w:rPr>
          <w:szCs w:val="28"/>
        </w:rPr>
      </w:pPr>
      <w:r w:rsidRPr="00B65C40">
        <w:rPr>
          <w:szCs w:val="28"/>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BF5981" w:rsidRPr="00C716CE" w:rsidRDefault="00BF5981" w:rsidP="00BF5981">
      <w:pPr>
        <w:autoSpaceDE w:val="0"/>
        <w:autoSpaceDN w:val="0"/>
        <w:adjustRightInd w:val="0"/>
        <w:ind w:firstLine="708"/>
        <w:rPr>
          <w:szCs w:val="28"/>
        </w:rPr>
      </w:pPr>
      <w:r w:rsidRPr="00C716CE">
        <w:rPr>
          <w:szCs w:val="28"/>
        </w:rPr>
        <w:t>- привлечение бюджетных краткосрочных кредитов на кассовый разрыв из областного бюджета;</w:t>
      </w:r>
    </w:p>
    <w:p w:rsidR="00BF5981" w:rsidRPr="00B65C40" w:rsidRDefault="00BF5981" w:rsidP="00BF5981">
      <w:pPr>
        <w:autoSpaceDE w:val="0"/>
        <w:autoSpaceDN w:val="0"/>
        <w:adjustRightInd w:val="0"/>
        <w:ind w:firstLine="708"/>
        <w:rPr>
          <w:szCs w:val="28"/>
        </w:rPr>
      </w:pPr>
      <w:r w:rsidRPr="00B65C40">
        <w:rPr>
          <w:szCs w:val="28"/>
        </w:rPr>
        <w:t>- погашение кредитных ресурсов ранее сроков, установленных кредитными договорами и соглашениями;</w:t>
      </w:r>
    </w:p>
    <w:p w:rsidR="00BF5981" w:rsidRPr="00B65C40" w:rsidRDefault="00BF5981" w:rsidP="00BF5981">
      <w:pPr>
        <w:autoSpaceDE w:val="0"/>
        <w:autoSpaceDN w:val="0"/>
        <w:adjustRightInd w:val="0"/>
        <w:ind w:firstLine="708"/>
        <w:rPr>
          <w:szCs w:val="28"/>
        </w:rPr>
      </w:pPr>
      <w:r w:rsidRPr="00B65C40">
        <w:rPr>
          <w:szCs w:val="28"/>
        </w:rPr>
        <w:t>- использование льготных ставок по бюджетным кредитам;</w:t>
      </w:r>
    </w:p>
    <w:p w:rsidR="00BF5981" w:rsidRPr="00B65C40" w:rsidRDefault="00BF5981" w:rsidP="00BF5981">
      <w:pPr>
        <w:autoSpaceDE w:val="0"/>
        <w:autoSpaceDN w:val="0"/>
        <w:adjustRightInd w:val="0"/>
        <w:ind w:firstLine="708"/>
        <w:rPr>
          <w:szCs w:val="28"/>
        </w:rPr>
      </w:pPr>
      <w:r w:rsidRPr="00B65C40">
        <w:rPr>
          <w:szCs w:val="28"/>
        </w:rPr>
        <w:lastRenderedPageBreak/>
        <w:t>- управление остатками средств на едином счете по учету средств бюджета с целью снижения привлечения заемных средств;</w:t>
      </w:r>
    </w:p>
    <w:p w:rsidR="00BF5981" w:rsidRPr="00B65C40" w:rsidRDefault="00BF5981" w:rsidP="00BF5981">
      <w:pPr>
        <w:autoSpaceDE w:val="0"/>
        <w:autoSpaceDN w:val="0"/>
        <w:adjustRightInd w:val="0"/>
        <w:ind w:firstLine="708"/>
        <w:rPr>
          <w:szCs w:val="28"/>
        </w:rPr>
      </w:pPr>
      <w:r w:rsidRPr="00B65C40">
        <w:rPr>
          <w:szCs w:val="28"/>
        </w:rPr>
        <w:t>- проведение отбора исполнителей на оказание услуг, связанных с предоставлением коммерческих кредитов</w:t>
      </w:r>
      <w:r>
        <w:rPr>
          <w:szCs w:val="28"/>
        </w:rPr>
        <w:t>.</w:t>
      </w:r>
    </w:p>
    <w:p w:rsidR="00BF5981" w:rsidRPr="00B65C40" w:rsidRDefault="00BF5981" w:rsidP="00BF5981">
      <w:pPr>
        <w:autoSpaceDE w:val="0"/>
        <w:autoSpaceDN w:val="0"/>
        <w:adjustRightInd w:val="0"/>
        <w:rPr>
          <w:szCs w:val="28"/>
        </w:rPr>
      </w:pPr>
      <w:r w:rsidRPr="00B65C40">
        <w:rPr>
          <w:szCs w:val="28"/>
        </w:rPr>
        <w:t>Основные мероприятия подпрограммы приведены в таблице.</w:t>
      </w:r>
    </w:p>
    <w:p w:rsidR="00BF5981" w:rsidRPr="00B65C40" w:rsidRDefault="00BF5981" w:rsidP="00BF5981">
      <w:pPr>
        <w:autoSpaceDE w:val="0"/>
        <w:autoSpaceDN w:val="0"/>
        <w:adjustRightInd w:val="0"/>
        <w:ind w:firstLine="540"/>
        <w:rPr>
          <w:sz w:val="20"/>
          <w:szCs w:val="20"/>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50"/>
        <w:gridCol w:w="2569"/>
        <w:gridCol w:w="1276"/>
        <w:gridCol w:w="992"/>
        <w:gridCol w:w="1134"/>
        <w:gridCol w:w="1559"/>
        <w:gridCol w:w="1985"/>
      </w:tblGrid>
      <w:tr w:rsidR="00BF5981" w:rsidRPr="00B65C40" w:rsidTr="00C36CD9">
        <w:trPr>
          <w:trHeight w:val="360"/>
          <w:tblCellSpacing w:w="5" w:type="nil"/>
        </w:trPr>
        <w:tc>
          <w:tcPr>
            <w:tcW w:w="550" w:type="dxa"/>
            <w:vMerge w:val="restart"/>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 xml:space="preserve">№ </w:t>
            </w:r>
            <w:proofErr w:type="gramStart"/>
            <w:r w:rsidRPr="00B65C40">
              <w:rPr>
                <w:sz w:val="20"/>
                <w:szCs w:val="20"/>
              </w:rPr>
              <w:t>п</w:t>
            </w:r>
            <w:proofErr w:type="gramEnd"/>
            <w:r w:rsidRPr="00B65C40">
              <w:rPr>
                <w:sz w:val="20"/>
                <w:szCs w:val="20"/>
              </w:rPr>
              <w:t>/п</w:t>
            </w:r>
          </w:p>
        </w:tc>
        <w:tc>
          <w:tcPr>
            <w:tcW w:w="2569" w:type="dxa"/>
            <w:vMerge w:val="restart"/>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proofErr w:type="spellStart"/>
            <w:proofErr w:type="gramStart"/>
            <w:r w:rsidRPr="00B65C40">
              <w:rPr>
                <w:sz w:val="20"/>
                <w:szCs w:val="20"/>
              </w:rPr>
              <w:t>Ответс-твенный</w:t>
            </w:r>
            <w:proofErr w:type="spellEnd"/>
            <w:proofErr w:type="gramEnd"/>
            <w:r w:rsidRPr="00B65C40">
              <w:rPr>
                <w:sz w:val="20"/>
                <w:szCs w:val="20"/>
              </w:rPr>
              <w:t xml:space="preserve"> исполнитель</w:t>
            </w:r>
          </w:p>
        </w:tc>
        <w:tc>
          <w:tcPr>
            <w:tcW w:w="2126" w:type="dxa"/>
            <w:gridSpan w:val="2"/>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Срок</w:t>
            </w:r>
          </w:p>
        </w:tc>
        <w:tc>
          <w:tcPr>
            <w:tcW w:w="1559" w:type="dxa"/>
            <w:vMerge w:val="restart"/>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Ожидаемый непосредственный результат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Связь с показателями  </w:t>
            </w:r>
            <w:r>
              <w:rPr>
                <w:sz w:val="20"/>
                <w:szCs w:val="20"/>
              </w:rPr>
              <w:t>муниципальной</w:t>
            </w:r>
            <w:r w:rsidRPr="00B65C40">
              <w:rPr>
                <w:sz w:val="20"/>
                <w:szCs w:val="20"/>
              </w:rPr>
              <w:t xml:space="preserve"> программы (подпрограммы)</w:t>
            </w:r>
          </w:p>
        </w:tc>
      </w:tr>
      <w:tr w:rsidR="00BF5981" w:rsidRPr="00B65C40" w:rsidTr="00C36CD9">
        <w:trPr>
          <w:trHeight w:val="1080"/>
          <w:tblCellSpacing w:w="5" w:type="nil"/>
        </w:trPr>
        <w:tc>
          <w:tcPr>
            <w:tcW w:w="550" w:type="dxa"/>
            <w:vMerge/>
            <w:tcBorders>
              <w:left w:val="single" w:sz="4" w:space="0" w:color="auto"/>
              <w:bottom w:val="nil"/>
              <w:right w:val="single" w:sz="4" w:space="0" w:color="auto"/>
            </w:tcBorders>
          </w:tcPr>
          <w:p w:rsidR="00BF5981" w:rsidRPr="00B65C40" w:rsidRDefault="00BF5981" w:rsidP="00C36CD9">
            <w:pPr>
              <w:spacing w:before="100" w:beforeAutospacing="1" w:after="100" w:afterAutospacing="1"/>
              <w:rPr>
                <w:sz w:val="20"/>
                <w:szCs w:val="20"/>
              </w:rPr>
            </w:pPr>
          </w:p>
        </w:tc>
        <w:tc>
          <w:tcPr>
            <w:tcW w:w="2569" w:type="dxa"/>
            <w:vMerge/>
            <w:tcBorders>
              <w:left w:val="single" w:sz="4" w:space="0" w:color="auto"/>
              <w:bottom w:val="nil"/>
              <w:right w:val="single" w:sz="4" w:space="0" w:color="auto"/>
            </w:tcBorders>
          </w:tcPr>
          <w:p w:rsidR="00BF5981" w:rsidRPr="00B65C40" w:rsidRDefault="00BF5981" w:rsidP="00C36CD9">
            <w:pPr>
              <w:spacing w:before="100" w:beforeAutospacing="1" w:after="100" w:afterAutospacing="1"/>
              <w:rPr>
                <w:sz w:val="20"/>
                <w:szCs w:val="20"/>
              </w:rPr>
            </w:pPr>
          </w:p>
        </w:tc>
        <w:tc>
          <w:tcPr>
            <w:tcW w:w="1276" w:type="dxa"/>
            <w:vMerge/>
            <w:tcBorders>
              <w:left w:val="single" w:sz="4" w:space="0" w:color="auto"/>
              <w:bottom w:val="nil"/>
              <w:right w:val="single" w:sz="4" w:space="0" w:color="auto"/>
            </w:tcBorders>
          </w:tcPr>
          <w:p w:rsidR="00BF5981" w:rsidRPr="00B65C40" w:rsidRDefault="00BF5981" w:rsidP="00C36CD9">
            <w:pPr>
              <w:spacing w:before="100" w:beforeAutospacing="1" w:after="100" w:afterAutospacing="1"/>
              <w:rPr>
                <w:sz w:val="20"/>
                <w:szCs w:val="20"/>
              </w:rPr>
            </w:pPr>
          </w:p>
        </w:tc>
        <w:tc>
          <w:tcPr>
            <w:tcW w:w="992" w:type="dxa"/>
            <w:tcBorders>
              <w:left w:val="single" w:sz="4" w:space="0" w:color="auto"/>
              <w:bottom w:val="nil"/>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начала </w:t>
            </w:r>
            <w:proofErr w:type="spellStart"/>
            <w:proofErr w:type="gramStart"/>
            <w:r w:rsidRPr="00B65C40">
              <w:rPr>
                <w:sz w:val="20"/>
                <w:szCs w:val="20"/>
              </w:rPr>
              <w:t>реализа-ции</w:t>
            </w:r>
            <w:proofErr w:type="spellEnd"/>
            <w:proofErr w:type="gramEnd"/>
          </w:p>
        </w:tc>
        <w:tc>
          <w:tcPr>
            <w:tcW w:w="1134" w:type="dxa"/>
            <w:tcBorders>
              <w:left w:val="single" w:sz="4" w:space="0" w:color="auto"/>
              <w:bottom w:val="nil"/>
              <w:right w:val="single" w:sz="4" w:space="0" w:color="auto"/>
            </w:tcBorders>
          </w:tcPr>
          <w:p w:rsidR="00BF5981" w:rsidRPr="00B65C40" w:rsidRDefault="00BF5981" w:rsidP="00537647">
            <w:pPr>
              <w:spacing w:before="100" w:beforeAutospacing="1" w:after="100" w:afterAutospacing="1"/>
              <w:ind w:firstLine="0"/>
              <w:rPr>
                <w:sz w:val="20"/>
                <w:szCs w:val="20"/>
              </w:rPr>
            </w:pPr>
            <w:proofErr w:type="gramStart"/>
            <w:r w:rsidRPr="00B65C40">
              <w:rPr>
                <w:sz w:val="20"/>
                <w:szCs w:val="20"/>
              </w:rPr>
              <w:t>окон-</w:t>
            </w:r>
            <w:proofErr w:type="spellStart"/>
            <w:r w:rsidRPr="00B65C40">
              <w:rPr>
                <w:sz w:val="20"/>
                <w:szCs w:val="20"/>
              </w:rPr>
              <w:t>чания</w:t>
            </w:r>
            <w:proofErr w:type="spellEnd"/>
            <w:proofErr w:type="gramEnd"/>
            <w:r w:rsidRPr="00B65C40">
              <w:rPr>
                <w:sz w:val="20"/>
                <w:szCs w:val="20"/>
              </w:rPr>
              <w:t xml:space="preserve"> </w:t>
            </w:r>
            <w:proofErr w:type="spellStart"/>
            <w:r w:rsidRPr="00B65C40">
              <w:rPr>
                <w:sz w:val="20"/>
                <w:szCs w:val="20"/>
              </w:rPr>
              <w:t>реали-зации</w:t>
            </w:r>
            <w:proofErr w:type="spellEnd"/>
          </w:p>
        </w:tc>
        <w:tc>
          <w:tcPr>
            <w:tcW w:w="1559" w:type="dxa"/>
            <w:vMerge/>
            <w:tcBorders>
              <w:left w:val="single" w:sz="4" w:space="0" w:color="auto"/>
              <w:bottom w:val="nil"/>
              <w:right w:val="single" w:sz="4" w:space="0" w:color="auto"/>
            </w:tcBorders>
          </w:tcPr>
          <w:p w:rsidR="00BF5981" w:rsidRPr="00B65C40" w:rsidRDefault="00BF5981" w:rsidP="00C36CD9">
            <w:pPr>
              <w:spacing w:before="100" w:beforeAutospacing="1" w:after="100" w:afterAutospacing="1"/>
              <w:rPr>
                <w:sz w:val="20"/>
                <w:szCs w:val="20"/>
              </w:rPr>
            </w:pPr>
          </w:p>
        </w:tc>
        <w:tc>
          <w:tcPr>
            <w:tcW w:w="1985" w:type="dxa"/>
            <w:vMerge/>
            <w:tcBorders>
              <w:left w:val="single" w:sz="4" w:space="0" w:color="auto"/>
              <w:bottom w:val="nil"/>
              <w:right w:val="single" w:sz="4" w:space="0" w:color="auto"/>
            </w:tcBorders>
          </w:tcPr>
          <w:p w:rsidR="00BF5981" w:rsidRPr="00B65C40" w:rsidRDefault="00BF5981" w:rsidP="00C36CD9">
            <w:pPr>
              <w:spacing w:before="100" w:beforeAutospacing="1" w:after="100" w:afterAutospacing="1"/>
              <w:rPr>
                <w:sz w:val="20"/>
                <w:szCs w:val="20"/>
              </w:rPr>
            </w:pPr>
          </w:p>
        </w:tc>
      </w:tr>
    </w:tbl>
    <w:p w:rsidR="00BF5981" w:rsidRPr="00B65C40" w:rsidRDefault="00BF5981" w:rsidP="00BF5981">
      <w:pPr>
        <w:rPr>
          <w:sz w:val="2"/>
          <w:szCs w:val="2"/>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48"/>
        <w:gridCol w:w="2571"/>
        <w:gridCol w:w="1276"/>
        <w:gridCol w:w="992"/>
        <w:gridCol w:w="1134"/>
        <w:gridCol w:w="1559"/>
        <w:gridCol w:w="1985"/>
      </w:tblGrid>
      <w:tr w:rsidR="00BF5981" w:rsidRPr="00B65C40" w:rsidTr="00C36CD9">
        <w:trPr>
          <w:cantSplit/>
          <w:trHeight w:val="69"/>
          <w:tblHeader/>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1</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sidRPr="00B65C40">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jc w:val="center"/>
              <w:rPr>
                <w:sz w:val="20"/>
                <w:szCs w:val="20"/>
              </w:rPr>
            </w:pPr>
            <w:r>
              <w:rPr>
                <w:sz w:val="20"/>
                <w:szCs w:val="20"/>
              </w:rPr>
              <w:t>7</w:t>
            </w:r>
          </w:p>
        </w:tc>
      </w:tr>
      <w:tr w:rsidR="00BF5981" w:rsidRPr="00B65C40" w:rsidTr="00C36CD9">
        <w:trPr>
          <w:trHeight w:val="1535"/>
          <w:tblCellSpacing w:w="5" w:type="nil"/>
        </w:trPr>
        <w:tc>
          <w:tcPr>
            <w:tcW w:w="548" w:type="dxa"/>
            <w:tcBorders>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1</w:t>
            </w:r>
            <w:r w:rsidR="00537647">
              <w:rPr>
                <w:sz w:val="20"/>
                <w:szCs w:val="20"/>
              </w:rPr>
              <w:t>1</w:t>
            </w:r>
            <w:r w:rsidRPr="00B65C40">
              <w:rPr>
                <w:sz w:val="20"/>
                <w:szCs w:val="20"/>
              </w:rPr>
              <w:t xml:space="preserve">. </w:t>
            </w:r>
          </w:p>
        </w:tc>
        <w:tc>
          <w:tcPr>
            <w:tcW w:w="2571"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Мониторинг состояния объема </w:t>
            </w:r>
            <w:r>
              <w:rPr>
                <w:sz w:val="20"/>
                <w:szCs w:val="20"/>
              </w:rPr>
              <w:t>муниципального</w:t>
            </w:r>
            <w:r w:rsidRPr="00B65C40">
              <w:rPr>
                <w:sz w:val="20"/>
                <w:szCs w:val="20"/>
              </w:rPr>
              <w:t xml:space="preserve"> долга </w:t>
            </w:r>
            <w:r w:rsidRPr="00F935B0">
              <w:rPr>
                <w:sz w:val="20"/>
                <w:szCs w:val="20"/>
              </w:rPr>
              <w:t>муниципального образования «Дорогобужский район»</w:t>
            </w:r>
            <w:r>
              <w:rPr>
                <w:szCs w:val="28"/>
              </w:rPr>
              <w:t xml:space="preserve"> </w:t>
            </w:r>
            <w:r w:rsidRPr="00B65C40">
              <w:rPr>
                <w:sz w:val="20"/>
                <w:szCs w:val="20"/>
              </w:rPr>
              <w:t xml:space="preserve">Смоленской области и расходов на его обслуживание на предмет соответствия ограничениям, установленным Бюджетным </w:t>
            </w:r>
            <w:hyperlink r:id="rId19" w:history="1">
              <w:r w:rsidRPr="00B65C40">
                <w:rPr>
                  <w:sz w:val="20"/>
                  <w:szCs w:val="20"/>
                </w:rPr>
                <w:t>кодексом</w:t>
              </w:r>
            </w:hyperlink>
            <w:r w:rsidRPr="00B65C40">
              <w:rPr>
                <w:sz w:val="20"/>
                <w:szCs w:val="20"/>
              </w:rPr>
              <w:t xml:space="preserve"> Российской Федерации</w:t>
            </w:r>
          </w:p>
        </w:tc>
        <w:tc>
          <w:tcPr>
            <w:tcW w:w="1276"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Pr>
                <w:sz w:val="20"/>
                <w:szCs w:val="20"/>
              </w:rPr>
              <w:t xml:space="preserve">Финансовое управление Администрации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992"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2014 год  </w:t>
            </w:r>
          </w:p>
        </w:tc>
        <w:tc>
          <w:tcPr>
            <w:tcW w:w="1134"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соответствие объема </w:t>
            </w:r>
            <w:r>
              <w:rPr>
                <w:sz w:val="20"/>
                <w:szCs w:val="20"/>
              </w:rPr>
              <w:t>муниципального</w:t>
            </w:r>
            <w:r w:rsidRPr="00B65C40">
              <w:rPr>
                <w:sz w:val="20"/>
                <w:szCs w:val="20"/>
              </w:rPr>
              <w:t xml:space="preserve"> долга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 и расходов на его обслуживание ограничениям, установленным Бюджетным кодексом Российской Федерации</w:t>
            </w:r>
          </w:p>
        </w:tc>
        <w:tc>
          <w:tcPr>
            <w:tcW w:w="1985"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обеспечивает достижение ожидаемых  результатов </w:t>
            </w:r>
          </w:p>
        </w:tc>
      </w:tr>
      <w:tr w:rsidR="00BF5981" w:rsidRPr="00B65C40" w:rsidTr="00C36CD9">
        <w:trPr>
          <w:trHeight w:val="658"/>
          <w:tblCellSpacing w:w="5" w:type="nil"/>
        </w:trPr>
        <w:tc>
          <w:tcPr>
            <w:tcW w:w="548" w:type="dxa"/>
            <w:tcBorders>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2</w:t>
            </w:r>
            <w:r w:rsidR="00537647">
              <w:rPr>
                <w:sz w:val="20"/>
                <w:szCs w:val="20"/>
              </w:rPr>
              <w:t>2</w:t>
            </w:r>
            <w:r w:rsidRPr="00B65C40">
              <w:rPr>
                <w:sz w:val="20"/>
                <w:szCs w:val="20"/>
              </w:rPr>
              <w:t xml:space="preserve">. </w:t>
            </w:r>
          </w:p>
        </w:tc>
        <w:tc>
          <w:tcPr>
            <w:tcW w:w="2571" w:type="dxa"/>
            <w:tcBorders>
              <w:left w:val="single" w:sz="4" w:space="0" w:color="auto"/>
              <w:bottom w:val="single" w:sz="4" w:space="0" w:color="auto"/>
              <w:right w:val="single" w:sz="4" w:space="0" w:color="auto"/>
            </w:tcBorders>
          </w:tcPr>
          <w:p w:rsidR="00BF5981" w:rsidRPr="00B65C40" w:rsidRDefault="00BF5981" w:rsidP="00537647">
            <w:pPr>
              <w:ind w:firstLine="0"/>
              <w:rPr>
                <w:sz w:val="20"/>
                <w:szCs w:val="20"/>
              </w:rPr>
            </w:pPr>
            <w:r w:rsidRPr="00B65C40">
              <w:rPr>
                <w:sz w:val="20"/>
                <w:szCs w:val="20"/>
              </w:rPr>
              <w:t xml:space="preserve">Ведение </w:t>
            </w:r>
            <w:r>
              <w:rPr>
                <w:sz w:val="20"/>
                <w:szCs w:val="20"/>
              </w:rPr>
              <w:t>муниципальной</w:t>
            </w:r>
            <w:r w:rsidRPr="00B65C40">
              <w:rPr>
                <w:sz w:val="20"/>
                <w:szCs w:val="20"/>
              </w:rPr>
              <w:t xml:space="preserve"> долговой книги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1276"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Pr>
                <w:sz w:val="20"/>
                <w:szCs w:val="20"/>
              </w:rPr>
              <w:t xml:space="preserve">Финансовое управление Администрации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992"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2014 год</w:t>
            </w:r>
          </w:p>
        </w:tc>
        <w:tc>
          <w:tcPr>
            <w:tcW w:w="1134"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2016 год</w:t>
            </w:r>
          </w:p>
        </w:tc>
        <w:tc>
          <w:tcPr>
            <w:tcW w:w="1559"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своевременный и полный учет долговых обязательств </w:t>
            </w:r>
            <w:r w:rsidRPr="00F935B0">
              <w:rPr>
                <w:sz w:val="20"/>
                <w:szCs w:val="20"/>
              </w:rPr>
              <w:t>муниципального образования «Дорогобужский район</w:t>
            </w:r>
            <w:r w:rsidRPr="00B65C40">
              <w:rPr>
                <w:sz w:val="20"/>
                <w:szCs w:val="20"/>
              </w:rPr>
              <w:t xml:space="preserve"> Смоленской области, передача информации о долговых обязательствах, отраженн</w:t>
            </w:r>
            <w:r>
              <w:rPr>
                <w:sz w:val="20"/>
                <w:szCs w:val="20"/>
              </w:rPr>
              <w:t xml:space="preserve">ой </w:t>
            </w:r>
            <w:r w:rsidRPr="00B65C40">
              <w:rPr>
                <w:sz w:val="20"/>
                <w:szCs w:val="20"/>
              </w:rPr>
              <w:t xml:space="preserve">в </w:t>
            </w:r>
            <w:r>
              <w:rPr>
                <w:sz w:val="20"/>
                <w:szCs w:val="20"/>
              </w:rPr>
              <w:t>муниципальной</w:t>
            </w:r>
            <w:r w:rsidRPr="00B65C40">
              <w:rPr>
                <w:sz w:val="20"/>
                <w:szCs w:val="20"/>
              </w:rPr>
              <w:t xml:space="preserve"> долговой книге </w:t>
            </w:r>
            <w:r w:rsidRPr="00F935B0">
              <w:rPr>
                <w:sz w:val="20"/>
                <w:szCs w:val="20"/>
              </w:rPr>
              <w:t>муниципального образования «Дорогобужский район</w:t>
            </w:r>
            <w:r w:rsidRPr="00B65C40">
              <w:rPr>
                <w:sz w:val="20"/>
                <w:szCs w:val="20"/>
              </w:rPr>
              <w:t xml:space="preserve"> Смоленской области </w:t>
            </w:r>
          </w:p>
        </w:tc>
        <w:tc>
          <w:tcPr>
            <w:tcW w:w="1985" w:type="dxa"/>
            <w:tcBorders>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обеспечивает достижение ожидаемых результатов </w:t>
            </w:r>
          </w:p>
        </w:tc>
      </w:tr>
      <w:tr w:rsidR="00BF5981" w:rsidRPr="00B65C40" w:rsidTr="00C36CD9">
        <w:trPr>
          <w:trHeight w:val="266"/>
          <w:tblCellSpacing w:w="5" w:type="nil"/>
        </w:trPr>
        <w:tc>
          <w:tcPr>
            <w:tcW w:w="548" w:type="dxa"/>
            <w:tcBorders>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3</w:t>
            </w:r>
            <w:r w:rsidR="00537647">
              <w:rPr>
                <w:sz w:val="20"/>
                <w:szCs w:val="20"/>
              </w:rPr>
              <w:t>3</w:t>
            </w:r>
            <w:r w:rsidRPr="00B65C40">
              <w:rPr>
                <w:sz w:val="20"/>
                <w:szCs w:val="20"/>
              </w:rPr>
              <w:t xml:space="preserve">. </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ind w:firstLine="0"/>
              <w:rPr>
                <w:sz w:val="20"/>
                <w:szCs w:val="20"/>
              </w:rPr>
            </w:pPr>
            <w:r w:rsidRPr="00B65C40">
              <w:rPr>
                <w:sz w:val="20"/>
                <w:szCs w:val="20"/>
              </w:rPr>
              <w:t xml:space="preserve">Планирование новых </w:t>
            </w:r>
            <w:r>
              <w:rPr>
                <w:sz w:val="20"/>
                <w:szCs w:val="20"/>
              </w:rPr>
              <w:t xml:space="preserve">муниципальных </w:t>
            </w:r>
            <w:r w:rsidRPr="00B65C40">
              <w:rPr>
                <w:sz w:val="20"/>
                <w:szCs w:val="20"/>
              </w:rPr>
              <w:t>заимствований и долговых обязательств</w:t>
            </w:r>
          </w:p>
        </w:tc>
        <w:tc>
          <w:tcPr>
            <w:tcW w:w="1276"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Pr>
                <w:sz w:val="20"/>
                <w:szCs w:val="20"/>
              </w:rPr>
              <w:t xml:space="preserve">Финансовое управление Администрации </w:t>
            </w:r>
            <w:r w:rsidRPr="00F935B0">
              <w:rPr>
                <w:sz w:val="20"/>
                <w:szCs w:val="20"/>
              </w:rPr>
              <w:t xml:space="preserve">муниципального </w:t>
            </w:r>
            <w:r w:rsidRPr="00F935B0">
              <w:rPr>
                <w:sz w:val="20"/>
                <w:szCs w:val="20"/>
              </w:rPr>
              <w:lastRenderedPageBreak/>
              <w:t>образования «Дорогобужский район»</w:t>
            </w:r>
            <w:r>
              <w:rPr>
                <w:szCs w:val="28"/>
              </w:rPr>
              <w:t xml:space="preserve"> </w:t>
            </w:r>
            <w:r w:rsidRPr="00B65C40">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lastRenderedPageBreak/>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ind w:firstLine="0"/>
              <w:rPr>
                <w:sz w:val="20"/>
                <w:szCs w:val="20"/>
              </w:rPr>
            </w:pPr>
            <w:r w:rsidRPr="00B65C40">
              <w:rPr>
                <w:sz w:val="20"/>
                <w:szCs w:val="20"/>
              </w:rPr>
              <w:t xml:space="preserve">обеспечение  источниками покрытия дефицита  </w:t>
            </w:r>
            <w:r>
              <w:rPr>
                <w:sz w:val="20"/>
                <w:szCs w:val="20"/>
              </w:rPr>
              <w:t>бюджета муниципальног</w:t>
            </w:r>
            <w:r>
              <w:rPr>
                <w:sz w:val="20"/>
                <w:szCs w:val="20"/>
              </w:rPr>
              <w:lastRenderedPageBreak/>
              <w:t xml:space="preserve">о образования «Дорогобужский район» Смоленской области </w:t>
            </w:r>
            <w:r w:rsidRPr="00B65C40">
              <w:rPr>
                <w:sz w:val="20"/>
                <w:szCs w:val="20"/>
              </w:rPr>
              <w:t>за сче</w:t>
            </w:r>
            <w:r>
              <w:rPr>
                <w:sz w:val="20"/>
                <w:szCs w:val="20"/>
              </w:rPr>
              <w:t>т муниципальных заимствований</w:t>
            </w:r>
          </w:p>
          <w:p w:rsidR="00BF5981" w:rsidRPr="00B65C40" w:rsidRDefault="00BF5981" w:rsidP="00C36CD9">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lastRenderedPageBreak/>
              <w:t>обеспечивает достижение ожидаемых результатов</w:t>
            </w:r>
          </w:p>
        </w:tc>
      </w:tr>
      <w:tr w:rsidR="00BF5981" w:rsidRPr="00B65C40" w:rsidTr="00C36CD9">
        <w:trPr>
          <w:trHeight w:val="79"/>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lastRenderedPageBreak/>
              <w:t>4</w:t>
            </w:r>
            <w:r w:rsidR="00537647">
              <w:rPr>
                <w:sz w:val="20"/>
                <w:szCs w:val="20"/>
              </w:rPr>
              <w:t>4</w:t>
            </w:r>
            <w:r w:rsidRPr="00B65C40">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Планирование бюджетных ассигнований на исполнение </w:t>
            </w:r>
            <w:r>
              <w:rPr>
                <w:sz w:val="20"/>
                <w:szCs w:val="20"/>
              </w:rPr>
              <w:t>муниципальных</w:t>
            </w:r>
            <w:r w:rsidRPr="00B65C40">
              <w:rPr>
                <w:sz w:val="20"/>
                <w:szCs w:val="20"/>
              </w:rPr>
              <w:t xml:space="preserve"> гарантий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Default="00BF5981" w:rsidP="00537647">
            <w:pPr>
              <w:ind w:firstLine="0"/>
            </w:pPr>
            <w:r w:rsidRPr="00A26610">
              <w:rPr>
                <w:sz w:val="20"/>
                <w:szCs w:val="20"/>
              </w:rPr>
              <w:t>Финансовое управление Администрации муниципального образования «Дорогобужский район»</w:t>
            </w:r>
            <w:r w:rsidRPr="00A26610">
              <w:rPr>
                <w:szCs w:val="28"/>
              </w:rPr>
              <w:t xml:space="preserve"> </w:t>
            </w:r>
            <w:r w:rsidRPr="00A26610">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сокращение риска неисполнения условных обязательств</w:t>
            </w: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обеспечивает достижение ожидаемых результатов </w:t>
            </w:r>
          </w:p>
        </w:tc>
      </w:tr>
      <w:tr w:rsidR="00BF5981" w:rsidRPr="00B65C40"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5</w:t>
            </w:r>
            <w:r w:rsidR="00537647">
              <w:rPr>
                <w:sz w:val="20"/>
                <w:szCs w:val="20"/>
              </w:rPr>
              <w:t>5</w:t>
            </w:r>
            <w:r w:rsidRPr="00B65C40">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autoSpaceDE w:val="0"/>
              <w:autoSpaceDN w:val="0"/>
              <w:adjustRightInd w:val="0"/>
              <w:ind w:firstLine="0"/>
              <w:rPr>
                <w:sz w:val="20"/>
                <w:szCs w:val="20"/>
              </w:rPr>
            </w:pPr>
            <w:r w:rsidRPr="00B65C40">
              <w:rPr>
                <w:sz w:val="20"/>
                <w:szCs w:val="20"/>
              </w:rPr>
              <w:t xml:space="preserve">Подготовка и оформление документов на предоставление </w:t>
            </w:r>
            <w:r>
              <w:rPr>
                <w:sz w:val="20"/>
                <w:szCs w:val="20"/>
              </w:rPr>
              <w:t>муниципальных</w:t>
            </w:r>
            <w:r w:rsidRPr="00B65C40">
              <w:rPr>
                <w:sz w:val="20"/>
                <w:szCs w:val="20"/>
              </w:rPr>
              <w:t xml:space="preserve"> гарантий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Default="00BF5981" w:rsidP="00537647">
            <w:pPr>
              <w:ind w:firstLine="0"/>
            </w:pPr>
            <w:r w:rsidRPr="00A26610">
              <w:rPr>
                <w:sz w:val="20"/>
                <w:szCs w:val="20"/>
              </w:rPr>
              <w:t>Финансовое управление Администрации муниципального образования «Дорогобужский район»</w:t>
            </w:r>
            <w:r w:rsidRPr="00A26610">
              <w:rPr>
                <w:szCs w:val="28"/>
              </w:rPr>
              <w:t xml:space="preserve"> </w:t>
            </w:r>
            <w:r w:rsidRPr="00A26610">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своевременное оформление документов на предоставление </w:t>
            </w:r>
            <w:r>
              <w:rPr>
                <w:sz w:val="20"/>
                <w:szCs w:val="20"/>
              </w:rPr>
              <w:t>муниципальных</w:t>
            </w:r>
            <w:r w:rsidRPr="00B65C40">
              <w:rPr>
                <w:sz w:val="20"/>
                <w:szCs w:val="20"/>
              </w:rPr>
              <w:t xml:space="preserve"> гарантий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ind w:firstLine="0"/>
              <w:rPr>
                <w:sz w:val="20"/>
                <w:szCs w:val="20"/>
              </w:rPr>
            </w:pPr>
            <w:r w:rsidRPr="00B65C40">
              <w:rPr>
                <w:sz w:val="20"/>
                <w:szCs w:val="20"/>
              </w:rPr>
              <w:t xml:space="preserve">обеспечивает достижение </w:t>
            </w:r>
            <w:proofErr w:type="gramStart"/>
            <w:r w:rsidRPr="00B65C40">
              <w:rPr>
                <w:sz w:val="20"/>
                <w:szCs w:val="20"/>
              </w:rPr>
              <w:t>ожидаемых</w:t>
            </w:r>
            <w:proofErr w:type="gramEnd"/>
          </w:p>
          <w:p w:rsidR="00BF5981" w:rsidRPr="00B65C40" w:rsidRDefault="00BF5981" w:rsidP="00537647">
            <w:pPr>
              <w:ind w:firstLine="0"/>
              <w:rPr>
                <w:sz w:val="20"/>
                <w:szCs w:val="20"/>
              </w:rPr>
            </w:pPr>
            <w:r w:rsidRPr="00B65C40">
              <w:rPr>
                <w:sz w:val="20"/>
                <w:szCs w:val="20"/>
              </w:rPr>
              <w:t xml:space="preserve">результатов </w:t>
            </w:r>
          </w:p>
        </w:tc>
      </w:tr>
      <w:tr w:rsidR="00BF5981" w:rsidRPr="00B65C40"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6</w:t>
            </w:r>
            <w:r w:rsidR="00537647">
              <w:rPr>
                <w:sz w:val="20"/>
                <w:szCs w:val="20"/>
              </w:rPr>
              <w:t>6</w:t>
            </w:r>
            <w:r w:rsidRPr="00B65C40">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autoSpaceDE w:val="0"/>
              <w:autoSpaceDN w:val="0"/>
              <w:adjustRightInd w:val="0"/>
              <w:ind w:firstLine="0"/>
              <w:rPr>
                <w:sz w:val="20"/>
                <w:szCs w:val="20"/>
              </w:rPr>
            </w:pPr>
            <w:r w:rsidRPr="00B65C40">
              <w:rPr>
                <w:sz w:val="20"/>
                <w:szCs w:val="20"/>
              </w:rPr>
              <w:t>Соблюдение сроков исполнения долговых обязательств</w:t>
            </w:r>
          </w:p>
        </w:tc>
        <w:tc>
          <w:tcPr>
            <w:tcW w:w="1276" w:type="dxa"/>
            <w:tcBorders>
              <w:top w:val="single" w:sz="4" w:space="0" w:color="auto"/>
              <w:left w:val="single" w:sz="4" w:space="0" w:color="auto"/>
              <w:bottom w:val="single" w:sz="4" w:space="0" w:color="auto"/>
              <w:right w:val="single" w:sz="4" w:space="0" w:color="auto"/>
            </w:tcBorders>
          </w:tcPr>
          <w:p w:rsidR="00BF5981" w:rsidRDefault="00BF5981" w:rsidP="00537647">
            <w:pPr>
              <w:ind w:firstLine="0"/>
            </w:pPr>
            <w:r w:rsidRPr="00E9062C">
              <w:rPr>
                <w:sz w:val="20"/>
                <w:szCs w:val="20"/>
              </w:rPr>
              <w:t>Финансовое управление Администрации муниципального образования «Дорогобужский район»</w:t>
            </w:r>
            <w:r w:rsidRPr="00E9062C">
              <w:rPr>
                <w:szCs w:val="28"/>
              </w:rPr>
              <w:t xml:space="preserve"> </w:t>
            </w:r>
            <w:r w:rsidRPr="00E9062C">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отсутствие просроченной задолженности по долговым обязательствам</w:t>
            </w: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обеспечивает достижение ожидаемых  результатов </w:t>
            </w:r>
          </w:p>
        </w:tc>
      </w:tr>
      <w:tr w:rsidR="00BF5981" w:rsidRPr="00B65C40" w:rsidTr="00C36CD9">
        <w:trPr>
          <w:trHeight w:val="266"/>
          <w:tblCellSpacing w:w="5" w:type="nil"/>
        </w:trPr>
        <w:tc>
          <w:tcPr>
            <w:tcW w:w="548" w:type="dxa"/>
            <w:tcBorders>
              <w:top w:val="single" w:sz="4" w:space="0" w:color="auto"/>
              <w:left w:val="single" w:sz="4" w:space="0" w:color="auto"/>
              <w:bottom w:val="single" w:sz="4" w:space="0" w:color="auto"/>
              <w:right w:val="single" w:sz="4" w:space="0" w:color="auto"/>
            </w:tcBorders>
          </w:tcPr>
          <w:p w:rsidR="00BF5981" w:rsidRPr="00B65C40" w:rsidRDefault="00BF5981" w:rsidP="00C36CD9">
            <w:pPr>
              <w:spacing w:before="100" w:beforeAutospacing="1" w:after="100" w:afterAutospacing="1"/>
              <w:rPr>
                <w:sz w:val="20"/>
                <w:szCs w:val="20"/>
              </w:rPr>
            </w:pPr>
            <w:r w:rsidRPr="00B65C40">
              <w:rPr>
                <w:sz w:val="20"/>
                <w:szCs w:val="20"/>
              </w:rPr>
              <w:t>7</w:t>
            </w:r>
            <w:r w:rsidR="00537647">
              <w:rPr>
                <w:sz w:val="20"/>
                <w:szCs w:val="20"/>
              </w:rPr>
              <w:t>7</w:t>
            </w:r>
            <w:r w:rsidRPr="00B65C40">
              <w:rPr>
                <w:sz w:val="20"/>
                <w:szCs w:val="20"/>
              </w:rPr>
              <w:t>.</w:t>
            </w:r>
          </w:p>
        </w:tc>
        <w:tc>
          <w:tcPr>
            <w:tcW w:w="2571"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autoSpaceDE w:val="0"/>
              <w:autoSpaceDN w:val="0"/>
              <w:adjustRightInd w:val="0"/>
              <w:ind w:firstLine="0"/>
              <w:rPr>
                <w:sz w:val="20"/>
                <w:szCs w:val="20"/>
              </w:rPr>
            </w:pPr>
            <w:r w:rsidRPr="00B65C40">
              <w:rPr>
                <w:sz w:val="20"/>
                <w:szCs w:val="20"/>
              </w:rPr>
              <w:t xml:space="preserve">Планирование расходов на обслуживание </w:t>
            </w:r>
            <w:r>
              <w:rPr>
                <w:sz w:val="20"/>
                <w:szCs w:val="20"/>
              </w:rPr>
              <w:t>муниципального</w:t>
            </w:r>
            <w:r w:rsidRPr="00B65C40">
              <w:rPr>
                <w:sz w:val="20"/>
                <w:szCs w:val="20"/>
              </w:rPr>
              <w:t xml:space="preserve"> долга </w:t>
            </w:r>
            <w:r w:rsidRPr="00F935B0">
              <w:rPr>
                <w:sz w:val="20"/>
                <w:szCs w:val="20"/>
              </w:rPr>
              <w:t>муниципального образования «Дорогобужский район»</w:t>
            </w:r>
            <w:r>
              <w:rPr>
                <w:szCs w:val="28"/>
              </w:rPr>
              <w:t xml:space="preserve"> </w:t>
            </w:r>
            <w:r w:rsidRPr="00B65C40">
              <w:rPr>
                <w:sz w:val="20"/>
                <w:szCs w:val="20"/>
              </w:rPr>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F5981" w:rsidRDefault="00BF5981" w:rsidP="00537647">
            <w:pPr>
              <w:ind w:firstLine="0"/>
            </w:pPr>
            <w:r w:rsidRPr="00E9062C">
              <w:rPr>
                <w:sz w:val="20"/>
                <w:szCs w:val="20"/>
              </w:rPr>
              <w:t>Финансовое управление Администрации муниципального образования «Дорогобужский район»</w:t>
            </w:r>
            <w:r w:rsidRPr="00E9062C">
              <w:rPr>
                <w:szCs w:val="28"/>
              </w:rPr>
              <w:t xml:space="preserve"> </w:t>
            </w:r>
            <w:r w:rsidRPr="00E9062C">
              <w:rPr>
                <w:sz w:val="20"/>
                <w:szCs w:val="20"/>
              </w:rPr>
              <w:t>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2014 год  </w:t>
            </w:r>
          </w:p>
        </w:tc>
        <w:tc>
          <w:tcPr>
            <w:tcW w:w="1134"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оценка стоимости обслуживания </w:t>
            </w:r>
            <w:r>
              <w:rPr>
                <w:sz w:val="20"/>
                <w:szCs w:val="20"/>
              </w:rPr>
              <w:t>муниципального</w:t>
            </w:r>
            <w:r w:rsidRPr="00B65C40">
              <w:rPr>
                <w:sz w:val="20"/>
                <w:szCs w:val="20"/>
              </w:rPr>
              <w:t xml:space="preserve"> долга</w:t>
            </w:r>
          </w:p>
        </w:tc>
        <w:tc>
          <w:tcPr>
            <w:tcW w:w="1985" w:type="dxa"/>
            <w:tcBorders>
              <w:top w:val="single" w:sz="4" w:space="0" w:color="auto"/>
              <w:left w:val="single" w:sz="4" w:space="0" w:color="auto"/>
              <w:bottom w:val="single" w:sz="4" w:space="0" w:color="auto"/>
              <w:right w:val="single" w:sz="4" w:space="0" w:color="auto"/>
            </w:tcBorders>
          </w:tcPr>
          <w:p w:rsidR="00BF5981" w:rsidRPr="00B65C40" w:rsidRDefault="00BF5981" w:rsidP="00537647">
            <w:pPr>
              <w:spacing w:before="100" w:beforeAutospacing="1" w:after="100" w:afterAutospacing="1"/>
              <w:ind w:firstLine="0"/>
              <w:rPr>
                <w:sz w:val="20"/>
                <w:szCs w:val="20"/>
              </w:rPr>
            </w:pPr>
            <w:r w:rsidRPr="00B65C40">
              <w:rPr>
                <w:sz w:val="20"/>
                <w:szCs w:val="20"/>
              </w:rPr>
              <w:t xml:space="preserve">обеспечивает достижение ожидаемых результатов </w:t>
            </w:r>
          </w:p>
        </w:tc>
      </w:tr>
    </w:tbl>
    <w:p w:rsidR="00BF5981" w:rsidRDefault="00BF5981" w:rsidP="00BF5981">
      <w:pPr>
        <w:autoSpaceDE w:val="0"/>
        <w:autoSpaceDN w:val="0"/>
        <w:adjustRightInd w:val="0"/>
        <w:ind w:firstLine="708"/>
        <w:rPr>
          <w:szCs w:val="28"/>
        </w:rPr>
      </w:pPr>
      <w:r w:rsidRPr="00B65C40">
        <w:rPr>
          <w:szCs w:val="28"/>
        </w:rPr>
        <w:t xml:space="preserve">План реализации </w:t>
      </w:r>
      <w:r>
        <w:rPr>
          <w:szCs w:val="28"/>
        </w:rPr>
        <w:t>подп</w:t>
      </w:r>
      <w:r w:rsidRPr="00B65C40">
        <w:rPr>
          <w:szCs w:val="28"/>
        </w:rPr>
        <w:t>рограммы</w:t>
      </w:r>
      <w:r w:rsidRPr="00B65C40">
        <w:rPr>
          <w:b/>
          <w:bCs/>
          <w:szCs w:val="28"/>
        </w:rPr>
        <w:t xml:space="preserve"> </w:t>
      </w:r>
      <w:r w:rsidRPr="00B65C40">
        <w:rPr>
          <w:szCs w:val="28"/>
        </w:rPr>
        <w:t xml:space="preserve">представлен в приложении № 2 к </w:t>
      </w:r>
      <w:r>
        <w:rPr>
          <w:szCs w:val="28"/>
        </w:rPr>
        <w:t>муниципальной</w:t>
      </w:r>
      <w:r w:rsidRPr="00B65C40">
        <w:rPr>
          <w:szCs w:val="28"/>
        </w:rPr>
        <w:t xml:space="preserve"> программе.</w:t>
      </w:r>
    </w:p>
    <w:p w:rsidR="00BF5981" w:rsidRPr="00B65C40" w:rsidRDefault="00BF5981" w:rsidP="00BF5981">
      <w:pPr>
        <w:autoSpaceDE w:val="0"/>
        <w:autoSpaceDN w:val="0"/>
        <w:adjustRightInd w:val="0"/>
        <w:ind w:firstLine="540"/>
        <w:rPr>
          <w:b/>
          <w:bCs/>
          <w:szCs w:val="28"/>
        </w:rPr>
      </w:pPr>
    </w:p>
    <w:p w:rsidR="00BF5981" w:rsidRDefault="00BF5981" w:rsidP="00BF5981">
      <w:pPr>
        <w:numPr>
          <w:ilvl w:val="0"/>
          <w:numId w:val="13"/>
        </w:numPr>
        <w:autoSpaceDE w:val="0"/>
        <w:autoSpaceDN w:val="0"/>
        <w:adjustRightInd w:val="0"/>
        <w:jc w:val="center"/>
        <w:outlineLvl w:val="2"/>
        <w:rPr>
          <w:b/>
          <w:bCs/>
          <w:szCs w:val="28"/>
        </w:rPr>
      </w:pPr>
      <w:r w:rsidRPr="00B65C40">
        <w:rPr>
          <w:b/>
          <w:bCs/>
          <w:szCs w:val="28"/>
        </w:rPr>
        <w:t>Обоснование ресурсного обеспечения подпрограммы</w:t>
      </w:r>
    </w:p>
    <w:p w:rsidR="00853C50" w:rsidRDefault="00853C50" w:rsidP="00BF5981">
      <w:pPr>
        <w:numPr>
          <w:ilvl w:val="0"/>
          <w:numId w:val="13"/>
        </w:numPr>
        <w:autoSpaceDE w:val="0"/>
        <w:autoSpaceDN w:val="0"/>
        <w:adjustRightInd w:val="0"/>
        <w:jc w:val="center"/>
        <w:outlineLvl w:val="2"/>
        <w:rPr>
          <w:b/>
          <w:bCs/>
          <w:szCs w:val="28"/>
        </w:rPr>
      </w:pPr>
    </w:p>
    <w:p w:rsidR="00853C50" w:rsidRPr="00853C50" w:rsidRDefault="00853C50" w:rsidP="00853C50">
      <w:pPr>
        <w:pStyle w:val="a4"/>
        <w:autoSpaceDE w:val="0"/>
        <w:autoSpaceDN w:val="0"/>
        <w:adjustRightInd w:val="0"/>
        <w:ind w:left="0"/>
        <w:rPr>
          <w:szCs w:val="28"/>
        </w:rPr>
      </w:pPr>
      <w:r w:rsidRPr="00853C50">
        <w:rPr>
          <w:szCs w:val="28"/>
        </w:rPr>
        <w:t xml:space="preserve"> «Общий объем финансирования подпрограммы за счет средств бюджета </w:t>
      </w:r>
      <w:r w:rsidRPr="00853C50">
        <w:rPr>
          <w:szCs w:val="28"/>
        </w:rPr>
        <w:lastRenderedPageBreak/>
        <w:t>муниципального образования «Дорогобужский район» Смоленской области составляет 2 804,5 тыс. рублей, в том числе по годам:</w:t>
      </w:r>
    </w:p>
    <w:p w:rsidR="00853C50" w:rsidRPr="00853C50" w:rsidRDefault="00853C50" w:rsidP="00853C50">
      <w:pPr>
        <w:autoSpaceDE w:val="0"/>
        <w:autoSpaceDN w:val="0"/>
        <w:adjustRightInd w:val="0"/>
        <w:rPr>
          <w:szCs w:val="28"/>
        </w:rPr>
      </w:pPr>
      <w:r w:rsidRPr="00853C50">
        <w:rPr>
          <w:szCs w:val="28"/>
        </w:rPr>
        <w:t>- 2014 год – 487,6 тыс. рублей;</w:t>
      </w:r>
    </w:p>
    <w:p w:rsidR="00853C50" w:rsidRPr="00853C50" w:rsidRDefault="00853C50" w:rsidP="00853C50">
      <w:pPr>
        <w:autoSpaceDE w:val="0"/>
        <w:autoSpaceDN w:val="0"/>
        <w:adjustRightInd w:val="0"/>
        <w:rPr>
          <w:szCs w:val="28"/>
        </w:rPr>
      </w:pPr>
      <w:r w:rsidRPr="00853C50">
        <w:rPr>
          <w:szCs w:val="28"/>
        </w:rPr>
        <w:t>- 2015 год – 1 666,1 тыс. рублей;</w:t>
      </w:r>
    </w:p>
    <w:p w:rsidR="00853C50" w:rsidRPr="00853C50" w:rsidRDefault="00853C50" w:rsidP="00853C50">
      <w:pPr>
        <w:autoSpaceDE w:val="0"/>
        <w:autoSpaceDN w:val="0"/>
        <w:adjustRightInd w:val="0"/>
        <w:rPr>
          <w:szCs w:val="28"/>
        </w:rPr>
      </w:pPr>
      <w:r w:rsidRPr="00853C50">
        <w:rPr>
          <w:szCs w:val="28"/>
        </w:rPr>
        <w:t>- 2016 год – 650,8 тыс. рублей;</w:t>
      </w:r>
    </w:p>
    <w:p w:rsidR="00853C50" w:rsidRPr="00853C50" w:rsidRDefault="00853C50" w:rsidP="00853C50">
      <w:pPr>
        <w:autoSpaceDE w:val="0"/>
        <w:autoSpaceDN w:val="0"/>
        <w:adjustRightInd w:val="0"/>
        <w:rPr>
          <w:szCs w:val="28"/>
        </w:rPr>
      </w:pPr>
      <w:r w:rsidRPr="00853C50">
        <w:rPr>
          <w:szCs w:val="28"/>
        </w:rPr>
        <w:t>На обслуживание муниципального долга муниципального образования «Дорогобужский район» Смоленской области в рамках подпрограммы предусматриваются средства бюджета муниципального образования «Дорогобужский район» Смоленской области:</w:t>
      </w:r>
    </w:p>
    <w:p w:rsidR="00853C50" w:rsidRPr="00853C50" w:rsidRDefault="00853C50" w:rsidP="00853C50">
      <w:pPr>
        <w:pStyle w:val="a4"/>
        <w:autoSpaceDE w:val="0"/>
        <w:autoSpaceDN w:val="0"/>
        <w:adjustRightInd w:val="0"/>
        <w:ind w:left="0"/>
        <w:rPr>
          <w:szCs w:val="28"/>
        </w:rPr>
      </w:pPr>
      <w:r w:rsidRPr="00853C50">
        <w:rPr>
          <w:szCs w:val="28"/>
        </w:rPr>
        <w:t>- в 2014 году –487,6 тыс. рублей;</w:t>
      </w:r>
    </w:p>
    <w:p w:rsidR="00853C50" w:rsidRPr="00853C50" w:rsidRDefault="00853C50" w:rsidP="00853C50">
      <w:pPr>
        <w:autoSpaceDE w:val="0"/>
        <w:autoSpaceDN w:val="0"/>
        <w:adjustRightInd w:val="0"/>
        <w:rPr>
          <w:szCs w:val="28"/>
        </w:rPr>
      </w:pPr>
      <w:r w:rsidRPr="00853C50">
        <w:rPr>
          <w:szCs w:val="28"/>
        </w:rPr>
        <w:t>- в 2015 году – 1 666,1 тыс. рублей;</w:t>
      </w:r>
    </w:p>
    <w:p w:rsidR="00853C50" w:rsidRPr="00853C50" w:rsidRDefault="00853C50" w:rsidP="00853C50">
      <w:pPr>
        <w:pStyle w:val="a4"/>
        <w:autoSpaceDE w:val="0"/>
        <w:autoSpaceDN w:val="0"/>
        <w:adjustRightInd w:val="0"/>
        <w:ind w:left="0"/>
        <w:rPr>
          <w:szCs w:val="28"/>
        </w:rPr>
      </w:pPr>
      <w:r w:rsidRPr="00853C50">
        <w:rPr>
          <w:szCs w:val="28"/>
        </w:rPr>
        <w:t>-  в 2016 году – 650,8 тыс. рублей.</w:t>
      </w:r>
    </w:p>
    <w:p w:rsidR="00853C50" w:rsidRPr="00853C50" w:rsidRDefault="00853C50" w:rsidP="00853C50">
      <w:pPr>
        <w:pStyle w:val="a4"/>
        <w:autoSpaceDE w:val="0"/>
        <w:autoSpaceDN w:val="0"/>
        <w:adjustRightInd w:val="0"/>
        <w:ind w:left="0"/>
        <w:rPr>
          <w:szCs w:val="28"/>
        </w:rPr>
      </w:pPr>
      <w:r w:rsidRPr="00853C50">
        <w:rPr>
          <w:szCs w:val="28"/>
        </w:rPr>
        <w:t>Информация о ресурсном обеспечении реализации подпрограммы за счет средств бюджета муниципального образования «Дорогобужский район» Смоленской области по годам реализации подпрограммы представлена в таблице.</w:t>
      </w:r>
    </w:p>
    <w:p w:rsidR="00853C50" w:rsidRPr="00853C50" w:rsidRDefault="00853C50" w:rsidP="00853C50">
      <w:pPr>
        <w:pStyle w:val="a4"/>
        <w:numPr>
          <w:ilvl w:val="0"/>
          <w:numId w:val="13"/>
        </w:numPr>
        <w:jc w:val="right"/>
        <w:rPr>
          <w:b/>
          <w:bCs/>
          <w:sz w:val="20"/>
          <w:szCs w:val="20"/>
        </w:rPr>
      </w:pPr>
    </w:p>
    <w:tbl>
      <w:tblPr>
        <w:tblW w:w="10230" w:type="dxa"/>
        <w:tblCellSpacing w:w="5" w:type="nil"/>
        <w:tblInd w:w="75" w:type="dxa"/>
        <w:tblLayout w:type="fixed"/>
        <w:tblCellMar>
          <w:left w:w="75" w:type="dxa"/>
          <w:right w:w="75" w:type="dxa"/>
        </w:tblCellMar>
        <w:tblLook w:val="0000" w:firstRow="0" w:lastRow="0" w:firstColumn="0" w:lastColumn="0" w:noHBand="0" w:noVBand="0"/>
      </w:tblPr>
      <w:tblGrid>
        <w:gridCol w:w="770"/>
        <w:gridCol w:w="2750"/>
        <w:gridCol w:w="2530"/>
        <w:gridCol w:w="1100"/>
        <w:gridCol w:w="1100"/>
        <w:gridCol w:w="990"/>
        <w:gridCol w:w="990"/>
      </w:tblGrid>
      <w:tr w:rsidR="00853C50" w:rsidRPr="00022C48" w:rsidTr="00C36CD9">
        <w:trPr>
          <w:trHeight w:val="317"/>
          <w:tblCellSpacing w:w="5" w:type="nil"/>
        </w:trPr>
        <w:tc>
          <w:tcPr>
            <w:tcW w:w="770" w:type="dxa"/>
            <w:vMerge w:val="restart"/>
            <w:tcBorders>
              <w:top w:val="single" w:sz="4" w:space="0" w:color="auto"/>
              <w:left w:val="single" w:sz="4" w:space="0" w:color="auto"/>
              <w:bottom w:val="single" w:sz="4" w:space="0" w:color="auto"/>
              <w:right w:val="single" w:sz="4" w:space="0" w:color="auto"/>
            </w:tcBorders>
          </w:tcPr>
          <w:p w:rsidR="00853C50" w:rsidRPr="00022C48" w:rsidRDefault="00853C50" w:rsidP="00C36CD9">
            <w:pPr>
              <w:autoSpaceDE w:val="0"/>
              <w:autoSpaceDN w:val="0"/>
              <w:adjustRightInd w:val="0"/>
              <w:jc w:val="center"/>
              <w:rPr>
                <w:sz w:val="20"/>
                <w:szCs w:val="20"/>
              </w:rPr>
            </w:pPr>
            <w:r w:rsidRPr="00022C48">
              <w:rPr>
                <w:sz w:val="20"/>
                <w:szCs w:val="20"/>
              </w:rPr>
              <w:t xml:space="preserve">№ </w:t>
            </w:r>
          </w:p>
          <w:p w:rsidR="00853C50" w:rsidRPr="00022C48" w:rsidRDefault="00853C50" w:rsidP="00C36CD9">
            <w:pPr>
              <w:autoSpaceDE w:val="0"/>
              <w:autoSpaceDN w:val="0"/>
              <w:adjustRightInd w:val="0"/>
              <w:jc w:val="center"/>
              <w:rPr>
                <w:sz w:val="20"/>
                <w:szCs w:val="20"/>
              </w:rPr>
            </w:pPr>
            <w:proofErr w:type="spellStart"/>
            <w:r w:rsidRPr="00022C48">
              <w:rPr>
                <w:sz w:val="20"/>
                <w:szCs w:val="20"/>
              </w:rPr>
              <w:t>п</w:t>
            </w:r>
            <w:r>
              <w:rPr>
                <w:sz w:val="20"/>
                <w:szCs w:val="20"/>
              </w:rPr>
              <w:t>п</w:t>
            </w:r>
            <w:proofErr w:type="spellEnd"/>
            <w:r w:rsidRPr="00022C48">
              <w:rPr>
                <w:sz w:val="20"/>
                <w:szCs w:val="20"/>
              </w:rPr>
              <w:t>/</w:t>
            </w:r>
            <w:proofErr w:type="gramStart"/>
            <w:r w:rsidRPr="00022C48">
              <w:rPr>
                <w:sz w:val="20"/>
                <w:szCs w:val="20"/>
              </w:rPr>
              <w:t>п</w:t>
            </w:r>
            <w:proofErr w:type="gramEnd"/>
          </w:p>
        </w:tc>
        <w:tc>
          <w:tcPr>
            <w:tcW w:w="2750" w:type="dxa"/>
            <w:vMerge w:val="restart"/>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Наименование основного мероприятия</w:t>
            </w:r>
          </w:p>
        </w:tc>
        <w:tc>
          <w:tcPr>
            <w:tcW w:w="2530" w:type="dxa"/>
            <w:vMerge w:val="restart"/>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Ответственный исполнитель  подпрограммы, основного мероприятия, главные  распорядители средств  бюджета муниципального образования «Дорогобужский район» Смоленской области</w:t>
            </w:r>
          </w:p>
        </w:tc>
        <w:tc>
          <w:tcPr>
            <w:tcW w:w="4180" w:type="dxa"/>
            <w:gridSpan w:val="4"/>
            <w:tcBorders>
              <w:top w:val="single" w:sz="4" w:space="0" w:color="auto"/>
              <w:left w:val="single" w:sz="4" w:space="0" w:color="auto"/>
              <w:bottom w:val="single" w:sz="4" w:space="0" w:color="auto"/>
              <w:right w:val="single" w:sz="4" w:space="0" w:color="auto"/>
            </w:tcBorders>
            <w:vAlign w:val="center"/>
          </w:tcPr>
          <w:p w:rsidR="00853C50" w:rsidRPr="00022C48" w:rsidRDefault="00853C50" w:rsidP="00853C50">
            <w:pPr>
              <w:autoSpaceDE w:val="0"/>
              <w:autoSpaceDN w:val="0"/>
              <w:adjustRightInd w:val="0"/>
              <w:ind w:firstLine="0"/>
              <w:rPr>
                <w:sz w:val="20"/>
                <w:szCs w:val="20"/>
              </w:rPr>
            </w:pPr>
            <w:r w:rsidRPr="00022C48">
              <w:rPr>
                <w:sz w:val="20"/>
                <w:szCs w:val="20"/>
              </w:rPr>
              <w:t>Расходы по годам реализации (тыс. рублей)</w:t>
            </w:r>
          </w:p>
        </w:tc>
      </w:tr>
      <w:tr w:rsidR="00853C50" w:rsidRPr="00022C48" w:rsidTr="00C36CD9">
        <w:trPr>
          <w:trHeight w:val="1052"/>
          <w:tblCellSpacing w:w="5" w:type="nil"/>
        </w:trPr>
        <w:tc>
          <w:tcPr>
            <w:tcW w:w="770" w:type="dxa"/>
            <w:vMerge/>
            <w:tcBorders>
              <w:top w:val="single" w:sz="4" w:space="0" w:color="auto"/>
              <w:left w:val="single" w:sz="4" w:space="0" w:color="auto"/>
              <w:bottom w:val="single" w:sz="4" w:space="0" w:color="auto"/>
              <w:right w:val="single" w:sz="4" w:space="0" w:color="auto"/>
            </w:tcBorders>
          </w:tcPr>
          <w:p w:rsidR="00853C50" w:rsidRPr="00022C48" w:rsidRDefault="00853C50" w:rsidP="00C36CD9">
            <w:pPr>
              <w:autoSpaceDE w:val="0"/>
              <w:autoSpaceDN w:val="0"/>
              <w:adjustRightInd w:val="0"/>
              <w:jc w:val="center"/>
              <w:rPr>
                <w:sz w:val="20"/>
                <w:szCs w:val="20"/>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53C50" w:rsidRPr="00022C48" w:rsidRDefault="00853C50" w:rsidP="00C36CD9">
            <w:pPr>
              <w:autoSpaceDE w:val="0"/>
              <w:autoSpaceDN w:val="0"/>
              <w:adjustRightInd w:val="0"/>
              <w:jc w:val="center"/>
              <w:rPr>
                <w:sz w:val="20"/>
                <w:szCs w:val="20"/>
              </w:rPr>
            </w:pPr>
          </w:p>
        </w:tc>
        <w:tc>
          <w:tcPr>
            <w:tcW w:w="2530" w:type="dxa"/>
            <w:vMerge/>
            <w:tcBorders>
              <w:top w:val="single" w:sz="4" w:space="0" w:color="auto"/>
              <w:left w:val="single" w:sz="4" w:space="0" w:color="auto"/>
              <w:bottom w:val="single" w:sz="4" w:space="0" w:color="auto"/>
              <w:right w:val="single" w:sz="4" w:space="0" w:color="auto"/>
            </w:tcBorders>
            <w:vAlign w:val="center"/>
          </w:tcPr>
          <w:p w:rsidR="00853C50" w:rsidRPr="00022C48" w:rsidRDefault="00853C50" w:rsidP="00C36CD9">
            <w:pPr>
              <w:autoSpaceDE w:val="0"/>
              <w:autoSpaceDN w:val="0"/>
              <w:adjustRightInd w:val="0"/>
              <w:jc w:val="center"/>
              <w:rPr>
                <w:sz w:val="20"/>
                <w:szCs w:val="20"/>
              </w:rPr>
            </w:pPr>
          </w:p>
        </w:tc>
        <w:tc>
          <w:tcPr>
            <w:tcW w:w="1100" w:type="dxa"/>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всего</w:t>
            </w:r>
          </w:p>
        </w:tc>
        <w:tc>
          <w:tcPr>
            <w:tcW w:w="1100" w:type="dxa"/>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2014 год</w:t>
            </w:r>
          </w:p>
        </w:tc>
        <w:tc>
          <w:tcPr>
            <w:tcW w:w="990" w:type="dxa"/>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2015 год</w:t>
            </w:r>
          </w:p>
        </w:tc>
        <w:tc>
          <w:tcPr>
            <w:tcW w:w="990" w:type="dxa"/>
            <w:tcBorders>
              <w:top w:val="single" w:sz="4" w:space="0" w:color="auto"/>
              <w:left w:val="single" w:sz="4" w:space="0" w:color="auto"/>
              <w:bottom w:val="single" w:sz="4" w:space="0" w:color="auto"/>
              <w:right w:val="single" w:sz="4" w:space="0" w:color="auto"/>
            </w:tcBorders>
          </w:tcPr>
          <w:p w:rsidR="00853C50" w:rsidRPr="00022C48" w:rsidRDefault="00853C50" w:rsidP="00853C50">
            <w:pPr>
              <w:autoSpaceDE w:val="0"/>
              <w:autoSpaceDN w:val="0"/>
              <w:adjustRightInd w:val="0"/>
              <w:ind w:firstLine="0"/>
              <w:rPr>
                <w:sz w:val="20"/>
                <w:szCs w:val="20"/>
              </w:rPr>
            </w:pPr>
            <w:r w:rsidRPr="00022C48">
              <w:rPr>
                <w:sz w:val="20"/>
                <w:szCs w:val="20"/>
              </w:rPr>
              <w:t>2016 год</w:t>
            </w:r>
          </w:p>
        </w:tc>
      </w:tr>
    </w:tbl>
    <w:p w:rsidR="00853C50" w:rsidRPr="00853C50" w:rsidRDefault="00853C50" w:rsidP="00853C50">
      <w:pPr>
        <w:pStyle w:val="a4"/>
        <w:numPr>
          <w:ilvl w:val="0"/>
          <w:numId w:val="13"/>
        </w:numPr>
        <w:rPr>
          <w:sz w:val="2"/>
          <w:szCs w:val="2"/>
        </w:rPr>
      </w:pPr>
    </w:p>
    <w:tbl>
      <w:tblPr>
        <w:tblW w:w="1023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0"/>
        <w:gridCol w:w="2750"/>
        <w:gridCol w:w="2530"/>
        <w:gridCol w:w="1100"/>
        <w:gridCol w:w="1100"/>
        <w:gridCol w:w="990"/>
        <w:gridCol w:w="990"/>
      </w:tblGrid>
      <w:tr w:rsidR="00853C50" w:rsidRPr="00022C48" w:rsidTr="00C36CD9">
        <w:trPr>
          <w:trHeight w:val="720"/>
          <w:tblCellSpacing w:w="5" w:type="nil"/>
        </w:trPr>
        <w:tc>
          <w:tcPr>
            <w:tcW w:w="770" w:type="dxa"/>
          </w:tcPr>
          <w:p w:rsidR="00853C50" w:rsidRPr="00022C48" w:rsidRDefault="00853C50" w:rsidP="00C36CD9">
            <w:pPr>
              <w:spacing w:before="100" w:beforeAutospacing="1" w:after="100" w:afterAutospacing="1"/>
              <w:rPr>
                <w:sz w:val="20"/>
                <w:szCs w:val="20"/>
              </w:rPr>
            </w:pPr>
            <w:r>
              <w:rPr>
                <w:sz w:val="20"/>
                <w:szCs w:val="20"/>
              </w:rPr>
              <w:t>11.</w:t>
            </w:r>
          </w:p>
        </w:tc>
        <w:tc>
          <w:tcPr>
            <w:tcW w:w="2750" w:type="dxa"/>
          </w:tcPr>
          <w:p w:rsidR="00853C50" w:rsidRPr="00022C48" w:rsidRDefault="00853C50" w:rsidP="00853C50">
            <w:pPr>
              <w:autoSpaceDE w:val="0"/>
              <w:autoSpaceDN w:val="0"/>
              <w:adjustRightInd w:val="0"/>
              <w:ind w:firstLine="0"/>
              <w:rPr>
                <w:sz w:val="20"/>
                <w:szCs w:val="20"/>
              </w:rPr>
            </w:pPr>
            <w:r w:rsidRPr="00022C48">
              <w:rPr>
                <w:sz w:val="20"/>
                <w:szCs w:val="20"/>
              </w:rPr>
              <w:t>Планирование новых муниципальных заимствований и долговых обязательств</w:t>
            </w:r>
          </w:p>
        </w:tc>
        <w:tc>
          <w:tcPr>
            <w:tcW w:w="2530" w:type="dxa"/>
          </w:tcPr>
          <w:p w:rsidR="00853C50" w:rsidRPr="00022C48" w:rsidRDefault="00853C50" w:rsidP="00853C50">
            <w:pPr>
              <w:ind w:firstLine="0"/>
              <w:rPr>
                <w:rFonts w:ascii="Calibri" w:hAnsi="Calibri"/>
              </w:rPr>
            </w:pPr>
            <w:r w:rsidRPr="00022C48">
              <w:rPr>
                <w:sz w:val="20"/>
                <w:szCs w:val="20"/>
              </w:rPr>
              <w:t>Финансовое управление Администрации муниципального образования «Дорогобужский район»</w:t>
            </w:r>
            <w:r w:rsidRPr="00022C48">
              <w:rPr>
                <w:szCs w:val="28"/>
              </w:rPr>
              <w:t xml:space="preserve"> </w:t>
            </w:r>
            <w:r w:rsidRPr="00022C48">
              <w:rPr>
                <w:sz w:val="20"/>
                <w:szCs w:val="20"/>
              </w:rPr>
              <w:t>Смоленской области</w:t>
            </w:r>
          </w:p>
        </w:tc>
        <w:tc>
          <w:tcPr>
            <w:tcW w:w="1100" w:type="dxa"/>
          </w:tcPr>
          <w:p w:rsidR="00853C50" w:rsidRPr="00022C48" w:rsidRDefault="00853C50" w:rsidP="00C36CD9">
            <w:pPr>
              <w:autoSpaceDE w:val="0"/>
              <w:autoSpaceDN w:val="0"/>
              <w:adjustRightInd w:val="0"/>
              <w:rPr>
                <w:sz w:val="20"/>
                <w:szCs w:val="20"/>
              </w:rPr>
            </w:pPr>
            <w:r w:rsidRPr="00022C48">
              <w:rPr>
                <w:sz w:val="20"/>
                <w:szCs w:val="20"/>
              </w:rPr>
              <w:t>-</w:t>
            </w:r>
          </w:p>
        </w:tc>
        <w:tc>
          <w:tcPr>
            <w:tcW w:w="1100" w:type="dxa"/>
          </w:tcPr>
          <w:p w:rsidR="00853C50" w:rsidRPr="00022C48" w:rsidRDefault="00853C50" w:rsidP="00C36CD9">
            <w:pPr>
              <w:autoSpaceDE w:val="0"/>
              <w:autoSpaceDN w:val="0"/>
              <w:adjustRightInd w:val="0"/>
              <w:rPr>
                <w:sz w:val="20"/>
                <w:szCs w:val="20"/>
              </w:rPr>
            </w:pPr>
            <w:r w:rsidRPr="00022C48">
              <w:rPr>
                <w:sz w:val="20"/>
                <w:szCs w:val="20"/>
              </w:rPr>
              <w:t>-</w:t>
            </w:r>
          </w:p>
        </w:tc>
        <w:tc>
          <w:tcPr>
            <w:tcW w:w="990" w:type="dxa"/>
          </w:tcPr>
          <w:p w:rsidR="00853C50" w:rsidRPr="00022C48" w:rsidRDefault="00853C50" w:rsidP="00C36CD9">
            <w:pPr>
              <w:autoSpaceDE w:val="0"/>
              <w:autoSpaceDN w:val="0"/>
              <w:adjustRightInd w:val="0"/>
              <w:rPr>
                <w:sz w:val="20"/>
                <w:szCs w:val="20"/>
              </w:rPr>
            </w:pPr>
            <w:r w:rsidRPr="00022C48">
              <w:rPr>
                <w:sz w:val="20"/>
                <w:szCs w:val="20"/>
              </w:rPr>
              <w:t>-</w:t>
            </w:r>
          </w:p>
        </w:tc>
        <w:tc>
          <w:tcPr>
            <w:tcW w:w="990" w:type="dxa"/>
          </w:tcPr>
          <w:p w:rsidR="00853C50" w:rsidRPr="00022C48" w:rsidRDefault="00853C50" w:rsidP="00C36CD9">
            <w:pPr>
              <w:autoSpaceDE w:val="0"/>
              <w:autoSpaceDN w:val="0"/>
              <w:adjustRightInd w:val="0"/>
              <w:rPr>
                <w:sz w:val="20"/>
                <w:szCs w:val="20"/>
              </w:rPr>
            </w:pPr>
            <w:r w:rsidRPr="00022C48">
              <w:rPr>
                <w:sz w:val="20"/>
                <w:szCs w:val="20"/>
              </w:rPr>
              <w:t>-</w:t>
            </w:r>
          </w:p>
        </w:tc>
      </w:tr>
      <w:tr w:rsidR="00853C50" w:rsidRPr="00022C48" w:rsidTr="00C36CD9">
        <w:trPr>
          <w:trHeight w:val="697"/>
          <w:tblCellSpacing w:w="5" w:type="nil"/>
        </w:trPr>
        <w:tc>
          <w:tcPr>
            <w:tcW w:w="770" w:type="dxa"/>
          </w:tcPr>
          <w:p w:rsidR="00853C50" w:rsidRPr="00022C48" w:rsidRDefault="00853C50" w:rsidP="00C36CD9">
            <w:pPr>
              <w:autoSpaceDE w:val="0"/>
              <w:autoSpaceDN w:val="0"/>
              <w:adjustRightInd w:val="0"/>
              <w:rPr>
                <w:sz w:val="20"/>
                <w:szCs w:val="20"/>
              </w:rPr>
            </w:pPr>
            <w:r w:rsidRPr="00022C48">
              <w:rPr>
                <w:sz w:val="20"/>
                <w:szCs w:val="20"/>
              </w:rPr>
              <w:t>2</w:t>
            </w:r>
            <w:r>
              <w:rPr>
                <w:sz w:val="20"/>
                <w:szCs w:val="20"/>
              </w:rPr>
              <w:t>2</w:t>
            </w:r>
            <w:r w:rsidRPr="00022C48">
              <w:rPr>
                <w:sz w:val="20"/>
                <w:szCs w:val="20"/>
              </w:rPr>
              <w:t>.</w:t>
            </w:r>
          </w:p>
        </w:tc>
        <w:tc>
          <w:tcPr>
            <w:tcW w:w="2750" w:type="dxa"/>
          </w:tcPr>
          <w:p w:rsidR="00853C50" w:rsidRPr="00022C48" w:rsidRDefault="00853C50" w:rsidP="00853C50">
            <w:pPr>
              <w:autoSpaceDE w:val="0"/>
              <w:autoSpaceDN w:val="0"/>
              <w:adjustRightInd w:val="0"/>
              <w:ind w:firstLine="0"/>
              <w:rPr>
                <w:sz w:val="20"/>
                <w:szCs w:val="20"/>
              </w:rPr>
            </w:pPr>
            <w:r w:rsidRPr="00022C48">
              <w:rPr>
                <w:sz w:val="20"/>
                <w:szCs w:val="20"/>
              </w:rPr>
              <w:t>Планирование расходов на обслуживание муниципального долга муниципального образования «Дорогобужский район»</w:t>
            </w:r>
            <w:r w:rsidRPr="00022C48">
              <w:rPr>
                <w:szCs w:val="28"/>
              </w:rPr>
              <w:t xml:space="preserve"> </w:t>
            </w:r>
            <w:r w:rsidRPr="00022C48">
              <w:rPr>
                <w:sz w:val="20"/>
                <w:szCs w:val="20"/>
              </w:rPr>
              <w:t>Смоленской области за счет собственных средств бюджета муниципального образования «Дорогобужский район» Смоленской области</w:t>
            </w:r>
          </w:p>
        </w:tc>
        <w:tc>
          <w:tcPr>
            <w:tcW w:w="2530" w:type="dxa"/>
          </w:tcPr>
          <w:p w:rsidR="00853C50" w:rsidRPr="00022C48" w:rsidRDefault="00853C50" w:rsidP="00853C50">
            <w:pPr>
              <w:ind w:firstLine="0"/>
              <w:rPr>
                <w:rFonts w:ascii="Calibri" w:hAnsi="Calibri"/>
              </w:rPr>
            </w:pPr>
            <w:r w:rsidRPr="00022C48">
              <w:rPr>
                <w:sz w:val="20"/>
                <w:szCs w:val="20"/>
              </w:rPr>
              <w:t>Финансовое управление Администрации муниципального образования «Дорогобужский район»</w:t>
            </w:r>
            <w:r w:rsidRPr="00022C48">
              <w:rPr>
                <w:szCs w:val="28"/>
              </w:rPr>
              <w:t xml:space="preserve"> </w:t>
            </w:r>
            <w:r w:rsidRPr="00022C48">
              <w:rPr>
                <w:sz w:val="20"/>
                <w:szCs w:val="20"/>
              </w:rPr>
              <w:t>Смоленской области</w:t>
            </w:r>
          </w:p>
        </w:tc>
        <w:tc>
          <w:tcPr>
            <w:tcW w:w="1100" w:type="dxa"/>
          </w:tcPr>
          <w:p w:rsidR="00853C50" w:rsidRPr="00022C48" w:rsidRDefault="00853C50" w:rsidP="00853C50">
            <w:pPr>
              <w:autoSpaceDE w:val="0"/>
              <w:autoSpaceDN w:val="0"/>
              <w:adjustRightInd w:val="0"/>
              <w:ind w:firstLine="0"/>
              <w:rPr>
                <w:sz w:val="20"/>
                <w:szCs w:val="20"/>
              </w:rPr>
            </w:pPr>
            <w:r>
              <w:rPr>
                <w:sz w:val="20"/>
                <w:szCs w:val="20"/>
              </w:rPr>
              <w:t>2 804,5</w:t>
            </w:r>
          </w:p>
        </w:tc>
        <w:tc>
          <w:tcPr>
            <w:tcW w:w="1100" w:type="dxa"/>
          </w:tcPr>
          <w:p w:rsidR="00853C50" w:rsidRPr="00022C48" w:rsidRDefault="00853C50" w:rsidP="00853C50">
            <w:pPr>
              <w:autoSpaceDE w:val="0"/>
              <w:autoSpaceDN w:val="0"/>
              <w:adjustRightInd w:val="0"/>
              <w:ind w:firstLine="0"/>
              <w:rPr>
                <w:sz w:val="20"/>
                <w:szCs w:val="20"/>
              </w:rPr>
            </w:pPr>
            <w:r>
              <w:rPr>
                <w:sz w:val="20"/>
                <w:szCs w:val="20"/>
              </w:rPr>
              <w:t>487,6</w:t>
            </w:r>
          </w:p>
        </w:tc>
        <w:tc>
          <w:tcPr>
            <w:tcW w:w="990" w:type="dxa"/>
          </w:tcPr>
          <w:p w:rsidR="00853C50" w:rsidRPr="00022C48" w:rsidRDefault="00853C50" w:rsidP="00853C50">
            <w:pPr>
              <w:autoSpaceDE w:val="0"/>
              <w:autoSpaceDN w:val="0"/>
              <w:adjustRightInd w:val="0"/>
              <w:ind w:firstLine="0"/>
              <w:rPr>
                <w:sz w:val="20"/>
                <w:szCs w:val="20"/>
              </w:rPr>
            </w:pPr>
            <w:r>
              <w:rPr>
                <w:sz w:val="20"/>
                <w:szCs w:val="20"/>
              </w:rPr>
              <w:t>1 666,1</w:t>
            </w:r>
          </w:p>
        </w:tc>
        <w:tc>
          <w:tcPr>
            <w:tcW w:w="990" w:type="dxa"/>
          </w:tcPr>
          <w:p w:rsidR="00853C50" w:rsidRPr="00022C48" w:rsidRDefault="00853C50" w:rsidP="00853C50">
            <w:pPr>
              <w:autoSpaceDE w:val="0"/>
              <w:autoSpaceDN w:val="0"/>
              <w:adjustRightInd w:val="0"/>
              <w:ind w:firstLine="0"/>
              <w:rPr>
                <w:sz w:val="20"/>
                <w:szCs w:val="20"/>
              </w:rPr>
            </w:pPr>
            <w:r>
              <w:rPr>
                <w:sz w:val="20"/>
                <w:szCs w:val="20"/>
              </w:rPr>
              <w:t>650,8</w:t>
            </w:r>
          </w:p>
        </w:tc>
      </w:tr>
    </w:tbl>
    <w:p w:rsidR="00BF5981" w:rsidRDefault="00BF5981" w:rsidP="00BF5981">
      <w:pPr>
        <w:autoSpaceDE w:val="0"/>
        <w:autoSpaceDN w:val="0"/>
        <w:adjustRightInd w:val="0"/>
        <w:jc w:val="center"/>
        <w:rPr>
          <w:b/>
          <w:bCs/>
          <w:szCs w:val="28"/>
        </w:rPr>
      </w:pPr>
    </w:p>
    <w:p w:rsidR="00BF5981" w:rsidRPr="00B65C40" w:rsidRDefault="00BF5981" w:rsidP="00BF5981">
      <w:pPr>
        <w:autoSpaceDE w:val="0"/>
        <w:autoSpaceDN w:val="0"/>
        <w:adjustRightInd w:val="0"/>
        <w:jc w:val="center"/>
        <w:rPr>
          <w:b/>
          <w:bCs/>
          <w:szCs w:val="28"/>
        </w:rPr>
      </w:pPr>
      <w:r>
        <w:rPr>
          <w:b/>
          <w:bCs/>
          <w:szCs w:val="28"/>
        </w:rPr>
        <w:t>О</w:t>
      </w:r>
      <w:r w:rsidRPr="00B65C40">
        <w:rPr>
          <w:b/>
          <w:bCs/>
          <w:szCs w:val="28"/>
        </w:rPr>
        <w:t>беспечивающая подпрограмма</w:t>
      </w:r>
    </w:p>
    <w:p w:rsidR="00BF5981" w:rsidRPr="00B44519" w:rsidRDefault="00BF5981" w:rsidP="00BF5981">
      <w:pPr>
        <w:autoSpaceDE w:val="0"/>
        <w:autoSpaceDN w:val="0"/>
        <w:adjustRightInd w:val="0"/>
        <w:jc w:val="center"/>
        <w:rPr>
          <w:b/>
          <w:bCs/>
          <w:szCs w:val="28"/>
        </w:rPr>
      </w:pPr>
      <w:r w:rsidRPr="00B65C40">
        <w:rPr>
          <w:b/>
          <w:bCs/>
          <w:szCs w:val="28"/>
        </w:rPr>
        <w:t>«Нормативно-методическое обеспечение и организация бюджетного процесса»</w:t>
      </w:r>
    </w:p>
    <w:p w:rsidR="00BF5981" w:rsidRPr="00B65C40" w:rsidRDefault="00BF5981" w:rsidP="00BF5981">
      <w:pPr>
        <w:rPr>
          <w:sz w:val="20"/>
          <w:szCs w:val="20"/>
        </w:rPr>
      </w:pPr>
    </w:p>
    <w:p w:rsidR="00BF5981" w:rsidRPr="00B65C40" w:rsidRDefault="00BF5981" w:rsidP="00BF5981">
      <w:pPr>
        <w:rPr>
          <w:szCs w:val="28"/>
        </w:rPr>
      </w:pPr>
      <w:r w:rsidRPr="00B65C40">
        <w:rPr>
          <w:szCs w:val="28"/>
        </w:rPr>
        <w:t>Основными целями обеспечивающей подпрограммы являются:</w:t>
      </w:r>
    </w:p>
    <w:p w:rsidR="00BF5981" w:rsidRPr="00B65C40" w:rsidRDefault="00BF5981" w:rsidP="00BF5981">
      <w:pPr>
        <w:ind w:firstLine="708"/>
        <w:rPr>
          <w:szCs w:val="28"/>
        </w:rPr>
      </w:pPr>
      <w:r w:rsidRPr="00B65C40">
        <w:rPr>
          <w:szCs w:val="28"/>
        </w:rPr>
        <w:t>- нормативное правовое регулирование и методическое обеспечение бюджетного процесса;</w:t>
      </w:r>
    </w:p>
    <w:p w:rsidR="00BF5981" w:rsidRPr="00B65C40" w:rsidRDefault="00BF5981" w:rsidP="00BF5981">
      <w:pPr>
        <w:ind w:firstLine="708"/>
        <w:rPr>
          <w:szCs w:val="28"/>
        </w:rPr>
      </w:pPr>
      <w:r w:rsidRPr="00B65C40">
        <w:rPr>
          <w:szCs w:val="28"/>
        </w:rPr>
        <w:t xml:space="preserve">- своевременная и качественная подготовка проекта </w:t>
      </w:r>
      <w:r>
        <w:rPr>
          <w:szCs w:val="28"/>
        </w:rPr>
        <w:t xml:space="preserve">решения Дорогобужской районной Думы </w:t>
      </w:r>
      <w:r w:rsidRPr="00B65C40">
        <w:rPr>
          <w:szCs w:val="28"/>
        </w:rPr>
        <w:t xml:space="preserve">о бюджете </w:t>
      </w:r>
      <w:r w:rsidR="00C36CD9">
        <w:rPr>
          <w:szCs w:val="28"/>
        </w:rPr>
        <w:t>муниципального образования «Дорогобужский район» Смоленской области</w:t>
      </w:r>
      <w:r w:rsidRPr="00B65C40">
        <w:rPr>
          <w:szCs w:val="28"/>
        </w:rPr>
        <w:t xml:space="preserve"> на очередной финансовый год и плановый период;</w:t>
      </w:r>
    </w:p>
    <w:p w:rsidR="00BF5981" w:rsidRPr="00B65C40" w:rsidRDefault="00BF5981" w:rsidP="00BF5981">
      <w:pPr>
        <w:ind w:firstLine="708"/>
        <w:rPr>
          <w:szCs w:val="28"/>
        </w:rPr>
      </w:pPr>
      <w:r w:rsidRPr="00B65C40">
        <w:rPr>
          <w:szCs w:val="28"/>
        </w:rPr>
        <w:lastRenderedPageBreak/>
        <w:t xml:space="preserve">- организация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ind w:firstLine="708"/>
        <w:rPr>
          <w:szCs w:val="28"/>
        </w:rPr>
      </w:pPr>
      <w:r w:rsidRPr="00B65C40">
        <w:rPr>
          <w:szCs w:val="28"/>
        </w:rPr>
        <w:t>- формирование бюджетной отчетности.</w:t>
      </w:r>
    </w:p>
    <w:p w:rsidR="00BF5981" w:rsidRPr="00B65C40" w:rsidRDefault="00BF5981" w:rsidP="00BF5981">
      <w:pPr>
        <w:rPr>
          <w:szCs w:val="28"/>
        </w:rPr>
      </w:pPr>
      <w:r w:rsidRPr="00B65C40">
        <w:rPr>
          <w:szCs w:val="28"/>
        </w:rPr>
        <w:tab/>
        <w:t>Для достижения целей обеспечивающей подпрограммы должно быть обеспечено решение следующих задач:</w:t>
      </w:r>
    </w:p>
    <w:p w:rsidR="00BF5981" w:rsidRPr="00B65C40" w:rsidRDefault="00BF5981" w:rsidP="00BF5981">
      <w:pPr>
        <w:rPr>
          <w:szCs w:val="28"/>
        </w:rPr>
      </w:pPr>
      <w:r w:rsidRPr="00B65C40">
        <w:rPr>
          <w:szCs w:val="28"/>
        </w:rPr>
        <w:tab/>
        <w:t xml:space="preserve">- совершенствование составления и организации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rPr>
          <w:szCs w:val="28"/>
        </w:rPr>
      </w:pPr>
      <w:r w:rsidRPr="00B65C40">
        <w:rPr>
          <w:szCs w:val="28"/>
        </w:rPr>
        <w:tab/>
        <w:t>- оперативное и эффективное управление денежными потоками;</w:t>
      </w:r>
    </w:p>
    <w:p w:rsidR="00BF5981" w:rsidRPr="00B65C40" w:rsidRDefault="00BF5981" w:rsidP="00BF5981">
      <w:pPr>
        <w:rPr>
          <w:szCs w:val="28"/>
        </w:rPr>
      </w:pPr>
      <w:r w:rsidRPr="00B65C40">
        <w:rPr>
          <w:szCs w:val="28"/>
        </w:rPr>
        <w:tab/>
        <w:t>- повышение эффективности и прозрачности бюджетной отчетности;</w:t>
      </w:r>
    </w:p>
    <w:p w:rsidR="00BF5981" w:rsidRPr="00B65C40" w:rsidRDefault="00BF5981" w:rsidP="00BF5981">
      <w:pPr>
        <w:rPr>
          <w:szCs w:val="28"/>
        </w:rPr>
      </w:pPr>
      <w:r w:rsidRPr="00B65C40">
        <w:rPr>
          <w:szCs w:val="28"/>
        </w:rPr>
        <w:tab/>
        <w:t>- формирование, ведение и развитие общедоступных информационных ресурсов.</w:t>
      </w:r>
    </w:p>
    <w:p w:rsidR="00BF5981" w:rsidRPr="00B65C40" w:rsidRDefault="00BF5981" w:rsidP="00BF5981">
      <w:pPr>
        <w:rPr>
          <w:szCs w:val="28"/>
        </w:rPr>
      </w:pPr>
      <w:r w:rsidRPr="00B65C40">
        <w:rPr>
          <w:szCs w:val="28"/>
        </w:rPr>
        <w:tab/>
        <w:t xml:space="preserve">В рамках достижения целей обеспечивающей </w:t>
      </w:r>
      <w:proofErr w:type="gramStart"/>
      <w:r w:rsidRPr="00B65C40">
        <w:rPr>
          <w:szCs w:val="28"/>
        </w:rPr>
        <w:t>подпрограммы</w:t>
      </w:r>
      <w:proofErr w:type="gramEnd"/>
      <w:r w:rsidRPr="00B65C40">
        <w:rPr>
          <w:szCs w:val="28"/>
        </w:rPr>
        <w:t xml:space="preserve"> в том числе осуществляются:</w:t>
      </w:r>
    </w:p>
    <w:p w:rsidR="00BF5981" w:rsidRPr="00B65C40" w:rsidRDefault="00BF5981" w:rsidP="00BF5981">
      <w:pPr>
        <w:rPr>
          <w:szCs w:val="28"/>
        </w:rPr>
      </w:pPr>
      <w:r w:rsidRPr="00B65C40">
        <w:rPr>
          <w:szCs w:val="28"/>
        </w:rPr>
        <w:tab/>
        <w:t>- планирование бюджетных ассигнований исходя из необходимости безусловного исполнения действующих расходных обязательств;</w:t>
      </w:r>
    </w:p>
    <w:p w:rsidR="00BF5981" w:rsidRPr="00B65C40" w:rsidRDefault="00BF5981" w:rsidP="00BF5981">
      <w:pPr>
        <w:ind w:firstLine="708"/>
        <w:rPr>
          <w:szCs w:val="28"/>
        </w:rPr>
      </w:pPr>
      <w:r w:rsidRPr="00B65C40">
        <w:rPr>
          <w:szCs w:val="28"/>
        </w:rPr>
        <w:t>- принятие новых расходных обязатель</w:t>
      </w:r>
      <w:proofErr w:type="gramStart"/>
      <w:r w:rsidRPr="00B65C40">
        <w:rPr>
          <w:szCs w:val="28"/>
        </w:rPr>
        <w:t>ств пр</w:t>
      </w:r>
      <w:proofErr w:type="gramEnd"/>
      <w:r w:rsidRPr="00B65C40">
        <w:rPr>
          <w:szCs w:val="28"/>
        </w:rPr>
        <w:t xml:space="preserve">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BF5981" w:rsidRPr="00B65C40" w:rsidRDefault="00BF5981" w:rsidP="00BF5981">
      <w:pPr>
        <w:ind w:firstLine="708"/>
        <w:rPr>
          <w:szCs w:val="28"/>
        </w:rPr>
      </w:pPr>
      <w:r w:rsidRPr="00B65C40">
        <w:rPr>
          <w:szCs w:val="28"/>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F5981" w:rsidRPr="00B65C40" w:rsidRDefault="00BF5981" w:rsidP="00BF5981">
      <w:pPr>
        <w:rPr>
          <w:szCs w:val="28"/>
        </w:rPr>
      </w:pPr>
      <w:r w:rsidRPr="00B65C40">
        <w:rPr>
          <w:szCs w:val="28"/>
        </w:rPr>
        <w:tab/>
        <w:t>- повышение доступности и достоверности отражаемых данных.</w:t>
      </w:r>
    </w:p>
    <w:p w:rsidR="00BF5981" w:rsidRPr="00B65C40" w:rsidRDefault="00BF5981" w:rsidP="00BF5981">
      <w:pPr>
        <w:rPr>
          <w:szCs w:val="28"/>
        </w:rPr>
      </w:pPr>
      <w:r w:rsidRPr="00B65C40">
        <w:rPr>
          <w:szCs w:val="28"/>
        </w:rPr>
        <w:tab/>
        <w:t xml:space="preserve">В рамках решения задач обеспечивающей </w:t>
      </w:r>
      <w:proofErr w:type="gramStart"/>
      <w:r w:rsidRPr="00B65C40">
        <w:rPr>
          <w:szCs w:val="28"/>
        </w:rPr>
        <w:t>подпрограммы</w:t>
      </w:r>
      <w:proofErr w:type="gramEnd"/>
      <w:r w:rsidRPr="00B65C40">
        <w:rPr>
          <w:szCs w:val="28"/>
        </w:rPr>
        <w:t xml:space="preserve"> в том числе обеспечиваются:</w:t>
      </w:r>
    </w:p>
    <w:p w:rsidR="00BF5981" w:rsidRPr="00B916D7" w:rsidRDefault="00BF5981" w:rsidP="00BF5981">
      <w:pPr>
        <w:rPr>
          <w:color w:val="FF0000"/>
          <w:szCs w:val="28"/>
        </w:rPr>
      </w:pPr>
      <w:r w:rsidRPr="00B65C40">
        <w:rPr>
          <w:szCs w:val="28"/>
        </w:rPr>
        <w:tab/>
        <w:t xml:space="preserve">- оказание методической поддержки главным распорядителям средств </w:t>
      </w:r>
      <w:r>
        <w:rPr>
          <w:szCs w:val="28"/>
        </w:rPr>
        <w:t>бюджета муниципального образования «Дорогобужский район» Смоленской области</w:t>
      </w:r>
      <w:r w:rsidRPr="00B65C40">
        <w:rPr>
          <w:szCs w:val="28"/>
        </w:rPr>
        <w:t>, участникам бюджетного процесса</w:t>
      </w:r>
      <w:r>
        <w:rPr>
          <w:szCs w:val="28"/>
        </w:rPr>
        <w:t>;</w:t>
      </w:r>
    </w:p>
    <w:p w:rsidR="00BF5981" w:rsidRPr="00B65C40" w:rsidRDefault="00BF5981" w:rsidP="00BF5981">
      <w:pPr>
        <w:autoSpaceDE w:val="0"/>
        <w:autoSpaceDN w:val="0"/>
        <w:adjustRightInd w:val="0"/>
        <w:ind w:firstLine="540"/>
        <w:rPr>
          <w:szCs w:val="28"/>
        </w:rPr>
      </w:pPr>
      <w:r w:rsidRPr="00B65C40">
        <w:rPr>
          <w:szCs w:val="28"/>
        </w:rPr>
        <w:t>- оказание методической и организационной помощи по вопросам организации бюджетного учета и составления бюджетной отчетности;</w:t>
      </w:r>
    </w:p>
    <w:p w:rsidR="00BF5981" w:rsidRPr="00B65C40" w:rsidRDefault="00BF5981" w:rsidP="00BF5981">
      <w:pPr>
        <w:rPr>
          <w:szCs w:val="28"/>
        </w:rPr>
      </w:pPr>
      <w:r w:rsidRPr="00B65C40">
        <w:rPr>
          <w:szCs w:val="28"/>
        </w:rPr>
        <w:tab/>
        <w:t>- анализ бюджетного законодательства;</w:t>
      </w:r>
    </w:p>
    <w:p w:rsidR="00BF5981" w:rsidRPr="00B65C40" w:rsidRDefault="00BF5981" w:rsidP="00BF5981">
      <w:pPr>
        <w:rPr>
          <w:szCs w:val="28"/>
        </w:rPr>
      </w:pPr>
      <w:r w:rsidRPr="00B65C40">
        <w:rPr>
          <w:szCs w:val="28"/>
        </w:rPr>
        <w:tab/>
        <w:t xml:space="preserve">- казначейская система исполнения </w:t>
      </w:r>
      <w:r>
        <w:rPr>
          <w:szCs w:val="28"/>
        </w:rPr>
        <w:t>бюджета муниципального образования «Дорогобужский район» Смоленской области</w:t>
      </w:r>
      <w:r w:rsidRPr="00B65C40">
        <w:rPr>
          <w:szCs w:val="28"/>
        </w:rPr>
        <w:t xml:space="preserve">, позволяющая оперативно и эффективно управлять денежными потоками, осуществлять полноценную обработку данных по всем участникам и </w:t>
      </w:r>
      <w:proofErr w:type="spellStart"/>
      <w:r w:rsidRPr="00B65C40">
        <w:rPr>
          <w:szCs w:val="28"/>
        </w:rPr>
        <w:t>неучастникам</w:t>
      </w:r>
      <w:proofErr w:type="spellEnd"/>
      <w:r w:rsidRPr="00B65C40">
        <w:rPr>
          <w:szCs w:val="28"/>
        </w:rPr>
        <w:t xml:space="preserve"> бюджетного процесса, получать информацию в любых аналитических разрезах, а также обеспечивать прозрачность финансовых потоков;</w:t>
      </w:r>
    </w:p>
    <w:p w:rsidR="00BF5981" w:rsidRDefault="00BF5981" w:rsidP="00BF5981">
      <w:pPr>
        <w:ind w:firstLine="708"/>
        <w:rPr>
          <w:szCs w:val="28"/>
        </w:rPr>
      </w:pPr>
      <w:r w:rsidRPr="00B65C40">
        <w:rPr>
          <w:szCs w:val="28"/>
        </w:rPr>
        <w:t>- принятие мер для повышения индекса открытости бюджета.</w:t>
      </w:r>
    </w:p>
    <w:p w:rsidR="00C36CD9" w:rsidRDefault="00C36CD9" w:rsidP="00C36CD9">
      <w:pPr>
        <w:ind w:firstLine="708"/>
        <w:rPr>
          <w:szCs w:val="28"/>
        </w:rPr>
      </w:pPr>
      <w:proofErr w:type="gramStart"/>
      <w:r w:rsidRPr="00741FCE">
        <w:rPr>
          <w:szCs w:val="28"/>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Дорогобужскую районную Думу в установленные сроки и соответствующего требованиям бюджетного законодательства проекта решения о бюджете муниципального </w:t>
      </w:r>
      <w:r w:rsidRPr="003508CB">
        <w:rPr>
          <w:bCs/>
          <w:szCs w:val="28"/>
        </w:rPr>
        <w:t>образования «Дорогобужский район» Смоленской области</w:t>
      </w:r>
      <w:r w:rsidRPr="00741FCE">
        <w:rPr>
          <w:szCs w:val="28"/>
        </w:rPr>
        <w:t xml:space="preserve"> на очередной финансовый год и плановый период, качественную организацию исполнения бюджета муниципального образования «Дорогобужский </w:t>
      </w:r>
      <w:r w:rsidRPr="00741FCE">
        <w:rPr>
          <w:szCs w:val="28"/>
        </w:rPr>
        <w:lastRenderedPageBreak/>
        <w:t>район» Смоленской области, утверждение решением Дорогобужской районной Думы отчета</w:t>
      </w:r>
      <w:proofErr w:type="gramEnd"/>
      <w:r w:rsidRPr="00741FCE">
        <w:rPr>
          <w:szCs w:val="28"/>
        </w:rPr>
        <w:t xml:space="preserve"> об исполнении бюджета</w:t>
      </w:r>
      <w:r>
        <w:rPr>
          <w:szCs w:val="28"/>
        </w:rPr>
        <w:t xml:space="preserve"> </w:t>
      </w:r>
      <w:r w:rsidRPr="00741FCE">
        <w:rPr>
          <w:szCs w:val="28"/>
        </w:rPr>
        <w:t xml:space="preserve">муниципального </w:t>
      </w:r>
      <w:r w:rsidRPr="003508CB">
        <w:rPr>
          <w:bCs/>
          <w:szCs w:val="28"/>
        </w:rPr>
        <w:t>образования «Дорогобужский район» Смоленской области</w:t>
      </w:r>
      <w:r w:rsidRPr="00741FCE">
        <w:rPr>
          <w:szCs w:val="28"/>
        </w:rPr>
        <w:t>.</w:t>
      </w:r>
    </w:p>
    <w:p w:rsidR="00BF5981" w:rsidRPr="00B65C40" w:rsidRDefault="00BF5981" w:rsidP="00C36CD9">
      <w:pPr>
        <w:ind w:firstLine="708"/>
        <w:rPr>
          <w:szCs w:val="28"/>
        </w:rPr>
      </w:pPr>
      <w:r w:rsidRPr="00B65C40">
        <w:rPr>
          <w:szCs w:val="28"/>
        </w:rPr>
        <w:t>В рамках обеспечивающей подпрограммы предусмотрены следующие основные мероприятия.</w:t>
      </w:r>
    </w:p>
    <w:p w:rsidR="00BF5981" w:rsidRPr="00B65C40" w:rsidRDefault="00BF5981" w:rsidP="00BF5981">
      <w:pPr>
        <w:ind w:firstLine="708"/>
        <w:rPr>
          <w:szCs w:val="28"/>
        </w:rPr>
      </w:pPr>
      <w:r w:rsidRPr="00B65C40">
        <w:rPr>
          <w:szCs w:val="28"/>
        </w:rPr>
        <w:t>1. Нормативное правовое регулирование в сфере бюджетного процесса:</w:t>
      </w:r>
    </w:p>
    <w:p w:rsidR="00BF5981" w:rsidRPr="00B65C40" w:rsidRDefault="00BF5981" w:rsidP="00BF5981">
      <w:pPr>
        <w:ind w:firstLine="708"/>
        <w:rPr>
          <w:szCs w:val="28"/>
        </w:rPr>
      </w:pPr>
      <w:r w:rsidRPr="00B65C40">
        <w:rPr>
          <w:szCs w:val="28"/>
        </w:rPr>
        <w:t>1.1. Нормативное и правовое регулирование планирования и исполнения бюджета.</w:t>
      </w:r>
    </w:p>
    <w:p w:rsidR="00BF5981" w:rsidRPr="00B65C40" w:rsidRDefault="00BF5981" w:rsidP="00BF5981">
      <w:pPr>
        <w:rPr>
          <w:szCs w:val="28"/>
        </w:rPr>
      </w:pPr>
      <w:r w:rsidRPr="00B65C40">
        <w:rPr>
          <w:szCs w:val="28"/>
        </w:rPr>
        <w:t>1.</w:t>
      </w:r>
      <w:r>
        <w:rPr>
          <w:szCs w:val="28"/>
        </w:rPr>
        <w:t>2</w:t>
      </w:r>
      <w:r w:rsidRPr="00B65C40">
        <w:rPr>
          <w:szCs w:val="28"/>
        </w:rPr>
        <w:t xml:space="preserve">. Регулярная публикация «бюджета для граждан» в целях обеспечения полного и доступного информирования жителей </w:t>
      </w:r>
      <w:r w:rsidRPr="00204629">
        <w:rPr>
          <w:szCs w:val="28"/>
        </w:rPr>
        <w:t xml:space="preserve">муниципального образования «Дорогобужский район» </w:t>
      </w:r>
      <w:r w:rsidRPr="00B65C40">
        <w:rPr>
          <w:szCs w:val="28"/>
        </w:rPr>
        <w:t xml:space="preserve">Смоленской области об основных показателях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rPr>
          <w:szCs w:val="28"/>
        </w:rPr>
      </w:pPr>
      <w:r w:rsidRPr="00B65C40">
        <w:rPr>
          <w:szCs w:val="28"/>
        </w:rPr>
        <w:t xml:space="preserve">2. Организация планирования и исполнения </w:t>
      </w:r>
      <w:r>
        <w:rPr>
          <w:szCs w:val="28"/>
        </w:rPr>
        <w:t>бюджета муниципального образования «Дорогобужский район» Смоленской области.</w:t>
      </w:r>
    </w:p>
    <w:p w:rsidR="00BF5981" w:rsidRPr="00B65C40" w:rsidRDefault="00BF5981" w:rsidP="00BF5981">
      <w:pPr>
        <w:rPr>
          <w:szCs w:val="28"/>
        </w:rPr>
      </w:pPr>
      <w:r w:rsidRPr="00B65C40">
        <w:rPr>
          <w:szCs w:val="28"/>
        </w:rPr>
        <w:tab/>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sidR="00C36CD9">
        <w:rPr>
          <w:szCs w:val="28"/>
        </w:rPr>
        <w:t>муниципального образования «Дорогобужский район» Смоленской области</w:t>
      </w:r>
      <w:r w:rsidRPr="00B65C40">
        <w:rPr>
          <w:szCs w:val="28"/>
        </w:rPr>
        <w:t xml:space="preserve"> на очередной финансовый год и плановый период.</w:t>
      </w:r>
    </w:p>
    <w:p w:rsidR="00BF5981" w:rsidRPr="00B65C40" w:rsidRDefault="00BF5981" w:rsidP="00BF5981">
      <w:pPr>
        <w:rPr>
          <w:szCs w:val="28"/>
        </w:rPr>
      </w:pPr>
      <w:r w:rsidRPr="00B65C40">
        <w:rPr>
          <w:szCs w:val="28"/>
        </w:rPr>
        <w:tab/>
        <w:t xml:space="preserve">В целях своевременной и качественной подготовки проекта </w:t>
      </w:r>
      <w:r>
        <w:rPr>
          <w:szCs w:val="28"/>
        </w:rPr>
        <w:t>бюджета муниципального образования «Дорогобужский район» Смоленской области</w:t>
      </w:r>
      <w:r w:rsidRPr="00B65C40">
        <w:rPr>
          <w:szCs w:val="28"/>
        </w:rPr>
        <w:t xml:space="preserve"> на очередной финансовый год и плановый период </w:t>
      </w:r>
      <w:r w:rsidRPr="00373E44">
        <w:rPr>
          <w:szCs w:val="28"/>
        </w:rPr>
        <w:t>Финансовое управление Администрации муниципального образования «Дорогобужский район»</w:t>
      </w:r>
      <w:r>
        <w:rPr>
          <w:szCs w:val="28"/>
        </w:rPr>
        <w:t xml:space="preserve"> </w:t>
      </w:r>
      <w:r w:rsidRPr="00B65C40">
        <w:rPr>
          <w:szCs w:val="28"/>
        </w:rPr>
        <w:t>Смоленской области:</w:t>
      </w:r>
    </w:p>
    <w:p w:rsidR="00BF5981" w:rsidRPr="00B65C40" w:rsidRDefault="00BF5981" w:rsidP="00BF5981">
      <w:pPr>
        <w:rPr>
          <w:szCs w:val="28"/>
        </w:rPr>
      </w:pPr>
      <w:r w:rsidRPr="00B65C40">
        <w:rPr>
          <w:szCs w:val="28"/>
        </w:rPr>
        <w:tab/>
        <w:t xml:space="preserve">- организует составление проекта </w:t>
      </w:r>
      <w:r>
        <w:rPr>
          <w:szCs w:val="28"/>
        </w:rPr>
        <w:t xml:space="preserve">бюджета муниципального образования «Дорогобужский район» Смоленской области </w:t>
      </w:r>
      <w:r w:rsidRPr="00B65C40">
        <w:rPr>
          <w:szCs w:val="28"/>
        </w:rPr>
        <w:t>и материалов к нему;</w:t>
      </w:r>
    </w:p>
    <w:p w:rsidR="00BF5981" w:rsidRPr="00B65C40" w:rsidRDefault="00BF5981" w:rsidP="00BF5981">
      <w:pPr>
        <w:rPr>
          <w:szCs w:val="28"/>
        </w:rPr>
      </w:pPr>
      <w:r w:rsidRPr="00B65C40">
        <w:rPr>
          <w:szCs w:val="28"/>
        </w:rPr>
        <w:tab/>
        <w:t xml:space="preserve">- организует методическое руководство работой главных распорядителей средств </w:t>
      </w:r>
      <w:r>
        <w:rPr>
          <w:szCs w:val="28"/>
        </w:rPr>
        <w:t xml:space="preserve">бюджета муниципального образования «Дорогобужский район» Смоленской области </w:t>
      </w:r>
      <w:r w:rsidRPr="00B65C40">
        <w:rPr>
          <w:szCs w:val="28"/>
        </w:rPr>
        <w:t xml:space="preserve">при подготовке проекта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rPr>
          <w:szCs w:val="28"/>
        </w:rPr>
      </w:pPr>
      <w:r w:rsidRPr="00B65C40">
        <w:rPr>
          <w:szCs w:val="28"/>
        </w:rPr>
        <w:tab/>
        <w:t xml:space="preserve">- доводит бюджетные ассигнования и лимиты бюджетных обязательств до главных распорядителей средств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rPr>
          <w:szCs w:val="28"/>
        </w:rPr>
      </w:pPr>
      <w:r w:rsidRPr="00B65C40">
        <w:rPr>
          <w:szCs w:val="28"/>
        </w:rPr>
        <w:tab/>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w:t>
      </w:r>
      <w:r>
        <w:rPr>
          <w:szCs w:val="28"/>
        </w:rPr>
        <w:t>бюджета муниципального образования «Дорогобужский район» Смоленской области</w:t>
      </w:r>
      <w:r w:rsidRPr="00B65C40">
        <w:rPr>
          <w:szCs w:val="28"/>
        </w:rPr>
        <w:t>.</w:t>
      </w:r>
    </w:p>
    <w:p w:rsidR="00BF5981" w:rsidRPr="00B65C40" w:rsidRDefault="00BF5981" w:rsidP="00BF5981">
      <w:pPr>
        <w:rPr>
          <w:szCs w:val="28"/>
        </w:rPr>
      </w:pPr>
      <w:r w:rsidRPr="00B65C40">
        <w:rPr>
          <w:szCs w:val="28"/>
        </w:rPr>
        <w:tab/>
        <w:t>С этой целью предусматривается реализация ряда мер, включая:</w:t>
      </w:r>
    </w:p>
    <w:p w:rsidR="00BF5981" w:rsidRPr="00B65C40" w:rsidRDefault="00BF5981" w:rsidP="00BF5981">
      <w:pPr>
        <w:ind w:firstLine="708"/>
        <w:rPr>
          <w:szCs w:val="28"/>
        </w:rPr>
      </w:pPr>
      <w:r w:rsidRPr="00B65C40">
        <w:rPr>
          <w:szCs w:val="28"/>
        </w:rPr>
        <w:t xml:space="preserve">- осуществление перехода к формированию </w:t>
      </w:r>
      <w:r>
        <w:rPr>
          <w:szCs w:val="28"/>
        </w:rPr>
        <w:t xml:space="preserve">бюджета муниципального образования «Дорогобужский район» Смоленской области </w:t>
      </w:r>
      <w:r w:rsidRPr="00B65C40">
        <w:rPr>
          <w:szCs w:val="28"/>
        </w:rPr>
        <w:t>на основе программно-целевого принципа;</w:t>
      </w:r>
    </w:p>
    <w:p w:rsidR="00BF5981" w:rsidRPr="00B65C40" w:rsidRDefault="00BF5981" w:rsidP="00BF5981">
      <w:pPr>
        <w:ind w:firstLine="708"/>
        <w:rPr>
          <w:szCs w:val="28"/>
        </w:rPr>
      </w:pPr>
      <w:r w:rsidRPr="00B65C40">
        <w:rPr>
          <w:szCs w:val="28"/>
        </w:rPr>
        <w:t xml:space="preserve">- обязательное обоснование расходов (по типам) при формировании проектов </w:t>
      </w:r>
      <w:r>
        <w:rPr>
          <w:szCs w:val="28"/>
        </w:rPr>
        <w:t xml:space="preserve">муниципальных </w:t>
      </w:r>
      <w:r w:rsidRPr="00B65C40">
        <w:rPr>
          <w:szCs w:val="28"/>
        </w:rPr>
        <w:t>программ;</w:t>
      </w:r>
    </w:p>
    <w:p w:rsidR="00BF5981" w:rsidRPr="00B65C40" w:rsidRDefault="00BF5981" w:rsidP="00BF5981">
      <w:pPr>
        <w:ind w:firstLine="708"/>
        <w:rPr>
          <w:szCs w:val="28"/>
        </w:rPr>
      </w:pPr>
      <w:r w:rsidRPr="00B65C40">
        <w:rPr>
          <w:szCs w:val="28"/>
        </w:rPr>
        <w:t>- учет возможности оптимизации действующих расходных обязатель</w:t>
      </w:r>
      <w:proofErr w:type="gramStart"/>
      <w:r w:rsidRPr="00B65C40">
        <w:rPr>
          <w:szCs w:val="28"/>
        </w:rPr>
        <w:t>ств пр</w:t>
      </w:r>
      <w:proofErr w:type="gramEnd"/>
      <w:r w:rsidRPr="00B65C40">
        <w:rPr>
          <w:szCs w:val="28"/>
        </w:rPr>
        <w:t xml:space="preserve">и принятии решений о выделении бюджетных ассигнований на новые расходные </w:t>
      </w:r>
      <w:r w:rsidRPr="00B65C40">
        <w:rPr>
          <w:szCs w:val="28"/>
        </w:rPr>
        <w:lastRenderedPageBreak/>
        <w:t>обязательства.</w:t>
      </w:r>
    </w:p>
    <w:p w:rsidR="00BF5981" w:rsidRPr="00B65C40" w:rsidRDefault="00BF5981" w:rsidP="00BF5981">
      <w:pPr>
        <w:ind w:firstLine="708"/>
        <w:rPr>
          <w:szCs w:val="28"/>
        </w:rPr>
      </w:pPr>
      <w:r w:rsidRPr="00B65C40">
        <w:rPr>
          <w:szCs w:val="28"/>
        </w:rPr>
        <w:t xml:space="preserve">3. Организация исполнения </w:t>
      </w:r>
      <w:r>
        <w:rPr>
          <w:szCs w:val="28"/>
        </w:rPr>
        <w:t xml:space="preserve">бюджета муниципального образования «Дорогобужский район» Смоленской области </w:t>
      </w:r>
      <w:r w:rsidRPr="00B65C40">
        <w:rPr>
          <w:szCs w:val="28"/>
        </w:rPr>
        <w:t>и формирование бюджетной отчетности:</w:t>
      </w:r>
    </w:p>
    <w:p w:rsidR="00BF5981" w:rsidRPr="00B65C40" w:rsidRDefault="00BF5981" w:rsidP="00BF5981">
      <w:pPr>
        <w:ind w:firstLine="708"/>
        <w:rPr>
          <w:szCs w:val="28"/>
        </w:rPr>
      </w:pPr>
      <w:r w:rsidRPr="00B65C40">
        <w:rPr>
          <w:szCs w:val="28"/>
        </w:rPr>
        <w:t xml:space="preserve">3.1. Осуществление открытия и ведения лицевых счетов для учета операций по исполнению </w:t>
      </w:r>
      <w:r>
        <w:rPr>
          <w:szCs w:val="28"/>
        </w:rPr>
        <w:t>бюджета муниципального образования «Дорогобужский район» Смоленской области</w:t>
      </w:r>
      <w:r w:rsidRPr="00B65C40">
        <w:rPr>
          <w:szCs w:val="28"/>
        </w:rPr>
        <w:t>, осуществляемых участниками бюджетного процесса в рамках их бюджетных полномочий.</w:t>
      </w:r>
    </w:p>
    <w:p w:rsidR="00BF5981" w:rsidRPr="00B65C40" w:rsidRDefault="004043CD" w:rsidP="00BF5981">
      <w:pPr>
        <w:ind w:firstLine="708"/>
        <w:rPr>
          <w:szCs w:val="28"/>
        </w:rPr>
      </w:pPr>
      <w:r>
        <w:rPr>
          <w:szCs w:val="28"/>
        </w:rPr>
        <w:t>3.2</w:t>
      </w:r>
      <w:r w:rsidR="00BF5981" w:rsidRPr="00B65C40">
        <w:rPr>
          <w:szCs w:val="28"/>
        </w:rPr>
        <w:t>. Осуществление санкционирования оплаты денежных обязательств.</w:t>
      </w:r>
    </w:p>
    <w:p w:rsidR="00BF5981" w:rsidRPr="00B65C40" w:rsidRDefault="004043CD" w:rsidP="00BF5981">
      <w:pPr>
        <w:ind w:firstLine="708"/>
        <w:rPr>
          <w:szCs w:val="28"/>
        </w:rPr>
      </w:pPr>
      <w:r>
        <w:rPr>
          <w:szCs w:val="28"/>
        </w:rPr>
        <w:t>3.3</w:t>
      </w:r>
      <w:r w:rsidR="00BF5981" w:rsidRPr="00B65C40">
        <w:rPr>
          <w:szCs w:val="28"/>
        </w:rPr>
        <w:t xml:space="preserve">. Осуществление учета операций на лицевых счетах по исполнению расходов </w:t>
      </w:r>
      <w:r w:rsidR="00BF5981">
        <w:rPr>
          <w:szCs w:val="28"/>
        </w:rPr>
        <w:t>бюджета муниципального образования «Дорогобужский район» Смоленской области</w:t>
      </w:r>
      <w:r w:rsidR="00BF5981" w:rsidRPr="00B65C40">
        <w:rPr>
          <w:szCs w:val="28"/>
        </w:rPr>
        <w:t>.</w:t>
      </w:r>
    </w:p>
    <w:p w:rsidR="00BF5981" w:rsidRPr="00B65C40" w:rsidRDefault="004043CD" w:rsidP="00BF5981">
      <w:pPr>
        <w:ind w:firstLine="708"/>
        <w:rPr>
          <w:szCs w:val="28"/>
        </w:rPr>
      </w:pPr>
      <w:r>
        <w:rPr>
          <w:szCs w:val="28"/>
        </w:rPr>
        <w:t>3.4</w:t>
      </w:r>
      <w:r w:rsidR="00BF5981" w:rsidRPr="00B65C40">
        <w:rPr>
          <w:szCs w:val="28"/>
        </w:rPr>
        <w:t xml:space="preserve">. Организация работы по учету операций со средствами </w:t>
      </w:r>
      <w:r w:rsidR="00BF5981">
        <w:rPr>
          <w:szCs w:val="28"/>
        </w:rPr>
        <w:t xml:space="preserve">муниципальных </w:t>
      </w:r>
      <w:r w:rsidR="00BF5981" w:rsidRPr="00B65C40">
        <w:rPr>
          <w:szCs w:val="28"/>
        </w:rPr>
        <w:t xml:space="preserve">бюджетных и </w:t>
      </w:r>
      <w:r w:rsidR="00BF5981">
        <w:rPr>
          <w:szCs w:val="28"/>
        </w:rPr>
        <w:t xml:space="preserve">муниципальных </w:t>
      </w:r>
      <w:r w:rsidR="00BF5981" w:rsidRPr="00B65C40">
        <w:rPr>
          <w:szCs w:val="28"/>
        </w:rPr>
        <w:t>автономных учреждений.</w:t>
      </w:r>
    </w:p>
    <w:p w:rsidR="00BF5981" w:rsidRPr="00B65C40" w:rsidRDefault="004043CD" w:rsidP="00BF5981">
      <w:pPr>
        <w:ind w:firstLine="708"/>
        <w:rPr>
          <w:szCs w:val="28"/>
        </w:rPr>
      </w:pPr>
      <w:r>
        <w:rPr>
          <w:szCs w:val="28"/>
        </w:rPr>
        <w:t>3.5</w:t>
      </w:r>
      <w:r w:rsidR="00BF5981" w:rsidRPr="00B65C40">
        <w:rPr>
          <w:szCs w:val="28"/>
        </w:rPr>
        <w:t xml:space="preserve">. Организация формирования отчетности об исполнении </w:t>
      </w:r>
      <w:r w:rsidR="00BF5981">
        <w:rPr>
          <w:szCs w:val="28"/>
        </w:rPr>
        <w:t>бюджета муниципального образования «Дорогобужский район» Смоленской области</w:t>
      </w:r>
      <w:r w:rsidR="00BF5981" w:rsidRPr="00B65C40">
        <w:rPr>
          <w:szCs w:val="28"/>
        </w:rPr>
        <w:t>, бюджетов</w:t>
      </w:r>
      <w:r w:rsidR="00BF5981">
        <w:rPr>
          <w:szCs w:val="28"/>
        </w:rPr>
        <w:t xml:space="preserve"> поселений Дорогобужского района Смоленской области</w:t>
      </w:r>
      <w:r w:rsidR="00BF5981" w:rsidRPr="00B65C40">
        <w:rPr>
          <w:szCs w:val="28"/>
        </w:rPr>
        <w:t>, консолидированного бюджета</w:t>
      </w:r>
      <w:r w:rsidR="00BF5981" w:rsidRPr="007A01A8">
        <w:rPr>
          <w:szCs w:val="28"/>
        </w:rPr>
        <w:t xml:space="preserve"> </w:t>
      </w:r>
      <w:r w:rsidR="00BF5981" w:rsidRPr="00B046F5">
        <w:rPr>
          <w:szCs w:val="28"/>
        </w:rPr>
        <w:t xml:space="preserve">муниципального образования «Дорогобужский район» </w:t>
      </w:r>
      <w:r w:rsidR="00BF5981" w:rsidRPr="00B65C40">
        <w:rPr>
          <w:szCs w:val="28"/>
        </w:rPr>
        <w:t>Смоленской области.</w:t>
      </w:r>
    </w:p>
    <w:p w:rsidR="00BF5981" w:rsidRPr="00B65C40" w:rsidRDefault="004043CD" w:rsidP="00BF5981">
      <w:pPr>
        <w:rPr>
          <w:szCs w:val="28"/>
        </w:rPr>
      </w:pPr>
      <w:r>
        <w:rPr>
          <w:szCs w:val="28"/>
        </w:rPr>
        <w:t>3.6</w:t>
      </w:r>
      <w:r w:rsidR="00BF5981" w:rsidRPr="00B65C40">
        <w:rPr>
          <w:szCs w:val="28"/>
        </w:rPr>
        <w:t xml:space="preserve">. Формирование полной и достоверной информации об исполнении </w:t>
      </w:r>
      <w:r w:rsidR="00BF5981">
        <w:rPr>
          <w:szCs w:val="28"/>
        </w:rPr>
        <w:t>бюджета муниципального образования «Дорогобужский район» Смоленской области</w:t>
      </w:r>
      <w:r w:rsidR="00BF5981" w:rsidRPr="00B65C40">
        <w:rPr>
          <w:szCs w:val="28"/>
        </w:rPr>
        <w:t xml:space="preserve"> и консолидированного бюджета </w:t>
      </w:r>
      <w:r w:rsidR="00BF5981" w:rsidRPr="00B046F5">
        <w:rPr>
          <w:szCs w:val="28"/>
        </w:rPr>
        <w:t xml:space="preserve">муниципального образования «Дорогобужский район» </w:t>
      </w:r>
      <w:r w:rsidR="00BF5981" w:rsidRPr="00B65C40">
        <w:rPr>
          <w:szCs w:val="28"/>
        </w:rPr>
        <w:t xml:space="preserve">Смоленской области. Своевременное и качественное формирование отчетности об исполнении </w:t>
      </w:r>
      <w:r w:rsidR="00BF5981">
        <w:rPr>
          <w:szCs w:val="28"/>
        </w:rPr>
        <w:t>бюджета муниципального образования «Дорогобужский район» Смоленской области</w:t>
      </w:r>
      <w:r w:rsidR="00BF5981" w:rsidRPr="00B65C40">
        <w:rPr>
          <w:szCs w:val="28"/>
        </w:rPr>
        <w:t xml:space="preserve"> позволит оценить степень выполнения расходных обязательств </w:t>
      </w:r>
      <w:r w:rsidR="00BF5981">
        <w:rPr>
          <w:szCs w:val="28"/>
        </w:rPr>
        <w:t>бюджета муниципального образования «Дорогобужский район» Смоленской области</w:t>
      </w:r>
      <w:r w:rsidR="00BF5981" w:rsidRPr="00B65C40">
        <w:rPr>
          <w:szCs w:val="28"/>
        </w:rPr>
        <w:t>, предоставить участникам бюджетного процесса необходимую для анализа, планирования и управления бюджетными средствами информацию.</w:t>
      </w:r>
    </w:p>
    <w:p w:rsidR="00BF5981" w:rsidRPr="00B65C40" w:rsidRDefault="004043CD" w:rsidP="00BF5981">
      <w:pPr>
        <w:tabs>
          <w:tab w:val="left" w:pos="770"/>
        </w:tabs>
        <w:autoSpaceDE w:val="0"/>
        <w:autoSpaceDN w:val="0"/>
        <w:adjustRightInd w:val="0"/>
        <w:ind w:firstLine="660"/>
        <w:rPr>
          <w:szCs w:val="28"/>
        </w:rPr>
      </w:pPr>
      <w:r>
        <w:rPr>
          <w:szCs w:val="28"/>
        </w:rPr>
        <w:t>3.7</w:t>
      </w:r>
      <w:r w:rsidR="00BF5981" w:rsidRPr="00B65C40">
        <w:rPr>
          <w:szCs w:val="28"/>
        </w:rPr>
        <w:t>.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BF5981" w:rsidRPr="00B65C40" w:rsidRDefault="004043CD" w:rsidP="00BF5981">
      <w:pPr>
        <w:tabs>
          <w:tab w:val="left" w:pos="660"/>
        </w:tabs>
        <w:rPr>
          <w:szCs w:val="28"/>
        </w:rPr>
      </w:pPr>
      <w:r>
        <w:rPr>
          <w:szCs w:val="28"/>
        </w:rPr>
        <w:t>3.8</w:t>
      </w:r>
      <w:r w:rsidR="00BF5981" w:rsidRPr="00B65C40">
        <w:rPr>
          <w:szCs w:val="28"/>
        </w:rPr>
        <w:t xml:space="preserve">. Минимизация наличного денежного обращения в секторе </w:t>
      </w:r>
      <w:r w:rsidR="00BF5981">
        <w:rPr>
          <w:szCs w:val="28"/>
        </w:rPr>
        <w:t>муниципального</w:t>
      </w:r>
      <w:r w:rsidR="00BF5981" w:rsidRPr="00B65C40">
        <w:rPr>
          <w:szCs w:val="28"/>
        </w:rPr>
        <w:t xml:space="preserve"> управления. Реализация данного направления предусматривает постепенный  отказ от использования наличных денежных средств организациями сектора </w:t>
      </w:r>
      <w:r w:rsidR="00BF5981">
        <w:rPr>
          <w:szCs w:val="28"/>
        </w:rPr>
        <w:t xml:space="preserve">муниципального </w:t>
      </w:r>
      <w:r w:rsidR="00BF5981" w:rsidRPr="00B65C40">
        <w:rPr>
          <w:szCs w:val="28"/>
        </w:rPr>
        <w:t>управления и переход к осуществлению безналичных расчетов при помощи корпоративных банковских карт.</w:t>
      </w:r>
    </w:p>
    <w:p w:rsidR="00E658C1" w:rsidRPr="00421F21" w:rsidRDefault="00E658C1" w:rsidP="00E658C1">
      <w:pPr>
        <w:ind w:firstLine="708"/>
        <w:rPr>
          <w:szCs w:val="28"/>
        </w:rPr>
      </w:pPr>
      <w:r w:rsidRPr="00421F21">
        <w:rPr>
          <w:szCs w:val="28"/>
        </w:rPr>
        <w:t>Общий объем бюджетных ассигнований на содержание Финансового управления Администрации муниципального образования «Дорогобужский район» Смоленской области на 2014-2016 годы составляет 18 5</w:t>
      </w:r>
      <w:r>
        <w:rPr>
          <w:szCs w:val="28"/>
        </w:rPr>
        <w:t>26</w:t>
      </w:r>
      <w:r w:rsidRPr="00421F21">
        <w:rPr>
          <w:szCs w:val="28"/>
        </w:rPr>
        <w:t>,0 тыс. рублей, из них расходы на оплату труда – 16 545,0 тыс. рублей, в том числе:</w:t>
      </w:r>
    </w:p>
    <w:p w:rsidR="00E658C1" w:rsidRPr="00421F21" w:rsidRDefault="00E658C1" w:rsidP="00E658C1">
      <w:pPr>
        <w:rPr>
          <w:szCs w:val="28"/>
        </w:rPr>
      </w:pPr>
      <w:r w:rsidRPr="00421F21">
        <w:rPr>
          <w:szCs w:val="28"/>
        </w:rPr>
        <w:tab/>
        <w:t>- 2014 год – 6</w:t>
      </w:r>
      <w:r>
        <w:rPr>
          <w:szCs w:val="28"/>
        </w:rPr>
        <w:t> 453,2</w:t>
      </w:r>
      <w:r w:rsidRPr="00421F21">
        <w:rPr>
          <w:szCs w:val="28"/>
        </w:rPr>
        <w:t>,0 тыс. рублей, из них расходы на оплату труда – 5 515,0 тыс. рублей;</w:t>
      </w:r>
    </w:p>
    <w:p w:rsidR="00E658C1" w:rsidRPr="00421F21" w:rsidRDefault="00E658C1" w:rsidP="00E658C1">
      <w:pPr>
        <w:ind w:firstLine="708"/>
        <w:rPr>
          <w:szCs w:val="28"/>
        </w:rPr>
      </w:pPr>
      <w:r w:rsidRPr="00421F21">
        <w:rPr>
          <w:szCs w:val="28"/>
        </w:rPr>
        <w:t>- 2015 год – 6</w:t>
      </w:r>
      <w:r>
        <w:rPr>
          <w:szCs w:val="28"/>
        </w:rPr>
        <w:t> 036,4</w:t>
      </w:r>
      <w:r w:rsidRPr="00421F21">
        <w:rPr>
          <w:szCs w:val="28"/>
        </w:rPr>
        <w:t xml:space="preserve"> тыс. рублей, из них расходы на оплату труда – 5 515,0 тыс. </w:t>
      </w:r>
      <w:r w:rsidRPr="00421F21">
        <w:rPr>
          <w:szCs w:val="28"/>
        </w:rPr>
        <w:lastRenderedPageBreak/>
        <w:t>рублей;</w:t>
      </w:r>
    </w:p>
    <w:p w:rsidR="00E658C1" w:rsidRPr="00741FCE" w:rsidRDefault="00E658C1" w:rsidP="00E658C1">
      <w:pPr>
        <w:ind w:firstLine="708"/>
        <w:rPr>
          <w:szCs w:val="28"/>
        </w:rPr>
      </w:pPr>
      <w:r w:rsidRPr="00421F21">
        <w:rPr>
          <w:szCs w:val="28"/>
        </w:rPr>
        <w:t>- 2016 год – 6</w:t>
      </w:r>
      <w:r>
        <w:rPr>
          <w:szCs w:val="28"/>
        </w:rPr>
        <w:t xml:space="preserve"> 036,4 </w:t>
      </w:r>
      <w:r w:rsidRPr="00421F21">
        <w:rPr>
          <w:szCs w:val="28"/>
        </w:rPr>
        <w:t>тыс. рублей, из них расходы на оплату труда -5 515,0 тыс. рублей.</w:t>
      </w:r>
    </w:p>
    <w:p w:rsidR="00E658C1" w:rsidRDefault="00E658C1" w:rsidP="00BF5981">
      <w:pPr>
        <w:autoSpaceDE w:val="0"/>
        <w:autoSpaceDN w:val="0"/>
        <w:adjustRightInd w:val="0"/>
        <w:rPr>
          <w:b/>
          <w:bCs/>
          <w:sz w:val="16"/>
          <w:szCs w:val="16"/>
        </w:rPr>
        <w:sectPr w:rsidR="00E658C1" w:rsidSect="00185864">
          <w:headerReference w:type="default" r:id="rId20"/>
          <w:pgSz w:w="11905" w:h="16838"/>
          <w:pgMar w:top="1134" w:right="680" w:bottom="1134" w:left="1021" w:header="720" w:footer="720" w:gutter="0"/>
          <w:cols w:space="720"/>
          <w:noEndnote/>
          <w:titlePg/>
          <w:docGrid w:linePitch="299"/>
        </w:sectPr>
      </w:pPr>
    </w:p>
    <w:p w:rsidR="00BF5981" w:rsidRPr="00B65C40" w:rsidRDefault="00BF5981" w:rsidP="00BF5981">
      <w:pPr>
        <w:autoSpaceDE w:val="0"/>
        <w:autoSpaceDN w:val="0"/>
        <w:adjustRightInd w:val="0"/>
        <w:rPr>
          <w:b/>
          <w:bCs/>
          <w:sz w:val="16"/>
          <w:szCs w:val="16"/>
        </w:rPr>
      </w:pPr>
    </w:p>
    <w:p w:rsidR="00BF5981" w:rsidRPr="00B65C40" w:rsidRDefault="00BF5981" w:rsidP="00BF5981">
      <w:pPr>
        <w:autoSpaceDE w:val="0"/>
        <w:autoSpaceDN w:val="0"/>
        <w:adjustRightInd w:val="0"/>
        <w:jc w:val="center"/>
        <w:rPr>
          <w:b/>
          <w:bCs/>
          <w:sz w:val="16"/>
          <w:szCs w:val="16"/>
        </w:rPr>
      </w:pPr>
    </w:p>
    <w:tbl>
      <w:tblPr>
        <w:tblW w:w="0" w:type="auto"/>
        <w:tblInd w:w="108" w:type="dxa"/>
        <w:tblLook w:val="01E0" w:firstRow="1" w:lastRow="1" w:firstColumn="1" w:lastColumn="1" w:noHBand="0" w:noVBand="0"/>
      </w:tblPr>
      <w:tblGrid>
        <w:gridCol w:w="11457"/>
        <w:gridCol w:w="4355"/>
      </w:tblGrid>
      <w:tr w:rsidR="00BF5981" w:rsidRPr="00B65C40" w:rsidTr="00C36CD9">
        <w:tc>
          <w:tcPr>
            <w:tcW w:w="11548" w:type="dxa"/>
          </w:tcPr>
          <w:p w:rsidR="00BF5981" w:rsidRPr="00C211E4" w:rsidRDefault="00BF5981" w:rsidP="00C36CD9">
            <w:pPr>
              <w:autoSpaceDE w:val="0"/>
              <w:autoSpaceDN w:val="0"/>
              <w:adjustRightInd w:val="0"/>
              <w:ind w:right="-45"/>
              <w:jc w:val="right"/>
              <w:rPr>
                <w:szCs w:val="28"/>
              </w:rPr>
            </w:pPr>
          </w:p>
        </w:tc>
        <w:tc>
          <w:tcPr>
            <w:tcW w:w="4372" w:type="dxa"/>
          </w:tcPr>
          <w:p w:rsidR="00BF5981" w:rsidRPr="00C211E4" w:rsidRDefault="00BF5981" w:rsidP="00A96D71">
            <w:pPr>
              <w:autoSpaceDE w:val="0"/>
              <w:autoSpaceDN w:val="0"/>
              <w:adjustRightInd w:val="0"/>
              <w:ind w:right="-45" w:firstLine="0"/>
              <w:rPr>
                <w:szCs w:val="28"/>
              </w:rPr>
            </w:pPr>
            <w:r w:rsidRPr="00C211E4">
              <w:rPr>
                <w:szCs w:val="28"/>
              </w:rPr>
              <w:t>Приложение № 1</w:t>
            </w:r>
          </w:p>
          <w:p w:rsidR="00BF5981" w:rsidRDefault="00BF5981" w:rsidP="00A96D71">
            <w:pPr>
              <w:autoSpaceDE w:val="0"/>
              <w:autoSpaceDN w:val="0"/>
              <w:adjustRightInd w:val="0"/>
              <w:ind w:right="-45" w:firstLine="0"/>
              <w:rPr>
                <w:szCs w:val="28"/>
              </w:rPr>
            </w:pPr>
            <w:r w:rsidRPr="00C211E4">
              <w:rPr>
                <w:szCs w:val="28"/>
              </w:rPr>
              <w:t>к муниципальной программе «Управление муниципальными финансами в муниципальном образовании «Дорогобужский район» Смоленской области» на 2014-2016 годы</w:t>
            </w:r>
          </w:p>
          <w:p w:rsidR="00A96D71" w:rsidRDefault="00A96D71" w:rsidP="00A96D71">
            <w:pPr>
              <w:autoSpaceDE w:val="0"/>
              <w:autoSpaceDN w:val="0"/>
              <w:adjustRightInd w:val="0"/>
              <w:ind w:firstLine="0"/>
              <w:rPr>
                <w:bCs/>
                <w:sz w:val="24"/>
              </w:rPr>
            </w:pPr>
            <w:proofErr w:type="gramStart"/>
            <w:r>
              <w:rPr>
                <w:bCs/>
                <w:sz w:val="24"/>
              </w:rPr>
              <w:t>(в редакции постановления Администрации муниципального</w:t>
            </w:r>
            <w:proofErr w:type="gramEnd"/>
          </w:p>
          <w:p w:rsidR="00A96D71" w:rsidRDefault="00A96D71" w:rsidP="00A96D71">
            <w:pPr>
              <w:autoSpaceDE w:val="0"/>
              <w:autoSpaceDN w:val="0"/>
              <w:adjustRightInd w:val="0"/>
              <w:ind w:firstLine="0"/>
              <w:rPr>
                <w:bCs/>
                <w:sz w:val="24"/>
              </w:rPr>
            </w:pPr>
            <w:r>
              <w:rPr>
                <w:bCs/>
                <w:sz w:val="24"/>
              </w:rPr>
              <w:t>образования «Дорогобужский район»</w:t>
            </w:r>
          </w:p>
          <w:p w:rsidR="00A96D71" w:rsidRDefault="00A96D71" w:rsidP="00A96D71">
            <w:pPr>
              <w:autoSpaceDE w:val="0"/>
              <w:autoSpaceDN w:val="0"/>
              <w:adjustRightInd w:val="0"/>
              <w:ind w:firstLine="0"/>
              <w:rPr>
                <w:bCs/>
                <w:sz w:val="24"/>
              </w:rPr>
            </w:pPr>
            <w:r>
              <w:rPr>
                <w:bCs/>
                <w:sz w:val="24"/>
              </w:rPr>
              <w:t>Смоленской области</w:t>
            </w:r>
          </w:p>
          <w:p w:rsidR="00A96D71" w:rsidRPr="00D76F93" w:rsidRDefault="000944CB" w:rsidP="00A96D71">
            <w:pPr>
              <w:autoSpaceDE w:val="0"/>
              <w:autoSpaceDN w:val="0"/>
              <w:adjustRightInd w:val="0"/>
              <w:ind w:firstLine="0"/>
              <w:rPr>
                <w:bCs/>
                <w:sz w:val="24"/>
                <w:u w:val="single"/>
              </w:rPr>
            </w:pPr>
            <w:r>
              <w:rPr>
                <w:bCs/>
                <w:sz w:val="24"/>
              </w:rPr>
              <w:t xml:space="preserve">от </w:t>
            </w:r>
            <w:r w:rsidR="009023DC">
              <w:rPr>
                <w:bCs/>
                <w:sz w:val="24"/>
              </w:rPr>
              <w:t>14.02.2014 № 88</w:t>
            </w:r>
            <w:r w:rsidR="00D76F93">
              <w:rPr>
                <w:bCs/>
                <w:sz w:val="24"/>
                <w:u w:val="single"/>
              </w:rPr>
              <w:t>)</w:t>
            </w:r>
          </w:p>
          <w:p w:rsidR="00A96D71" w:rsidRDefault="00A96D71" w:rsidP="00A96D71">
            <w:pPr>
              <w:autoSpaceDE w:val="0"/>
              <w:autoSpaceDN w:val="0"/>
              <w:adjustRightInd w:val="0"/>
              <w:jc w:val="center"/>
              <w:rPr>
                <w:bCs/>
                <w:sz w:val="24"/>
              </w:rPr>
            </w:pPr>
            <w:r>
              <w:rPr>
                <w:bCs/>
                <w:sz w:val="24"/>
              </w:rPr>
              <w:t xml:space="preserve">                                                                                        </w:t>
            </w:r>
          </w:p>
          <w:p w:rsidR="00A96D71" w:rsidRPr="00C211E4" w:rsidRDefault="00A96D71" w:rsidP="00A96D71">
            <w:pPr>
              <w:autoSpaceDE w:val="0"/>
              <w:autoSpaceDN w:val="0"/>
              <w:adjustRightInd w:val="0"/>
              <w:jc w:val="center"/>
              <w:rPr>
                <w:szCs w:val="28"/>
              </w:rPr>
            </w:pPr>
            <w:r>
              <w:rPr>
                <w:bCs/>
                <w:sz w:val="24"/>
              </w:rPr>
              <w:t xml:space="preserve">                                                                       </w:t>
            </w:r>
          </w:p>
        </w:tc>
      </w:tr>
    </w:tbl>
    <w:p w:rsidR="00BF5981" w:rsidRPr="00B65C40" w:rsidRDefault="00BF5981" w:rsidP="00A96D71">
      <w:pPr>
        <w:autoSpaceDE w:val="0"/>
        <w:autoSpaceDN w:val="0"/>
        <w:adjustRightInd w:val="0"/>
        <w:ind w:firstLine="0"/>
        <w:jc w:val="center"/>
        <w:rPr>
          <w:b/>
          <w:bCs/>
          <w:szCs w:val="28"/>
        </w:rPr>
      </w:pPr>
      <w:r w:rsidRPr="00B65C40">
        <w:rPr>
          <w:b/>
          <w:bCs/>
          <w:szCs w:val="28"/>
        </w:rPr>
        <w:t>ЦЕЛЕВЫЕ ПОКАЗАТЕЛИ</w:t>
      </w:r>
    </w:p>
    <w:p w:rsidR="00BF5981" w:rsidRPr="00B65C40" w:rsidRDefault="00BF5981" w:rsidP="00BF5981">
      <w:pPr>
        <w:autoSpaceDE w:val="0"/>
        <w:autoSpaceDN w:val="0"/>
        <w:adjustRightInd w:val="0"/>
        <w:jc w:val="center"/>
        <w:rPr>
          <w:b/>
          <w:bCs/>
          <w:szCs w:val="28"/>
        </w:rPr>
      </w:pPr>
      <w:r w:rsidRPr="00B65C40">
        <w:rPr>
          <w:b/>
          <w:bCs/>
          <w:szCs w:val="28"/>
        </w:rPr>
        <w:t xml:space="preserve">реализации </w:t>
      </w:r>
      <w:r>
        <w:rPr>
          <w:b/>
          <w:bCs/>
          <w:szCs w:val="28"/>
        </w:rPr>
        <w:t>муниципальной</w:t>
      </w:r>
      <w:r w:rsidRPr="00B65C40">
        <w:rPr>
          <w:b/>
          <w:bCs/>
          <w:szCs w:val="28"/>
        </w:rPr>
        <w:t xml:space="preserve"> программы</w:t>
      </w:r>
    </w:p>
    <w:p w:rsidR="00BF5981" w:rsidRPr="00B65C40" w:rsidRDefault="00BF5981" w:rsidP="00BF5981">
      <w:pPr>
        <w:autoSpaceDE w:val="0"/>
        <w:autoSpaceDN w:val="0"/>
        <w:adjustRightInd w:val="0"/>
        <w:jc w:val="center"/>
        <w:rPr>
          <w:b/>
          <w:bCs/>
          <w:szCs w:val="28"/>
        </w:rPr>
      </w:pPr>
      <w:r w:rsidRPr="001F388C">
        <w:rPr>
          <w:b/>
          <w:bCs/>
          <w:szCs w:val="28"/>
        </w:rPr>
        <w:t>«Управление муниципальными финансами в муниципальном образовании «Дорогобужский район» Смоленской области»</w:t>
      </w:r>
      <w:r w:rsidRPr="00B65C40">
        <w:rPr>
          <w:szCs w:val="28"/>
        </w:rPr>
        <w:t xml:space="preserve"> </w:t>
      </w:r>
      <w:r w:rsidRPr="00B65C40">
        <w:rPr>
          <w:b/>
          <w:bCs/>
          <w:szCs w:val="28"/>
        </w:rPr>
        <w:t>на 2014-201</w:t>
      </w:r>
      <w:r>
        <w:rPr>
          <w:b/>
          <w:bCs/>
          <w:szCs w:val="28"/>
        </w:rPr>
        <w:t>6</w:t>
      </w:r>
      <w:r w:rsidRPr="00B65C40">
        <w:rPr>
          <w:b/>
          <w:bCs/>
          <w:szCs w:val="28"/>
        </w:rPr>
        <w:t xml:space="preserve"> годы</w:t>
      </w:r>
    </w:p>
    <w:p w:rsidR="00BF5981" w:rsidRPr="00B65C40" w:rsidRDefault="00BF5981" w:rsidP="00BF5981">
      <w:pPr>
        <w:autoSpaceDE w:val="0"/>
        <w:autoSpaceDN w:val="0"/>
        <w:adjustRightInd w:val="0"/>
        <w:jc w:val="center"/>
        <w:rPr>
          <w:b/>
          <w:bCs/>
          <w:szCs w:val="28"/>
        </w:rPr>
      </w:pPr>
    </w:p>
    <w:tbl>
      <w:tblPr>
        <w:tblW w:w="16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4510"/>
        <w:gridCol w:w="1320"/>
        <w:gridCol w:w="1870"/>
        <w:gridCol w:w="1870"/>
        <w:gridCol w:w="1870"/>
        <w:gridCol w:w="1980"/>
        <w:gridCol w:w="1870"/>
      </w:tblGrid>
      <w:tr w:rsidR="00BF5981" w:rsidRPr="00B65C40" w:rsidTr="00C36CD9">
        <w:tc>
          <w:tcPr>
            <w:tcW w:w="768" w:type="dxa"/>
            <w:vMerge w:val="restart"/>
          </w:tcPr>
          <w:p w:rsidR="00BF5981" w:rsidRPr="00B65C40" w:rsidRDefault="00BF5981" w:rsidP="00C36CD9">
            <w:pPr>
              <w:autoSpaceDE w:val="0"/>
              <w:autoSpaceDN w:val="0"/>
              <w:adjustRightInd w:val="0"/>
              <w:jc w:val="center"/>
            </w:pPr>
            <w:r w:rsidRPr="00B65C40">
              <w:t xml:space="preserve">№ </w:t>
            </w:r>
            <w:proofErr w:type="gramStart"/>
            <w:r w:rsidRPr="00B65C40">
              <w:t>п</w:t>
            </w:r>
            <w:proofErr w:type="gramEnd"/>
            <w:r w:rsidRPr="00B65C40">
              <w:t>/п</w:t>
            </w:r>
          </w:p>
        </w:tc>
        <w:tc>
          <w:tcPr>
            <w:tcW w:w="4510" w:type="dxa"/>
            <w:vMerge w:val="restart"/>
          </w:tcPr>
          <w:p w:rsidR="00BF5981" w:rsidRPr="00B65C40" w:rsidRDefault="00BF5981" w:rsidP="00C36CD9">
            <w:pPr>
              <w:autoSpaceDE w:val="0"/>
              <w:autoSpaceDN w:val="0"/>
              <w:adjustRightInd w:val="0"/>
              <w:jc w:val="center"/>
            </w:pPr>
            <w:r w:rsidRPr="00B65C40">
              <w:t>Наименование показателя</w:t>
            </w:r>
          </w:p>
        </w:tc>
        <w:tc>
          <w:tcPr>
            <w:tcW w:w="1320" w:type="dxa"/>
            <w:vMerge w:val="restart"/>
          </w:tcPr>
          <w:p w:rsidR="00BF5981" w:rsidRPr="00B65C40" w:rsidRDefault="00BF5981" w:rsidP="008D1DCA">
            <w:pPr>
              <w:autoSpaceDE w:val="0"/>
              <w:autoSpaceDN w:val="0"/>
              <w:adjustRightInd w:val="0"/>
              <w:ind w:firstLine="0"/>
            </w:pPr>
            <w:r w:rsidRPr="00B65C40">
              <w:t>Единица измерения</w:t>
            </w:r>
          </w:p>
        </w:tc>
        <w:tc>
          <w:tcPr>
            <w:tcW w:w="3740" w:type="dxa"/>
            <w:gridSpan w:val="2"/>
          </w:tcPr>
          <w:p w:rsidR="00BF5981" w:rsidRPr="00B65C40" w:rsidRDefault="00BF5981" w:rsidP="008D1DCA">
            <w:pPr>
              <w:autoSpaceDE w:val="0"/>
              <w:autoSpaceDN w:val="0"/>
              <w:adjustRightInd w:val="0"/>
              <w:ind w:firstLine="0"/>
              <w:jc w:val="center"/>
            </w:pPr>
            <w:r w:rsidRPr="00B65C40">
              <w:t>Базовое значение показателей по годам</w:t>
            </w:r>
          </w:p>
        </w:tc>
        <w:tc>
          <w:tcPr>
            <w:tcW w:w="5720" w:type="dxa"/>
            <w:gridSpan w:val="3"/>
            <w:vAlign w:val="center"/>
          </w:tcPr>
          <w:p w:rsidR="00BF5981" w:rsidRPr="00F85F34" w:rsidRDefault="00BF5981" w:rsidP="00C36CD9">
            <w:pPr>
              <w:autoSpaceDE w:val="0"/>
              <w:autoSpaceDN w:val="0"/>
              <w:adjustRightInd w:val="0"/>
              <w:jc w:val="center"/>
            </w:pPr>
            <w:r w:rsidRPr="00F85F34">
              <w:t xml:space="preserve">Планируемое значение показателей </w:t>
            </w:r>
          </w:p>
          <w:p w:rsidR="00BF5981" w:rsidRPr="00B65C40" w:rsidRDefault="00BF5981" w:rsidP="00C36CD9">
            <w:pPr>
              <w:autoSpaceDE w:val="0"/>
              <w:autoSpaceDN w:val="0"/>
              <w:adjustRightInd w:val="0"/>
              <w:jc w:val="center"/>
            </w:pPr>
            <w:r w:rsidRPr="00F85F34">
              <w:t>(на очередной финансовый год и плановый</w:t>
            </w:r>
            <w:r>
              <w:t xml:space="preserve"> период)</w:t>
            </w:r>
          </w:p>
        </w:tc>
      </w:tr>
      <w:tr w:rsidR="00BF5981" w:rsidRPr="00B65C40" w:rsidTr="00C36CD9">
        <w:tc>
          <w:tcPr>
            <w:tcW w:w="768" w:type="dxa"/>
            <w:vMerge/>
            <w:tcBorders>
              <w:bottom w:val="nil"/>
            </w:tcBorders>
          </w:tcPr>
          <w:p w:rsidR="00BF5981" w:rsidRPr="00B65C40" w:rsidRDefault="00BF5981" w:rsidP="00C36CD9">
            <w:pPr>
              <w:autoSpaceDE w:val="0"/>
              <w:autoSpaceDN w:val="0"/>
              <w:adjustRightInd w:val="0"/>
              <w:jc w:val="center"/>
            </w:pPr>
          </w:p>
        </w:tc>
        <w:tc>
          <w:tcPr>
            <w:tcW w:w="4510" w:type="dxa"/>
            <w:vMerge/>
            <w:tcBorders>
              <w:bottom w:val="nil"/>
            </w:tcBorders>
            <w:vAlign w:val="center"/>
          </w:tcPr>
          <w:p w:rsidR="00BF5981" w:rsidRPr="00B65C40" w:rsidRDefault="00BF5981" w:rsidP="00C36CD9">
            <w:pPr>
              <w:autoSpaceDE w:val="0"/>
              <w:autoSpaceDN w:val="0"/>
              <w:adjustRightInd w:val="0"/>
              <w:jc w:val="center"/>
            </w:pPr>
          </w:p>
        </w:tc>
        <w:tc>
          <w:tcPr>
            <w:tcW w:w="1320" w:type="dxa"/>
            <w:vMerge/>
            <w:tcBorders>
              <w:bottom w:val="nil"/>
            </w:tcBorders>
            <w:vAlign w:val="center"/>
          </w:tcPr>
          <w:p w:rsidR="00BF5981" w:rsidRPr="00B65C40" w:rsidRDefault="00BF5981" w:rsidP="00C36CD9">
            <w:pPr>
              <w:autoSpaceDE w:val="0"/>
              <w:autoSpaceDN w:val="0"/>
              <w:adjustRightInd w:val="0"/>
              <w:jc w:val="center"/>
            </w:pPr>
          </w:p>
        </w:tc>
        <w:tc>
          <w:tcPr>
            <w:tcW w:w="1870" w:type="dxa"/>
            <w:tcBorders>
              <w:bottom w:val="nil"/>
            </w:tcBorders>
          </w:tcPr>
          <w:p w:rsidR="00BF5981" w:rsidRPr="00B65C40" w:rsidRDefault="00BF5981" w:rsidP="008D1DCA">
            <w:pPr>
              <w:autoSpaceDE w:val="0"/>
              <w:autoSpaceDN w:val="0"/>
              <w:adjustRightInd w:val="0"/>
              <w:ind w:firstLine="0"/>
            </w:pPr>
            <w:r w:rsidRPr="00B65C40">
              <w:t xml:space="preserve">2-й год до начала реализации </w:t>
            </w:r>
            <w:r>
              <w:t>муниципальной</w:t>
            </w:r>
            <w:r w:rsidRPr="00B65C40">
              <w:t xml:space="preserve"> программы</w:t>
            </w:r>
          </w:p>
        </w:tc>
        <w:tc>
          <w:tcPr>
            <w:tcW w:w="1870" w:type="dxa"/>
            <w:tcBorders>
              <w:bottom w:val="nil"/>
            </w:tcBorders>
          </w:tcPr>
          <w:p w:rsidR="00BF5981" w:rsidRPr="00B65C40" w:rsidRDefault="00BF5981" w:rsidP="008D1DCA">
            <w:pPr>
              <w:autoSpaceDE w:val="0"/>
              <w:autoSpaceDN w:val="0"/>
              <w:adjustRightInd w:val="0"/>
              <w:ind w:firstLine="0"/>
            </w:pPr>
            <w:r w:rsidRPr="00B65C40">
              <w:t xml:space="preserve">1-й год до начала реализации </w:t>
            </w:r>
            <w:r>
              <w:t>муниципальной</w:t>
            </w:r>
            <w:r w:rsidRPr="00B65C40">
              <w:t xml:space="preserve"> программы</w:t>
            </w:r>
          </w:p>
        </w:tc>
        <w:tc>
          <w:tcPr>
            <w:tcW w:w="1870" w:type="dxa"/>
            <w:tcBorders>
              <w:bottom w:val="nil"/>
            </w:tcBorders>
            <w:vAlign w:val="center"/>
          </w:tcPr>
          <w:p w:rsidR="00BF5981" w:rsidRPr="00B65C40" w:rsidRDefault="00BF5981" w:rsidP="008D1DCA">
            <w:pPr>
              <w:autoSpaceDE w:val="0"/>
              <w:autoSpaceDN w:val="0"/>
              <w:adjustRightInd w:val="0"/>
              <w:ind w:firstLine="0"/>
            </w:pPr>
            <w:r w:rsidRPr="00B65C40">
              <w:t xml:space="preserve">1-й год реализации </w:t>
            </w:r>
            <w:r>
              <w:t>муниципальной</w:t>
            </w:r>
            <w:r w:rsidRPr="00B65C40">
              <w:t xml:space="preserve"> программы</w:t>
            </w:r>
          </w:p>
        </w:tc>
        <w:tc>
          <w:tcPr>
            <w:tcW w:w="1980" w:type="dxa"/>
            <w:tcBorders>
              <w:bottom w:val="nil"/>
            </w:tcBorders>
            <w:vAlign w:val="center"/>
          </w:tcPr>
          <w:p w:rsidR="00BF5981" w:rsidRPr="00B65C40" w:rsidRDefault="00BF5981" w:rsidP="008D1DCA">
            <w:pPr>
              <w:autoSpaceDE w:val="0"/>
              <w:autoSpaceDN w:val="0"/>
              <w:adjustRightInd w:val="0"/>
              <w:ind w:firstLine="0"/>
            </w:pPr>
            <w:r w:rsidRPr="00B65C40">
              <w:t xml:space="preserve">2-й год реализации </w:t>
            </w:r>
            <w:r>
              <w:t>муниципальной</w:t>
            </w:r>
            <w:r w:rsidRPr="00B65C40">
              <w:t xml:space="preserve"> программы</w:t>
            </w:r>
          </w:p>
        </w:tc>
        <w:tc>
          <w:tcPr>
            <w:tcW w:w="1870" w:type="dxa"/>
            <w:tcBorders>
              <w:bottom w:val="nil"/>
            </w:tcBorders>
            <w:vAlign w:val="center"/>
          </w:tcPr>
          <w:p w:rsidR="00BF5981" w:rsidRPr="00B65C40" w:rsidRDefault="00BF5981" w:rsidP="008D1DCA">
            <w:pPr>
              <w:autoSpaceDE w:val="0"/>
              <w:autoSpaceDN w:val="0"/>
              <w:adjustRightInd w:val="0"/>
              <w:ind w:firstLine="0"/>
            </w:pPr>
            <w:r w:rsidRPr="00B65C40">
              <w:t xml:space="preserve">3-й год реализации </w:t>
            </w:r>
            <w:r>
              <w:t>муниципальной</w:t>
            </w:r>
            <w:r w:rsidRPr="00B65C40">
              <w:t xml:space="preserve"> программы</w:t>
            </w:r>
          </w:p>
        </w:tc>
      </w:tr>
    </w:tbl>
    <w:p w:rsidR="00BF5981" w:rsidRPr="00B65C40" w:rsidRDefault="00BF5981" w:rsidP="00BF5981">
      <w:pPr>
        <w:rPr>
          <w:sz w:val="2"/>
          <w:szCs w:val="2"/>
        </w:rPr>
      </w:pPr>
    </w:p>
    <w:tbl>
      <w:tblPr>
        <w:tblW w:w="16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4510"/>
        <w:gridCol w:w="1320"/>
        <w:gridCol w:w="65"/>
        <w:gridCol w:w="1805"/>
        <w:gridCol w:w="1870"/>
        <w:gridCol w:w="1870"/>
        <w:gridCol w:w="1980"/>
        <w:gridCol w:w="1870"/>
      </w:tblGrid>
      <w:tr w:rsidR="00BF5981" w:rsidRPr="00B65C40" w:rsidTr="00C36CD9">
        <w:trPr>
          <w:cantSplit/>
          <w:tblHeader/>
        </w:trPr>
        <w:tc>
          <w:tcPr>
            <w:tcW w:w="768" w:type="dxa"/>
          </w:tcPr>
          <w:p w:rsidR="00BF5981" w:rsidRPr="00B65C40" w:rsidRDefault="00BF5981" w:rsidP="00C36CD9">
            <w:pPr>
              <w:autoSpaceDE w:val="0"/>
              <w:autoSpaceDN w:val="0"/>
              <w:adjustRightInd w:val="0"/>
              <w:jc w:val="center"/>
            </w:pPr>
            <w:r w:rsidRPr="00B65C40">
              <w:t>1</w:t>
            </w:r>
          </w:p>
        </w:tc>
        <w:tc>
          <w:tcPr>
            <w:tcW w:w="4510" w:type="dxa"/>
            <w:vAlign w:val="center"/>
          </w:tcPr>
          <w:p w:rsidR="00BF5981" w:rsidRPr="00B65C40" w:rsidRDefault="00BF5981" w:rsidP="00C36CD9">
            <w:pPr>
              <w:autoSpaceDE w:val="0"/>
              <w:autoSpaceDN w:val="0"/>
              <w:adjustRightInd w:val="0"/>
              <w:jc w:val="center"/>
            </w:pPr>
            <w:r w:rsidRPr="00B65C40">
              <w:t>2</w:t>
            </w:r>
          </w:p>
        </w:tc>
        <w:tc>
          <w:tcPr>
            <w:tcW w:w="1320" w:type="dxa"/>
            <w:vAlign w:val="center"/>
          </w:tcPr>
          <w:p w:rsidR="00BF5981" w:rsidRPr="00B65C40" w:rsidRDefault="00BF5981" w:rsidP="00C36CD9">
            <w:pPr>
              <w:autoSpaceDE w:val="0"/>
              <w:autoSpaceDN w:val="0"/>
              <w:adjustRightInd w:val="0"/>
              <w:jc w:val="center"/>
            </w:pPr>
            <w:r w:rsidRPr="00B65C40">
              <w:t>3</w:t>
            </w:r>
          </w:p>
        </w:tc>
        <w:tc>
          <w:tcPr>
            <w:tcW w:w="1870" w:type="dxa"/>
            <w:gridSpan w:val="2"/>
          </w:tcPr>
          <w:p w:rsidR="00BF5981" w:rsidRPr="00B65C40" w:rsidRDefault="00BF5981" w:rsidP="00C36CD9">
            <w:pPr>
              <w:autoSpaceDE w:val="0"/>
              <w:autoSpaceDN w:val="0"/>
              <w:adjustRightInd w:val="0"/>
              <w:jc w:val="center"/>
            </w:pPr>
            <w:r w:rsidRPr="00B65C40">
              <w:t>4</w:t>
            </w:r>
          </w:p>
        </w:tc>
        <w:tc>
          <w:tcPr>
            <w:tcW w:w="1870" w:type="dxa"/>
          </w:tcPr>
          <w:p w:rsidR="00BF5981" w:rsidRPr="00B65C40" w:rsidRDefault="00BF5981" w:rsidP="00C36CD9">
            <w:pPr>
              <w:autoSpaceDE w:val="0"/>
              <w:autoSpaceDN w:val="0"/>
              <w:adjustRightInd w:val="0"/>
              <w:jc w:val="center"/>
            </w:pPr>
            <w:r w:rsidRPr="00B65C40">
              <w:t>5</w:t>
            </w:r>
          </w:p>
        </w:tc>
        <w:tc>
          <w:tcPr>
            <w:tcW w:w="1870" w:type="dxa"/>
            <w:vAlign w:val="center"/>
          </w:tcPr>
          <w:p w:rsidR="00BF5981" w:rsidRPr="00B65C40" w:rsidRDefault="00BF5981" w:rsidP="00C36CD9">
            <w:pPr>
              <w:autoSpaceDE w:val="0"/>
              <w:autoSpaceDN w:val="0"/>
              <w:adjustRightInd w:val="0"/>
              <w:jc w:val="center"/>
            </w:pPr>
            <w:r w:rsidRPr="00B65C40">
              <w:t>6</w:t>
            </w:r>
          </w:p>
        </w:tc>
        <w:tc>
          <w:tcPr>
            <w:tcW w:w="1980" w:type="dxa"/>
            <w:vAlign w:val="center"/>
          </w:tcPr>
          <w:p w:rsidR="00BF5981" w:rsidRPr="00B65C40" w:rsidRDefault="00BF5981" w:rsidP="00C36CD9">
            <w:pPr>
              <w:autoSpaceDE w:val="0"/>
              <w:autoSpaceDN w:val="0"/>
              <w:adjustRightInd w:val="0"/>
              <w:jc w:val="center"/>
            </w:pPr>
            <w:r w:rsidRPr="00B65C40">
              <w:t>7</w:t>
            </w:r>
          </w:p>
        </w:tc>
        <w:tc>
          <w:tcPr>
            <w:tcW w:w="1870" w:type="dxa"/>
            <w:vAlign w:val="center"/>
          </w:tcPr>
          <w:p w:rsidR="00BF5981" w:rsidRPr="00B65C40" w:rsidRDefault="00BF5981" w:rsidP="00C36CD9">
            <w:pPr>
              <w:autoSpaceDE w:val="0"/>
              <w:autoSpaceDN w:val="0"/>
              <w:adjustRightInd w:val="0"/>
              <w:jc w:val="center"/>
            </w:pPr>
            <w:r w:rsidRPr="00B65C40">
              <w:t>8</w:t>
            </w:r>
          </w:p>
        </w:tc>
      </w:tr>
      <w:tr w:rsidR="00BF5981" w:rsidRPr="00B65C40" w:rsidTr="00C36CD9">
        <w:trPr>
          <w:cantSplit/>
        </w:trPr>
        <w:tc>
          <w:tcPr>
            <w:tcW w:w="768" w:type="dxa"/>
          </w:tcPr>
          <w:p w:rsidR="00BF5981" w:rsidRPr="00B65C40" w:rsidRDefault="00BF5981" w:rsidP="00C36CD9">
            <w:pPr>
              <w:autoSpaceDE w:val="0"/>
              <w:autoSpaceDN w:val="0"/>
              <w:adjustRightInd w:val="0"/>
              <w:jc w:val="center"/>
            </w:pPr>
          </w:p>
        </w:tc>
        <w:tc>
          <w:tcPr>
            <w:tcW w:w="15290" w:type="dxa"/>
            <w:gridSpan w:val="8"/>
            <w:vAlign w:val="center"/>
          </w:tcPr>
          <w:p w:rsidR="00BF5981" w:rsidRPr="00B65C40" w:rsidRDefault="00BF5981" w:rsidP="00C36CD9">
            <w:pPr>
              <w:autoSpaceDE w:val="0"/>
              <w:autoSpaceDN w:val="0"/>
              <w:adjustRightInd w:val="0"/>
              <w:jc w:val="center"/>
              <w:rPr>
                <w:b/>
                <w:bCs/>
              </w:rPr>
            </w:pPr>
            <w:r>
              <w:rPr>
                <w:b/>
                <w:bCs/>
              </w:rPr>
              <w:t>О</w:t>
            </w:r>
            <w:r w:rsidRPr="00F85F34">
              <w:rPr>
                <w:b/>
                <w:bCs/>
              </w:rPr>
              <w:t xml:space="preserve">беспечение долгосрочной сбалансированности и устойчивости бюджетной системы, повышение качества управления муниципальными финансами </w:t>
            </w:r>
            <w:r>
              <w:rPr>
                <w:b/>
                <w:bCs/>
              </w:rPr>
              <w:t xml:space="preserve">в </w:t>
            </w:r>
            <w:r w:rsidRPr="00F85F34">
              <w:rPr>
                <w:b/>
                <w:bCs/>
              </w:rPr>
              <w:t>муниципально</w:t>
            </w:r>
            <w:r>
              <w:rPr>
                <w:b/>
                <w:bCs/>
              </w:rPr>
              <w:t>м</w:t>
            </w:r>
            <w:r w:rsidRPr="00F85F34">
              <w:rPr>
                <w:b/>
                <w:bCs/>
              </w:rPr>
              <w:t xml:space="preserve"> образовани</w:t>
            </w:r>
            <w:r>
              <w:rPr>
                <w:b/>
                <w:bCs/>
              </w:rPr>
              <w:t>и</w:t>
            </w:r>
            <w:r w:rsidRPr="00F85F34">
              <w:rPr>
                <w:b/>
                <w:bCs/>
              </w:rPr>
              <w:t xml:space="preserve"> «Дорогобужский район» Смоленской области</w:t>
            </w:r>
            <w:r w:rsidRPr="00B65C40">
              <w:rPr>
                <w:b/>
                <w:bCs/>
              </w:rPr>
              <w:t xml:space="preserve"> </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r w:rsidRPr="00B046C8">
              <w:t>1</w:t>
            </w:r>
            <w:r w:rsidR="007C3283">
              <w:t>1</w:t>
            </w:r>
            <w:r w:rsidRPr="00B046C8">
              <w:t>.</w:t>
            </w:r>
          </w:p>
        </w:tc>
        <w:tc>
          <w:tcPr>
            <w:tcW w:w="4510" w:type="dxa"/>
          </w:tcPr>
          <w:p w:rsidR="00BF5981" w:rsidRPr="00B046C8" w:rsidRDefault="00BF5981" w:rsidP="00C36CD9">
            <w:pPr>
              <w:autoSpaceDE w:val="0"/>
              <w:autoSpaceDN w:val="0"/>
              <w:adjustRightInd w:val="0"/>
            </w:pPr>
            <w:r w:rsidRPr="00B046C8">
              <w:t>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w:t>
            </w:r>
          </w:p>
        </w:tc>
        <w:tc>
          <w:tcPr>
            <w:tcW w:w="1320" w:type="dxa"/>
          </w:tcPr>
          <w:p w:rsidR="00BF5981" w:rsidRPr="00B046C8" w:rsidRDefault="00BF5981" w:rsidP="00C36CD9">
            <w:pPr>
              <w:autoSpaceDE w:val="0"/>
              <w:autoSpaceDN w:val="0"/>
              <w:adjustRightInd w:val="0"/>
              <w:jc w:val="center"/>
            </w:pPr>
            <w:r w:rsidRPr="00B046C8">
              <w:t>%</w:t>
            </w:r>
          </w:p>
        </w:tc>
        <w:tc>
          <w:tcPr>
            <w:tcW w:w="1870" w:type="dxa"/>
            <w:gridSpan w:val="2"/>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98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r w:rsidRPr="00B046C8">
              <w:t>2</w:t>
            </w:r>
            <w:r w:rsidR="007C3283">
              <w:t>2</w:t>
            </w:r>
            <w:r w:rsidRPr="00B046C8">
              <w:t>.</w:t>
            </w:r>
          </w:p>
        </w:tc>
        <w:tc>
          <w:tcPr>
            <w:tcW w:w="4510" w:type="dxa"/>
          </w:tcPr>
          <w:p w:rsidR="00BF5981" w:rsidRPr="00B046C8" w:rsidRDefault="00BF5981" w:rsidP="00C36CD9">
            <w:pPr>
              <w:autoSpaceDE w:val="0"/>
              <w:autoSpaceDN w:val="0"/>
              <w:adjustRightInd w:val="0"/>
            </w:pPr>
            <w:r w:rsidRPr="00B046C8">
              <w:t>Отношение объема муниципального долга муниципального образования «Дорогобужский район»</w:t>
            </w:r>
            <w:r w:rsidRPr="00B046C8">
              <w:rPr>
                <w:b/>
                <w:bCs/>
              </w:rPr>
              <w:t xml:space="preserve"> </w:t>
            </w:r>
            <w:r w:rsidRPr="00B046C8">
              <w:t>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w:t>
            </w:r>
          </w:p>
        </w:tc>
        <w:tc>
          <w:tcPr>
            <w:tcW w:w="1320" w:type="dxa"/>
          </w:tcPr>
          <w:p w:rsidR="00BF5981" w:rsidRPr="00B046C8" w:rsidRDefault="00BF5981" w:rsidP="00C36CD9">
            <w:pPr>
              <w:autoSpaceDE w:val="0"/>
              <w:autoSpaceDN w:val="0"/>
              <w:adjustRightInd w:val="0"/>
              <w:jc w:val="center"/>
            </w:pPr>
            <w:r w:rsidRPr="00B046C8">
              <w:t>%</w:t>
            </w:r>
          </w:p>
        </w:tc>
        <w:tc>
          <w:tcPr>
            <w:tcW w:w="1870" w:type="dxa"/>
            <w:gridSpan w:val="2"/>
          </w:tcPr>
          <w:p w:rsidR="00BF5981" w:rsidRPr="00B046C8" w:rsidRDefault="00BF5981" w:rsidP="00C36CD9">
            <w:pPr>
              <w:autoSpaceDE w:val="0"/>
              <w:autoSpaceDN w:val="0"/>
              <w:adjustRightInd w:val="0"/>
              <w:jc w:val="center"/>
            </w:pPr>
            <w:r w:rsidRPr="00B046C8">
              <w:t>25,2</w:t>
            </w:r>
          </w:p>
        </w:tc>
        <w:tc>
          <w:tcPr>
            <w:tcW w:w="1870" w:type="dxa"/>
          </w:tcPr>
          <w:p w:rsidR="00BF5981" w:rsidRPr="00B046C8" w:rsidRDefault="00BF5981" w:rsidP="00C36CD9">
            <w:pPr>
              <w:autoSpaceDE w:val="0"/>
              <w:autoSpaceDN w:val="0"/>
              <w:adjustRightInd w:val="0"/>
              <w:jc w:val="center"/>
            </w:pPr>
            <w:r w:rsidRPr="00B046C8">
              <w:t>27,9</w:t>
            </w:r>
          </w:p>
        </w:tc>
        <w:tc>
          <w:tcPr>
            <w:tcW w:w="1870" w:type="dxa"/>
          </w:tcPr>
          <w:p w:rsidR="00BF5981" w:rsidRPr="00B046C8" w:rsidRDefault="00BF5981" w:rsidP="00C36CD9">
            <w:pPr>
              <w:spacing w:before="100" w:beforeAutospacing="1" w:after="100" w:afterAutospacing="1"/>
              <w:jc w:val="center"/>
            </w:pPr>
            <w:r w:rsidRPr="00B046C8">
              <w:t>&lt;100</w:t>
            </w:r>
          </w:p>
        </w:tc>
        <w:tc>
          <w:tcPr>
            <w:tcW w:w="1980" w:type="dxa"/>
          </w:tcPr>
          <w:p w:rsidR="00BF5981" w:rsidRPr="00B046C8" w:rsidRDefault="00BF5981" w:rsidP="00C36CD9">
            <w:pPr>
              <w:spacing w:before="100" w:beforeAutospacing="1" w:after="100" w:afterAutospacing="1"/>
              <w:jc w:val="center"/>
            </w:pPr>
            <w:r w:rsidRPr="00B046C8">
              <w:t>&lt;100</w:t>
            </w:r>
          </w:p>
        </w:tc>
        <w:tc>
          <w:tcPr>
            <w:tcW w:w="1870" w:type="dxa"/>
          </w:tcPr>
          <w:p w:rsidR="00BF5981" w:rsidRPr="00B046C8" w:rsidRDefault="00BF5981" w:rsidP="00C36CD9">
            <w:pPr>
              <w:spacing w:before="100" w:beforeAutospacing="1" w:after="100" w:afterAutospacing="1"/>
              <w:jc w:val="center"/>
            </w:pPr>
            <w:r w:rsidRPr="00B046C8">
              <w:t>&lt;100</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r w:rsidRPr="00B046C8">
              <w:lastRenderedPageBreak/>
              <w:t>3</w:t>
            </w:r>
            <w:r w:rsidR="007C3283">
              <w:t>3</w:t>
            </w:r>
            <w:r w:rsidRPr="00B046C8">
              <w:t>.</w:t>
            </w:r>
          </w:p>
        </w:tc>
        <w:tc>
          <w:tcPr>
            <w:tcW w:w="4510" w:type="dxa"/>
          </w:tcPr>
          <w:p w:rsidR="00BF5981" w:rsidRPr="00B046C8" w:rsidRDefault="00BF5981" w:rsidP="007C3283">
            <w:pPr>
              <w:autoSpaceDE w:val="0"/>
              <w:autoSpaceDN w:val="0"/>
              <w:adjustRightInd w:val="0"/>
              <w:ind w:firstLine="0"/>
            </w:pPr>
            <w:r w:rsidRPr="00B046C8">
              <w:t>Доля расходов на обслуживание муниципального долга муниципального образования «Дорогобужский район»</w:t>
            </w:r>
            <w:r w:rsidRPr="00B046C8">
              <w:rPr>
                <w:b/>
                <w:bCs/>
              </w:rPr>
              <w:t xml:space="preserve"> </w:t>
            </w:r>
            <w:r w:rsidRPr="00B046C8">
              <w:t>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20" w:type="dxa"/>
          </w:tcPr>
          <w:p w:rsidR="00BF5981" w:rsidRPr="00B046C8" w:rsidRDefault="00BF5981" w:rsidP="00C36CD9">
            <w:pPr>
              <w:spacing w:before="100" w:beforeAutospacing="1" w:after="100" w:afterAutospacing="1"/>
              <w:jc w:val="center"/>
            </w:pPr>
            <w:r w:rsidRPr="00B046C8">
              <w:t>%</w:t>
            </w:r>
          </w:p>
        </w:tc>
        <w:tc>
          <w:tcPr>
            <w:tcW w:w="1870" w:type="dxa"/>
            <w:gridSpan w:val="2"/>
          </w:tcPr>
          <w:p w:rsidR="00BF5981" w:rsidRPr="00B046C8" w:rsidRDefault="00BF5981" w:rsidP="00C36CD9">
            <w:pPr>
              <w:spacing w:before="100" w:beforeAutospacing="1" w:after="100" w:afterAutospacing="1"/>
              <w:jc w:val="center"/>
            </w:pPr>
            <w:r w:rsidRPr="00B046C8">
              <w:t>0,08</w:t>
            </w:r>
          </w:p>
        </w:tc>
        <w:tc>
          <w:tcPr>
            <w:tcW w:w="1870" w:type="dxa"/>
          </w:tcPr>
          <w:p w:rsidR="00BF5981" w:rsidRPr="00B046C8" w:rsidRDefault="00BF5981" w:rsidP="00C36CD9">
            <w:pPr>
              <w:spacing w:before="100" w:beforeAutospacing="1" w:after="100" w:afterAutospacing="1"/>
              <w:jc w:val="center"/>
            </w:pPr>
            <w:r w:rsidRPr="00B046C8">
              <w:t>0,28</w:t>
            </w:r>
          </w:p>
        </w:tc>
        <w:tc>
          <w:tcPr>
            <w:tcW w:w="1870" w:type="dxa"/>
          </w:tcPr>
          <w:p w:rsidR="00BF5981" w:rsidRPr="00B046C8" w:rsidRDefault="00BF5981" w:rsidP="00C36CD9">
            <w:pPr>
              <w:spacing w:before="100" w:beforeAutospacing="1" w:after="100" w:afterAutospacing="1"/>
              <w:jc w:val="center"/>
            </w:pPr>
            <w:r w:rsidRPr="00B046C8">
              <w:t>&lt;15</w:t>
            </w:r>
          </w:p>
        </w:tc>
        <w:tc>
          <w:tcPr>
            <w:tcW w:w="1980" w:type="dxa"/>
          </w:tcPr>
          <w:p w:rsidR="00BF5981" w:rsidRPr="00B046C8" w:rsidRDefault="00BF5981" w:rsidP="00C36CD9">
            <w:pPr>
              <w:spacing w:before="100" w:beforeAutospacing="1" w:after="100" w:afterAutospacing="1"/>
              <w:jc w:val="center"/>
            </w:pPr>
            <w:r w:rsidRPr="00B046C8">
              <w:t>&lt;15</w:t>
            </w:r>
          </w:p>
        </w:tc>
        <w:tc>
          <w:tcPr>
            <w:tcW w:w="1870" w:type="dxa"/>
          </w:tcPr>
          <w:p w:rsidR="00BF5981" w:rsidRPr="00B046C8" w:rsidRDefault="00BF5981" w:rsidP="00C36CD9">
            <w:pPr>
              <w:spacing w:before="100" w:beforeAutospacing="1" w:after="100" w:afterAutospacing="1"/>
              <w:jc w:val="center"/>
            </w:pPr>
            <w:r w:rsidRPr="00B046C8">
              <w:t>&lt;15</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p>
        </w:tc>
        <w:tc>
          <w:tcPr>
            <w:tcW w:w="15290" w:type="dxa"/>
            <w:gridSpan w:val="8"/>
            <w:vAlign w:val="center"/>
          </w:tcPr>
          <w:p w:rsidR="00BF5981" w:rsidRPr="00B046C8" w:rsidRDefault="00BF5981" w:rsidP="00C36CD9">
            <w:pPr>
              <w:autoSpaceDE w:val="0"/>
              <w:autoSpaceDN w:val="0"/>
              <w:adjustRightInd w:val="0"/>
              <w:jc w:val="center"/>
              <w:rPr>
                <w:b/>
                <w:bCs/>
              </w:rPr>
            </w:pPr>
            <w:r w:rsidRPr="00B046C8">
              <w:rPr>
                <w:b/>
                <w:bCs/>
              </w:rPr>
              <w:t>Подпрограмма «Управление муниципальным долгом муниципального образования «Дорогобужский район» Смоленской области»</w:t>
            </w:r>
          </w:p>
          <w:p w:rsidR="00BF5981" w:rsidRPr="00B046C8" w:rsidRDefault="00BF5981" w:rsidP="00C36CD9">
            <w:pPr>
              <w:autoSpaceDE w:val="0"/>
              <w:autoSpaceDN w:val="0"/>
              <w:adjustRightInd w:val="0"/>
              <w:jc w:val="center"/>
              <w:rPr>
                <w:b/>
                <w:bCs/>
              </w:rPr>
            </w:pP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t>4</w:t>
            </w:r>
            <w:r w:rsidR="007C3283">
              <w:t>4</w:t>
            </w:r>
            <w:r w:rsidRPr="00B046C8">
              <w:t>.</w:t>
            </w:r>
          </w:p>
        </w:tc>
        <w:tc>
          <w:tcPr>
            <w:tcW w:w="4510" w:type="dxa"/>
          </w:tcPr>
          <w:p w:rsidR="00BF5981" w:rsidRPr="00B046C8" w:rsidRDefault="00BF5981" w:rsidP="007C3283">
            <w:pPr>
              <w:autoSpaceDE w:val="0"/>
              <w:autoSpaceDN w:val="0"/>
              <w:adjustRightInd w:val="0"/>
              <w:ind w:firstLine="0"/>
            </w:pPr>
            <w:r w:rsidRPr="00B046C8">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w:t>
            </w:r>
          </w:p>
        </w:tc>
        <w:tc>
          <w:tcPr>
            <w:tcW w:w="1385" w:type="dxa"/>
            <w:gridSpan w:val="2"/>
          </w:tcPr>
          <w:p w:rsidR="00BF5981" w:rsidRPr="00B046C8" w:rsidRDefault="00BF5981" w:rsidP="007C3283">
            <w:pPr>
              <w:autoSpaceDE w:val="0"/>
              <w:autoSpaceDN w:val="0"/>
              <w:adjustRightInd w:val="0"/>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lastRenderedPageBreak/>
              <w:t>5</w:t>
            </w:r>
            <w:r w:rsidR="007C3283">
              <w:t>5</w:t>
            </w:r>
            <w:r w:rsidRPr="00B046C8">
              <w:t>.</w:t>
            </w:r>
          </w:p>
        </w:tc>
        <w:tc>
          <w:tcPr>
            <w:tcW w:w="4510" w:type="dxa"/>
          </w:tcPr>
          <w:p w:rsidR="00BF5981" w:rsidRPr="00B046C8" w:rsidRDefault="00BF5981" w:rsidP="007C3283">
            <w:pPr>
              <w:spacing w:before="100" w:beforeAutospacing="1" w:after="100" w:afterAutospacing="1"/>
              <w:ind w:firstLine="0"/>
            </w:pPr>
            <w:r w:rsidRPr="00B046C8">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w:t>
            </w:r>
          </w:p>
        </w:tc>
        <w:tc>
          <w:tcPr>
            <w:tcW w:w="1385" w:type="dxa"/>
            <w:gridSpan w:val="2"/>
          </w:tcPr>
          <w:p w:rsidR="00BF5981" w:rsidRPr="00B046C8" w:rsidRDefault="00BF5981" w:rsidP="007C3283">
            <w:pPr>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t>6</w:t>
            </w:r>
            <w:r w:rsidR="007C3283">
              <w:t>6</w:t>
            </w:r>
            <w:r w:rsidRPr="00B046C8">
              <w:t>.</w:t>
            </w:r>
          </w:p>
        </w:tc>
        <w:tc>
          <w:tcPr>
            <w:tcW w:w="4510" w:type="dxa"/>
          </w:tcPr>
          <w:p w:rsidR="00BF5981" w:rsidRPr="00B046C8" w:rsidRDefault="00BF5981" w:rsidP="007C3283">
            <w:pPr>
              <w:spacing w:before="100" w:beforeAutospacing="1" w:after="100" w:afterAutospacing="1"/>
              <w:ind w:firstLine="0"/>
            </w:pPr>
            <w:r w:rsidRPr="00B046C8">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w:t>
            </w:r>
          </w:p>
        </w:tc>
        <w:tc>
          <w:tcPr>
            <w:tcW w:w="1385" w:type="dxa"/>
            <w:gridSpan w:val="2"/>
          </w:tcPr>
          <w:p w:rsidR="00BF5981" w:rsidRPr="00B046C8" w:rsidRDefault="00BF5981" w:rsidP="007C3283">
            <w:pPr>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t>7</w:t>
            </w:r>
            <w:r w:rsidR="007C3283">
              <w:t>7</w:t>
            </w:r>
            <w:r w:rsidRPr="00B046C8">
              <w:t>.</w:t>
            </w:r>
          </w:p>
        </w:tc>
        <w:tc>
          <w:tcPr>
            <w:tcW w:w="4510" w:type="dxa"/>
          </w:tcPr>
          <w:p w:rsidR="00BF5981" w:rsidRPr="00B046C8" w:rsidRDefault="00BF5981" w:rsidP="007C3283">
            <w:pPr>
              <w:autoSpaceDE w:val="0"/>
              <w:autoSpaceDN w:val="0"/>
              <w:adjustRightInd w:val="0"/>
              <w:ind w:firstLine="0"/>
            </w:pPr>
            <w:r w:rsidRPr="00B046C8">
              <w:t>Сокращение риска неисполнения условных обязательств</w:t>
            </w:r>
          </w:p>
        </w:tc>
        <w:tc>
          <w:tcPr>
            <w:tcW w:w="1385" w:type="dxa"/>
            <w:gridSpan w:val="2"/>
          </w:tcPr>
          <w:p w:rsidR="00BF5981" w:rsidRPr="00B046C8" w:rsidRDefault="00BF5981" w:rsidP="007C3283">
            <w:pPr>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t>8</w:t>
            </w:r>
            <w:r w:rsidR="007C3283">
              <w:t>8</w:t>
            </w:r>
            <w:r w:rsidRPr="00B046C8">
              <w:t>.</w:t>
            </w:r>
          </w:p>
        </w:tc>
        <w:tc>
          <w:tcPr>
            <w:tcW w:w="4510" w:type="dxa"/>
          </w:tcPr>
          <w:p w:rsidR="00BF5981" w:rsidRPr="00B046C8" w:rsidRDefault="00BF5981" w:rsidP="007C3283">
            <w:pPr>
              <w:autoSpaceDE w:val="0"/>
              <w:autoSpaceDN w:val="0"/>
              <w:adjustRightInd w:val="0"/>
              <w:ind w:firstLine="0"/>
            </w:pPr>
            <w:r w:rsidRPr="00B046C8">
              <w:t>Своевременное оформление документов на предоставление муниципальных гарантий муниципального образования «Дорогобужский район» Смоленской области</w:t>
            </w:r>
          </w:p>
        </w:tc>
        <w:tc>
          <w:tcPr>
            <w:tcW w:w="1385" w:type="dxa"/>
            <w:gridSpan w:val="2"/>
          </w:tcPr>
          <w:p w:rsidR="00BF5981" w:rsidRPr="00B046C8" w:rsidRDefault="00BF5981" w:rsidP="007C3283">
            <w:pPr>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t>9</w:t>
            </w:r>
            <w:r w:rsidR="007C3283">
              <w:t>9</w:t>
            </w:r>
            <w:r w:rsidRPr="00B046C8">
              <w:t>.</w:t>
            </w:r>
          </w:p>
        </w:tc>
        <w:tc>
          <w:tcPr>
            <w:tcW w:w="4510" w:type="dxa"/>
          </w:tcPr>
          <w:p w:rsidR="00BF5981" w:rsidRPr="00B046C8" w:rsidRDefault="00BF5981" w:rsidP="00A96D71">
            <w:pPr>
              <w:autoSpaceDE w:val="0"/>
              <w:autoSpaceDN w:val="0"/>
              <w:adjustRightInd w:val="0"/>
              <w:ind w:firstLine="0"/>
            </w:pPr>
            <w:r w:rsidRPr="00B046C8">
              <w:t>Просроченная задолженность по долговым обязательствам</w:t>
            </w:r>
          </w:p>
        </w:tc>
        <w:tc>
          <w:tcPr>
            <w:tcW w:w="1385" w:type="dxa"/>
            <w:gridSpan w:val="2"/>
          </w:tcPr>
          <w:p w:rsidR="00BF5981" w:rsidRPr="00A96D71" w:rsidRDefault="00A96D71" w:rsidP="00A96D71">
            <w:pPr>
              <w:ind w:firstLine="0"/>
              <w:rPr>
                <w:sz w:val="24"/>
              </w:rPr>
            </w:pPr>
            <w:r w:rsidRPr="00A96D71">
              <w:rPr>
                <w:sz w:val="24"/>
              </w:rPr>
              <w:t>Наличие</w:t>
            </w:r>
            <w:r>
              <w:rPr>
                <w:sz w:val="24"/>
              </w:rPr>
              <w:t xml:space="preserve"> </w:t>
            </w:r>
            <w:r w:rsidRPr="00A96D71">
              <w:rPr>
                <w:sz w:val="24"/>
              </w:rPr>
              <w:t>/</w:t>
            </w:r>
            <w:r>
              <w:rPr>
                <w:sz w:val="24"/>
              </w:rPr>
              <w:t xml:space="preserve"> </w:t>
            </w:r>
            <w:r w:rsidRPr="00A96D71">
              <w:rPr>
                <w:sz w:val="24"/>
              </w:rPr>
              <w:t>отсутствие</w:t>
            </w:r>
          </w:p>
        </w:tc>
        <w:tc>
          <w:tcPr>
            <w:tcW w:w="1805" w:type="dxa"/>
          </w:tcPr>
          <w:p w:rsidR="00BF5981" w:rsidRPr="00F821B8" w:rsidRDefault="00A96D71" w:rsidP="00A96D71">
            <w:pPr>
              <w:autoSpaceDE w:val="0"/>
              <w:autoSpaceDN w:val="0"/>
              <w:adjustRightInd w:val="0"/>
              <w:ind w:firstLine="0"/>
            </w:pPr>
            <w:r w:rsidRPr="00A96D71">
              <w:rPr>
                <w:sz w:val="24"/>
              </w:rPr>
              <w:t>отсутствие</w:t>
            </w:r>
          </w:p>
        </w:tc>
        <w:tc>
          <w:tcPr>
            <w:tcW w:w="1870" w:type="dxa"/>
          </w:tcPr>
          <w:p w:rsidR="00BF5981" w:rsidRPr="00F821B8" w:rsidRDefault="00A96D71" w:rsidP="00A96D71">
            <w:pPr>
              <w:ind w:firstLine="0"/>
            </w:pPr>
            <w:r w:rsidRPr="00A96D71">
              <w:rPr>
                <w:sz w:val="24"/>
              </w:rPr>
              <w:t>отсутствие</w:t>
            </w:r>
            <w:r w:rsidRPr="00F821B8">
              <w:t xml:space="preserve"> </w:t>
            </w:r>
          </w:p>
        </w:tc>
        <w:tc>
          <w:tcPr>
            <w:tcW w:w="1870" w:type="dxa"/>
          </w:tcPr>
          <w:p w:rsidR="00BF5981" w:rsidRPr="00F821B8" w:rsidRDefault="00A96D71" w:rsidP="00A96D71">
            <w:pPr>
              <w:ind w:firstLine="0"/>
            </w:pPr>
            <w:r w:rsidRPr="00A96D71">
              <w:rPr>
                <w:sz w:val="24"/>
              </w:rPr>
              <w:t>отсутствие</w:t>
            </w:r>
            <w:r w:rsidRPr="00F821B8">
              <w:t xml:space="preserve"> </w:t>
            </w:r>
          </w:p>
        </w:tc>
        <w:tc>
          <w:tcPr>
            <w:tcW w:w="1980" w:type="dxa"/>
          </w:tcPr>
          <w:p w:rsidR="00BF5981" w:rsidRPr="00F821B8" w:rsidRDefault="00A96D71" w:rsidP="00A96D71">
            <w:pPr>
              <w:ind w:firstLine="0"/>
            </w:pPr>
            <w:r w:rsidRPr="00A96D71">
              <w:rPr>
                <w:sz w:val="24"/>
              </w:rPr>
              <w:t>отсутствие</w:t>
            </w:r>
            <w:r w:rsidRPr="00F821B8">
              <w:t xml:space="preserve"> </w:t>
            </w:r>
          </w:p>
        </w:tc>
        <w:tc>
          <w:tcPr>
            <w:tcW w:w="1870" w:type="dxa"/>
          </w:tcPr>
          <w:p w:rsidR="00BF5981" w:rsidRPr="00F821B8" w:rsidRDefault="00A96D71" w:rsidP="00A96D71">
            <w:pPr>
              <w:ind w:firstLine="0"/>
            </w:pPr>
            <w:r w:rsidRPr="00A96D71">
              <w:rPr>
                <w:sz w:val="24"/>
              </w:rPr>
              <w:t>отсутствие</w:t>
            </w:r>
            <w:r w:rsidRPr="00F821B8">
              <w:t xml:space="preserve"> </w:t>
            </w:r>
          </w:p>
        </w:tc>
      </w:tr>
      <w:tr w:rsidR="00BF5981" w:rsidRPr="00B65C40" w:rsidTr="00A96D71">
        <w:trPr>
          <w:cantSplit/>
        </w:trPr>
        <w:tc>
          <w:tcPr>
            <w:tcW w:w="768" w:type="dxa"/>
          </w:tcPr>
          <w:p w:rsidR="00BF5981" w:rsidRPr="00B046C8" w:rsidRDefault="00BF5981" w:rsidP="00C36CD9">
            <w:pPr>
              <w:autoSpaceDE w:val="0"/>
              <w:autoSpaceDN w:val="0"/>
              <w:adjustRightInd w:val="0"/>
              <w:jc w:val="center"/>
            </w:pPr>
            <w:r w:rsidRPr="00B046C8">
              <w:lastRenderedPageBreak/>
              <w:t>1</w:t>
            </w:r>
            <w:r w:rsidR="007C3283">
              <w:t>1</w:t>
            </w:r>
            <w:r w:rsidRPr="00B046C8">
              <w:t>0.</w:t>
            </w:r>
          </w:p>
        </w:tc>
        <w:tc>
          <w:tcPr>
            <w:tcW w:w="4510" w:type="dxa"/>
          </w:tcPr>
          <w:p w:rsidR="00BF5981" w:rsidRPr="00B046C8" w:rsidRDefault="00BF5981" w:rsidP="007C3283">
            <w:pPr>
              <w:autoSpaceDE w:val="0"/>
              <w:autoSpaceDN w:val="0"/>
              <w:adjustRightInd w:val="0"/>
              <w:ind w:firstLine="0"/>
            </w:pPr>
            <w:r w:rsidRPr="00B046C8">
              <w:t>Минимизация расходов на обслуживание муниципального долга муниципального образования «Дорогобужский район» Смоленской области</w:t>
            </w:r>
          </w:p>
        </w:tc>
        <w:tc>
          <w:tcPr>
            <w:tcW w:w="1385" w:type="dxa"/>
            <w:gridSpan w:val="2"/>
          </w:tcPr>
          <w:p w:rsidR="00BF5981" w:rsidRPr="00B046C8" w:rsidRDefault="00BF5981" w:rsidP="007C3283">
            <w:pPr>
              <w:ind w:firstLine="0"/>
            </w:pPr>
            <w:r w:rsidRPr="00B046C8">
              <w:t>Да/нет</w:t>
            </w:r>
          </w:p>
        </w:tc>
        <w:tc>
          <w:tcPr>
            <w:tcW w:w="1805" w:type="dxa"/>
          </w:tcPr>
          <w:p w:rsidR="00BF5981" w:rsidRPr="00B046C8" w:rsidRDefault="00BF5981" w:rsidP="00C36CD9">
            <w:pPr>
              <w:autoSpaceDE w:val="0"/>
              <w:autoSpaceDN w:val="0"/>
              <w:adjustRightInd w:val="0"/>
              <w:jc w:val="center"/>
            </w:pPr>
            <w:r w:rsidRPr="00B046C8">
              <w:t>Да</w:t>
            </w:r>
          </w:p>
        </w:tc>
        <w:tc>
          <w:tcPr>
            <w:tcW w:w="187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c>
          <w:tcPr>
            <w:tcW w:w="1980" w:type="dxa"/>
          </w:tcPr>
          <w:p w:rsidR="00BF5981" w:rsidRPr="00B046C8" w:rsidRDefault="00BF5981" w:rsidP="00C36CD9">
            <w:pPr>
              <w:jc w:val="center"/>
            </w:pPr>
            <w:r w:rsidRPr="00B046C8">
              <w:t>Да</w:t>
            </w:r>
          </w:p>
        </w:tc>
        <w:tc>
          <w:tcPr>
            <w:tcW w:w="1870" w:type="dxa"/>
          </w:tcPr>
          <w:p w:rsidR="00BF5981" w:rsidRPr="00B046C8" w:rsidRDefault="00BF5981" w:rsidP="00C36CD9">
            <w:pPr>
              <w:jc w:val="center"/>
            </w:pPr>
            <w:r w:rsidRPr="00B046C8">
              <w:t>Да</w:t>
            </w:r>
          </w:p>
        </w:tc>
      </w:tr>
      <w:tr w:rsidR="00BF5981" w:rsidRPr="00B65C40" w:rsidTr="00C36CD9">
        <w:trPr>
          <w:cantSplit/>
        </w:trPr>
        <w:tc>
          <w:tcPr>
            <w:tcW w:w="16058" w:type="dxa"/>
            <w:gridSpan w:val="9"/>
          </w:tcPr>
          <w:p w:rsidR="00BF5981" w:rsidRPr="00B046C8" w:rsidRDefault="00BF5981" w:rsidP="00C36CD9">
            <w:pPr>
              <w:spacing w:before="100" w:beforeAutospacing="1" w:after="100" w:afterAutospacing="1"/>
              <w:jc w:val="center"/>
            </w:pPr>
            <w:r w:rsidRPr="00B046C8">
              <w:rPr>
                <w:b/>
                <w:bCs/>
              </w:rPr>
              <w:t>Обеспечивающая подпрограмма «Нормативно-методическое обеспечение и организация бюджетного процесса»</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r w:rsidRPr="00B046C8">
              <w:t>1</w:t>
            </w:r>
            <w:r w:rsidR="007C3283">
              <w:t>1</w:t>
            </w:r>
            <w:r w:rsidRPr="00B046C8">
              <w:t>1.</w:t>
            </w:r>
          </w:p>
        </w:tc>
        <w:tc>
          <w:tcPr>
            <w:tcW w:w="4510" w:type="dxa"/>
          </w:tcPr>
          <w:p w:rsidR="00BF5981" w:rsidRPr="00B046C8" w:rsidRDefault="00BF5981" w:rsidP="007C3283">
            <w:pPr>
              <w:autoSpaceDE w:val="0"/>
              <w:autoSpaceDN w:val="0"/>
              <w:adjustRightInd w:val="0"/>
              <w:ind w:firstLine="0"/>
            </w:pPr>
            <w:r w:rsidRPr="00B046C8">
              <w:t>Исполнение расходных обязательств  бюджета муниципального образования «Дорогобужский район» Смоленской области</w:t>
            </w:r>
          </w:p>
        </w:tc>
        <w:tc>
          <w:tcPr>
            <w:tcW w:w="1320" w:type="dxa"/>
          </w:tcPr>
          <w:p w:rsidR="00BF5981" w:rsidRPr="00B046C8" w:rsidRDefault="00BF5981" w:rsidP="00C36CD9">
            <w:pPr>
              <w:autoSpaceDE w:val="0"/>
              <w:autoSpaceDN w:val="0"/>
              <w:adjustRightInd w:val="0"/>
              <w:jc w:val="center"/>
            </w:pPr>
            <w:r w:rsidRPr="00B046C8">
              <w:t>%</w:t>
            </w:r>
          </w:p>
        </w:tc>
        <w:tc>
          <w:tcPr>
            <w:tcW w:w="1870" w:type="dxa"/>
            <w:gridSpan w:val="2"/>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98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r>
      <w:tr w:rsidR="00BF5981" w:rsidRPr="00B65C40" w:rsidTr="00C36CD9">
        <w:trPr>
          <w:cantSplit/>
        </w:trPr>
        <w:tc>
          <w:tcPr>
            <w:tcW w:w="768" w:type="dxa"/>
          </w:tcPr>
          <w:p w:rsidR="00BF5981" w:rsidRPr="00B046C8" w:rsidRDefault="00BF5981" w:rsidP="00C36CD9">
            <w:pPr>
              <w:autoSpaceDE w:val="0"/>
              <w:autoSpaceDN w:val="0"/>
              <w:adjustRightInd w:val="0"/>
              <w:jc w:val="center"/>
            </w:pPr>
            <w:r w:rsidRPr="00B046C8">
              <w:t>1</w:t>
            </w:r>
            <w:r w:rsidR="007C3283">
              <w:t>1</w:t>
            </w:r>
            <w:r w:rsidRPr="00B046C8">
              <w:t>2.</w:t>
            </w:r>
          </w:p>
        </w:tc>
        <w:tc>
          <w:tcPr>
            <w:tcW w:w="4510" w:type="dxa"/>
            <w:vAlign w:val="center"/>
          </w:tcPr>
          <w:p w:rsidR="00BF5981" w:rsidRPr="00B046C8" w:rsidRDefault="00BF5981" w:rsidP="007C3283">
            <w:pPr>
              <w:autoSpaceDE w:val="0"/>
              <w:autoSpaceDN w:val="0"/>
              <w:adjustRightInd w:val="0"/>
              <w:ind w:firstLine="0"/>
            </w:pPr>
            <w:r w:rsidRPr="00B046C8">
              <w:t>Соблюдение установленных законодательством требований составления отчетности об исполнении бюджета муниципального образования «Дорогобужский район» Смоленской области</w:t>
            </w:r>
          </w:p>
        </w:tc>
        <w:tc>
          <w:tcPr>
            <w:tcW w:w="1320" w:type="dxa"/>
          </w:tcPr>
          <w:p w:rsidR="00BF5981" w:rsidRPr="00B046C8" w:rsidRDefault="00BF5981" w:rsidP="00C36CD9">
            <w:pPr>
              <w:autoSpaceDE w:val="0"/>
              <w:autoSpaceDN w:val="0"/>
              <w:adjustRightInd w:val="0"/>
              <w:jc w:val="center"/>
            </w:pPr>
            <w:r w:rsidRPr="00B046C8">
              <w:t>%</w:t>
            </w:r>
          </w:p>
        </w:tc>
        <w:tc>
          <w:tcPr>
            <w:tcW w:w="1870" w:type="dxa"/>
            <w:gridSpan w:val="2"/>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c>
          <w:tcPr>
            <w:tcW w:w="1980" w:type="dxa"/>
          </w:tcPr>
          <w:p w:rsidR="00BF5981" w:rsidRPr="00B046C8" w:rsidRDefault="00BF5981" w:rsidP="00C36CD9">
            <w:pPr>
              <w:autoSpaceDE w:val="0"/>
              <w:autoSpaceDN w:val="0"/>
              <w:adjustRightInd w:val="0"/>
              <w:jc w:val="center"/>
            </w:pPr>
            <w:r w:rsidRPr="00B046C8">
              <w:t>100</w:t>
            </w:r>
          </w:p>
        </w:tc>
        <w:tc>
          <w:tcPr>
            <w:tcW w:w="1870" w:type="dxa"/>
          </w:tcPr>
          <w:p w:rsidR="00BF5981" w:rsidRPr="00B046C8" w:rsidRDefault="00BF5981" w:rsidP="00C36CD9">
            <w:pPr>
              <w:autoSpaceDE w:val="0"/>
              <w:autoSpaceDN w:val="0"/>
              <w:adjustRightInd w:val="0"/>
              <w:jc w:val="center"/>
            </w:pPr>
            <w:r w:rsidRPr="00B046C8">
              <w:t>100</w:t>
            </w:r>
          </w:p>
        </w:tc>
      </w:tr>
    </w:tbl>
    <w:p w:rsidR="00BF5981" w:rsidRPr="00B65C40" w:rsidRDefault="00BF5981" w:rsidP="00BF5981">
      <w:pPr>
        <w:autoSpaceDE w:val="0"/>
        <w:autoSpaceDN w:val="0"/>
        <w:adjustRightInd w:val="0"/>
        <w:rPr>
          <w:szCs w:val="28"/>
        </w:rPr>
      </w:pPr>
    </w:p>
    <w:tbl>
      <w:tblPr>
        <w:tblW w:w="0" w:type="auto"/>
        <w:tblInd w:w="108" w:type="dxa"/>
        <w:tblLook w:val="01E0" w:firstRow="1" w:lastRow="1" w:firstColumn="1" w:lastColumn="1" w:noHBand="0" w:noVBand="0"/>
      </w:tblPr>
      <w:tblGrid>
        <w:gridCol w:w="11457"/>
        <w:gridCol w:w="4355"/>
      </w:tblGrid>
      <w:tr w:rsidR="00BF5981" w:rsidRPr="00B65C40" w:rsidTr="00C36CD9">
        <w:tc>
          <w:tcPr>
            <w:tcW w:w="11548" w:type="dxa"/>
          </w:tcPr>
          <w:p w:rsidR="00BF5981" w:rsidRPr="00C211E4" w:rsidRDefault="00BF5981" w:rsidP="00C36CD9">
            <w:pPr>
              <w:autoSpaceDE w:val="0"/>
              <w:autoSpaceDN w:val="0"/>
              <w:adjustRightInd w:val="0"/>
              <w:ind w:right="-45"/>
              <w:jc w:val="right"/>
              <w:rPr>
                <w:szCs w:val="28"/>
              </w:rPr>
            </w:pPr>
          </w:p>
        </w:tc>
        <w:tc>
          <w:tcPr>
            <w:tcW w:w="4372" w:type="dxa"/>
          </w:tcPr>
          <w:p w:rsidR="00BF5981" w:rsidRPr="00C211E4" w:rsidRDefault="00BF5981" w:rsidP="00C36CD9">
            <w:pPr>
              <w:autoSpaceDE w:val="0"/>
              <w:autoSpaceDN w:val="0"/>
              <w:adjustRightInd w:val="0"/>
              <w:ind w:right="-45"/>
              <w:rPr>
                <w:szCs w:val="28"/>
              </w:rPr>
            </w:pPr>
          </w:p>
          <w:p w:rsidR="00BF5981" w:rsidRPr="00C211E4" w:rsidRDefault="00BF5981" w:rsidP="00C36CD9">
            <w:pPr>
              <w:autoSpaceDE w:val="0"/>
              <w:autoSpaceDN w:val="0"/>
              <w:adjustRightInd w:val="0"/>
              <w:ind w:right="-45"/>
              <w:rPr>
                <w:szCs w:val="28"/>
              </w:rPr>
            </w:pPr>
          </w:p>
          <w:p w:rsidR="00BF5981" w:rsidRPr="00C211E4" w:rsidRDefault="00BF5981" w:rsidP="00C36CD9">
            <w:pPr>
              <w:autoSpaceDE w:val="0"/>
              <w:autoSpaceDN w:val="0"/>
              <w:adjustRightInd w:val="0"/>
              <w:ind w:right="-45"/>
              <w:rPr>
                <w:szCs w:val="28"/>
              </w:rPr>
            </w:pPr>
          </w:p>
          <w:p w:rsidR="00BF5981" w:rsidRDefault="00BF5981" w:rsidP="00C36CD9">
            <w:pPr>
              <w:autoSpaceDE w:val="0"/>
              <w:autoSpaceDN w:val="0"/>
              <w:adjustRightInd w:val="0"/>
              <w:ind w:right="-45"/>
              <w:rPr>
                <w:szCs w:val="28"/>
              </w:rPr>
            </w:pPr>
          </w:p>
          <w:p w:rsidR="00BF5981" w:rsidRPr="00C211E4" w:rsidRDefault="00BF5981"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6F5C08" w:rsidRDefault="006F5C08" w:rsidP="00C36CD9">
            <w:pPr>
              <w:autoSpaceDE w:val="0"/>
              <w:autoSpaceDN w:val="0"/>
              <w:adjustRightInd w:val="0"/>
              <w:ind w:right="-45"/>
              <w:rPr>
                <w:szCs w:val="28"/>
              </w:rPr>
            </w:pPr>
          </w:p>
          <w:p w:rsidR="00BF5981" w:rsidRPr="00C211E4" w:rsidRDefault="00BF5981" w:rsidP="008930F3">
            <w:pPr>
              <w:autoSpaceDE w:val="0"/>
              <w:autoSpaceDN w:val="0"/>
              <w:adjustRightInd w:val="0"/>
              <w:ind w:right="-45" w:firstLine="0"/>
              <w:rPr>
                <w:szCs w:val="28"/>
              </w:rPr>
            </w:pPr>
            <w:r w:rsidRPr="00C211E4">
              <w:rPr>
                <w:szCs w:val="28"/>
              </w:rPr>
              <w:lastRenderedPageBreak/>
              <w:t>Приложение № 2</w:t>
            </w:r>
          </w:p>
          <w:p w:rsidR="00BF5981" w:rsidRDefault="00BF5981" w:rsidP="008930F3">
            <w:pPr>
              <w:autoSpaceDE w:val="0"/>
              <w:autoSpaceDN w:val="0"/>
              <w:adjustRightInd w:val="0"/>
              <w:ind w:right="-45" w:firstLine="0"/>
              <w:rPr>
                <w:szCs w:val="28"/>
              </w:rPr>
            </w:pPr>
            <w:r w:rsidRPr="00C211E4">
              <w:rPr>
                <w:szCs w:val="28"/>
              </w:rPr>
              <w:t xml:space="preserve">к муниципальной программе «Управление муниципальными финансами в муниципальном образовании «Дорогобужский район» Смоленской области» на 2014-2016 годы </w:t>
            </w:r>
          </w:p>
          <w:p w:rsidR="005257EC" w:rsidRDefault="005257EC" w:rsidP="005257EC">
            <w:pPr>
              <w:autoSpaceDE w:val="0"/>
              <w:autoSpaceDN w:val="0"/>
              <w:adjustRightInd w:val="0"/>
              <w:ind w:firstLine="0"/>
              <w:rPr>
                <w:bCs/>
                <w:sz w:val="24"/>
              </w:rPr>
            </w:pPr>
            <w:proofErr w:type="gramStart"/>
            <w:r>
              <w:rPr>
                <w:bCs/>
                <w:sz w:val="24"/>
              </w:rPr>
              <w:t>(в редакции постановления Администрации муниципального</w:t>
            </w:r>
            <w:proofErr w:type="gramEnd"/>
          </w:p>
          <w:p w:rsidR="005257EC" w:rsidRDefault="005257EC" w:rsidP="005257EC">
            <w:pPr>
              <w:autoSpaceDE w:val="0"/>
              <w:autoSpaceDN w:val="0"/>
              <w:adjustRightInd w:val="0"/>
              <w:ind w:firstLine="0"/>
              <w:rPr>
                <w:bCs/>
                <w:sz w:val="24"/>
              </w:rPr>
            </w:pPr>
            <w:r>
              <w:rPr>
                <w:bCs/>
                <w:sz w:val="24"/>
              </w:rPr>
              <w:t>образования «Дорогобужский район»</w:t>
            </w:r>
          </w:p>
          <w:p w:rsidR="005257EC" w:rsidRDefault="005257EC" w:rsidP="005257EC">
            <w:pPr>
              <w:autoSpaceDE w:val="0"/>
              <w:autoSpaceDN w:val="0"/>
              <w:adjustRightInd w:val="0"/>
              <w:ind w:firstLine="0"/>
              <w:rPr>
                <w:bCs/>
                <w:sz w:val="24"/>
              </w:rPr>
            </w:pPr>
            <w:r>
              <w:rPr>
                <w:bCs/>
                <w:sz w:val="24"/>
              </w:rPr>
              <w:t>Смоленской области</w:t>
            </w:r>
          </w:p>
          <w:p w:rsidR="005257EC" w:rsidRDefault="000B26AA" w:rsidP="005257EC">
            <w:pPr>
              <w:autoSpaceDE w:val="0"/>
              <w:autoSpaceDN w:val="0"/>
              <w:adjustRightInd w:val="0"/>
              <w:ind w:firstLine="0"/>
              <w:rPr>
                <w:bCs/>
                <w:sz w:val="24"/>
              </w:rPr>
            </w:pPr>
            <w:r>
              <w:rPr>
                <w:bCs/>
                <w:sz w:val="24"/>
              </w:rPr>
              <w:t xml:space="preserve">от </w:t>
            </w:r>
            <w:r w:rsidR="009023DC">
              <w:rPr>
                <w:bCs/>
                <w:sz w:val="24"/>
              </w:rPr>
              <w:t>14.02.2014 № 88)</w:t>
            </w:r>
          </w:p>
          <w:p w:rsidR="005257EC" w:rsidRDefault="005257EC" w:rsidP="005257EC">
            <w:pPr>
              <w:autoSpaceDE w:val="0"/>
              <w:autoSpaceDN w:val="0"/>
              <w:adjustRightInd w:val="0"/>
              <w:jc w:val="center"/>
              <w:rPr>
                <w:bCs/>
                <w:sz w:val="24"/>
              </w:rPr>
            </w:pPr>
            <w:r>
              <w:rPr>
                <w:bCs/>
                <w:sz w:val="24"/>
              </w:rPr>
              <w:t xml:space="preserve">                                                                                        </w:t>
            </w:r>
          </w:p>
          <w:p w:rsidR="005257EC" w:rsidRPr="00C211E4" w:rsidRDefault="005257EC" w:rsidP="00C36CD9">
            <w:pPr>
              <w:autoSpaceDE w:val="0"/>
              <w:autoSpaceDN w:val="0"/>
              <w:adjustRightInd w:val="0"/>
              <w:ind w:right="-45"/>
              <w:rPr>
                <w:szCs w:val="28"/>
              </w:rPr>
            </w:pPr>
          </w:p>
        </w:tc>
      </w:tr>
    </w:tbl>
    <w:p w:rsidR="00BF5981" w:rsidRPr="00B65C40" w:rsidRDefault="00BF5981" w:rsidP="00BF5981">
      <w:pPr>
        <w:autoSpaceDE w:val="0"/>
        <w:autoSpaceDN w:val="0"/>
        <w:adjustRightInd w:val="0"/>
        <w:jc w:val="right"/>
        <w:rPr>
          <w:szCs w:val="28"/>
        </w:rPr>
      </w:pPr>
    </w:p>
    <w:p w:rsidR="00BF5981" w:rsidRDefault="00BF5981" w:rsidP="00BF5981">
      <w:pPr>
        <w:autoSpaceDE w:val="0"/>
        <w:autoSpaceDN w:val="0"/>
        <w:adjustRightInd w:val="0"/>
        <w:jc w:val="center"/>
        <w:rPr>
          <w:b/>
          <w:bCs/>
          <w:szCs w:val="28"/>
        </w:rPr>
      </w:pPr>
      <w:r w:rsidRPr="00B65C40">
        <w:rPr>
          <w:b/>
          <w:bCs/>
          <w:szCs w:val="28"/>
        </w:rPr>
        <w:t>ПЛАН</w:t>
      </w:r>
    </w:p>
    <w:p w:rsidR="00BF5981" w:rsidRPr="00B65C40" w:rsidRDefault="00BF5981" w:rsidP="00BF5981">
      <w:pPr>
        <w:autoSpaceDE w:val="0"/>
        <w:autoSpaceDN w:val="0"/>
        <w:adjustRightInd w:val="0"/>
        <w:jc w:val="center"/>
        <w:rPr>
          <w:b/>
          <w:bCs/>
          <w:szCs w:val="28"/>
        </w:rPr>
      </w:pPr>
      <w:r w:rsidRPr="00B65C40">
        <w:rPr>
          <w:b/>
          <w:bCs/>
          <w:szCs w:val="28"/>
        </w:rPr>
        <w:t xml:space="preserve">реализации </w:t>
      </w:r>
      <w:r>
        <w:rPr>
          <w:b/>
          <w:bCs/>
          <w:szCs w:val="28"/>
        </w:rPr>
        <w:t>муниципальной</w:t>
      </w:r>
      <w:r w:rsidRPr="00B65C40">
        <w:rPr>
          <w:b/>
          <w:bCs/>
          <w:szCs w:val="28"/>
        </w:rPr>
        <w:t xml:space="preserve"> программы</w:t>
      </w:r>
    </w:p>
    <w:p w:rsidR="00BF5981" w:rsidRPr="00B65C40" w:rsidRDefault="00BF5981" w:rsidP="00BF5981">
      <w:pPr>
        <w:autoSpaceDE w:val="0"/>
        <w:autoSpaceDN w:val="0"/>
        <w:adjustRightInd w:val="0"/>
        <w:jc w:val="center"/>
        <w:rPr>
          <w:b/>
          <w:bCs/>
          <w:szCs w:val="28"/>
        </w:rPr>
      </w:pPr>
      <w:r w:rsidRPr="001F388C">
        <w:rPr>
          <w:b/>
          <w:bCs/>
          <w:szCs w:val="28"/>
        </w:rPr>
        <w:t>«Управление муниципальными финансами в муниципальном образовании «Дорогобужский район» Смоленской области»</w:t>
      </w:r>
      <w:r w:rsidRPr="00B65C40">
        <w:rPr>
          <w:szCs w:val="28"/>
        </w:rPr>
        <w:t xml:space="preserve"> </w:t>
      </w:r>
      <w:r w:rsidRPr="00B65C40">
        <w:rPr>
          <w:b/>
          <w:bCs/>
          <w:szCs w:val="28"/>
        </w:rPr>
        <w:t>на 2014-201</w:t>
      </w:r>
      <w:r>
        <w:rPr>
          <w:b/>
          <w:bCs/>
          <w:szCs w:val="28"/>
        </w:rPr>
        <w:t>6 годы</w:t>
      </w:r>
    </w:p>
    <w:tbl>
      <w:tblPr>
        <w:tblW w:w="160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3196"/>
        <w:gridCol w:w="1559"/>
        <w:gridCol w:w="1545"/>
        <w:gridCol w:w="1021"/>
        <w:gridCol w:w="1275"/>
        <w:gridCol w:w="1276"/>
        <w:gridCol w:w="1116"/>
        <w:gridCol w:w="1588"/>
        <w:gridCol w:w="1395"/>
        <w:gridCol w:w="1329"/>
      </w:tblGrid>
      <w:tr w:rsidR="00BF5981" w:rsidRPr="00B65C40" w:rsidTr="00C36CD9">
        <w:trPr>
          <w:trHeight w:val="873"/>
          <w:tblCellSpacing w:w="5" w:type="nil"/>
        </w:trPr>
        <w:tc>
          <w:tcPr>
            <w:tcW w:w="720" w:type="dxa"/>
            <w:vMerge w:val="restart"/>
          </w:tcPr>
          <w:p w:rsidR="00BF5981" w:rsidRPr="00B65C40" w:rsidRDefault="00BF5981" w:rsidP="00C36CD9">
            <w:pPr>
              <w:autoSpaceDE w:val="0"/>
              <w:autoSpaceDN w:val="0"/>
              <w:adjustRightInd w:val="0"/>
              <w:jc w:val="center"/>
            </w:pPr>
            <w:r w:rsidRPr="00B65C40">
              <w:t xml:space="preserve">№ </w:t>
            </w:r>
            <w:proofErr w:type="gramStart"/>
            <w:r w:rsidRPr="00B65C40">
              <w:t>п</w:t>
            </w:r>
            <w:proofErr w:type="gramEnd"/>
            <w:r w:rsidRPr="00B65C40">
              <w:t>/п</w:t>
            </w:r>
          </w:p>
        </w:tc>
        <w:tc>
          <w:tcPr>
            <w:tcW w:w="3196" w:type="dxa"/>
            <w:vMerge w:val="restart"/>
          </w:tcPr>
          <w:p w:rsidR="00BF5981" w:rsidRPr="00B65C40" w:rsidRDefault="00BF5981" w:rsidP="00800CC3">
            <w:pPr>
              <w:autoSpaceDE w:val="0"/>
              <w:autoSpaceDN w:val="0"/>
              <w:adjustRightInd w:val="0"/>
            </w:pPr>
            <w:r w:rsidRPr="00B65C40">
              <w:t>Наименование</w:t>
            </w:r>
          </w:p>
        </w:tc>
        <w:tc>
          <w:tcPr>
            <w:tcW w:w="1559" w:type="dxa"/>
            <w:vMerge w:val="restart"/>
          </w:tcPr>
          <w:p w:rsidR="00BF5981" w:rsidRPr="00B65C40" w:rsidRDefault="00BF5981" w:rsidP="00800CC3">
            <w:pPr>
              <w:autoSpaceDE w:val="0"/>
              <w:autoSpaceDN w:val="0"/>
              <w:adjustRightInd w:val="0"/>
              <w:ind w:firstLine="0"/>
            </w:pPr>
            <w:r w:rsidRPr="00B65C40">
              <w:t>Исполнитель</w:t>
            </w:r>
          </w:p>
          <w:p w:rsidR="00BF5981" w:rsidRPr="00B65C40" w:rsidRDefault="00BF5981" w:rsidP="00800CC3">
            <w:pPr>
              <w:autoSpaceDE w:val="0"/>
              <w:autoSpaceDN w:val="0"/>
              <w:adjustRightInd w:val="0"/>
              <w:ind w:firstLine="0"/>
            </w:pPr>
            <w:r w:rsidRPr="00B65C40">
              <w:t>мероприятия</w:t>
            </w:r>
          </w:p>
        </w:tc>
        <w:tc>
          <w:tcPr>
            <w:tcW w:w="1545" w:type="dxa"/>
            <w:vMerge w:val="restart"/>
          </w:tcPr>
          <w:p w:rsidR="00BF5981" w:rsidRPr="00B65C40" w:rsidRDefault="00BF5981" w:rsidP="00800CC3">
            <w:pPr>
              <w:autoSpaceDE w:val="0"/>
              <w:autoSpaceDN w:val="0"/>
              <w:adjustRightInd w:val="0"/>
              <w:ind w:firstLine="0"/>
            </w:pPr>
            <w:r w:rsidRPr="00B65C40">
              <w:t>Источник финансового обеспечения (</w:t>
            </w:r>
            <w:proofErr w:type="spellStart"/>
            <w:proofErr w:type="gramStart"/>
            <w:r w:rsidRPr="00B65C40">
              <w:t>расшифро-вать</w:t>
            </w:r>
            <w:proofErr w:type="spellEnd"/>
            <w:proofErr w:type="gramEnd"/>
            <w:r w:rsidRPr="00B65C40">
              <w:t>)</w:t>
            </w:r>
          </w:p>
        </w:tc>
        <w:tc>
          <w:tcPr>
            <w:tcW w:w="4688" w:type="dxa"/>
            <w:gridSpan w:val="4"/>
          </w:tcPr>
          <w:p w:rsidR="00BF5981" w:rsidRPr="00B65C40" w:rsidRDefault="00BF5981" w:rsidP="00C36CD9">
            <w:pPr>
              <w:autoSpaceDE w:val="0"/>
              <w:autoSpaceDN w:val="0"/>
              <w:adjustRightInd w:val="0"/>
              <w:jc w:val="center"/>
            </w:pPr>
            <w:r w:rsidRPr="00B65C40">
              <w:t xml:space="preserve">Объем средств на реализацию </w:t>
            </w:r>
            <w:r>
              <w:t>муниципальной</w:t>
            </w:r>
            <w:r w:rsidRPr="00B65C40">
              <w:t xml:space="preserve"> программы на очередной финансовый год и плановый период (тыс. рублей)</w:t>
            </w:r>
          </w:p>
        </w:tc>
        <w:tc>
          <w:tcPr>
            <w:tcW w:w="4312" w:type="dxa"/>
            <w:gridSpan w:val="3"/>
          </w:tcPr>
          <w:p w:rsidR="00BF5981" w:rsidRPr="00B65C40" w:rsidRDefault="00BF5981" w:rsidP="00C36CD9">
            <w:pPr>
              <w:autoSpaceDE w:val="0"/>
              <w:autoSpaceDN w:val="0"/>
              <w:adjustRightInd w:val="0"/>
              <w:jc w:val="center"/>
            </w:pPr>
            <w:r w:rsidRPr="00B65C40">
              <w:t xml:space="preserve">Планируемое значение показателя реализации </w:t>
            </w:r>
            <w:r>
              <w:t>муниципальной</w:t>
            </w:r>
            <w:r w:rsidRPr="00B65C40">
              <w:t xml:space="preserve"> программы на очередной финансовый год и плановый период</w:t>
            </w:r>
          </w:p>
        </w:tc>
      </w:tr>
      <w:tr w:rsidR="00BF5981" w:rsidRPr="00B65C40" w:rsidTr="00C36CD9">
        <w:trPr>
          <w:trHeight w:val="439"/>
          <w:tblCellSpacing w:w="5" w:type="nil"/>
        </w:trPr>
        <w:tc>
          <w:tcPr>
            <w:tcW w:w="720" w:type="dxa"/>
            <w:vMerge/>
            <w:tcBorders>
              <w:bottom w:val="nil"/>
            </w:tcBorders>
          </w:tcPr>
          <w:p w:rsidR="00BF5981" w:rsidRPr="00B65C40" w:rsidRDefault="00BF5981" w:rsidP="00C36CD9">
            <w:pPr>
              <w:autoSpaceDE w:val="0"/>
              <w:autoSpaceDN w:val="0"/>
              <w:adjustRightInd w:val="0"/>
              <w:jc w:val="center"/>
            </w:pPr>
          </w:p>
        </w:tc>
        <w:tc>
          <w:tcPr>
            <w:tcW w:w="3196" w:type="dxa"/>
            <w:vMerge/>
            <w:tcBorders>
              <w:bottom w:val="nil"/>
            </w:tcBorders>
            <w:vAlign w:val="center"/>
          </w:tcPr>
          <w:p w:rsidR="00BF5981" w:rsidRPr="00B65C40" w:rsidRDefault="00BF5981" w:rsidP="00C36CD9">
            <w:pPr>
              <w:autoSpaceDE w:val="0"/>
              <w:autoSpaceDN w:val="0"/>
              <w:adjustRightInd w:val="0"/>
              <w:jc w:val="center"/>
            </w:pPr>
          </w:p>
        </w:tc>
        <w:tc>
          <w:tcPr>
            <w:tcW w:w="1559" w:type="dxa"/>
            <w:vMerge/>
            <w:tcBorders>
              <w:bottom w:val="nil"/>
            </w:tcBorders>
            <w:vAlign w:val="center"/>
          </w:tcPr>
          <w:p w:rsidR="00BF5981" w:rsidRPr="00B65C40" w:rsidRDefault="00BF5981" w:rsidP="00C36CD9">
            <w:pPr>
              <w:autoSpaceDE w:val="0"/>
              <w:autoSpaceDN w:val="0"/>
              <w:adjustRightInd w:val="0"/>
              <w:jc w:val="center"/>
            </w:pPr>
          </w:p>
        </w:tc>
        <w:tc>
          <w:tcPr>
            <w:tcW w:w="1545" w:type="dxa"/>
            <w:vMerge/>
            <w:tcBorders>
              <w:bottom w:val="nil"/>
            </w:tcBorders>
            <w:vAlign w:val="center"/>
          </w:tcPr>
          <w:p w:rsidR="00BF5981" w:rsidRPr="00B65C40" w:rsidRDefault="00BF5981" w:rsidP="00C36CD9">
            <w:pPr>
              <w:autoSpaceDE w:val="0"/>
              <w:autoSpaceDN w:val="0"/>
              <w:adjustRightInd w:val="0"/>
              <w:jc w:val="center"/>
            </w:pPr>
          </w:p>
        </w:tc>
        <w:tc>
          <w:tcPr>
            <w:tcW w:w="1021" w:type="dxa"/>
            <w:tcBorders>
              <w:bottom w:val="nil"/>
            </w:tcBorders>
            <w:vAlign w:val="center"/>
          </w:tcPr>
          <w:p w:rsidR="00BF5981" w:rsidRPr="00B65C40" w:rsidRDefault="00BF5981" w:rsidP="00800CC3">
            <w:pPr>
              <w:autoSpaceDE w:val="0"/>
              <w:autoSpaceDN w:val="0"/>
              <w:adjustRightInd w:val="0"/>
              <w:ind w:right="-75" w:firstLine="0"/>
            </w:pPr>
            <w:r w:rsidRPr="00B65C40">
              <w:t>всего</w:t>
            </w:r>
          </w:p>
        </w:tc>
        <w:tc>
          <w:tcPr>
            <w:tcW w:w="1275" w:type="dxa"/>
            <w:tcBorders>
              <w:bottom w:val="nil"/>
            </w:tcBorders>
            <w:vAlign w:val="center"/>
          </w:tcPr>
          <w:p w:rsidR="00BF5981" w:rsidRPr="00B65C40" w:rsidRDefault="00BF5981" w:rsidP="00800CC3">
            <w:pPr>
              <w:autoSpaceDE w:val="0"/>
              <w:autoSpaceDN w:val="0"/>
              <w:adjustRightInd w:val="0"/>
              <w:ind w:firstLine="0"/>
            </w:pPr>
            <w:r w:rsidRPr="00B65C40">
              <w:t xml:space="preserve">очередной </w:t>
            </w:r>
            <w:proofErr w:type="spellStart"/>
            <w:proofErr w:type="gramStart"/>
            <w:r w:rsidRPr="00B65C40">
              <w:t>финансо</w:t>
            </w:r>
            <w:proofErr w:type="spellEnd"/>
            <w:r w:rsidRPr="00B65C40">
              <w:t>-вый</w:t>
            </w:r>
            <w:proofErr w:type="gramEnd"/>
            <w:r w:rsidRPr="00B65C40">
              <w:t xml:space="preserve"> год</w:t>
            </w:r>
          </w:p>
        </w:tc>
        <w:tc>
          <w:tcPr>
            <w:tcW w:w="1276" w:type="dxa"/>
            <w:tcBorders>
              <w:bottom w:val="nil"/>
            </w:tcBorders>
            <w:vAlign w:val="center"/>
          </w:tcPr>
          <w:p w:rsidR="00BF5981" w:rsidRPr="00B65C40" w:rsidRDefault="00BF5981" w:rsidP="00800CC3">
            <w:pPr>
              <w:autoSpaceDE w:val="0"/>
              <w:autoSpaceDN w:val="0"/>
              <w:adjustRightInd w:val="0"/>
              <w:ind w:firstLine="0"/>
            </w:pPr>
            <w:r w:rsidRPr="00B65C40">
              <w:t>1-й год планового периода</w:t>
            </w:r>
          </w:p>
        </w:tc>
        <w:tc>
          <w:tcPr>
            <w:tcW w:w="1116" w:type="dxa"/>
            <w:tcBorders>
              <w:bottom w:val="nil"/>
            </w:tcBorders>
            <w:vAlign w:val="center"/>
          </w:tcPr>
          <w:p w:rsidR="00BF5981" w:rsidRPr="00B65C40" w:rsidRDefault="00BF5981" w:rsidP="00800CC3">
            <w:pPr>
              <w:autoSpaceDE w:val="0"/>
              <w:autoSpaceDN w:val="0"/>
              <w:adjustRightInd w:val="0"/>
              <w:ind w:firstLine="0"/>
            </w:pPr>
            <w:r w:rsidRPr="00B65C40">
              <w:t>2-й год планового периода</w:t>
            </w:r>
          </w:p>
        </w:tc>
        <w:tc>
          <w:tcPr>
            <w:tcW w:w="1588" w:type="dxa"/>
            <w:tcBorders>
              <w:bottom w:val="nil"/>
            </w:tcBorders>
            <w:vAlign w:val="center"/>
          </w:tcPr>
          <w:p w:rsidR="00BF5981" w:rsidRPr="00B65C40" w:rsidRDefault="00BF5981" w:rsidP="00800CC3">
            <w:pPr>
              <w:autoSpaceDE w:val="0"/>
              <w:autoSpaceDN w:val="0"/>
              <w:adjustRightInd w:val="0"/>
              <w:ind w:firstLine="0"/>
            </w:pPr>
            <w:r w:rsidRPr="00B65C40">
              <w:t>очередной финансовый год</w:t>
            </w:r>
          </w:p>
        </w:tc>
        <w:tc>
          <w:tcPr>
            <w:tcW w:w="1395" w:type="dxa"/>
            <w:tcBorders>
              <w:bottom w:val="nil"/>
            </w:tcBorders>
            <w:vAlign w:val="center"/>
          </w:tcPr>
          <w:p w:rsidR="00BF5981" w:rsidRPr="00B65C40" w:rsidRDefault="00BF5981" w:rsidP="00800CC3">
            <w:pPr>
              <w:autoSpaceDE w:val="0"/>
              <w:autoSpaceDN w:val="0"/>
              <w:adjustRightInd w:val="0"/>
              <w:ind w:left="-43" w:firstLine="0"/>
            </w:pPr>
            <w:r w:rsidRPr="00B65C40">
              <w:t>1-й год планового периода</w:t>
            </w:r>
          </w:p>
        </w:tc>
        <w:tc>
          <w:tcPr>
            <w:tcW w:w="1329" w:type="dxa"/>
            <w:tcBorders>
              <w:bottom w:val="nil"/>
            </w:tcBorders>
            <w:vAlign w:val="center"/>
          </w:tcPr>
          <w:p w:rsidR="00BF5981" w:rsidRPr="00B65C40" w:rsidRDefault="00BF5981" w:rsidP="00800CC3">
            <w:pPr>
              <w:autoSpaceDE w:val="0"/>
              <w:autoSpaceDN w:val="0"/>
              <w:adjustRightInd w:val="0"/>
              <w:ind w:firstLine="0"/>
            </w:pPr>
            <w:r w:rsidRPr="00B65C40">
              <w:t>2-й год планового периода</w:t>
            </w:r>
          </w:p>
        </w:tc>
      </w:tr>
    </w:tbl>
    <w:p w:rsidR="00BF5981" w:rsidRPr="00B65C40" w:rsidRDefault="00BF5981" w:rsidP="00BF5981">
      <w:pPr>
        <w:rPr>
          <w:sz w:val="2"/>
          <w:szCs w:val="2"/>
        </w:rPr>
      </w:pPr>
    </w:p>
    <w:tbl>
      <w:tblPr>
        <w:tblW w:w="160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6"/>
        <w:gridCol w:w="2818"/>
        <w:gridCol w:w="416"/>
        <w:gridCol w:w="1620"/>
        <w:gridCol w:w="61"/>
        <w:gridCol w:w="1260"/>
        <w:gridCol w:w="1019"/>
        <w:gridCol w:w="1260"/>
        <w:gridCol w:w="1232"/>
        <w:gridCol w:w="39"/>
        <w:gridCol w:w="1130"/>
        <w:gridCol w:w="399"/>
        <w:gridCol w:w="1221"/>
        <w:gridCol w:w="39"/>
        <w:gridCol w:w="1221"/>
        <w:gridCol w:w="39"/>
        <w:gridCol w:w="1520"/>
      </w:tblGrid>
      <w:tr w:rsidR="00BF5981" w:rsidRPr="00B65C40" w:rsidTr="00C36CD9">
        <w:trPr>
          <w:trHeight w:val="196"/>
          <w:tblHeader/>
          <w:tblCellSpacing w:w="5" w:type="nil"/>
        </w:trPr>
        <w:tc>
          <w:tcPr>
            <w:tcW w:w="726" w:type="dxa"/>
          </w:tcPr>
          <w:p w:rsidR="00BF5981" w:rsidRPr="00B65C40" w:rsidRDefault="00BF5981" w:rsidP="00C36CD9">
            <w:pPr>
              <w:autoSpaceDE w:val="0"/>
              <w:autoSpaceDN w:val="0"/>
              <w:adjustRightInd w:val="0"/>
              <w:jc w:val="center"/>
            </w:pPr>
            <w:r w:rsidRPr="00B65C40">
              <w:t>1</w:t>
            </w:r>
          </w:p>
        </w:tc>
        <w:tc>
          <w:tcPr>
            <w:tcW w:w="3234" w:type="dxa"/>
            <w:gridSpan w:val="2"/>
            <w:vAlign w:val="center"/>
          </w:tcPr>
          <w:p w:rsidR="00BF5981" w:rsidRPr="00B65C40" w:rsidRDefault="00BF5981" w:rsidP="00C36CD9">
            <w:pPr>
              <w:autoSpaceDE w:val="0"/>
              <w:autoSpaceDN w:val="0"/>
              <w:adjustRightInd w:val="0"/>
              <w:jc w:val="center"/>
            </w:pPr>
            <w:r w:rsidRPr="00B65C40">
              <w:t>2</w:t>
            </w:r>
          </w:p>
        </w:tc>
        <w:tc>
          <w:tcPr>
            <w:tcW w:w="1620" w:type="dxa"/>
            <w:vAlign w:val="center"/>
          </w:tcPr>
          <w:p w:rsidR="00BF5981" w:rsidRPr="00B65C40" w:rsidRDefault="00BF5981" w:rsidP="00C36CD9">
            <w:pPr>
              <w:autoSpaceDE w:val="0"/>
              <w:autoSpaceDN w:val="0"/>
              <w:adjustRightInd w:val="0"/>
              <w:jc w:val="center"/>
            </w:pPr>
            <w:r w:rsidRPr="00B65C40">
              <w:t>3</w:t>
            </w:r>
          </w:p>
        </w:tc>
        <w:tc>
          <w:tcPr>
            <w:tcW w:w="1321" w:type="dxa"/>
            <w:gridSpan w:val="2"/>
            <w:vAlign w:val="center"/>
          </w:tcPr>
          <w:p w:rsidR="00BF5981" w:rsidRPr="00B65C40" w:rsidRDefault="00BF5981" w:rsidP="00C36CD9">
            <w:pPr>
              <w:autoSpaceDE w:val="0"/>
              <w:autoSpaceDN w:val="0"/>
              <w:adjustRightInd w:val="0"/>
              <w:jc w:val="center"/>
            </w:pPr>
            <w:r w:rsidRPr="00B65C40">
              <w:t>4</w:t>
            </w:r>
          </w:p>
        </w:tc>
        <w:tc>
          <w:tcPr>
            <w:tcW w:w="1019" w:type="dxa"/>
            <w:vAlign w:val="center"/>
          </w:tcPr>
          <w:p w:rsidR="00BF5981" w:rsidRPr="00B65C40" w:rsidRDefault="00BF5981" w:rsidP="00C36CD9">
            <w:pPr>
              <w:autoSpaceDE w:val="0"/>
              <w:autoSpaceDN w:val="0"/>
              <w:adjustRightInd w:val="0"/>
              <w:jc w:val="center"/>
            </w:pPr>
            <w:r w:rsidRPr="00B65C40">
              <w:t>5</w:t>
            </w:r>
          </w:p>
        </w:tc>
        <w:tc>
          <w:tcPr>
            <w:tcW w:w="1260" w:type="dxa"/>
            <w:vAlign w:val="center"/>
          </w:tcPr>
          <w:p w:rsidR="00BF5981" w:rsidRPr="00B65C40" w:rsidRDefault="00BF5981" w:rsidP="00C36CD9">
            <w:pPr>
              <w:autoSpaceDE w:val="0"/>
              <w:autoSpaceDN w:val="0"/>
              <w:adjustRightInd w:val="0"/>
              <w:jc w:val="center"/>
            </w:pPr>
            <w:r w:rsidRPr="00B65C40">
              <w:t>6</w:t>
            </w:r>
          </w:p>
        </w:tc>
        <w:tc>
          <w:tcPr>
            <w:tcW w:w="1232" w:type="dxa"/>
            <w:vAlign w:val="center"/>
          </w:tcPr>
          <w:p w:rsidR="00BF5981" w:rsidRPr="00B65C40" w:rsidRDefault="00BF5981" w:rsidP="00C36CD9">
            <w:pPr>
              <w:autoSpaceDE w:val="0"/>
              <w:autoSpaceDN w:val="0"/>
              <w:adjustRightInd w:val="0"/>
              <w:jc w:val="center"/>
            </w:pPr>
            <w:r w:rsidRPr="00B65C40">
              <w:t>7</w:t>
            </w:r>
          </w:p>
        </w:tc>
        <w:tc>
          <w:tcPr>
            <w:tcW w:w="1169" w:type="dxa"/>
            <w:gridSpan w:val="2"/>
            <w:vAlign w:val="center"/>
          </w:tcPr>
          <w:p w:rsidR="00BF5981" w:rsidRPr="00B65C40" w:rsidRDefault="00BF5981" w:rsidP="00C36CD9">
            <w:pPr>
              <w:autoSpaceDE w:val="0"/>
              <w:autoSpaceDN w:val="0"/>
              <w:adjustRightInd w:val="0"/>
              <w:jc w:val="center"/>
            </w:pPr>
            <w:r w:rsidRPr="00B65C40">
              <w:t>8</w:t>
            </w:r>
          </w:p>
        </w:tc>
        <w:tc>
          <w:tcPr>
            <w:tcW w:w="1620" w:type="dxa"/>
            <w:gridSpan w:val="2"/>
            <w:vAlign w:val="center"/>
          </w:tcPr>
          <w:p w:rsidR="00BF5981" w:rsidRPr="00B65C40" w:rsidRDefault="00BF5981" w:rsidP="00C36CD9">
            <w:pPr>
              <w:autoSpaceDE w:val="0"/>
              <w:autoSpaceDN w:val="0"/>
              <w:adjustRightInd w:val="0"/>
              <w:jc w:val="center"/>
            </w:pPr>
            <w:r w:rsidRPr="00B65C40">
              <w:t>9</w:t>
            </w:r>
          </w:p>
        </w:tc>
        <w:tc>
          <w:tcPr>
            <w:tcW w:w="1260" w:type="dxa"/>
            <w:gridSpan w:val="2"/>
            <w:vAlign w:val="center"/>
          </w:tcPr>
          <w:p w:rsidR="00BF5981" w:rsidRPr="00B65C40" w:rsidRDefault="00BF5981" w:rsidP="00C36CD9">
            <w:pPr>
              <w:autoSpaceDE w:val="0"/>
              <w:autoSpaceDN w:val="0"/>
              <w:adjustRightInd w:val="0"/>
              <w:jc w:val="center"/>
            </w:pPr>
            <w:r w:rsidRPr="00B65C40">
              <w:t>10</w:t>
            </w:r>
          </w:p>
        </w:tc>
        <w:tc>
          <w:tcPr>
            <w:tcW w:w="1559" w:type="dxa"/>
            <w:gridSpan w:val="2"/>
            <w:vAlign w:val="center"/>
          </w:tcPr>
          <w:p w:rsidR="00BF5981" w:rsidRPr="00B65C40" w:rsidRDefault="00BF5981" w:rsidP="00C36CD9">
            <w:pPr>
              <w:autoSpaceDE w:val="0"/>
              <w:autoSpaceDN w:val="0"/>
              <w:adjustRightInd w:val="0"/>
              <w:jc w:val="center"/>
            </w:pPr>
            <w:r w:rsidRPr="00B65C40">
              <w:t>11</w:t>
            </w:r>
          </w:p>
        </w:tc>
      </w:tr>
      <w:tr w:rsidR="00BF5981" w:rsidRPr="00B65C40" w:rsidTr="00C36CD9">
        <w:trPr>
          <w:trHeight w:val="271"/>
          <w:tblCellSpacing w:w="5" w:type="nil"/>
        </w:trPr>
        <w:tc>
          <w:tcPr>
            <w:tcW w:w="726" w:type="dxa"/>
          </w:tcPr>
          <w:p w:rsidR="00BF5981" w:rsidRPr="00B65C40" w:rsidRDefault="00BF5981" w:rsidP="00C36CD9">
            <w:pPr>
              <w:jc w:val="center"/>
              <w:rPr>
                <w:b/>
                <w:bCs/>
                <w:sz w:val="20"/>
                <w:szCs w:val="20"/>
              </w:rPr>
            </w:pPr>
          </w:p>
        </w:tc>
        <w:tc>
          <w:tcPr>
            <w:tcW w:w="15294" w:type="dxa"/>
            <w:gridSpan w:val="16"/>
            <w:vAlign w:val="center"/>
          </w:tcPr>
          <w:p w:rsidR="00BF5981" w:rsidRPr="0099358E" w:rsidRDefault="00BF5981" w:rsidP="00C36CD9">
            <w:pPr>
              <w:jc w:val="center"/>
              <w:rPr>
                <w:b/>
                <w:bCs/>
                <w:sz w:val="24"/>
              </w:rPr>
            </w:pPr>
            <w:r w:rsidRPr="0099358E">
              <w:rPr>
                <w:b/>
                <w:bCs/>
                <w:sz w:val="24"/>
              </w:rPr>
              <w:t xml:space="preserve">Цель муниципальной программы «Обеспечение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w:t>
            </w:r>
            <w:r w:rsidRPr="0099358E">
              <w:rPr>
                <w:b/>
                <w:bCs/>
                <w:sz w:val="24"/>
              </w:rPr>
              <w:lastRenderedPageBreak/>
              <w:t>области»</w:t>
            </w:r>
          </w:p>
        </w:tc>
      </w:tr>
      <w:tr w:rsidR="00BF5981" w:rsidRPr="00746886" w:rsidTr="00C36CD9">
        <w:trPr>
          <w:cantSplit/>
          <w:trHeight w:val="320"/>
          <w:tblCellSpacing w:w="5" w:type="nil"/>
        </w:trPr>
        <w:tc>
          <w:tcPr>
            <w:tcW w:w="726" w:type="dxa"/>
          </w:tcPr>
          <w:p w:rsidR="00BF5981" w:rsidRPr="00746886" w:rsidRDefault="00800CC3" w:rsidP="00C36CD9">
            <w:pPr>
              <w:tabs>
                <w:tab w:val="left" w:pos="360"/>
                <w:tab w:val="left" w:pos="720"/>
                <w:tab w:val="left" w:pos="900"/>
              </w:tabs>
            </w:pPr>
            <w:r>
              <w:lastRenderedPageBreak/>
              <w:t>1</w:t>
            </w:r>
            <w:r w:rsidR="00BF5981" w:rsidRPr="00746886">
              <w:t>1.</w:t>
            </w:r>
            <w:r w:rsidR="00EE6F5A">
              <w:t>1.</w:t>
            </w:r>
          </w:p>
        </w:tc>
        <w:tc>
          <w:tcPr>
            <w:tcW w:w="3234" w:type="dxa"/>
            <w:gridSpan w:val="2"/>
          </w:tcPr>
          <w:p w:rsidR="00BF5981" w:rsidRPr="00746886" w:rsidRDefault="00BF5981" w:rsidP="0072697B">
            <w:pPr>
              <w:tabs>
                <w:tab w:val="left" w:pos="360"/>
                <w:tab w:val="left" w:pos="720"/>
                <w:tab w:val="left" w:pos="900"/>
              </w:tabs>
              <w:ind w:firstLine="0"/>
              <w:rPr>
                <w:b/>
                <w:bCs/>
              </w:rPr>
            </w:pPr>
            <w:r w:rsidRPr="00746886">
              <w:t>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w:t>
            </w:r>
            <w:proofErr w:type="gramStart"/>
            <w:r w:rsidRPr="00746886">
              <w:t xml:space="preserve"> (%)</w:t>
            </w:r>
            <w:proofErr w:type="gramEnd"/>
          </w:p>
        </w:tc>
        <w:tc>
          <w:tcPr>
            <w:tcW w:w="1620" w:type="dxa"/>
            <w:vAlign w:val="center"/>
          </w:tcPr>
          <w:p w:rsidR="00BF5981" w:rsidRPr="00746886" w:rsidRDefault="00BF5981" w:rsidP="00C36CD9">
            <w:pPr>
              <w:autoSpaceDE w:val="0"/>
              <w:autoSpaceDN w:val="0"/>
              <w:adjustRightInd w:val="0"/>
              <w:jc w:val="center"/>
            </w:pPr>
            <w:r w:rsidRPr="00746886">
              <w:t>х</w:t>
            </w:r>
          </w:p>
        </w:tc>
        <w:tc>
          <w:tcPr>
            <w:tcW w:w="1321" w:type="dxa"/>
            <w:gridSpan w:val="2"/>
            <w:vAlign w:val="center"/>
          </w:tcPr>
          <w:p w:rsidR="00BF5981" w:rsidRPr="00746886" w:rsidRDefault="00BF5981" w:rsidP="00C36CD9">
            <w:pPr>
              <w:autoSpaceDE w:val="0"/>
              <w:autoSpaceDN w:val="0"/>
              <w:adjustRightInd w:val="0"/>
              <w:jc w:val="center"/>
            </w:pPr>
            <w:r w:rsidRPr="00746886">
              <w:t>х</w:t>
            </w:r>
          </w:p>
        </w:tc>
        <w:tc>
          <w:tcPr>
            <w:tcW w:w="1019" w:type="dxa"/>
            <w:vAlign w:val="center"/>
          </w:tcPr>
          <w:p w:rsidR="00BF5981" w:rsidRPr="00746886" w:rsidRDefault="00BF5981" w:rsidP="00C36CD9">
            <w:pPr>
              <w:autoSpaceDE w:val="0"/>
              <w:autoSpaceDN w:val="0"/>
              <w:adjustRightInd w:val="0"/>
              <w:jc w:val="center"/>
            </w:pPr>
            <w:r w:rsidRPr="00746886">
              <w:t>х</w:t>
            </w:r>
          </w:p>
        </w:tc>
        <w:tc>
          <w:tcPr>
            <w:tcW w:w="1260" w:type="dxa"/>
            <w:vAlign w:val="center"/>
          </w:tcPr>
          <w:p w:rsidR="00BF5981" w:rsidRPr="00746886" w:rsidRDefault="00BF5981" w:rsidP="00C36CD9">
            <w:pPr>
              <w:autoSpaceDE w:val="0"/>
              <w:autoSpaceDN w:val="0"/>
              <w:adjustRightInd w:val="0"/>
              <w:jc w:val="center"/>
            </w:pPr>
            <w:r w:rsidRPr="00746886">
              <w:t>х</w:t>
            </w:r>
          </w:p>
        </w:tc>
        <w:tc>
          <w:tcPr>
            <w:tcW w:w="1232" w:type="dxa"/>
            <w:vAlign w:val="center"/>
          </w:tcPr>
          <w:p w:rsidR="00BF5981" w:rsidRPr="00746886" w:rsidRDefault="00BF5981" w:rsidP="00C36CD9">
            <w:pPr>
              <w:jc w:val="center"/>
            </w:pPr>
            <w:r w:rsidRPr="00746886">
              <w:t>х</w:t>
            </w:r>
          </w:p>
        </w:tc>
        <w:tc>
          <w:tcPr>
            <w:tcW w:w="1169" w:type="dxa"/>
            <w:gridSpan w:val="2"/>
            <w:vAlign w:val="center"/>
          </w:tcPr>
          <w:p w:rsidR="00BF5981" w:rsidRPr="00746886" w:rsidRDefault="00BF5981" w:rsidP="00C36CD9">
            <w:pPr>
              <w:jc w:val="center"/>
            </w:pPr>
            <w:r w:rsidRPr="00746886">
              <w:t>х</w:t>
            </w:r>
          </w:p>
        </w:tc>
        <w:tc>
          <w:tcPr>
            <w:tcW w:w="1620" w:type="dxa"/>
            <w:gridSpan w:val="2"/>
            <w:vAlign w:val="center"/>
          </w:tcPr>
          <w:p w:rsidR="00BF5981" w:rsidRPr="00746886" w:rsidRDefault="00BF5981" w:rsidP="00C36CD9">
            <w:pPr>
              <w:jc w:val="center"/>
            </w:pPr>
            <w:r w:rsidRPr="00746886">
              <w:t>100</w:t>
            </w:r>
          </w:p>
        </w:tc>
        <w:tc>
          <w:tcPr>
            <w:tcW w:w="1260" w:type="dxa"/>
            <w:gridSpan w:val="2"/>
            <w:vAlign w:val="center"/>
          </w:tcPr>
          <w:p w:rsidR="00BF5981" w:rsidRPr="00746886" w:rsidRDefault="00BF5981" w:rsidP="00C36CD9">
            <w:pPr>
              <w:jc w:val="center"/>
            </w:pPr>
            <w:r w:rsidRPr="00746886">
              <w:t>100</w:t>
            </w:r>
          </w:p>
        </w:tc>
        <w:tc>
          <w:tcPr>
            <w:tcW w:w="1559" w:type="dxa"/>
            <w:gridSpan w:val="2"/>
            <w:vAlign w:val="center"/>
          </w:tcPr>
          <w:p w:rsidR="00BF5981" w:rsidRPr="00746886" w:rsidRDefault="00BF5981" w:rsidP="00C36CD9">
            <w:pPr>
              <w:jc w:val="center"/>
            </w:pPr>
            <w:r w:rsidRPr="00746886">
              <w:t>100</w:t>
            </w:r>
          </w:p>
        </w:tc>
      </w:tr>
      <w:tr w:rsidR="00BF5981" w:rsidRPr="00746886" w:rsidTr="00C36CD9">
        <w:trPr>
          <w:cantSplit/>
          <w:trHeight w:val="495"/>
          <w:tblCellSpacing w:w="5" w:type="nil"/>
        </w:trPr>
        <w:tc>
          <w:tcPr>
            <w:tcW w:w="726" w:type="dxa"/>
          </w:tcPr>
          <w:p w:rsidR="00BF5981" w:rsidRPr="00746886" w:rsidRDefault="00800CC3" w:rsidP="00C36CD9">
            <w:pPr>
              <w:autoSpaceDE w:val="0"/>
              <w:autoSpaceDN w:val="0"/>
              <w:adjustRightInd w:val="0"/>
            </w:pPr>
            <w:r>
              <w:t>1</w:t>
            </w:r>
            <w:r w:rsidR="00EE6F5A">
              <w:t>1.</w:t>
            </w:r>
            <w:r w:rsidR="00BF5981" w:rsidRPr="00746886">
              <w:t>2.</w:t>
            </w:r>
          </w:p>
        </w:tc>
        <w:tc>
          <w:tcPr>
            <w:tcW w:w="3234" w:type="dxa"/>
            <w:gridSpan w:val="2"/>
          </w:tcPr>
          <w:p w:rsidR="00BF5981" w:rsidRPr="00746886" w:rsidRDefault="00BF5981" w:rsidP="0072697B">
            <w:pPr>
              <w:autoSpaceDE w:val="0"/>
              <w:autoSpaceDN w:val="0"/>
              <w:adjustRightInd w:val="0"/>
              <w:ind w:firstLine="0"/>
            </w:pPr>
            <w:r w:rsidRPr="00746886">
              <w:t>Отношение объема муниципального долга муниципального образования «Дорогобужский район»</w:t>
            </w:r>
            <w:r w:rsidRPr="00746886">
              <w:rPr>
                <w:b/>
                <w:bCs/>
              </w:rPr>
              <w:t xml:space="preserve"> </w:t>
            </w:r>
            <w:r w:rsidRPr="00746886">
              <w:t>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w:t>
            </w:r>
            <w:proofErr w:type="gramStart"/>
            <w:r w:rsidRPr="00746886">
              <w:t xml:space="preserve"> (%)</w:t>
            </w:r>
            <w:proofErr w:type="gramEnd"/>
          </w:p>
        </w:tc>
        <w:tc>
          <w:tcPr>
            <w:tcW w:w="1620" w:type="dxa"/>
            <w:vAlign w:val="center"/>
          </w:tcPr>
          <w:p w:rsidR="00BF5981" w:rsidRPr="00746886" w:rsidRDefault="00BF5981" w:rsidP="00C36CD9">
            <w:pPr>
              <w:autoSpaceDE w:val="0"/>
              <w:autoSpaceDN w:val="0"/>
              <w:adjustRightInd w:val="0"/>
              <w:jc w:val="center"/>
            </w:pPr>
            <w:r w:rsidRPr="00746886">
              <w:t>х</w:t>
            </w:r>
          </w:p>
        </w:tc>
        <w:tc>
          <w:tcPr>
            <w:tcW w:w="1321" w:type="dxa"/>
            <w:gridSpan w:val="2"/>
            <w:vAlign w:val="center"/>
          </w:tcPr>
          <w:p w:rsidR="00BF5981" w:rsidRPr="00746886" w:rsidRDefault="00BF5981" w:rsidP="00C36CD9">
            <w:pPr>
              <w:autoSpaceDE w:val="0"/>
              <w:autoSpaceDN w:val="0"/>
              <w:adjustRightInd w:val="0"/>
              <w:jc w:val="center"/>
            </w:pPr>
            <w:r w:rsidRPr="00746886">
              <w:t>х</w:t>
            </w:r>
          </w:p>
        </w:tc>
        <w:tc>
          <w:tcPr>
            <w:tcW w:w="1019" w:type="dxa"/>
            <w:vAlign w:val="center"/>
          </w:tcPr>
          <w:p w:rsidR="00BF5981" w:rsidRPr="00746886" w:rsidRDefault="00BF5981" w:rsidP="00C36CD9">
            <w:pPr>
              <w:autoSpaceDE w:val="0"/>
              <w:autoSpaceDN w:val="0"/>
              <w:adjustRightInd w:val="0"/>
              <w:jc w:val="center"/>
            </w:pPr>
            <w:r w:rsidRPr="00746886">
              <w:t>х</w:t>
            </w:r>
          </w:p>
        </w:tc>
        <w:tc>
          <w:tcPr>
            <w:tcW w:w="1260" w:type="dxa"/>
            <w:vAlign w:val="center"/>
          </w:tcPr>
          <w:p w:rsidR="00BF5981" w:rsidRPr="00746886" w:rsidRDefault="00BF5981" w:rsidP="00C36CD9">
            <w:pPr>
              <w:autoSpaceDE w:val="0"/>
              <w:autoSpaceDN w:val="0"/>
              <w:adjustRightInd w:val="0"/>
              <w:jc w:val="center"/>
            </w:pPr>
            <w:r w:rsidRPr="00746886">
              <w:t>х</w:t>
            </w:r>
          </w:p>
        </w:tc>
        <w:tc>
          <w:tcPr>
            <w:tcW w:w="1232" w:type="dxa"/>
            <w:vAlign w:val="center"/>
          </w:tcPr>
          <w:p w:rsidR="00BF5981" w:rsidRPr="00746886" w:rsidRDefault="00BF5981" w:rsidP="00C36CD9">
            <w:pPr>
              <w:jc w:val="center"/>
            </w:pPr>
            <w:r w:rsidRPr="00746886">
              <w:t>х</w:t>
            </w:r>
          </w:p>
        </w:tc>
        <w:tc>
          <w:tcPr>
            <w:tcW w:w="1169" w:type="dxa"/>
            <w:gridSpan w:val="2"/>
            <w:vAlign w:val="center"/>
          </w:tcPr>
          <w:p w:rsidR="00BF5981" w:rsidRPr="00746886" w:rsidRDefault="00BF5981" w:rsidP="00C36CD9">
            <w:pPr>
              <w:jc w:val="center"/>
            </w:pPr>
            <w:r w:rsidRPr="00746886">
              <w:t>х</w:t>
            </w:r>
          </w:p>
        </w:tc>
        <w:tc>
          <w:tcPr>
            <w:tcW w:w="1620" w:type="dxa"/>
            <w:gridSpan w:val="2"/>
            <w:vAlign w:val="center"/>
          </w:tcPr>
          <w:p w:rsidR="00BF5981" w:rsidRPr="00746886" w:rsidRDefault="00BF5981" w:rsidP="00B96F3A">
            <w:pPr>
              <w:spacing w:before="100" w:beforeAutospacing="1" w:after="100" w:afterAutospacing="1"/>
              <w:ind w:firstLine="0"/>
            </w:pPr>
            <w:r w:rsidRPr="00746886">
              <w:t>&lt;100</w:t>
            </w:r>
          </w:p>
        </w:tc>
        <w:tc>
          <w:tcPr>
            <w:tcW w:w="1260" w:type="dxa"/>
            <w:gridSpan w:val="2"/>
            <w:vAlign w:val="center"/>
          </w:tcPr>
          <w:p w:rsidR="00BF5981" w:rsidRPr="00746886" w:rsidRDefault="00BF5981" w:rsidP="00B96F3A">
            <w:pPr>
              <w:spacing w:before="100" w:beforeAutospacing="1" w:after="100" w:afterAutospacing="1"/>
              <w:ind w:firstLine="0"/>
            </w:pPr>
            <w:r w:rsidRPr="00746886">
              <w:t>&lt;100</w:t>
            </w:r>
          </w:p>
        </w:tc>
        <w:tc>
          <w:tcPr>
            <w:tcW w:w="1559" w:type="dxa"/>
            <w:gridSpan w:val="2"/>
            <w:vAlign w:val="center"/>
          </w:tcPr>
          <w:p w:rsidR="00BF5981" w:rsidRPr="00746886" w:rsidRDefault="00BF5981" w:rsidP="00C36CD9">
            <w:pPr>
              <w:spacing w:before="100" w:beforeAutospacing="1" w:after="100" w:afterAutospacing="1"/>
              <w:jc w:val="center"/>
            </w:pPr>
            <w:r w:rsidRPr="00746886">
              <w:t>&lt;100</w:t>
            </w:r>
          </w:p>
        </w:tc>
      </w:tr>
      <w:tr w:rsidR="00BF5981" w:rsidRPr="00746886" w:rsidTr="00C36CD9">
        <w:trPr>
          <w:cantSplit/>
          <w:trHeight w:val="495"/>
          <w:tblCellSpacing w:w="5" w:type="nil"/>
        </w:trPr>
        <w:tc>
          <w:tcPr>
            <w:tcW w:w="726" w:type="dxa"/>
          </w:tcPr>
          <w:p w:rsidR="00BF5981" w:rsidRPr="00746886" w:rsidRDefault="00EE6F5A" w:rsidP="00C36CD9">
            <w:pPr>
              <w:autoSpaceDE w:val="0"/>
              <w:autoSpaceDN w:val="0"/>
              <w:adjustRightInd w:val="0"/>
            </w:pPr>
            <w:r>
              <w:lastRenderedPageBreak/>
              <w:t>11.3</w:t>
            </w:r>
            <w:r w:rsidR="00BF5981" w:rsidRPr="00746886">
              <w:t>.</w:t>
            </w:r>
          </w:p>
        </w:tc>
        <w:tc>
          <w:tcPr>
            <w:tcW w:w="3234" w:type="dxa"/>
            <w:gridSpan w:val="2"/>
          </w:tcPr>
          <w:p w:rsidR="00BF5981" w:rsidRPr="00746886" w:rsidRDefault="00BF5981" w:rsidP="0072697B">
            <w:pPr>
              <w:autoSpaceDE w:val="0"/>
              <w:autoSpaceDN w:val="0"/>
              <w:adjustRightInd w:val="0"/>
              <w:ind w:firstLine="0"/>
            </w:pPr>
            <w:r w:rsidRPr="00746886">
              <w:t>Доля расходов на обслуживание муниципального долга муниципального образования «Дорогобужский район»</w:t>
            </w:r>
            <w:r w:rsidRPr="00746886">
              <w:rPr>
                <w:b/>
                <w:bCs/>
              </w:rPr>
              <w:t xml:space="preserve"> </w:t>
            </w:r>
            <w:r w:rsidRPr="00746886">
              <w:t>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Start"/>
            <w:r w:rsidRPr="00746886">
              <w:t xml:space="preserve"> (%)</w:t>
            </w:r>
            <w:proofErr w:type="gramEnd"/>
          </w:p>
        </w:tc>
        <w:tc>
          <w:tcPr>
            <w:tcW w:w="1620" w:type="dxa"/>
            <w:vAlign w:val="center"/>
          </w:tcPr>
          <w:p w:rsidR="00BF5981" w:rsidRPr="00746886" w:rsidRDefault="00BF5981" w:rsidP="00C36CD9">
            <w:pPr>
              <w:autoSpaceDE w:val="0"/>
              <w:autoSpaceDN w:val="0"/>
              <w:adjustRightInd w:val="0"/>
              <w:jc w:val="center"/>
            </w:pPr>
            <w:r w:rsidRPr="00746886">
              <w:t>х</w:t>
            </w:r>
          </w:p>
        </w:tc>
        <w:tc>
          <w:tcPr>
            <w:tcW w:w="1321" w:type="dxa"/>
            <w:gridSpan w:val="2"/>
            <w:vAlign w:val="center"/>
          </w:tcPr>
          <w:p w:rsidR="00BF5981" w:rsidRPr="00746886" w:rsidRDefault="00BF5981" w:rsidP="00C36CD9">
            <w:pPr>
              <w:autoSpaceDE w:val="0"/>
              <w:autoSpaceDN w:val="0"/>
              <w:adjustRightInd w:val="0"/>
              <w:jc w:val="center"/>
            </w:pPr>
            <w:r w:rsidRPr="00746886">
              <w:t>х</w:t>
            </w:r>
          </w:p>
        </w:tc>
        <w:tc>
          <w:tcPr>
            <w:tcW w:w="1019" w:type="dxa"/>
            <w:vAlign w:val="center"/>
          </w:tcPr>
          <w:p w:rsidR="00BF5981" w:rsidRPr="00746886" w:rsidRDefault="00BF5981" w:rsidP="00C36CD9">
            <w:pPr>
              <w:autoSpaceDE w:val="0"/>
              <w:autoSpaceDN w:val="0"/>
              <w:adjustRightInd w:val="0"/>
              <w:jc w:val="center"/>
            </w:pPr>
            <w:r w:rsidRPr="00746886">
              <w:t>х</w:t>
            </w:r>
          </w:p>
        </w:tc>
        <w:tc>
          <w:tcPr>
            <w:tcW w:w="1260" w:type="dxa"/>
            <w:vAlign w:val="center"/>
          </w:tcPr>
          <w:p w:rsidR="00BF5981" w:rsidRPr="00746886" w:rsidRDefault="00BF5981" w:rsidP="00C36CD9">
            <w:pPr>
              <w:autoSpaceDE w:val="0"/>
              <w:autoSpaceDN w:val="0"/>
              <w:adjustRightInd w:val="0"/>
              <w:jc w:val="center"/>
            </w:pPr>
            <w:r w:rsidRPr="00746886">
              <w:t>х</w:t>
            </w:r>
          </w:p>
        </w:tc>
        <w:tc>
          <w:tcPr>
            <w:tcW w:w="1232" w:type="dxa"/>
            <w:vAlign w:val="center"/>
          </w:tcPr>
          <w:p w:rsidR="00BF5981" w:rsidRPr="00746886" w:rsidRDefault="00BF5981" w:rsidP="00C36CD9">
            <w:pPr>
              <w:jc w:val="center"/>
            </w:pPr>
            <w:r w:rsidRPr="00746886">
              <w:t>х</w:t>
            </w:r>
          </w:p>
        </w:tc>
        <w:tc>
          <w:tcPr>
            <w:tcW w:w="1169" w:type="dxa"/>
            <w:gridSpan w:val="2"/>
            <w:vAlign w:val="center"/>
          </w:tcPr>
          <w:p w:rsidR="00BF5981" w:rsidRPr="00746886" w:rsidRDefault="00BF5981" w:rsidP="00C36CD9">
            <w:pPr>
              <w:jc w:val="center"/>
            </w:pPr>
            <w:r w:rsidRPr="00746886">
              <w:t>х</w:t>
            </w:r>
          </w:p>
        </w:tc>
        <w:tc>
          <w:tcPr>
            <w:tcW w:w="1620" w:type="dxa"/>
            <w:gridSpan w:val="2"/>
            <w:vAlign w:val="center"/>
          </w:tcPr>
          <w:p w:rsidR="00BF5981" w:rsidRPr="00746886" w:rsidRDefault="00BF5981" w:rsidP="00C36CD9">
            <w:pPr>
              <w:spacing w:before="100" w:beforeAutospacing="1" w:after="100" w:afterAutospacing="1"/>
              <w:jc w:val="center"/>
            </w:pPr>
            <w:r w:rsidRPr="00746886">
              <w:t>&lt;15</w:t>
            </w:r>
          </w:p>
        </w:tc>
        <w:tc>
          <w:tcPr>
            <w:tcW w:w="1260" w:type="dxa"/>
            <w:gridSpan w:val="2"/>
            <w:vAlign w:val="center"/>
          </w:tcPr>
          <w:p w:rsidR="00BF5981" w:rsidRPr="00746886" w:rsidRDefault="00B96F3A" w:rsidP="00B96F3A">
            <w:pPr>
              <w:spacing w:before="100" w:beforeAutospacing="1" w:after="100" w:afterAutospacing="1"/>
              <w:ind w:firstLine="0"/>
            </w:pPr>
            <w:r>
              <w:t xml:space="preserve">   </w:t>
            </w:r>
            <w:r w:rsidR="00BF5981" w:rsidRPr="00746886">
              <w:t>&lt;15</w:t>
            </w:r>
          </w:p>
        </w:tc>
        <w:tc>
          <w:tcPr>
            <w:tcW w:w="1559" w:type="dxa"/>
            <w:gridSpan w:val="2"/>
            <w:vAlign w:val="center"/>
          </w:tcPr>
          <w:p w:rsidR="00BF5981" w:rsidRPr="00746886" w:rsidRDefault="00BF5981" w:rsidP="00B96F3A">
            <w:pPr>
              <w:spacing w:before="100" w:beforeAutospacing="1" w:after="100" w:afterAutospacing="1"/>
              <w:ind w:firstLine="0"/>
            </w:pPr>
            <w:r w:rsidRPr="00746886">
              <w:t>&lt;15</w:t>
            </w:r>
          </w:p>
        </w:tc>
      </w:tr>
      <w:tr w:rsidR="00BF5981" w:rsidRPr="00746886" w:rsidTr="00C36CD9">
        <w:trPr>
          <w:cantSplit/>
          <w:trHeight w:val="416"/>
          <w:tblCellSpacing w:w="5" w:type="nil"/>
        </w:trPr>
        <w:tc>
          <w:tcPr>
            <w:tcW w:w="726" w:type="dxa"/>
          </w:tcPr>
          <w:p w:rsidR="00BF5981" w:rsidRPr="00746886" w:rsidRDefault="00BF5981" w:rsidP="00C36CD9">
            <w:pPr>
              <w:autoSpaceDE w:val="0"/>
              <w:autoSpaceDN w:val="0"/>
              <w:adjustRightInd w:val="0"/>
            </w:pPr>
          </w:p>
        </w:tc>
        <w:tc>
          <w:tcPr>
            <w:tcW w:w="15294" w:type="dxa"/>
            <w:gridSpan w:val="16"/>
          </w:tcPr>
          <w:p w:rsidR="00BF5981" w:rsidRPr="0099358E" w:rsidRDefault="00BF5981" w:rsidP="00C36CD9">
            <w:pPr>
              <w:jc w:val="center"/>
              <w:rPr>
                <w:b/>
                <w:bCs/>
                <w:sz w:val="24"/>
              </w:rPr>
            </w:pPr>
            <w:r w:rsidRPr="0099358E">
              <w:rPr>
                <w:b/>
                <w:bCs/>
                <w:sz w:val="24"/>
              </w:rPr>
              <w:t>Подпрограмма 1 муниципальной программы «Управление муниципальным долгом муниципального образования «Дорогобужский район» Смоленской области»</w:t>
            </w:r>
          </w:p>
        </w:tc>
      </w:tr>
      <w:tr w:rsidR="00BF5981" w:rsidRPr="00746886" w:rsidTr="00C36CD9">
        <w:trPr>
          <w:cantSplit/>
          <w:trHeight w:val="355"/>
          <w:tblCellSpacing w:w="5" w:type="nil"/>
        </w:trPr>
        <w:tc>
          <w:tcPr>
            <w:tcW w:w="726" w:type="dxa"/>
          </w:tcPr>
          <w:p w:rsidR="00BF5981" w:rsidRPr="00746886" w:rsidRDefault="00BF5981" w:rsidP="00C36CD9">
            <w:pPr>
              <w:autoSpaceDE w:val="0"/>
              <w:autoSpaceDN w:val="0"/>
              <w:adjustRightInd w:val="0"/>
            </w:pPr>
          </w:p>
        </w:tc>
        <w:tc>
          <w:tcPr>
            <w:tcW w:w="15294" w:type="dxa"/>
            <w:gridSpan w:val="16"/>
          </w:tcPr>
          <w:p w:rsidR="00BF5981" w:rsidRPr="0099358E" w:rsidRDefault="00BF5981" w:rsidP="00C36CD9">
            <w:pPr>
              <w:jc w:val="center"/>
              <w:rPr>
                <w:b/>
                <w:bCs/>
                <w:sz w:val="24"/>
              </w:rPr>
            </w:pPr>
            <w:r w:rsidRPr="0099358E">
              <w:rPr>
                <w:b/>
                <w:bCs/>
                <w:sz w:val="24"/>
              </w:rPr>
              <w:t>Цель подпрограммы «Обеспечение экономически обоснованного объема и структуры муниципального долга»</w:t>
            </w:r>
          </w:p>
        </w:tc>
      </w:tr>
      <w:tr w:rsidR="00BF5981" w:rsidRPr="00746886" w:rsidTr="00C36CD9">
        <w:trPr>
          <w:cantSplit/>
          <w:trHeight w:val="594"/>
          <w:tblCellSpacing w:w="5" w:type="nil"/>
        </w:trPr>
        <w:tc>
          <w:tcPr>
            <w:tcW w:w="726" w:type="dxa"/>
          </w:tcPr>
          <w:p w:rsidR="00BF5981" w:rsidRPr="00746886" w:rsidRDefault="00BF5981" w:rsidP="00C36CD9">
            <w:pPr>
              <w:autoSpaceDE w:val="0"/>
              <w:autoSpaceDN w:val="0"/>
              <w:adjustRightInd w:val="0"/>
              <w:rPr>
                <w:b/>
                <w:bCs/>
              </w:rPr>
            </w:pPr>
          </w:p>
        </w:tc>
        <w:tc>
          <w:tcPr>
            <w:tcW w:w="15294" w:type="dxa"/>
            <w:gridSpan w:val="16"/>
          </w:tcPr>
          <w:p w:rsidR="00BF5981" w:rsidRPr="0099358E" w:rsidRDefault="00BF5981" w:rsidP="00C36CD9">
            <w:pPr>
              <w:jc w:val="center"/>
              <w:rPr>
                <w:sz w:val="24"/>
              </w:rPr>
            </w:pPr>
            <w:r w:rsidRPr="0099358E">
              <w:rPr>
                <w:b/>
                <w:bCs/>
                <w:sz w:val="24"/>
              </w:rPr>
              <w:t xml:space="preserve">Основное мероприятие 1 подпрограммы «Мониторинг состояния объема муниципального долга муниципального образования «Дорогобужский район» Смоленской области и расходов на его обслуживание на предмет соответствия ограничениям, установленным Бюджетным </w:t>
            </w:r>
            <w:hyperlink r:id="rId21" w:history="1">
              <w:r w:rsidRPr="0099358E">
                <w:rPr>
                  <w:b/>
                  <w:bCs/>
                  <w:sz w:val="24"/>
                </w:rPr>
                <w:t>кодексом</w:t>
              </w:r>
            </w:hyperlink>
            <w:r w:rsidRPr="0099358E">
              <w:rPr>
                <w:b/>
                <w:bCs/>
                <w:sz w:val="24"/>
              </w:rPr>
              <w:t xml:space="preserve"> Российской Федерации»</w:t>
            </w:r>
          </w:p>
        </w:tc>
      </w:tr>
      <w:tr w:rsidR="00BF5981" w:rsidRPr="00746886" w:rsidTr="006F5C08">
        <w:trPr>
          <w:cantSplit/>
          <w:trHeight w:val="291"/>
          <w:tblCellSpacing w:w="5" w:type="nil"/>
        </w:trPr>
        <w:tc>
          <w:tcPr>
            <w:tcW w:w="726" w:type="dxa"/>
          </w:tcPr>
          <w:p w:rsidR="00BF5981" w:rsidRPr="00746886" w:rsidRDefault="00B96F3A" w:rsidP="00C36CD9">
            <w:pPr>
              <w:autoSpaceDE w:val="0"/>
              <w:autoSpaceDN w:val="0"/>
              <w:adjustRightInd w:val="0"/>
            </w:pPr>
            <w:r>
              <w:lastRenderedPageBreak/>
              <w:t>2</w:t>
            </w:r>
            <w:r w:rsidR="00C8498C">
              <w:t>2.</w:t>
            </w:r>
            <w:r w:rsidR="00BF5981" w:rsidRPr="00746886">
              <w:t>1.</w:t>
            </w:r>
          </w:p>
        </w:tc>
        <w:tc>
          <w:tcPr>
            <w:tcW w:w="2818" w:type="dxa"/>
          </w:tcPr>
          <w:p w:rsidR="00BF5981" w:rsidRPr="00746886" w:rsidRDefault="00BF5981" w:rsidP="0072697B">
            <w:pPr>
              <w:autoSpaceDE w:val="0"/>
              <w:autoSpaceDN w:val="0"/>
              <w:adjustRightInd w:val="0"/>
              <w:ind w:firstLine="0"/>
            </w:pPr>
            <w:r w:rsidRPr="00746886">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 (да/нет)</w:t>
            </w:r>
          </w:p>
        </w:tc>
        <w:tc>
          <w:tcPr>
            <w:tcW w:w="2036" w:type="dxa"/>
            <w:gridSpan w:val="2"/>
            <w:vAlign w:val="center"/>
          </w:tcPr>
          <w:p w:rsidR="00BF5981" w:rsidRPr="00746886" w:rsidRDefault="00BF5981" w:rsidP="00C36CD9">
            <w:pPr>
              <w:jc w:val="center"/>
            </w:pPr>
            <w:r w:rsidRPr="00746886">
              <w:t>х</w:t>
            </w:r>
          </w:p>
        </w:tc>
        <w:tc>
          <w:tcPr>
            <w:tcW w:w="1321" w:type="dxa"/>
            <w:gridSpan w:val="2"/>
            <w:vAlign w:val="center"/>
          </w:tcPr>
          <w:p w:rsidR="00BF5981" w:rsidRPr="00746886" w:rsidRDefault="00BF5981" w:rsidP="00C36CD9">
            <w:pPr>
              <w:jc w:val="center"/>
            </w:pPr>
            <w:r w:rsidRPr="00746886">
              <w:t>х</w:t>
            </w:r>
          </w:p>
        </w:tc>
        <w:tc>
          <w:tcPr>
            <w:tcW w:w="1019" w:type="dxa"/>
            <w:vAlign w:val="center"/>
          </w:tcPr>
          <w:p w:rsidR="00BF5981" w:rsidRPr="00746886" w:rsidRDefault="00BF5981" w:rsidP="00C36CD9">
            <w:pPr>
              <w:jc w:val="center"/>
            </w:pPr>
            <w:r w:rsidRPr="00746886">
              <w:t>х</w:t>
            </w:r>
          </w:p>
        </w:tc>
        <w:tc>
          <w:tcPr>
            <w:tcW w:w="1260" w:type="dxa"/>
            <w:vAlign w:val="center"/>
          </w:tcPr>
          <w:p w:rsidR="00BF5981" w:rsidRPr="00746886" w:rsidRDefault="00BF5981" w:rsidP="00C36CD9">
            <w:pPr>
              <w:jc w:val="center"/>
            </w:pPr>
            <w:r w:rsidRPr="00746886">
              <w:t>х</w:t>
            </w:r>
          </w:p>
        </w:tc>
        <w:tc>
          <w:tcPr>
            <w:tcW w:w="1232" w:type="dxa"/>
            <w:vAlign w:val="center"/>
          </w:tcPr>
          <w:p w:rsidR="00BF5981" w:rsidRPr="00746886" w:rsidRDefault="00BF5981" w:rsidP="00C36CD9">
            <w:pPr>
              <w:jc w:val="center"/>
            </w:pPr>
            <w:r w:rsidRPr="00746886">
              <w:t>х</w:t>
            </w:r>
          </w:p>
        </w:tc>
        <w:tc>
          <w:tcPr>
            <w:tcW w:w="1169" w:type="dxa"/>
            <w:gridSpan w:val="2"/>
            <w:vAlign w:val="center"/>
          </w:tcPr>
          <w:p w:rsidR="00BF5981" w:rsidRPr="00746886" w:rsidRDefault="00BF5981" w:rsidP="00C36CD9">
            <w:pPr>
              <w:jc w:val="center"/>
            </w:pPr>
            <w:r w:rsidRPr="00746886">
              <w:t>х</w:t>
            </w:r>
          </w:p>
        </w:tc>
        <w:tc>
          <w:tcPr>
            <w:tcW w:w="1620" w:type="dxa"/>
            <w:gridSpan w:val="2"/>
            <w:vAlign w:val="center"/>
          </w:tcPr>
          <w:p w:rsidR="00BF5981" w:rsidRPr="00746886" w:rsidRDefault="00BF5981" w:rsidP="00C36CD9">
            <w:pPr>
              <w:jc w:val="center"/>
            </w:pPr>
            <w:r w:rsidRPr="00746886">
              <w:t>Да</w:t>
            </w:r>
          </w:p>
        </w:tc>
        <w:tc>
          <w:tcPr>
            <w:tcW w:w="1260" w:type="dxa"/>
            <w:gridSpan w:val="2"/>
            <w:vAlign w:val="center"/>
          </w:tcPr>
          <w:p w:rsidR="00BF5981" w:rsidRPr="00746886" w:rsidRDefault="00BF5981" w:rsidP="00C36CD9">
            <w:pPr>
              <w:jc w:val="center"/>
            </w:pPr>
            <w:r w:rsidRPr="00746886">
              <w:t>Да</w:t>
            </w:r>
          </w:p>
        </w:tc>
        <w:tc>
          <w:tcPr>
            <w:tcW w:w="1559" w:type="dxa"/>
            <w:gridSpan w:val="2"/>
            <w:vAlign w:val="center"/>
          </w:tcPr>
          <w:p w:rsidR="00BF5981" w:rsidRPr="00746886" w:rsidRDefault="00BF5981" w:rsidP="00C36CD9">
            <w:pPr>
              <w:jc w:val="center"/>
            </w:pPr>
            <w:r w:rsidRPr="00746886">
              <w:t>Да</w:t>
            </w:r>
          </w:p>
        </w:tc>
      </w:tr>
      <w:tr w:rsidR="00BF5981" w:rsidRPr="00746886" w:rsidTr="006F5C08">
        <w:trPr>
          <w:cantSplit/>
          <w:trHeight w:val="291"/>
          <w:tblCellSpacing w:w="5" w:type="nil"/>
        </w:trPr>
        <w:tc>
          <w:tcPr>
            <w:tcW w:w="726" w:type="dxa"/>
          </w:tcPr>
          <w:p w:rsidR="00BF5981" w:rsidRPr="00746886" w:rsidRDefault="00B96F3A" w:rsidP="00C36CD9">
            <w:pPr>
              <w:autoSpaceDE w:val="0"/>
              <w:autoSpaceDN w:val="0"/>
              <w:adjustRightInd w:val="0"/>
            </w:pPr>
            <w:r>
              <w:t>2</w:t>
            </w:r>
            <w:r w:rsidR="00C8498C">
              <w:t>2.</w:t>
            </w:r>
            <w:r w:rsidR="00BF5981" w:rsidRPr="00746886">
              <w:t>2.</w:t>
            </w:r>
          </w:p>
        </w:tc>
        <w:tc>
          <w:tcPr>
            <w:tcW w:w="2818" w:type="dxa"/>
          </w:tcPr>
          <w:p w:rsidR="00BF5981" w:rsidRPr="00746886" w:rsidRDefault="00BF5981" w:rsidP="006F5C08">
            <w:pPr>
              <w:autoSpaceDE w:val="0"/>
              <w:autoSpaceDN w:val="0"/>
              <w:adjustRightInd w:val="0"/>
              <w:ind w:firstLine="0"/>
            </w:pPr>
            <w:r w:rsidRPr="00746886">
              <w:t>Обслуживание муниципального долга муниципального образования «Дорогобужский район»</w:t>
            </w:r>
            <w:r w:rsidRPr="00746886">
              <w:rPr>
                <w:b/>
                <w:bCs/>
              </w:rPr>
              <w:t xml:space="preserve"> </w:t>
            </w:r>
            <w:r w:rsidRPr="00746886">
              <w:t xml:space="preserve">Смоленской области  </w:t>
            </w:r>
          </w:p>
        </w:tc>
        <w:tc>
          <w:tcPr>
            <w:tcW w:w="2036" w:type="dxa"/>
            <w:gridSpan w:val="2"/>
          </w:tcPr>
          <w:p w:rsidR="00BF5981" w:rsidRPr="006F5C08" w:rsidRDefault="00BF5981" w:rsidP="006F5C08">
            <w:pPr>
              <w:autoSpaceDE w:val="0"/>
              <w:autoSpaceDN w:val="0"/>
              <w:adjustRightInd w:val="0"/>
              <w:ind w:firstLine="0"/>
              <w:rPr>
                <w:sz w:val="24"/>
              </w:rPr>
            </w:pPr>
            <w:r w:rsidRPr="006F5C08">
              <w:rPr>
                <w:sz w:val="24"/>
              </w:rPr>
              <w:t>Финансовое управление Администрации муниципального образования «Дорогобужский район» Смоленской области</w:t>
            </w:r>
          </w:p>
        </w:tc>
        <w:tc>
          <w:tcPr>
            <w:tcW w:w="1321" w:type="dxa"/>
            <w:gridSpan w:val="2"/>
          </w:tcPr>
          <w:p w:rsidR="00BF5981" w:rsidRPr="006F5C08" w:rsidRDefault="00BF5981" w:rsidP="006F5C08">
            <w:pPr>
              <w:autoSpaceDE w:val="0"/>
              <w:autoSpaceDN w:val="0"/>
              <w:adjustRightInd w:val="0"/>
              <w:ind w:firstLine="0"/>
              <w:rPr>
                <w:sz w:val="24"/>
              </w:rPr>
            </w:pPr>
            <w:r w:rsidRPr="006F5C08">
              <w:rPr>
                <w:sz w:val="24"/>
              </w:rPr>
              <w:t>средства бюджета муниципального образования «Дорогобужский район» Смоленской области</w:t>
            </w:r>
          </w:p>
        </w:tc>
        <w:tc>
          <w:tcPr>
            <w:tcW w:w="1019" w:type="dxa"/>
            <w:vAlign w:val="center"/>
          </w:tcPr>
          <w:p w:rsidR="00BF5981" w:rsidRPr="00746886" w:rsidRDefault="006F5C08" w:rsidP="006F5C08">
            <w:pPr>
              <w:autoSpaceDE w:val="0"/>
              <w:autoSpaceDN w:val="0"/>
              <w:adjustRightInd w:val="0"/>
              <w:ind w:firstLine="0"/>
            </w:pPr>
            <w:r>
              <w:t>2804,5</w:t>
            </w:r>
          </w:p>
        </w:tc>
        <w:tc>
          <w:tcPr>
            <w:tcW w:w="1260" w:type="dxa"/>
            <w:vAlign w:val="center"/>
          </w:tcPr>
          <w:p w:rsidR="00BF5981" w:rsidRPr="00746886" w:rsidRDefault="006F5C08" w:rsidP="006F5C08">
            <w:pPr>
              <w:autoSpaceDE w:val="0"/>
              <w:autoSpaceDN w:val="0"/>
              <w:adjustRightInd w:val="0"/>
              <w:ind w:firstLine="0"/>
            </w:pPr>
            <w:r>
              <w:t>487,6</w:t>
            </w:r>
          </w:p>
        </w:tc>
        <w:tc>
          <w:tcPr>
            <w:tcW w:w="1232" w:type="dxa"/>
            <w:vAlign w:val="center"/>
          </w:tcPr>
          <w:p w:rsidR="00BF5981" w:rsidRPr="00746886" w:rsidRDefault="006F5C08" w:rsidP="006F5C08">
            <w:pPr>
              <w:ind w:firstLine="0"/>
            </w:pPr>
            <w:r>
              <w:t>1666,1</w:t>
            </w:r>
          </w:p>
        </w:tc>
        <w:tc>
          <w:tcPr>
            <w:tcW w:w="1169" w:type="dxa"/>
            <w:gridSpan w:val="2"/>
            <w:vAlign w:val="center"/>
          </w:tcPr>
          <w:p w:rsidR="00BF5981" w:rsidRPr="00746886" w:rsidRDefault="006F5C08" w:rsidP="006F5C08">
            <w:pPr>
              <w:ind w:firstLine="0"/>
            </w:pPr>
            <w:r>
              <w:t>650,8</w:t>
            </w:r>
          </w:p>
        </w:tc>
        <w:tc>
          <w:tcPr>
            <w:tcW w:w="1620" w:type="dxa"/>
            <w:gridSpan w:val="2"/>
            <w:vAlign w:val="center"/>
          </w:tcPr>
          <w:p w:rsidR="00BF5981" w:rsidRPr="00746886" w:rsidRDefault="00BF5981" w:rsidP="00C36CD9">
            <w:pPr>
              <w:jc w:val="center"/>
            </w:pPr>
            <w:r w:rsidRPr="00746886">
              <w:t>х</w:t>
            </w:r>
          </w:p>
        </w:tc>
        <w:tc>
          <w:tcPr>
            <w:tcW w:w="1260" w:type="dxa"/>
            <w:gridSpan w:val="2"/>
            <w:vAlign w:val="center"/>
          </w:tcPr>
          <w:p w:rsidR="00BF5981" w:rsidRPr="00746886" w:rsidRDefault="00BF5981" w:rsidP="00C36CD9">
            <w:pPr>
              <w:jc w:val="center"/>
            </w:pPr>
            <w:r w:rsidRPr="00746886">
              <w:t>х</w:t>
            </w:r>
          </w:p>
        </w:tc>
        <w:tc>
          <w:tcPr>
            <w:tcW w:w="1559" w:type="dxa"/>
            <w:gridSpan w:val="2"/>
            <w:vAlign w:val="center"/>
          </w:tcPr>
          <w:p w:rsidR="00BF5981" w:rsidRPr="00746886" w:rsidRDefault="00BF5981" w:rsidP="00C36CD9">
            <w:pPr>
              <w:jc w:val="center"/>
            </w:pPr>
            <w:r w:rsidRPr="00746886">
              <w:t>х</w:t>
            </w:r>
          </w:p>
        </w:tc>
      </w:tr>
      <w:tr w:rsidR="006F5C08" w:rsidRPr="00746886" w:rsidTr="006F5C08">
        <w:trPr>
          <w:cantSplit/>
          <w:trHeight w:val="291"/>
          <w:tblCellSpacing w:w="5" w:type="nil"/>
        </w:trPr>
        <w:tc>
          <w:tcPr>
            <w:tcW w:w="3544" w:type="dxa"/>
            <w:gridSpan w:val="2"/>
          </w:tcPr>
          <w:p w:rsidR="006F5C08" w:rsidRPr="0099358E" w:rsidRDefault="006F5C08" w:rsidP="00C8498C">
            <w:pPr>
              <w:autoSpaceDE w:val="0"/>
              <w:autoSpaceDN w:val="0"/>
              <w:adjustRightInd w:val="0"/>
              <w:ind w:firstLine="0"/>
              <w:rPr>
                <w:b/>
                <w:bCs/>
                <w:sz w:val="24"/>
              </w:rPr>
            </w:pPr>
            <w:r w:rsidRPr="0099358E">
              <w:rPr>
                <w:b/>
                <w:bCs/>
                <w:sz w:val="24"/>
              </w:rPr>
              <w:t>Итого по основному мероприятию 1 цели 1 подпрограммы 1</w:t>
            </w:r>
          </w:p>
        </w:tc>
        <w:tc>
          <w:tcPr>
            <w:tcW w:w="2036" w:type="dxa"/>
            <w:gridSpan w:val="2"/>
          </w:tcPr>
          <w:p w:rsidR="006F5C08" w:rsidRPr="0099358E" w:rsidRDefault="006F5C08" w:rsidP="00C36CD9">
            <w:pPr>
              <w:autoSpaceDE w:val="0"/>
              <w:autoSpaceDN w:val="0"/>
              <w:adjustRightInd w:val="0"/>
              <w:jc w:val="center"/>
              <w:rPr>
                <w:b/>
                <w:bCs/>
                <w:sz w:val="24"/>
              </w:rPr>
            </w:pPr>
          </w:p>
        </w:tc>
        <w:tc>
          <w:tcPr>
            <w:tcW w:w="1321" w:type="dxa"/>
            <w:gridSpan w:val="2"/>
          </w:tcPr>
          <w:p w:rsidR="006F5C08" w:rsidRPr="0099358E" w:rsidRDefault="006F5C08" w:rsidP="00C36CD9">
            <w:pPr>
              <w:autoSpaceDE w:val="0"/>
              <w:autoSpaceDN w:val="0"/>
              <w:adjustRightInd w:val="0"/>
              <w:jc w:val="center"/>
              <w:rPr>
                <w:b/>
                <w:bCs/>
                <w:sz w:val="24"/>
              </w:rPr>
            </w:pPr>
          </w:p>
        </w:tc>
        <w:tc>
          <w:tcPr>
            <w:tcW w:w="1019" w:type="dxa"/>
            <w:vAlign w:val="center"/>
          </w:tcPr>
          <w:p w:rsidR="006F5C08" w:rsidRPr="0099358E" w:rsidRDefault="006F5C08" w:rsidP="006F5C08">
            <w:pPr>
              <w:autoSpaceDE w:val="0"/>
              <w:autoSpaceDN w:val="0"/>
              <w:adjustRightInd w:val="0"/>
              <w:ind w:firstLine="0"/>
              <w:rPr>
                <w:b/>
                <w:bCs/>
                <w:sz w:val="24"/>
              </w:rPr>
            </w:pPr>
            <w:r>
              <w:rPr>
                <w:b/>
                <w:bCs/>
                <w:sz w:val="24"/>
              </w:rPr>
              <w:t>2804,5</w:t>
            </w:r>
          </w:p>
        </w:tc>
        <w:tc>
          <w:tcPr>
            <w:tcW w:w="1260" w:type="dxa"/>
            <w:vAlign w:val="center"/>
          </w:tcPr>
          <w:p w:rsidR="006F5C08" w:rsidRPr="0099358E" w:rsidRDefault="006F5C08" w:rsidP="006F5C08">
            <w:pPr>
              <w:autoSpaceDE w:val="0"/>
              <w:autoSpaceDN w:val="0"/>
              <w:adjustRightInd w:val="0"/>
              <w:ind w:firstLine="0"/>
              <w:rPr>
                <w:b/>
                <w:bCs/>
                <w:sz w:val="24"/>
              </w:rPr>
            </w:pPr>
            <w:r>
              <w:rPr>
                <w:b/>
                <w:bCs/>
                <w:sz w:val="24"/>
              </w:rPr>
              <w:t>487,6</w:t>
            </w:r>
          </w:p>
        </w:tc>
        <w:tc>
          <w:tcPr>
            <w:tcW w:w="1232" w:type="dxa"/>
            <w:vAlign w:val="center"/>
          </w:tcPr>
          <w:p w:rsidR="006F5C08" w:rsidRPr="006F5C08" w:rsidRDefault="006F5C08" w:rsidP="005E54D3">
            <w:pPr>
              <w:ind w:firstLine="0"/>
              <w:rPr>
                <w:b/>
                <w:sz w:val="24"/>
              </w:rPr>
            </w:pPr>
            <w:r w:rsidRPr="006F5C08">
              <w:rPr>
                <w:b/>
                <w:sz w:val="24"/>
              </w:rPr>
              <w:t>1666,1</w:t>
            </w:r>
          </w:p>
        </w:tc>
        <w:tc>
          <w:tcPr>
            <w:tcW w:w="1169" w:type="dxa"/>
            <w:gridSpan w:val="2"/>
            <w:vAlign w:val="center"/>
          </w:tcPr>
          <w:p w:rsidR="006F5C08" w:rsidRPr="006F5C08" w:rsidRDefault="006F5C08" w:rsidP="005E54D3">
            <w:pPr>
              <w:ind w:firstLine="0"/>
              <w:rPr>
                <w:b/>
                <w:sz w:val="24"/>
              </w:rPr>
            </w:pPr>
            <w:r w:rsidRPr="006F5C08">
              <w:rPr>
                <w:b/>
                <w:sz w:val="24"/>
              </w:rPr>
              <w:t>650,8</w:t>
            </w:r>
          </w:p>
        </w:tc>
        <w:tc>
          <w:tcPr>
            <w:tcW w:w="1620" w:type="dxa"/>
            <w:gridSpan w:val="2"/>
            <w:vAlign w:val="center"/>
          </w:tcPr>
          <w:p w:rsidR="006F5C08" w:rsidRPr="0099358E" w:rsidRDefault="006F5C08" w:rsidP="00C36CD9">
            <w:pPr>
              <w:jc w:val="center"/>
              <w:rPr>
                <w:b/>
                <w:bCs/>
                <w:sz w:val="24"/>
              </w:rPr>
            </w:pPr>
            <w:r w:rsidRPr="0099358E">
              <w:rPr>
                <w:b/>
                <w:bCs/>
                <w:sz w:val="24"/>
              </w:rPr>
              <w:t>х</w:t>
            </w:r>
          </w:p>
        </w:tc>
        <w:tc>
          <w:tcPr>
            <w:tcW w:w="1260" w:type="dxa"/>
            <w:gridSpan w:val="2"/>
            <w:vAlign w:val="center"/>
          </w:tcPr>
          <w:p w:rsidR="006F5C08" w:rsidRPr="0099358E" w:rsidRDefault="006F5C08" w:rsidP="00C36CD9">
            <w:pPr>
              <w:jc w:val="center"/>
              <w:rPr>
                <w:b/>
                <w:bCs/>
                <w:sz w:val="24"/>
              </w:rPr>
            </w:pPr>
            <w:r w:rsidRPr="0099358E">
              <w:rPr>
                <w:b/>
                <w:bCs/>
                <w:sz w:val="24"/>
              </w:rPr>
              <w:t>х</w:t>
            </w:r>
          </w:p>
        </w:tc>
        <w:tc>
          <w:tcPr>
            <w:tcW w:w="1559" w:type="dxa"/>
            <w:gridSpan w:val="2"/>
            <w:vAlign w:val="center"/>
          </w:tcPr>
          <w:p w:rsidR="006F5C08" w:rsidRPr="0099358E" w:rsidRDefault="006F5C08" w:rsidP="00C36CD9">
            <w:pPr>
              <w:jc w:val="center"/>
              <w:rPr>
                <w:b/>
                <w:bCs/>
                <w:sz w:val="24"/>
              </w:rPr>
            </w:pPr>
            <w:r w:rsidRPr="0099358E">
              <w:rPr>
                <w:b/>
                <w:bCs/>
                <w:sz w:val="24"/>
              </w:rPr>
              <w:t>х</w:t>
            </w:r>
          </w:p>
        </w:tc>
      </w:tr>
      <w:tr w:rsidR="006F5C08" w:rsidRPr="00746886" w:rsidTr="00C36CD9">
        <w:trPr>
          <w:cantSplit/>
          <w:trHeight w:val="291"/>
          <w:tblCellSpacing w:w="5" w:type="nil"/>
        </w:trPr>
        <w:tc>
          <w:tcPr>
            <w:tcW w:w="16020" w:type="dxa"/>
            <w:gridSpan w:val="17"/>
          </w:tcPr>
          <w:p w:rsidR="006F5C08" w:rsidRPr="0099358E" w:rsidRDefault="006F5C08" w:rsidP="00C36CD9">
            <w:pPr>
              <w:jc w:val="center"/>
              <w:rPr>
                <w:b/>
                <w:bCs/>
                <w:sz w:val="24"/>
              </w:rPr>
            </w:pPr>
            <w:r w:rsidRPr="0099358E">
              <w:rPr>
                <w:b/>
                <w:bCs/>
                <w:sz w:val="24"/>
              </w:rPr>
              <w:lastRenderedPageBreak/>
              <w:t>Основное мероприятие 2 подпрограммы «Ведение муниципальной долговой книги муниципального образования «Дорогобужский район» Смоленской области»</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3.</w:t>
            </w:r>
          </w:p>
        </w:tc>
        <w:tc>
          <w:tcPr>
            <w:tcW w:w="3234" w:type="dxa"/>
            <w:gridSpan w:val="2"/>
          </w:tcPr>
          <w:p w:rsidR="006F5C08" w:rsidRPr="00746886" w:rsidRDefault="006F5C08" w:rsidP="0072697B">
            <w:pPr>
              <w:autoSpaceDE w:val="0"/>
              <w:autoSpaceDN w:val="0"/>
              <w:adjustRightInd w:val="0"/>
              <w:ind w:firstLine="0"/>
            </w:pPr>
            <w:r w:rsidRPr="00746886">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(Да/нет)</w:t>
            </w:r>
          </w:p>
        </w:tc>
        <w:tc>
          <w:tcPr>
            <w:tcW w:w="1681" w:type="dxa"/>
            <w:gridSpan w:val="2"/>
          </w:tcPr>
          <w:p w:rsidR="006F5C08" w:rsidRPr="00746886" w:rsidRDefault="006F5C08" w:rsidP="00C36CD9">
            <w:pPr>
              <w:jc w:val="center"/>
            </w:pPr>
            <w:r w:rsidRPr="00746886">
              <w:t>х</w:t>
            </w:r>
          </w:p>
        </w:tc>
        <w:tc>
          <w:tcPr>
            <w:tcW w:w="1260" w:type="dxa"/>
          </w:tcPr>
          <w:p w:rsidR="006F5C08" w:rsidRPr="00746886" w:rsidRDefault="006F5C08" w:rsidP="00C36CD9">
            <w:pPr>
              <w:jc w:val="center"/>
            </w:pPr>
            <w:r w:rsidRPr="00746886">
              <w:t>х</w:t>
            </w:r>
          </w:p>
        </w:tc>
        <w:tc>
          <w:tcPr>
            <w:tcW w:w="1019" w:type="dxa"/>
          </w:tcPr>
          <w:p w:rsidR="006F5C08" w:rsidRPr="00746886" w:rsidRDefault="006F5C08" w:rsidP="00C36CD9">
            <w:pPr>
              <w:jc w:val="center"/>
            </w:pPr>
            <w:r w:rsidRPr="00746886">
              <w:t>х</w:t>
            </w:r>
          </w:p>
        </w:tc>
        <w:tc>
          <w:tcPr>
            <w:tcW w:w="1260" w:type="dxa"/>
          </w:tcPr>
          <w:p w:rsidR="006F5C08" w:rsidRPr="00746886" w:rsidRDefault="006F5C08" w:rsidP="00C36CD9">
            <w:pPr>
              <w:jc w:val="center"/>
            </w:pPr>
            <w:r w:rsidRPr="00746886">
              <w:t>х</w:t>
            </w:r>
          </w:p>
        </w:tc>
        <w:tc>
          <w:tcPr>
            <w:tcW w:w="1271" w:type="dxa"/>
            <w:gridSpan w:val="2"/>
          </w:tcPr>
          <w:p w:rsidR="006F5C08" w:rsidRPr="00746886" w:rsidRDefault="006F5C08" w:rsidP="00C36CD9">
            <w:pPr>
              <w:jc w:val="center"/>
            </w:pPr>
            <w:r w:rsidRPr="00746886">
              <w:t>х</w:t>
            </w:r>
          </w:p>
        </w:tc>
        <w:tc>
          <w:tcPr>
            <w:tcW w:w="1529" w:type="dxa"/>
            <w:gridSpan w:val="2"/>
          </w:tcPr>
          <w:p w:rsidR="006F5C08" w:rsidRPr="00746886" w:rsidRDefault="006F5C08" w:rsidP="00C36CD9">
            <w:pPr>
              <w:jc w:val="center"/>
            </w:pPr>
            <w:r w:rsidRPr="00746886">
              <w:t>х</w:t>
            </w:r>
          </w:p>
        </w:tc>
        <w:tc>
          <w:tcPr>
            <w:tcW w:w="1260" w:type="dxa"/>
            <w:gridSpan w:val="2"/>
          </w:tcPr>
          <w:p w:rsidR="006F5C08" w:rsidRPr="00746886" w:rsidRDefault="006F5C08" w:rsidP="00C36CD9">
            <w:pPr>
              <w:jc w:val="center"/>
            </w:pPr>
            <w:r w:rsidRPr="00746886">
              <w:t>Да</w:t>
            </w:r>
          </w:p>
        </w:tc>
        <w:tc>
          <w:tcPr>
            <w:tcW w:w="1260" w:type="dxa"/>
            <w:gridSpan w:val="2"/>
          </w:tcPr>
          <w:p w:rsidR="006F5C08" w:rsidRPr="00746886" w:rsidRDefault="006F5C08" w:rsidP="00C36CD9">
            <w:pPr>
              <w:jc w:val="center"/>
            </w:pPr>
            <w:r w:rsidRPr="00746886">
              <w:t>Да</w:t>
            </w:r>
          </w:p>
        </w:tc>
        <w:tc>
          <w:tcPr>
            <w:tcW w:w="1520" w:type="dxa"/>
          </w:tcPr>
          <w:p w:rsidR="006F5C08" w:rsidRPr="00746886" w:rsidRDefault="006F5C08" w:rsidP="00C36CD9">
            <w:pPr>
              <w:jc w:val="center"/>
            </w:pPr>
            <w:r w:rsidRPr="00746886">
              <w:t>Да</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lastRenderedPageBreak/>
              <w:t>2</w:t>
            </w:r>
            <w:r w:rsidR="00387D9A">
              <w:t>2.</w:t>
            </w:r>
            <w:r w:rsidR="006F5C08" w:rsidRPr="00746886">
              <w:t>4.</w:t>
            </w:r>
          </w:p>
        </w:tc>
        <w:tc>
          <w:tcPr>
            <w:tcW w:w="3234" w:type="dxa"/>
            <w:gridSpan w:val="2"/>
          </w:tcPr>
          <w:p w:rsidR="006F5C08" w:rsidRPr="00746886" w:rsidRDefault="006F5C08" w:rsidP="0072697B">
            <w:pPr>
              <w:autoSpaceDE w:val="0"/>
              <w:autoSpaceDN w:val="0"/>
              <w:adjustRightInd w:val="0"/>
              <w:ind w:firstLine="0"/>
            </w:pPr>
            <w:r w:rsidRPr="00746886">
              <w:t xml:space="preserve">Ведение муниципальной долговой книги муниципального образования «Дорогобужский район» Смоленской области для обеспечения </w:t>
            </w:r>
            <w:proofErr w:type="gramStart"/>
            <w:r w:rsidRPr="00746886">
              <w:t>контроля за</w:t>
            </w:r>
            <w:proofErr w:type="gramEnd"/>
            <w:r w:rsidRPr="00746886">
              <w:t xml:space="preserve"> полнотой учета, своевременного обслуживания и исполнения долговых обязательств муниципального образования «Дорогобужский район» Смоленской области</w:t>
            </w:r>
          </w:p>
        </w:tc>
        <w:tc>
          <w:tcPr>
            <w:tcW w:w="1681" w:type="dxa"/>
            <w:gridSpan w:val="2"/>
            <w:vAlign w:val="center"/>
          </w:tcPr>
          <w:p w:rsidR="006F5C08" w:rsidRPr="00746886" w:rsidRDefault="006F5C08" w:rsidP="0072697B">
            <w:pPr>
              <w:ind w:firstLine="0"/>
            </w:pPr>
            <w:r w:rsidRPr="00746886">
              <w:t>Финансовое управление Администрации муниципального образования «Дорогобужский район» Смоленской области</w:t>
            </w:r>
          </w:p>
        </w:tc>
        <w:tc>
          <w:tcPr>
            <w:tcW w:w="1260" w:type="dxa"/>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71" w:type="dxa"/>
            <w:gridSpan w:val="2"/>
            <w:vAlign w:val="center"/>
          </w:tcPr>
          <w:p w:rsidR="006F5C08" w:rsidRPr="00746886" w:rsidRDefault="006F5C08" w:rsidP="00C36CD9">
            <w:pPr>
              <w:jc w:val="center"/>
            </w:pPr>
            <w:r w:rsidRPr="00746886">
              <w:t>-</w:t>
            </w:r>
          </w:p>
        </w:tc>
        <w:tc>
          <w:tcPr>
            <w:tcW w:w="1529" w:type="dxa"/>
            <w:gridSpan w:val="2"/>
            <w:vAlign w:val="center"/>
          </w:tcPr>
          <w:p w:rsidR="006F5C08" w:rsidRPr="00746886" w:rsidRDefault="006F5C08" w:rsidP="00C36CD9">
            <w:pPr>
              <w:jc w:val="center"/>
            </w:pPr>
            <w:r w:rsidRPr="00746886">
              <w:t>-</w:t>
            </w:r>
          </w:p>
        </w:tc>
        <w:tc>
          <w:tcPr>
            <w:tcW w:w="126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20" w:type="dxa"/>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99358E" w:rsidRDefault="006F5C08" w:rsidP="00090072">
            <w:pPr>
              <w:autoSpaceDE w:val="0"/>
              <w:autoSpaceDN w:val="0"/>
              <w:adjustRightInd w:val="0"/>
              <w:ind w:firstLine="0"/>
              <w:rPr>
                <w:b/>
                <w:bCs/>
                <w:sz w:val="24"/>
              </w:rPr>
            </w:pPr>
            <w:r w:rsidRPr="0099358E">
              <w:rPr>
                <w:b/>
                <w:bCs/>
                <w:sz w:val="24"/>
              </w:rPr>
              <w:t>Итого по основному мероприятию 2 цели 1 подпрограммы 1</w:t>
            </w:r>
          </w:p>
        </w:tc>
        <w:tc>
          <w:tcPr>
            <w:tcW w:w="1681"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6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019"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6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71" w:type="dxa"/>
            <w:gridSpan w:val="2"/>
            <w:vAlign w:val="center"/>
          </w:tcPr>
          <w:p w:rsidR="006F5C08" w:rsidRPr="0099358E" w:rsidRDefault="006F5C08" w:rsidP="00C36CD9">
            <w:pPr>
              <w:jc w:val="center"/>
              <w:rPr>
                <w:b/>
                <w:bCs/>
                <w:sz w:val="24"/>
              </w:rPr>
            </w:pPr>
            <w:r w:rsidRPr="0099358E">
              <w:rPr>
                <w:b/>
                <w:bCs/>
                <w:sz w:val="24"/>
              </w:rPr>
              <w:t>-</w:t>
            </w:r>
          </w:p>
        </w:tc>
        <w:tc>
          <w:tcPr>
            <w:tcW w:w="1529" w:type="dxa"/>
            <w:gridSpan w:val="2"/>
            <w:vAlign w:val="center"/>
          </w:tcPr>
          <w:p w:rsidR="006F5C08" w:rsidRPr="0099358E" w:rsidRDefault="006F5C08" w:rsidP="00C36CD9">
            <w:pPr>
              <w:jc w:val="center"/>
              <w:rPr>
                <w:b/>
                <w:bCs/>
                <w:sz w:val="24"/>
              </w:rPr>
            </w:pPr>
            <w:r w:rsidRPr="0099358E">
              <w:rPr>
                <w:b/>
                <w:bCs/>
                <w:sz w:val="24"/>
              </w:rPr>
              <w:t>-</w:t>
            </w:r>
          </w:p>
        </w:tc>
        <w:tc>
          <w:tcPr>
            <w:tcW w:w="1260" w:type="dxa"/>
            <w:gridSpan w:val="2"/>
            <w:vAlign w:val="center"/>
          </w:tcPr>
          <w:p w:rsidR="006F5C08" w:rsidRPr="0099358E" w:rsidRDefault="006F5C08" w:rsidP="00C36CD9">
            <w:pPr>
              <w:jc w:val="center"/>
              <w:rPr>
                <w:b/>
                <w:bCs/>
                <w:sz w:val="24"/>
              </w:rPr>
            </w:pPr>
            <w:r w:rsidRPr="0099358E">
              <w:rPr>
                <w:b/>
                <w:bCs/>
                <w:sz w:val="24"/>
              </w:rPr>
              <w:t>х</w:t>
            </w:r>
          </w:p>
        </w:tc>
        <w:tc>
          <w:tcPr>
            <w:tcW w:w="1260" w:type="dxa"/>
            <w:gridSpan w:val="2"/>
            <w:vAlign w:val="center"/>
          </w:tcPr>
          <w:p w:rsidR="006F5C08" w:rsidRPr="0099358E" w:rsidRDefault="006F5C08" w:rsidP="00C36CD9">
            <w:pPr>
              <w:jc w:val="center"/>
              <w:rPr>
                <w:b/>
                <w:bCs/>
                <w:sz w:val="24"/>
              </w:rPr>
            </w:pPr>
            <w:r w:rsidRPr="0099358E">
              <w:rPr>
                <w:b/>
                <w:bCs/>
                <w:sz w:val="24"/>
              </w:rPr>
              <w:t>х</w:t>
            </w:r>
          </w:p>
        </w:tc>
        <w:tc>
          <w:tcPr>
            <w:tcW w:w="1520" w:type="dxa"/>
            <w:vAlign w:val="center"/>
          </w:tcPr>
          <w:p w:rsidR="006F5C08" w:rsidRPr="0099358E" w:rsidRDefault="006F5C08" w:rsidP="00C36CD9">
            <w:pPr>
              <w:jc w:val="center"/>
              <w:rPr>
                <w:b/>
                <w:bCs/>
                <w:sz w:val="24"/>
              </w:rPr>
            </w:pPr>
            <w:r w:rsidRPr="0099358E">
              <w:rPr>
                <w:b/>
                <w:bCs/>
                <w:sz w:val="24"/>
              </w:rPr>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sz w:val="24"/>
              </w:rPr>
            </w:pPr>
            <w:r w:rsidRPr="0099358E">
              <w:rPr>
                <w:b/>
                <w:bCs/>
                <w:sz w:val="24"/>
              </w:rPr>
              <w:t>Основное мероприятие 3 подпрограммы «Планирование новых муниципальных заимствований и долговых обязательств»</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lastRenderedPageBreak/>
              <w:t>2</w:t>
            </w:r>
            <w:r w:rsidR="00387D9A">
              <w:t>2.</w:t>
            </w:r>
            <w:r w:rsidR="006F5C08" w:rsidRPr="00746886">
              <w:t>5.</w:t>
            </w:r>
          </w:p>
        </w:tc>
        <w:tc>
          <w:tcPr>
            <w:tcW w:w="3234" w:type="dxa"/>
            <w:gridSpan w:val="2"/>
          </w:tcPr>
          <w:p w:rsidR="006F5C08" w:rsidRPr="00746886" w:rsidRDefault="006F5C08" w:rsidP="00090072">
            <w:pPr>
              <w:autoSpaceDE w:val="0"/>
              <w:autoSpaceDN w:val="0"/>
              <w:adjustRightInd w:val="0"/>
              <w:ind w:firstLine="0"/>
            </w:pPr>
            <w:r w:rsidRPr="00746886">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(Да/нет)</w:t>
            </w:r>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C36CD9">
            <w:pPr>
              <w:jc w:val="center"/>
            </w:pPr>
            <w:r w:rsidRPr="00746886">
              <w:t>Да</w:t>
            </w:r>
          </w:p>
        </w:tc>
        <w:tc>
          <w:tcPr>
            <w:tcW w:w="1260" w:type="dxa"/>
            <w:gridSpan w:val="2"/>
            <w:vAlign w:val="center"/>
          </w:tcPr>
          <w:p w:rsidR="006F5C08" w:rsidRPr="00746886" w:rsidRDefault="006F5C08" w:rsidP="00C36CD9">
            <w:pPr>
              <w:jc w:val="center"/>
            </w:pPr>
            <w:r w:rsidRPr="00746886">
              <w:t>Да</w:t>
            </w:r>
          </w:p>
        </w:tc>
        <w:tc>
          <w:tcPr>
            <w:tcW w:w="1559" w:type="dxa"/>
            <w:gridSpan w:val="2"/>
            <w:vAlign w:val="center"/>
          </w:tcPr>
          <w:p w:rsidR="006F5C08" w:rsidRPr="00746886" w:rsidRDefault="006F5C08" w:rsidP="00C36CD9">
            <w:pPr>
              <w:jc w:val="center"/>
            </w:pPr>
            <w:r w:rsidRPr="00746886">
              <w:t>Да</w:t>
            </w:r>
          </w:p>
        </w:tc>
      </w:tr>
      <w:tr w:rsidR="006F5C08" w:rsidRPr="00B65C40" w:rsidTr="006F5C08">
        <w:trPr>
          <w:cantSplit/>
          <w:trHeight w:val="2356"/>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6.</w:t>
            </w:r>
          </w:p>
        </w:tc>
        <w:tc>
          <w:tcPr>
            <w:tcW w:w="3234" w:type="dxa"/>
            <w:gridSpan w:val="2"/>
          </w:tcPr>
          <w:p w:rsidR="006F5C08" w:rsidRPr="00746886" w:rsidRDefault="006F5C08" w:rsidP="00090072">
            <w:pPr>
              <w:autoSpaceDE w:val="0"/>
              <w:autoSpaceDN w:val="0"/>
              <w:adjustRightInd w:val="0"/>
              <w:ind w:firstLine="0"/>
            </w:pPr>
            <w:r w:rsidRPr="00746886">
              <w:t>Планирование расходов, связанных с осуществлением заимствований муниципального образования «Дорогобужский район» Смоленской области</w:t>
            </w:r>
          </w:p>
        </w:tc>
        <w:tc>
          <w:tcPr>
            <w:tcW w:w="1620" w:type="dxa"/>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99358E" w:rsidRDefault="006F5C08" w:rsidP="00090072">
            <w:pPr>
              <w:autoSpaceDE w:val="0"/>
              <w:autoSpaceDN w:val="0"/>
              <w:adjustRightInd w:val="0"/>
              <w:ind w:firstLine="0"/>
              <w:rPr>
                <w:b/>
                <w:bCs/>
                <w:sz w:val="24"/>
              </w:rPr>
            </w:pPr>
            <w:r w:rsidRPr="0099358E">
              <w:rPr>
                <w:b/>
                <w:bCs/>
                <w:sz w:val="24"/>
              </w:rPr>
              <w:t>Итого по основному мероприятию 3 цели 1 подпрограммы 1</w:t>
            </w:r>
          </w:p>
        </w:tc>
        <w:tc>
          <w:tcPr>
            <w:tcW w:w="1620" w:type="dxa"/>
            <w:vAlign w:val="center"/>
          </w:tcPr>
          <w:p w:rsidR="006F5C08" w:rsidRPr="0099358E" w:rsidRDefault="006F5C08" w:rsidP="00C36CD9">
            <w:pPr>
              <w:autoSpaceDE w:val="0"/>
              <w:autoSpaceDN w:val="0"/>
              <w:adjustRightInd w:val="0"/>
              <w:jc w:val="center"/>
              <w:rPr>
                <w:sz w:val="24"/>
              </w:rPr>
            </w:pPr>
            <w:r w:rsidRPr="0099358E">
              <w:rPr>
                <w:sz w:val="24"/>
              </w:rPr>
              <w:t>-</w:t>
            </w:r>
          </w:p>
        </w:tc>
        <w:tc>
          <w:tcPr>
            <w:tcW w:w="1321" w:type="dxa"/>
            <w:gridSpan w:val="2"/>
            <w:vAlign w:val="center"/>
          </w:tcPr>
          <w:p w:rsidR="006F5C08" w:rsidRPr="0099358E" w:rsidRDefault="006F5C08" w:rsidP="00C36CD9">
            <w:pPr>
              <w:autoSpaceDE w:val="0"/>
              <w:autoSpaceDN w:val="0"/>
              <w:adjustRightInd w:val="0"/>
              <w:jc w:val="center"/>
              <w:rPr>
                <w:sz w:val="24"/>
              </w:rPr>
            </w:pPr>
            <w:r w:rsidRPr="0099358E">
              <w:rPr>
                <w:sz w:val="24"/>
              </w:rPr>
              <w:t>-</w:t>
            </w:r>
          </w:p>
        </w:tc>
        <w:tc>
          <w:tcPr>
            <w:tcW w:w="1019" w:type="dxa"/>
            <w:vAlign w:val="center"/>
          </w:tcPr>
          <w:p w:rsidR="006F5C08" w:rsidRPr="0099358E" w:rsidRDefault="006F5C08" w:rsidP="00C36CD9">
            <w:pPr>
              <w:autoSpaceDE w:val="0"/>
              <w:autoSpaceDN w:val="0"/>
              <w:adjustRightInd w:val="0"/>
              <w:jc w:val="center"/>
              <w:rPr>
                <w:sz w:val="24"/>
              </w:rPr>
            </w:pPr>
            <w:r w:rsidRPr="0099358E">
              <w:rPr>
                <w:sz w:val="24"/>
              </w:rPr>
              <w:t>-</w:t>
            </w:r>
          </w:p>
        </w:tc>
        <w:tc>
          <w:tcPr>
            <w:tcW w:w="1260" w:type="dxa"/>
            <w:vAlign w:val="center"/>
          </w:tcPr>
          <w:p w:rsidR="006F5C08" w:rsidRPr="0099358E" w:rsidRDefault="006F5C08" w:rsidP="00C36CD9">
            <w:pPr>
              <w:autoSpaceDE w:val="0"/>
              <w:autoSpaceDN w:val="0"/>
              <w:adjustRightInd w:val="0"/>
              <w:jc w:val="center"/>
              <w:rPr>
                <w:sz w:val="24"/>
              </w:rPr>
            </w:pPr>
            <w:r w:rsidRPr="0099358E">
              <w:rPr>
                <w:sz w:val="24"/>
              </w:rPr>
              <w:t>-</w:t>
            </w:r>
          </w:p>
        </w:tc>
        <w:tc>
          <w:tcPr>
            <w:tcW w:w="1232" w:type="dxa"/>
            <w:vAlign w:val="center"/>
          </w:tcPr>
          <w:p w:rsidR="006F5C08" w:rsidRPr="0099358E" w:rsidRDefault="006F5C08" w:rsidP="00C36CD9">
            <w:pPr>
              <w:jc w:val="center"/>
              <w:rPr>
                <w:sz w:val="24"/>
              </w:rPr>
            </w:pPr>
            <w:r w:rsidRPr="0099358E">
              <w:rPr>
                <w:sz w:val="24"/>
              </w:rPr>
              <w:t>-</w:t>
            </w:r>
          </w:p>
        </w:tc>
        <w:tc>
          <w:tcPr>
            <w:tcW w:w="1169" w:type="dxa"/>
            <w:gridSpan w:val="2"/>
            <w:vAlign w:val="center"/>
          </w:tcPr>
          <w:p w:rsidR="006F5C08" w:rsidRPr="0099358E" w:rsidRDefault="006F5C08" w:rsidP="00C36CD9">
            <w:pPr>
              <w:jc w:val="center"/>
              <w:rPr>
                <w:sz w:val="24"/>
              </w:rPr>
            </w:pPr>
            <w:r w:rsidRPr="0099358E">
              <w:rPr>
                <w:sz w:val="24"/>
              </w:rPr>
              <w:t>-</w:t>
            </w:r>
          </w:p>
        </w:tc>
        <w:tc>
          <w:tcPr>
            <w:tcW w:w="1620" w:type="dxa"/>
            <w:gridSpan w:val="2"/>
            <w:vAlign w:val="center"/>
          </w:tcPr>
          <w:p w:rsidR="006F5C08" w:rsidRPr="0099358E" w:rsidRDefault="006F5C08" w:rsidP="00C36CD9">
            <w:pPr>
              <w:jc w:val="center"/>
              <w:rPr>
                <w:sz w:val="24"/>
              </w:rPr>
            </w:pPr>
            <w:r w:rsidRPr="0099358E">
              <w:rPr>
                <w:sz w:val="24"/>
              </w:rPr>
              <w:t>х</w:t>
            </w:r>
          </w:p>
        </w:tc>
        <w:tc>
          <w:tcPr>
            <w:tcW w:w="1260" w:type="dxa"/>
            <w:gridSpan w:val="2"/>
            <w:vAlign w:val="center"/>
          </w:tcPr>
          <w:p w:rsidR="006F5C08" w:rsidRPr="0099358E" w:rsidRDefault="006F5C08" w:rsidP="00C36CD9">
            <w:pPr>
              <w:jc w:val="center"/>
              <w:rPr>
                <w:sz w:val="24"/>
              </w:rPr>
            </w:pPr>
            <w:r w:rsidRPr="0099358E">
              <w:rPr>
                <w:sz w:val="24"/>
              </w:rPr>
              <w:t>х</w:t>
            </w:r>
          </w:p>
        </w:tc>
        <w:tc>
          <w:tcPr>
            <w:tcW w:w="1559" w:type="dxa"/>
            <w:gridSpan w:val="2"/>
            <w:vAlign w:val="center"/>
          </w:tcPr>
          <w:p w:rsidR="006F5C08" w:rsidRPr="0099358E" w:rsidRDefault="006F5C08" w:rsidP="00C36CD9">
            <w:pPr>
              <w:jc w:val="center"/>
              <w:rPr>
                <w:sz w:val="24"/>
              </w:rPr>
            </w:pPr>
            <w:r w:rsidRPr="0099358E">
              <w:rPr>
                <w:sz w:val="24"/>
              </w:rPr>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sz w:val="24"/>
              </w:rPr>
            </w:pPr>
            <w:r w:rsidRPr="0099358E">
              <w:rPr>
                <w:b/>
                <w:bCs/>
                <w:sz w:val="24"/>
              </w:rPr>
              <w:t>Основное мероприятие 4 подпрограммы «Планирование бюджетных ассигнований на исполнение муниципальных гарантий муниципального образования «Дорогобужский район» Смоленской</w:t>
            </w:r>
            <w:r w:rsidRPr="0099358E">
              <w:rPr>
                <w:sz w:val="24"/>
              </w:rPr>
              <w:t xml:space="preserve"> </w:t>
            </w:r>
            <w:r w:rsidRPr="0099358E">
              <w:rPr>
                <w:b/>
                <w:bCs/>
                <w:sz w:val="24"/>
              </w:rPr>
              <w:t>области»</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lastRenderedPageBreak/>
              <w:t>2</w:t>
            </w:r>
            <w:r w:rsidR="00387D9A">
              <w:t>2.</w:t>
            </w:r>
            <w:r w:rsidR="006F5C08" w:rsidRPr="00746886">
              <w:t>7.</w:t>
            </w:r>
          </w:p>
        </w:tc>
        <w:tc>
          <w:tcPr>
            <w:tcW w:w="3234" w:type="dxa"/>
            <w:gridSpan w:val="2"/>
          </w:tcPr>
          <w:p w:rsidR="006F5C08" w:rsidRPr="00746886" w:rsidRDefault="006F5C08" w:rsidP="00090072">
            <w:pPr>
              <w:autoSpaceDE w:val="0"/>
              <w:autoSpaceDN w:val="0"/>
              <w:adjustRightInd w:val="0"/>
              <w:ind w:firstLine="0"/>
            </w:pPr>
            <w:r w:rsidRPr="00746886">
              <w:t>Сокращение риска неисполнения условных обязательств (Да/нет)</w:t>
            </w:r>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C36CD9">
            <w:pPr>
              <w:jc w:val="center"/>
            </w:pPr>
            <w:r w:rsidRPr="00746886">
              <w:t>Да</w:t>
            </w:r>
          </w:p>
        </w:tc>
        <w:tc>
          <w:tcPr>
            <w:tcW w:w="1260" w:type="dxa"/>
            <w:gridSpan w:val="2"/>
            <w:vAlign w:val="center"/>
          </w:tcPr>
          <w:p w:rsidR="006F5C08" w:rsidRPr="00746886" w:rsidRDefault="006F5C08" w:rsidP="00C36CD9">
            <w:pPr>
              <w:jc w:val="center"/>
            </w:pPr>
            <w:r w:rsidRPr="00746886">
              <w:t>Да</w:t>
            </w:r>
          </w:p>
        </w:tc>
        <w:tc>
          <w:tcPr>
            <w:tcW w:w="1559" w:type="dxa"/>
            <w:gridSpan w:val="2"/>
            <w:vAlign w:val="center"/>
          </w:tcPr>
          <w:p w:rsidR="006F5C08" w:rsidRPr="00746886" w:rsidRDefault="006F5C08" w:rsidP="00C36CD9">
            <w:pPr>
              <w:jc w:val="center"/>
            </w:pPr>
            <w:r w:rsidRPr="00746886">
              <w:t>Да</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8.</w:t>
            </w:r>
          </w:p>
        </w:tc>
        <w:tc>
          <w:tcPr>
            <w:tcW w:w="3234" w:type="dxa"/>
            <w:gridSpan w:val="2"/>
          </w:tcPr>
          <w:p w:rsidR="006F5C08" w:rsidRPr="00746886" w:rsidRDefault="006F5C08" w:rsidP="00090072">
            <w:pPr>
              <w:autoSpaceDE w:val="0"/>
              <w:autoSpaceDN w:val="0"/>
              <w:adjustRightInd w:val="0"/>
              <w:ind w:firstLine="0"/>
            </w:pPr>
            <w:r w:rsidRPr="00746886">
              <w:t xml:space="preserve">Планирование бюджетных ассигнований в бюджете муниципального образования «Дорогобужский район» Смоленской области на исполнение муниципальных гарантий </w:t>
            </w:r>
          </w:p>
        </w:tc>
        <w:tc>
          <w:tcPr>
            <w:tcW w:w="1620" w:type="dxa"/>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746886" w:rsidRDefault="006F5C08" w:rsidP="00090072">
            <w:pPr>
              <w:autoSpaceDE w:val="0"/>
              <w:autoSpaceDN w:val="0"/>
              <w:adjustRightInd w:val="0"/>
              <w:ind w:firstLine="0"/>
            </w:pPr>
            <w:r w:rsidRPr="00746886">
              <w:t>Итого по основному мероприятию 4 цели 1 подпрограммы 1</w:t>
            </w:r>
          </w:p>
        </w:tc>
        <w:tc>
          <w:tcPr>
            <w:tcW w:w="1620" w:type="dxa"/>
            <w:vAlign w:val="center"/>
          </w:tcPr>
          <w:p w:rsidR="006F5C08" w:rsidRPr="00746886" w:rsidRDefault="006F5C08" w:rsidP="00C36CD9">
            <w:pPr>
              <w:autoSpaceDE w:val="0"/>
              <w:autoSpaceDN w:val="0"/>
              <w:adjustRightInd w:val="0"/>
              <w:jc w:val="center"/>
            </w:pPr>
            <w:r w:rsidRPr="00746886">
              <w:t>-</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sz w:val="24"/>
              </w:rPr>
            </w:pPr>
            <w:r w:rsidRPr="0099358E">
              <w:rPr>
                <w:b/>
                <w:bCs/>
                <w:sz w:val="24"/>
              </w:rPr>
              <w:t>Основное мероприятие 5 подпрограммы «Подготовка и оформление документов на предоставление муниципальных гарантий муниципального образования «Дорогобужский район» Смоленской области»</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9.</w:t>
            </w:r>
          </w:p>
        </w:tc>
        <w:tc>
          <w:tcPr>
            <w:tcW w:w="3234" w:type="dxa"/>
            <w:gridSpan w:val="2"/>
          </w:tcPr>
          <w:p w:rsidR="006F5C08" w:rsidRPr="00746886" w:rsidRDefault="006F5C08" w:rsidP="00090072">
            <w:pPr>
              <w:autoSpaceDE w:val="0"/>
              <w:autoSpaceDN w:val="0"/>
              <w:adjustRightInd w:val="0"/>
              <w:ind w:firstLine="0"/>
            </w:pPr>
            <w:r w:rsidRPr="00746886">
              <w:t>Своевременное оформление документов на предоставление муниципальных гарантий муниципального образования «Дорогобужский район» Смоленской области (Да/нет)</w:t>
            </w:r>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C36CD9">
            <w:pPr>
              <w:jc w:val="center"/>
            </w:pPr>
            <w:r w:rsidRPr="00746886">
              <w:t>Да</w:t>
            </w:r>
          </w:p>
        </w:tc>
        <w:tc>
          <w:tcPr>
            <w:tcW w:w="1260" w:type="dxa"/>
            <w:gridSpan w:val="2"/>
            <w:vAlign w:val="center"/>
          </w:tcPr>
          <w:p w:rsidR="006F5C08" w:rsidRPr="00746886" w:rsidRDefault="006F5C08" w:rsidP="00C36CD9">
            <w:pPr>
              <w:jc w:val="center"/>
            </w:pPr>
            <w:r w:rsidRPr="00746886">
              <w:t>Да</w:t>
            </w:r>
          </w:p>
        </w:tc>
        <w:tc>
          <w:tcPr>
            <w:tcW w:w="1559" w:type="dxa"/>
            <w:gridSpan w:val="2"/>
            <w:vAlign w:val="center"/>
          </w:tcPr>
          <w:p w:rsidR="006F5C08" w:rsidRPr="00746886" w:rsidRDefault="006F5C08" w:rsidP="00C36CD9">
            <w:pPr>
              <w:jc w:val="center"/>
            </w:pPr>
            <w:r w:rsidRPr="00746886">
              <w:t>Да</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lastRenderedPageBreak/>
              <w:t>2</w:t>
            </w:r>
            <w:r w:rsidR="00387D9A">
              <w:t>2.</w:t>
            </w:r>
            <w:r w:rsidR="006F5C08" w:rsidRPr="00746886">
              <w:t>10.</w:t>
            </w:r>
          </w:p>
        </w:tc>
        <w:tc>
          <w:tcPr>
            <w:tcW w:w="3234" w:type="dxa"/>
            <w:gridSpan w:val="2"/>
          </w:tcPr>
          <w:p w:rsidR="006F5C08" w:rsidRPr="00746886" w:rsidRDefault="006F5C08" w:rsidP="00090072">
            <w:pPr>
              <w:autoSpaceDE w:val="0"/>
              <w:autoSpaceDN w:val="0"/>
              <w:adjustRightInd w:val="0"/>
              <w:ind w:firstLine="0"/>
            </w:pPr>
            <w:r w:rsidRPr="00746886">
              <w:t>Проверка документов, представленных принципалом в Администрацию муниципального образования «Дорогобужский район» Смоленской области,   проведение анализа финансового состояния принципала для предоставления муниципальной гарантии муниципального образования «Дорогобужский район» Смоленской области,  подготовка правового акта Администрации муниципального образования «Дорогобужский район» Смоленской области о предоставлении муниципальной гарантии муниципального образования «Дорогобужский район» Смоленской области</w:t>
            </w:r>
          </w:p>
        </w:tc>
        <w:tc>
          <w:tcPr>
            <w:tcW w:w="1620" w:type="dxa"/>
            <w:vAlign w:val="center"/>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99358E" w:rsidRDefault="006F5C08" w:rsidP="00090072">
            <w:pPr>
              <w:autoSpaceDE w:val="0"/>
              <w:autoSpaceDN w:val="0"/>
              <w:adjustRightInd w:val="0"/>
              <w:ind w:firstLine="0"/>
              <w:rPr>
                <w:b/>
                <w:bCs/>
                <w:sz w:val="24"/>
              </w:rPr>
            </w:pPr>
            <w:r w:rsidRPr="0099358E">
              <w:rPr>
                <w:b/>
                <w:bCs/>
                <w:sz w:val="24"/>
              </w:rPr>
              <w:lastRenderedPageBreak/>
              <w:t>Итого по основному мероприятию 5 цели 1 подпрограммы 1</w:t>
            </w:r>
          </w:p>
        </w:tc>
        <w:tc>
          <w:tcPr>
            <w:tcW w:w="162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321"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019"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6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32"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169" w:type="dxa"/>
            <w:gridSpan w:val="2"/>
            <w:vAlign w:val="center"/>
          </w:tcPr>
          <w:p w:rsidR="006F5C08" w:rsidRPr="0099358E" w:rsidRDefault="006F5C08" w:rsidP="00C36CD9">
            <w:pPr>
              <w:jc w:val="center"/>
              <w:rPr>
                <w:b/>
                <w:bCs/>
                <w:sz w:val="24"/>
              </w:rPr>
            </w:pPr>
            <w:r w:rsidRPr="0099358E">
              <w:rPr>
                <w:b/>
                <w:bCs/>
                <w:sz w:val="24"/>
              </w:rPr>
              <w:t>-</w:t>
            </w:r>
          </w:p>
        </w:tc>
        <w:tc>
          <w:tcPr>
            <w:tcW w:w="1620" w:type="dxa"/>
            <w:gridSpan w:val="2"/>
            <w:vAlign w:val="center"/>
          </w:tcPr>
          <w:p w:rsidR="006F5C08" w:rsidRPr="0099358E" w:rsidRDefault="006F5C08" w:rsidP="00C36CD9">
            <w:pPr>
              <w:jc w:val="center"/>
              <w:rPr>
                <w:b/>
                <w:bCs/>
                <w:sz w:val="24"/>
              </w:rPr>
            </w:pPr>
            <w:r w:rsidRPr="0099358E">
              <w:rPr>
                <w:b/>
                <w:bCs/>
                <w:sz w:val="24"/>
              </w:rPr>
              <w:t>-</w:t>
            </w:r>
          </w:p>
        </w:tc>
        <w:tc>
          <w:tcPr>
            <w:tcW w:w="1260" w:type="dxa"/>
            <w:gridSpan w:val="2"/>
            <w:vAlign w:val="center"/>
          </w:tcPr>
          <w:p w:rsidR="006F5C08" w:rsidRPr="0099358E" w:rsidRDefault="006F5C08" w:rsidP="00C36CD9">
            <w:pPr>
              <w:jc w:val="center"/>
              <w:rPr>
                <w:b/>
                <w:bCs/>
                <w:sz w:val="24"/>
              </w:rPr>
            </w:pPr>
            <w:r w:rsidRPr="0099358E">
              <w:rPr>
                <w:b/>
                <w:bCs/>
                <w:sz w:val="24"/>
              </w:rPr>
              <w:t>х</w:t>
            </w:r>
          </w:p>
        </w:tc>
        <w:tc>
          <w:tcPr>
            <w:tcW w:w="1559" w:type="dxa"/>
            <w:gridSpan w:val="2"/>
            <w:vAlign w:val="center"/>
          </w:tcPr>
          <w:p w:rsidR="006F5C08" w:rsidRPr="0099358E" w:rsidRDefault="006F5C08" w:rsidP="00C36CD9">
            <w:pPr>
              <w:jc w:val="center"/>
              <w:rPr>
                <w:b/>
                <w:bCs/>
                <w:sz w:val="24"/>
              </w:rPr>
            </w:pPr>
            <w:r w:rsidRPr="0099358E">
              <w:rPr>
                <w:b/>
                <w:bCs/>
                <w:sz w:val="24"/>
              </w:rPr>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b/>
                <w:bCs/>
                <w:sz w:val="24"/>
              </w:rPr>
            </w:pPr>
            <w:r w:rsidRPr="0099358E">
              <w:rPr>
                <w:b/>
                <w:bCs/>
                <w:sz w:val="24"/>
              </w:rPr>
              <w:t>Основное мероприятие 6 подпрограммы «Соблюдение сроков исполнения долговых обязательств»</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11.</w:t>
            </w:r>
          </w:p>
        </w:tc>
        <w:tc>
          <w:tcPr>
            <w:tcW w:w="3234" w:type="dxa"/>
            <w:gridSpan w:val="2"/>
          </w:tcPr>
          <w:p w:rsidR="006F5C08" w:rsidRPr="00746886" w:rsidRDefault="006F5C08" w:rsidP="00090072">
            <w:pPr>
              <w:autoSpaceDE w:val="0"/>
              <w:autoSpaceDN w:val="0"/>
              <w:adjustRightInd w:val="0"/>
              <w:ind w:firstLine="0"/>
            </w:pPr>
            <w:r w:rsidRPr="00746886">
              <w:t>Просроченная задолженность по долговым обязательствам (наличие/отсутствие)</w:t>
            </w:r>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387D9A" w:rsidRDefault="006F5C08" w:rsidP="00B96F3A">
            <w:pPr>
              <w:ind w:firstLine="0"/>
              <w:rPr>
                <w:sz w:val="22"/>
              </w:rPr>
            </w:pPr>
            <w:r w:rsidRPr="00387D9A">
              <w:rPr>
                <w:sz w:val="22"/>
                <w:szCs w:val="22"/>
              </w:rPr>
              <w:t>отсутствие</w:t>
            </w:r>
          </w:p>
        </w:tc>
        <w:tc>
          <w:tcPr>
            <w:tcW w:w="1260" w:type="dxa"/>
            <w:gridSpan w:val="2"/>
            <w:vAlign w:val="center"/>
          </w:tcPr>
          <w:p w:rsidR="006F5C08" w:rsidRPr="00387D9A" w:rsidRDefault="006F5C08" w:rsidP="00B96F3A">
            <w:pPr>
              <w:ind w:firstLine="0"/>
              <w:rPr>
                <w:sz w:val="22"/>
              </w:rPr>
            </w:pPr>
            <w:r w:rsidRPr="00387D9A">
              <w:rPr>
                <w:sz w:val="22"/>
                <w:szCs w:val="22"/>
              </w:rPr>
              <w:t>отсутствие</w:t>
            </w:r>
          </w:p>
        </w:tc>
        <w:tc>
          <w:tcPr>
            <w:tcW w:w="1559" w:type="dxa"/>
            <w:gridSpan w:val="2"/>
            <w:vAlign w:val="center"/>
          </w:tcPr>
          <w:p w:rsidR="006F5C08" w:rsidRPr="00387D9A" w:rsidRDefault="006F5C08" w:rsidP="00B96F3A">
            <w:pPr>
              <w:ind w:firstLine="0"/>
              <w:rPr>
                <w:sz w:val="22"/>
              </w:rPr>
            </w:pPr>
            <w:r w:rsidRPr="00387D9A">
              <w:rPr>
                <w:sz w:val="22"/>
                <w:szCs w:val="22"/>
              </w:rPr>
              <w:t>отсутствие</w:t>
            </w:r>
          </w:p>
        </w:tc>
      </w:tr>
      <w:tr w:rsidR="006F5C08" w:rsidRPr="00B65C40" w:rsidTr="006F5C08">
        <w:trPr>
          <w:cantSplit/>
          <w:trHeight w:val="2277"/>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12.</w:t>
            </w:r>
          </w:p>
        </w:tc>
        <w:tc>
          <w:tcPr>
            <w:tcW w:w="3234" w:type="dxa"/>
            <w:gridSpan w:val="2"/>
          </w:tcPr>
          <w:p w:rsidR="006F5C08" w:rsidRPr="00746886" w:rsidRDefault="006F5C08" w:rsidP="00090072">
            <w:pPr>
              <w:autoSpaceDE w:val="0"/>
              <w:autoSpaceDN w:val="0"/>
              <w:adjustRightInd w:val="0"/>
              <w:ind w:firstLine="0"/>
            </w:pPr>
            <w:r w:rsidRPr="00746886">
              <w:t>Подготовку документов для осуществления выплат по долговым обязательствам в соответствии с заключенными контрактами (договорами, соглашениями)</w:t>
            </w:r>
          </w:p>
        </w:tc>
        <w:tc>
          <w:tcPr>
            <w:tcW w:w="1620" w:type="dxa"/>
            <w:vAlign w:val="center"/>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99358E" w:rsidRDefault="006F5C08" w:rsidP="00090072">
            <w:pPr>
              <w:autoSpaceDE w:val="0"/>
              <w:autoSpaceDN w:val="0"/>
              <w:adjustRightInd w:val="0"/>
              <w:ind w:firstLine="0"/>
              <w:rPr>
                <w:b/>
                <w:bCs/>
                <w:sz w:val="24"/>
              </w:rPr>
            </w:pPr>
            <w:r w:rsidRPr="0099358E">
              <w:rPr>
                <w:b/>
                <w:bCs/>
                <w:sz w:val="24"/>
              </w:rPr>
              <w:t>Итого по основному мероприятию 6 цели 1 подпрограммы 1</w:t>
            </w:r>
          </w:p>
        </w:tc>
        <w:tc>
          <w:tcPr>
            <w:tcW w:w="162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321"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019"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6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32"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169"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620" w:type="dxa"/>
            <w:gridSpan w:val="2"/>
            <w:vAlign w:val="center"/>
          </w:tcPr>
          <w:p w:rsidR="006F5C08" w:rsidRPr="0099358E" w:rsidRDefault="006F5C08" w:rsidP="00C36CD9">
            <w:pPr>
              <w:jc w:val="center"/>
              <w:rPr>
                <w:sz w:val="24"/>
              </w:rPr>
            </w:pPr>
            <w:r w:rsidRPr="0099358E">
              <w:rPr>
                <w:sz w:val="24"/>
              </w:rPr>
              <w:t>х</w:t>
            </w:r>
          </w:p>
        </w:tc>
        <w:tc>
          <w:tcPr>
            <w:tcW w:w="1260" w:type="dxa"/>
            <w:gridSpan w:val="2"/>
            <w:vAlign w:val="center"/>
          </w:tcPr>
          <w:p w:rsidR="006F5C08" w:rsidRPr="0099358E" w:rsidRDefault="006F5C08" w:rsidP="00C36CD9">
            <w:pPr>
              <w:jc w:val="center"/>
              <w:rPr>
                <w:sz w:val="24"/>
              </w:rPr>
            </w:pPr>
            <w:r w:rsidRPr="0099358E">
              <w:rPr>
                <w:sz w:val="24"/>
              </w:rPr>
              <w:t>х</w:t>
            </w:r>
          </w:p>
        </w:tc>
        <w:tc>
          <w:tcPr>
            <w:tcW w:w="1559" w:type="dxa"/>
            <w:gridSpan w:val="2"/>
            <w:vAlign w:val="center"/>
          </w:tcPr>
          <w:p w:rsidR="006F5C08" w:rsidRPr="0099358E" w:rsidRDefault="006F5C08" w:rsidP="00C36CD9">
            <w:pPr>
              <w:jc w:val="center"/>
              <w:rPr>
                <w:b/>
                <w:bCs/>
                <w:sz w:val="24"/>
              </w:rPr>
            </w:pPr>
            <w:r w:rsidRPr="0099358E">
              <w:rPr>
                <w:b/>
                <w:bCs/>
                <w:sz w:val="24"/>
              </w:rPr>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sz w:val="24"/>
              </w:rPr>
            </w:pPr>
            <w:r w:rsidRPr="0099358E">
              <w:rPr>
                <w:b/>
                <w:bCs/>
                <w:sz w:val="24"/>
              </w:rPr>
              <w:t>Основное мероприятие 7 подпрограммы «Планирование расходов на обслуживание муниципального долга муниципального образования «Дорогобужский район» Смоленской области»</w:t>
            </w:r>
          </w:p>
        </w:tc>
      </w:tr>
      <w:tr w:rsidR="006F5C08" w:rsidRPr="00B65C40" w:rsidTr="006F5C08">
        <w:trPr>
          <w:cantSplit/>
          <w:trHeight w:val="1531"/>
          <w:tblCellSpacing w:w="5" w:type="nil"/>
        </w:trPr>
        <w:tc>
          <w:tcPr>
            <w:tcW w:w="726" w:type="dxa"/>
          </w:tcPr>
          <w:p w:rsidR="006F5C08" w:rsidRPr="00746886" w:rsidRDefault="00B96F3A" w:rsidP="00C36CD9">
            <w:pPr>
              <w:autoSpaceDE w:val="0"/>
              <w:autoSpaceDN w:val="0"/>
              <w:adjustRightInd w:val="0"/>
            </w:pPr>
            <w:r>
              <w:lastRenderedPageBreak/>
              <w:t>2</w:t>
            </w:r>
            <w:r w:rsidR="00387D9A">
              <w:t>2.</w:t>
            </w:r>
            <w:r w:rsidR="006F5C08" w:rsidRPr="00746886">
              <w:t>13.</w:t>
            </w:r>
          </w:p>
        </w:tc>
        <w:tc>
          <w:tcPr>
            <w:tcW w:w="3234" w:type="dxa"/>
            <w:gridSpan w:val="2"/>
          </w:tcPr>
          <w:p w:rsidR="006F5C08" w:rsidRPr="00746886" w:rsidRDefault="006F5C08" w:rsidP="0072697B">
            <w:pPr>
              <w:autoSpaceDE w:val="0"/>
              <w:autoSpaceDN w:val="0"/>
              <w:adjustRightInd w:val="0"/>
              <w:ind w:firstLine="0"/>
            </w:pPr>
            <w:r w:rsidRPr="00746886">
              <w:t>Минимизация расходов на обслуживание муниципального долга муниципального образования «Дорогобужский район» Смоленской области (Да/нет)</w:t>
            </w:r>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C36CD9">
            <w:pPr>
              <w:jc w:val="center"/>
            </w:pPr>
            <w:r w:rsidRPr="00746886">
              <w:t>Да</w:t>
            </w:r>
          </w:p>
        </w:tc>
        <w:tc>
          <w:tcPr>
            <w:tcW w:w="1260" w:type="dxa"/>
            <w:gridSpan w:val="2"/>
            <w:vAlign w:val="center"/>
          </w:tcPr>
          <w:p w:rsidR="006F5C08" w:rsidRPr="00746886" w:rsidRDefault="006F5C08" w:rsidP="00C36CD9">
            <w:pPr>
              <w:jc w:val="center"/>
            </w:pPr>
            <w:r w:rsidRPr="00746886">
              <w:t>Да</w:t>
            </w:r>
          </w:p>
        </w:tc>
        <w:tc>
          <w:tcPr>
            <w:tcW w:w="1559" w:type="dxa"/>
            <w:gridSpan w:val="2"/>
            <w:vAlign w:val="center"/>
          </w:tcPr>
          <w:p w:rsidR="006F5C08" w:rsidRPr="00746886" w:rsidRDefault="006F5C08" w:rsidP="00C36CD9">
            <w:pPr>
              <w:jc w:val="center"/>
            </w:pPr>
            <w:r w:rsidRPr="00746886">
              <w:t>Да</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2</w:t>
            </w:r>
            <w:r w:rsidR="00387D9A">
              <w:t>2.</w:t>
            </w:r>
            <w:r w:rsidR="006F5C08" w:rsidRPr="00746886">
              <w:t>14.</w:t>
            </w:r>
          </w:p>
        </w:tc>
        <w:tc>
          <w:tcPr>
            <w:tcW w:w="3234" w:type="dxa"/>
            <w:gridSpan w:val="2"/>
          </w:tcPr>
          <w:p w:rsidR="006F5C08" w:rsidRPr="00746886" w:rsidRDefault="006F5C08" w:rsidP="0072697B">
            <w:pPr>
              <w:autoSpaceDE w:val="0"/>
              <w:autoSpaceDN w:val="0"/>
              <w:adjustRightInd w:val="0"/>
              <w:ind w:firstLine="0"/>
            </w:pPr>
            <w:proofErr w:type="gramStart"/>
            <w:r w:rsidRPr="00746886">
              <w:t xml:space="preserve">Планирование расходов бюджета муниципального образования «Дорогобужский район» Смоленской области в объеме, необходимом для полного и своевременного исполнения обязательств муниципального образования «Дорогобужский район» Смоленской области по выплате процентных платежей по муниципальному долгу муниципального образования «Дорогобужский район» Смоленской области </w:t>
            </w:r>
            <w:proofErr w:type="gramEnd"/>
          </w:p>
        </w:tc>
        <w:tc>
          <w:tcPr>
            <w:tcW w:w="1620" w:type="dxa"/>
            <w:vAlign w:val="center"/>
          </w:tcPr>
          <w:p w:rsidR="006F5C08" w:rsidRPr="00746886" w:rsidRDefault="006F5C08" w:rsidP="0072697B">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3960" w:type="dxa"/>
            <w:gridSpan w:val="3"/>
          </w:tcPr>
          <w:p w:rsidR="006F5C08" w:rsidRPr="0099358E" w:rsidRDefault="006F5C08" w:rsidP="00090072">
            <w:pPr>
              <w:autoSpaceDE w:val="0"/>
              <w:autoSpaceDN w:val="0"/>
              <w:adjustRightInd w:val="0"/>
              <w:ind w:firstLine="0"/>
              <w:rPr>
                <w:b/>
                <w:bCs/>
                <w:sz w:val="24"/>
              </w:rPr>
            </w:pPr>
            <w:r w:rsidRPr="0099358E">
              <w:rPr>
                <w:b/>
                <w:bCs/>
                <w:sz w:val="24"/>
              </w:rPr>
              <w:lastRenderedPageBreak/>
              <w:t>Итого по основному мероприятию 7 цели 1 подпрограммы 1</w:t>
            </w:r>
          </w:p>
        </w:tc>
        <w:tc>
          <w:tcPr>
            <w:tcW w:w="162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321"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019"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60"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232" w:type="dxa"/>
            <w:vAlign w:val="center"/>
          </w:tcPr>
          <w:p w:rsidR="006F5C08" w:rsidRPr="0099358E" w:rsidRDefault="006F5C08" w:rsidP="00C36CD9">
            <w:pPr>
              <w:autoSpaceDE w:val="0"/>
              <w:autoSpaceDN w:val="0"/>
              <w:adjustRightInd w:val="0"/>
              <w:jc w:val="center"/>
              <w:rPr>
                <w:b/>
                <w:bCs/>
                <w:sz w:val="24"/>
              </w:rPr>
            </w:pPr>
            <w:r w:rsidRPr="0099358E">
              <w:rPr>
                <w:b/>
                <w:bCs/>
                <w:sz w:val="24"/>
              </w:rPr>
              <w:t>-</w:t>
            </w:r>
          </w:p>
        </w:tc>
        <w:tc>
          <w:tcPr>
            <w:tcW w:w="1169" w:type="dxa"/>
            <w:gridSpan w:val="2"/>
            <w:vAlign w:val="center"/>
          </w:tcPr>
          <w:p w:rsidR="006F5C08" w:rsidRPr="0099358E" w:rsidRDefault="006F5C08" w:rsidP="00C36CD9">
            <w:pPr>
              <w:jc w:val="center"/>
              <w:rPr>
                <w:b/>
                <w:bCs/>
                <w:sz w:val="24"/>
              </w:rPr>
            </w:pPr>
            <w:r w:rsidRPr="0099358E">
              <w:rPr>
                <w:b/>
                <w:bCs/>
                <w:sz w:val="24"/>
              </w:rPr>
              <w:t>-</w:t>
            </w:r>
          </w:p>
        </w:tc>
        <w:tc>
          <w:tcPr>
            <w:tcW w:w="1620" w:type="dxa"/>
            <w:gridSpan w:val="2"/>
            <w:vAlign w:val="center"/>
          </w:tcPr>
          <w:p w:rsidR="006F5C08" w:rsidRPr="0099358E" w:rsidRDefault="006F5C08" w:rsidP="00C36CD9">
            <w:pPr>
              <w:jc w:val="center"/>
              <w:rPr>
                <w:b/>
                <w:bCs/>
                <w:sz w:val="24"/>
              </w:rPr>
            </w:pPr>
            <w:r w:rsidRPr="0099358E">
              <w:rPr>
                <w:b/>
                <w:bCs/>
                <w:sz w:val="24"/>
              </w:rPr>
              <w:t>х</w:t>
            </w:r>
          </w:p>
        </w:tc>
        <w:tc>
          <w:tcPr>
            <w:tcW w:w="1260" w:type="dxa"/>
            <w:gridSpan w:val="2"/>
            <w:vAlign w:val="center"/>
          </w:tcPr>
          <w:p w:rsidR="006F5C08" w:rsidRPr="0099358E" w:rsidRDefault="006F5C08" w:rsidP="00C36CD9">
            <w:pPr>
              <w:jc w:val="center"/>
              <w:rPr>
                <w:b/>
                <w:bCs/>
                <w:sz w:val="24"/>
              </w:rPr>
            </w:pPr>
            <w:r w:rsidRPr="0099358E">
              <w:rPr>
                <w:b/>
                <w:bCs/>
                <w:sz w:val="24"/>
              </w:rPr>
              <w:t>х</w:t>
            </w:r>
          </w:p>
        </w:tc>
        <w:tc>
          <w:tcPr>
            <w:tcW w:w="1559" w:type="dxa"/>
            <w:gridSpan w:val="2"/>
            <w:vAlign w:val="center"/>
          </w:tcPr>
          <w:p w:rsidR="006F5C08" w:rsidRPr="0099358E" w:rsidRDefault="006F5C08" w:rsidP="00C36CD9">
            <w:pPr>
              <w:jc w:val="center"/>
              <w:rPr>
                <w:b/>
                <w:bCs/>
                <w:sz w:val="24"/>
              </w:rPr>
            </w:pPr>
            <w:r w:rsidRPr="0099358E">
              <w:rPr>
                <w:b/>
                <w:bCs/>
                <w:sz w:val="24"/>
              </w:rPr>
              <w:t>х</w:t>
            </w:r>
          </w:p>
        </w:tc>
      </w:tr>
      <w:tr w:rsidR="006F5C08" w:rsidRPr="00B65C40" w:rsidTr="006F5C08">
        <w:trPr>
          <w:cantSplit/>
          <w:trHeight w:val="291"/>
          <w:tblCellSpacing w:w="5" w:type="nil"/>
        </w:trPr>
        <w:tc>
          <w:tcPr>
            <w:tcW w:w="16020" w:type="dxa"/>
            <w:gridSpan w:val="17"/>
          </w:tcPr>
          <w:p w:rsidR="006F5C08" w:rsidRPr="0099358E" w:rsidRDefault="006F5C08" w:rsidP="00C36CD9">
            <w:pPr>
              <w:jc w:val="center"/>
              <w:rPr>
                <w:b/>
                <w:bCs/>
                <w:color w:val="FF0000"/>
                <w:sz w:val="24"/>
              </w:rPr>
            </w:pPr>
            <w:r w:rsidRPr="0099358E">
              <w:rPr>
                <w:b/>
                <w:bCs/>
                <w:sz w:val="24"/>
              </w:rPr>
              <w:t>Обеспечивающая подпрограмма «Нормативно-методическое обеспечение и организация бюджетного процесса»</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3</w:t>
            </w:r>
            <w:r w:rsidR="00387D9A">
              <w:t>3.</w:t>
            </w:r>
            <w:r w:rsidR="006F5C08" w:rsidRPr="00746886">
              <w:t>1.</w:t>
            </w:r>
          </w:p>
        </w:tc>
        <w:tc>
          <w:tcPr>
            <w:tcW w:w="3234" w:type="dxa"/>
            <w:gridSpan w:val="2"/>
          </w:tcPr>
          <w:p w:rsidR="006F5C08" w:rsidRPr="00746886" w:rsidRDefault="006F5C08" w:rsidP="00090072">
            <w:pPr>
              <w:autoSpaceDE w:val="0"/>
              <w:autoSpaceDN w:val="0"/>
              <w:adjustRightInd w:val="0"/>
              <w:ind w:firstLine="0"/>
            </w:pPr>
            <w:r w:rsidRPr="00746886">
              <w:t>Исполнение расходных обязательств бюджета муниципального образования «Дорогобужский район» Смоленской области</w:t>
            </w:r>
            <w:proofErr w:type="gramStart"/>
            <w:r w:rsidRPr="00746886">
              <w:t xml:space="preserve"> (%)</w:t>
            </w:r>
            <w:proofErr w:type="gramEnd"/>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B96F3A">
            <w:r w:rsidRPr="00746886">
              <w:t>100</w:t>
            </w:r>
          </w:p>
        </w:tc>
        <w:tc>
          <w:tcPr>
            <w:tcW w:w="1260" w:type="dxa"/>
            <w:gridSpan w:val="2"/>
            <w:vAlign w:val="center"/>
          </w:tcPr>
          <w:p w:rsidR="006F5C08" w:rsidRPr="00746886" w:rsidRDefault="006F5C08" w:rsidP="00B96F3A">
            <w:pPr>
              <w:ind w:firstLine="0"/>
            </w:pPr>
            <w:r w:rsidRPr="00746886">
              <w:t>100</w:t>
            </w:r>
          </w:p>
        </w:tc>
        <w:tc>
          <w:tcPr>
            <w:tcW w:w="1559" w:type="dxa"/>
            <w:gridSpan w:val="2"/>
            <w:vAlign w:val="center"/>
          </w:tcPr>
          <w:p w:rsidR="006F5C08" w:rsidRPr="00746886" w:rsidRDefault="006F5C08" w:rsidP="00B96F3A">
            <w:pPr>
              <w:ind w:firstLine="0"/>
            </w:pPr>
            <w:r w:rsidRPr="00746886">
              <w:t>100</w:t>
            </w:r>
          </w:p>
        </w:tc>
      </w:tr>
      <w:tr w:rsidR="006F5C08" w:rsidRPr="00B65C40" w:rsidTr="006F5C08">
        <w:trPr>
          <w:cantSplit/>
          <w:trHeight w:val="291"/>
          <w:tblCellSpacing w:w="5" w:type="nil"/>
        </w:trPr>
        <w:tc>
          <w:tcPr>
            <w:tcW w:w="726" w:type="dxa"/>
          </w:tcPr>
          <w:p w:rsidR="006F5C08" w:rsidRPr="00746886" w:rsidRDefault="00B96F3A" w:rsidP="00C36CD9">
            <w:pPr>
              <w:autoSpaceDE w:val="0"/>
              <w:autoSpaceDN w:val="0"/>
              <w:adjustRightInd w:val="0"/>
            </w:pPr>
            <w:r>
              <w:t>3</w:t>
            </w:r>
            <w:r w:rsidR="00387D9A">
              <w:t>3.</w:t>
            </w:r>
            <w:r w:rsidR="006F5C08" w:rsidRPr="00746886">
              <w:t>2.</w:t>
            </w:r>
          </w:p>
        </w:tc>
        <w:tc>
          <w:tcPr>
            <w:tcW w:w="3234" w:type="dxa"/>
            <w:gridSpan w:val="2"/>
            <w:vAlign w:val="center"/>
          </w:tcPr>
          <w:p w:rsidR="006F5C08" w:rsidRPr="00746886" w:rsidRDefault="006F5C08" w:rsidP="00090072">
            <w:pPr>
              <w:autoSpaceDE w:val="0"/>
              <w:autoSpaceDN w:val="0"/>
              <w:adjustRightInd w:val="0"/>
              <w:ind w:firstLine="0"/>
            </w:pPr>
            <w:r w:rsidRPr="00746886">
              <w:t>Соблюдение установленных законодательством требований составления отчетности об исполнении бюджета муниципального образования «Дорогобужский район» Смоленской области</w:t>
            </w:r>
            <w:proofErr w:type="gramStart"/>
            <w:r w:rsidRPr="00746886">
              <w:t xml:space="preserve"> (%)</w:t>
            </w:r>
            <w:proofErr w:type="gramEnd"/>
          </w:p>
        </w:tc>
        <w:tc>
          <w:tcPr>
            <w:tcW w:w="1620" w:type="dxa"/>
            <w:vAlign w:val="center"/>
          </w:tcPr>
          <w:p w:rsidR="006F5C08" w:rsidRPr="00746886" w:rsidRDefault="006F5C08" w:rsidP="00C36CD9">
            <w:pPr>
              <w:jc w:val="center"/>
            </w:pPr>
            <w:r w:rsidRPr="00746886">
              <w:t>х</w:t>
            </w:r>
          </w:p>
        </w:tc>
        <w:tc>
          <w:tcPr>
            <w:tcW w:w="1321" w:type="dxa"/>
            <w:gridSpan w:val="2"/>
            <w:vAlign w:val="center"/>
          </w:tcPr>
          <w:p w:rsidR="006F5C08" w:rsidRPr="00746886" w:rsidRDefault="006F5C08" w:rsidP="00C36CD9">
            <w:pPr>
              <w:jc w:val="center"/>
            </w:pPr>
            <w:r w:rsidRPr="00746886">
              <w:t>х</w:t>
            </w:r>
          </w:p>
        </w:tc>
        <w:tc>
          <w:tcPr>
            <w:tcW w:w="1019" w:type="dxa"/>
            <w:vAlign w:val="center"/>
          </w:tcPr>
          <w:p w:rsidR="006F5C08" w:rsidRPr="00746886" w:rsidRDefault="006F5C08" w:rsidP="00C36CD9">
            <w:pPr>
              <w:jc w:val="center"/>
            </w:pPr>
            <w:r w:rsidRPr="00746886">
              <w:t>х</w:t>
            </w:r>
          </w:p>
        </w:tc>
        <w:tc>
          <w:tcPr>
            <w:tcW w:w="1260" w:type="dxa"/>
            <w:vAlign w:val="center"/>
          </w:tcPr>
          <w:p w:rsidR="006F5C08" w:rsidRPr="00746886" w:rsidRDefault="006F5C08" w:rsidP="00C36CD9">
            <w:pPr>
              <w:jc w:val="center"/>
            </w:pPr>
            <w:r w:rsidRPr="00746886">
              <w:t>х</w:t>
            </w:r>
          </w:p>
        </w:tc>
        <w:tc>
          <w:tcPr>
            <w:tcW w:w="1232" w:type="dxa"/>
            <w:vAlign w:val="center"/>
          </w:tcPr>
          <w:p w:rsidR="006F5C08" w:rsidRPr="00746886" w:rsidRDefault="006F5C08" w:rsidP="00C36CD9">
            <w:pPr>
              <w:jc w:val="center"/>
            </w:pPr>
            <w:r w:rsidRPr="00746886">
              <w:t>х</w:t>
            </w:r>
          </w:p>
        </w:tc>
        <w:tc>
          <w:tcPr>
            <w:tcW w:w="1169" w:type="dxa"/>
            <w:gridSpan w:val="2"/>
            <w:vAlign w:val="center"/>
          </w:tcPr>
          <w:p w:rsidR="006F5C08" w:rsidRPr="00746886" w:rsidRDefault="006F5C08" w:rsidP="00C36CD9">
            <w:pPr>
              <w:jc w:val="center"/>
            </w:pPr>
            <w:r w:rsidRPr="00746886">
              <w:t>х</w:t>
            </w:r>
          </w:p>
        </w:tc>
        <w:tc>
          <w:tcPr>
            <w:tcW w:w="1620" w:type="dxa"/>
            <w:gridSpan w:val="2"/>
            <w:vAlign w:val="center"/>
          </w:tcPr>
          <w:p w:rsidR="006F5C08" w:rsidRPr="00746886" w:rsidRDefault="006F5C08" w:rsidP="00B96F3A">
            <w:r w:rsidRPr="00746886">
              <w:t>100</w:t>
            </w:r>
          </w:p>
        </w:tc>
        <w:tc>
          <w:tcPr>
            <w:tcW w:w="1260" w:type="dxa"/>
            <w:gridSpan w:val="2"/>
            <w:vAlign w:val="center"/>
          </w:tcPr>
          <w:p w:rsidR="006F5C08" w:rsidRPr="00746886" w:rsidRDefault="006F5C08" w:rsidP="00B96F3A">
            <w:pPr>
              <w:ind w:firstLine="0"/>
            </w:pPr>
            <w:r w:rsidRPr="00746886">
              <w:t>100</w:t>
            </w:r>
          </w:p>
        </w:tc>
        <w:tc>
          <w:tcPr>
            <w:tcW w:w="1559" w:type="dxa"/>
            <w:gridSpan w:val="2"/>
            <w:vAlign w:val="center"/>
          </w:tcPr>
          <w:p w:rsidR="006F5C08" w:rsidRPr="00746886" w:rsidRDefault="006F5C08" w:rsidP="00B96F3A">
            <w:pPr>
              <w:ind w:firstLine="0"/>
            </w:pPr>
            <w:r w:rsidRPr="00746886">
              <w:t>100</w:t>
            </w:r>
          </w:p>
        </w:tc>
      </w:tr>
      <w:tr w:rsidR="006F5C08" w:rsidRPr="00B65C40" w:rsidTr="006F5C08">
        <w:trPr>
          <w:cantSplit/>
          <w:trHeight w:val="291"/>
          <w:tblCellSpacing w:w="5" w:type="nil"/>
        </w:trPr>
        <w:tc>
          <w:tcPr>
            <w:tcW w:w="726" w:type="dxa"/>
          </w:tcPr>
          <w:p w:rsidR="006F5C08" w:rsidRPr="00746886" w:rsidRDefault="009811A8" w:rsidP="00C36CD9">
            <w:pPr>
              <w:autoSpaceDE w:val="0"/>
              <w:autoSpaceDN w:val="0"/>
              <w:adjustRightInd w:val="0"/>
            </w:pPr>
            <w:r>
              <w:lastRenderedPageBreak/>
              <w:t>3</w:t>
            </w:r>
            <w:r w:rsidR="006F5C08" w:rsidRPr="00746886">
              <w:t>3.</w:t>
            </w:r>
            <w:r w:rsidR="00387D9A">
              <w:t>3.</w:t>
            </w:r>
          </w:p>
        </w:tc>
        <w:tc>
          <w:tcPr>
            <w:tcW w:w="3234" w:type="dxa"/>
            <w:gridSpan w:val="2"/>
          </w:tcPr>
          <w:p w:rsidR="006F5C08" w:rsidRPr="00746886" w:rsidRDefault="006F5C08" w:rsidP="00090072">
            <w:pPr>
              <w:autoSpaceDE w:val="0"/>
              <w:autoSpaceDN w:val="0"/>
              <w:adjustRightInd w:val="0"/>
              <w:ind w:firstLine="0"/>
            </w:pPr>
            <w:r w:rsidRPr="00746886">
              <w:t xml:space="preserve">Нормативное правовое регулирование в сфере бюджетного процесса </w:t>
            </w:r>
          </w:p>
        </w:tc>
        <w:tc>
          <w:tcPr>
            <w:tcW w:w="1620" w:type="dxa"/>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726" w:type="dxa"/>
          </w:tcPr>
          <w:p w:rsidR="006F5C08" w:rsidRPr="00746886" w:rsidRDefault="009811A8" w:rsidP="00C36CD9">
            <w:pPr>
              <w:autoSpaceDE w:val="0"/>
              <w:autoSpaceDN w:val="0"/>
              <w:adjustRightInd w:val="0"/>
            </w:pPr>
            <w:r>
              <w:t>3</w:t>
            </w:r>
            <w:r w:rsidR="00387D9A">
              <w:t>3.</w:t>
            </w:r>
            <w:r w:rsidR="006F5C08" w:rsidRPr="00746886">
              <w:t>4.</w:t>
            </w:r>
          </w:p>
        </w:tc>
        <w:tc>
          <w:tcPr>
            <w:tcW w:w="3234" w:type="dxa"/>
            <w:gridSpan w:val="2"/>
          </w:tcPr>
          <w:p w:rsidR="006F5C08" w:rsidRPr="00746886" w:rsidRDefault="006F5C08" w:rsidP="00090072">
            <w:pPr>
              <w:autoSpaceDE w:val="0"/>
              <w:autoSpaceDN w:val="0"/>
              <w:adjustRightInd w:val="0"/>
              <w:ind w:firstLine="0"/>
            </w:pPr>
            <w:r w:rsidRPr="00746886">
              <w:t xml:space="preserve">Организация планирования и исполнения бюджета муниципального образования «Дорогобужский район» Смоленской области </w:t>
            </w:r>
          </w:p>
        </w:tc>
        <w:tc>
          <w:tcPr>
            <w:tcW w:w="1620" w:type="dxa"/>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726" w:type="dxa"/>
          </w:tcPr>
          <w:p w:rsidR="006F5C08" w:rsidRPr="00746886" w:rsidRDefault="009811A8" w:rsidP="00C36CD9">
            <w:pPr>
              <w:autoSpaceDE w:val="0"/>
              <w:autoSpaceDN w:val="0"/>
              <w:adjustRightInd w:val="0"/>
            </w:pPr>
            <w:r>
              <w:lastRenderedPageBreak/>
              <w:t>3</w:t>
            </w:r>
            <w:r w:rsidR="00387D9A">
              <w:t>3.</w:t>
            </w:r>
            <w:r w:rsidR="006F5C08" w:rsidRPr="00746886">
              <w:t>5.</w:t>
            </w:r>
          </w:p>
        </w:tc>
        <w:tc>
          <w:tcPr>
            <w:tcW w:w="3234" w:type="dxa"/>
            <w:gridSpan w:val="2"/>
          </w:tcPr>
          <w:p w:rsidR="006F5C08" w:rsidRPr="00746886" w:rsidRDefault="006F5C08" w:rsidP="00090072">
            <w:pPr>
              <w:autoSpaceDE w:val="0"/>
              <w:autoSpaceDN w:val="0"/>
              <w:adjustRightInd w:val="0"/>
              <w:ind w:firstLine="0"/>
            </w:pPr>
            <w:r w:rsidRPr="00746886">
              <w:t>Организация исполнения бюджета муниципального образования «Дорогобужский район» Смоленской области и формирование бюджетной отчетности</w:t>
            </w:r>
          </w:p>
        </w:tc>
        <w:tc>
          <w:tcPr>
            <w:tcW w:w="1620" w:type="dxa"/>
          </w:tcPr>
          <w:p w:rsidR="006F5C08" w:rsidRPr="00746886" w:rsidRDefault="006F5C08" w:rsidP="00090072">
            <w:pPr>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vAlign w:val="center"/>
          </w:tcPr>
          <w:p w:rsidR="006F5C08" w:rsidRPr="00746886" w:rsidRDefault="006F5C08" w:rsidP="00C36CD9">
            <w:pPr>
              <w:autoSpaceDE w:val="0"/>
              <w:autoSpaceDN w:val="0"/>
              <w:adjustRightInd w:val="0"/>
              <w:jc w:val="center"/>
            </w:pPr>
            <w:r w:rsidRPr="00746886">
              <w:t>-</w:t>
            </w:r>
          </w:p>
        </w:tc>
        <w:tc>
          <w:tcPr>
            <w:tcW w:w="1019" w:type="dxa"/>
            <w:vAlign w:val="center"/>
          </w:tcPr>
          <w:p w:rsidR="006F5C08" w:rsidRPr="00746886" w:rsidRDefault="006F5C08" w:rsidP="00C36CD9">
            <w:pPr>
              <w:autoSpaceDE w:val="0"/>
              <w:autoSpaceDN w:val="0"/>
              <w:adjustRightInd w:val="0"/>
              <w:jc w:val="center"/>
            </w:pPr>
            <w:r w:rsidRPr="00746886">
              <w:t>-</w:t>
            </w:r>
          </w:p>
        </w:tc>
        <w:tc>
          <w:tcPr>
            <w:tcW w:w="1260" w:type="dxa"/>
            <w:vAlign w:val="center"/>
          </w:tcPr>
          <w:p w:rsidR="006F5C08" w:rsidRPr="00746886" w:rsidRDefault="006F5C08" w:rsidP="00C36CD9">
            <w:pPr>
              <w:autoSpaceDE w:val="0"/>
              <w:autoSpaceDN w:val="0"/>
              <w:adjustRightInd w:val="0"/>
              <w:jc w:val="center"/>
            </w:pPr>
            <w:r w:rsidRPr="00746886">
              <w:t>-</w:t>
            </w:r>
          </w:p>
        </w:tc>
        <w:tc>
          <w:tcPr>
            <w:tcW w:w="1232" w:type="dxa"/>
            <w:vAlign w:val="center"/>
          </w:tcPr>
          <w:p w:rsidR="006F5C08" w:rsidRPr="00746886" w:rsidRDefault="006F5C08" w:rsidP="00C36CD9">
            <w:pPr>
              <w:jc w:val="center"/>
            </w:pPr>
            <w:r w:rsidRPr="00746886">
              <w:t>-</w:t>
            </w:r>
          </w:p>
        </w:tc>
        <w:tc>
          <w:tcPr>
            <w:tcW w:w="1169" w:type="dxa"/>
            <w:gridSpan w:val="2"/>
            <w:vAlign w:val="center"/>
          </w:tcPr>
          <w:p w:rsidR="006F5C08" w:rsidRPr="00746886" w:rsidRDefault="006F5C08" w:rsidP="00C36CD9">
            <w:pPr>
              <w:jc w:val="center"/>
            </w:pPr>
            <w:r w:rsidRPr="00746886">
              <w:t>-</w:t>
            </w:r>
          </w:p>
        </w:tc>
        <w:tc>
          <w:tcPr>
            <w:tcW w:w="1620" w:type="dxa"/>
            <w:gridSpan w:val="2"/>
            <w:vAlign w:val="center"/>
          </w:tcPr>
          <w:p w:rsidR="006F5C08" w:rsidRPr="00746886" w:rsidRDefault="006F5C08" w:rsidP="00C36CD9">
            <w:pPr>
              <w:jc w:val="center"/>
            </w:pPr>
            <w:r w:rsidRPr="00746886">
              <w:t>х</w:t>
            </w:r>
          </w:p>
        </w:tc>
        <w:tc>
          <w:tcPr>
            <w:tcW w:w="1260" w:type="dxa"/>
            <w:gridSpan w:val="2"/>
            <w:vAlign w:val="center"/>
          </w:tcPr>
          <w:p w:rsidR="006F5C08" w:rsidRPr="00746886" w:rsidRDefault="006F5C08" w:rsidP="00C36CD9">
            <w:pPr>
              <w:jc w:val="center"/>
            </w:pPr>
            <w:r w:rsidRPr="00746886">
              <w:t>х</w:t>
            </w:r>
          </w:p>
        </w:tc>
        <w:tc>
          <w:tcPr>
            <w:tcW w:w="1559" w:type="dxa"/>
            <w:gridSpan w:val="2"/>
            <w:vAlign w:val="center"/>
          </w:tcPr>
          <w:p w:rsidR="006F5C08" w:rsidRPr="00746886" w:rsidRDefault="006F5C08" w:rsidP="00C36CD9">
            <w:pPr>
              <w:jc w:val="center"/>
            </w:pPr>
            <w:r w:rsidRPr="00746886">
              <w:t>х</w:t>
            </w:r>
          </w:p>
        </w:tc>
      </w:tr>
      <w:tr w:rsidR="006F5C08" w:rsidRPr="00B65C40" w:rsidTr="006F5C08">
        <w:trPr>
          <w:cantSplit/>
          <w:trHeight w:val="291"/>
          <w:tblCellSpacing w:w="5" w:type="nil"/>
        </w:trPr>
        <w:tc>
          <w:tcPr>
            <w:tcW w:w="726" w:type="dxa"/>
          </w:tcPr>
          <w:p w:rsidR="006F5C08" w:rsidRPr="00746886" w:rsidRDefault="009811A8" w:rsidP="00C36CD9">
            <w:pPr>
              <w:autoSpaceDE w:val="0"/>
              <w:autoSpaceDN w:val="0"/>
              <w:adjustRightInd w:val="0"/>
            </w:pPr>
            <w:r>
              <w:t>3</w:t>
            </w:r>
            <w:r w:rsidR="00387D9A">
              <w:t>3.</w:t>
            </w:r>
            <w:r w:rsidR="006F5C08" w:rsidRPr="00746886">
              <w:t>6.</w:t>
            </w:r>
          </w:p>
        </w:tc>
        <w:tc>
          <w:tcPr>
            <w:tcW w:w="3234" w:type="dxa"/>
            <w:gridSpan w:val="2"/>
          </w:tcPr>
          <w:p w:rsidR="006F5C08" w:rsidRPr="00746886" w:rsidRDefault="006F5C08" w:rsidP="006F5C08">
            <w:pPr>
              <w:autoSpaceDE w:val="0"/>
              <w:autoSpaceDN w:val="0"/>
              <w:adjustRightInd w:val="0"/>
              <w:ind w:firstLine="0"/>
            </w:pPr>
            <w:r w:rsidRPr="00746886">
              <w:t>Финансовое обеспечение администратора муниципальной программы</w:t>
            </w:r>
          </w:p>
        </w:tc>
        <w:tc>
          <w:tcPr>
            <w:tcW w:w="1620" w:type="dxa"/>
          </w:tcPr>
          <w:p w:rsidR="006F5C08" w:rsidRPr="00746886" w:rsidRDefault="006F5C08" w:rsidP="006F5C08">
            <w:pPr>
              <w:autoSpaceDE w:val="0"/>
              <w:autoSpaceDN w:val="0"/>
              <w:adjustRightInd w:val="0"/>
              <w:ind w:firstLine="0"/>
            </w:pPr>
            <w:r w:rsidRPr="00746886">
              <w:t>Финансовое управление Администрации муниципального образования «Дорогобужский район» Смоленской области</w:t>
            </w:r>
          </w:p>
        </w:tc>
        <w:tc>
          <w:tcPr>
            <w:tcW w:w="1321" w:type="dxa"/>
            <w:gridSpan w:val="2"/>
          </w:tcPr>
          <w:p w:rsidR="006F5C08" w:rsidRPr="00746886" w:rsidRDefault="006F5C08" w:rsidP="006F5C08">
            <w:pPr>
              <w:autoSpaceDE w:val="0"/>
              <w:autoSpaceDN w:val="0"/>
              <w:adjustRightInd w:val="0"/>
              <w:ind w:firstLine="0"/>
            </w:pPr>
            <w:r w:rsidRPr="00746886">
              <w:t>средства бюджета муниципального образования «Дорогобужский район» Смоленской области</w:t>
            </w:r>
          </w:p>
        </w:tc>
        <w:tc>
          <w:tcPr>
            <w:tcW w:w="1019" w:type="dxa"/>
            <w:vAlign w:val="center"/>
          </w:tcPr>
          <w:p w:rsidR="006F5C08" w:rsidRPr="006F5C08" w:rsidRDefault="006F5C08" w:rsidP="006F5C08">
            <w:pPr>
              <w:autoSpaceDE w:val="0"/>
              <w:autoSpaceDN w:val="0"/>
              <w:adjustRightInd w:val="0"/>
              <w:ind w:firstLine="0"/>
              <w:rPr>
                <w:sz w:val="24"/>
              </w:rPr>
            </w:pPr>
            <w:r w:rsidRPr="006F5C08">
              <w:rPr>
                <w:sz w:val="24"/>
              </w:rPr>
              <w:t>18 526,0</w:t>
            </w:r>
          </w:p>
        </w:tc>
        <w:tc>
          <w:tcPr>
            <w:tcW w:w="1260" w:type="dxa"/>
            <w:vAlign w:val="center"/>
          </w:tcPr>
          <w:p w:rsidR="006F5C08" w:rsidRPr="006F5C08" w:rsidRDefault="006F5C08" w:rsidP="006F5C08">
            <w:pPr>
              <w:autoSpaceDE w:val="0"/>
              <w:autoSpaceDN w:val="0"/>
              <w:adjustRightInd w:val="0"/>
              <w:ind w:firstLine="0"/>
              <w:rPr>
                <w:sz w:val="24"/>
              </w:rPr>
            </w:pPr>
            <w:r w:rsidRPr="006F5C08">
              <w:rPr>
                <w:sz w:val="24"/>
              </w:rPr>
              <w:t>6 453,2</w:t>
            </w:r>
          </w:p>
        </w:tc>
        <w:tc>
          <w:tcPr>
            <w:tcW w:w="1232" w:type="dxa"/>
            <w:vAlign w:val="center"/>
          </w:tcPr>
          <w:p w:rsidR="006F5C08" w:rsidRPr="006F5C08" w:rsidRDefault="006F5C08" w:rsidP="006F5C08">
            <w:pPr>
              <w:ind w:firstLine="0"/>
              <w:rPr>
                <w:sz w:val="24"/>
              </w:rPr>
            </w:pPr>
            <w:r w:rsidRPr="006F5C08">
              <w:rPr>
                <w:sz w:val="24"/>
              </w:rPr>
              <w:t>6 036,4</w:t>
            </w:r>
          </w:p>
        </w:tc>
        <w:tc>
          <w:tcPr>
            <w:tcW w:w="1169" w:type="dxa"/>
            <w:gridSpan w:val="2"/>
            <w:vAlign w:val="center"/>
          </w:tcPr>
          <w:p w:rsidR="006F5C08" w:rsidRPr="006F5C08" w:rsidRDefault="006F5C08" w:rsidP="006F5C08">
            <w:pPr>
              <w:ind w:firstLine="0"/>
              <w:rPr>
                <w:sz w:val="24"/>
              </w:rPr>
            </w:pPr>
            <w:r w:rsidRPr="006F5C08">
              <w:rPr>
                <w:sz w:val="24"/>
              </w:rPr>
              <w:t>6 036,4</w:t>
            </w:r>
          </w:p>
        </w:tc>
        <w:tc>
          <w:tcPr>
            <w:tcW w:w="1620" w:type="dxa"/>
            <w:gridSpan w:val="2"/>
            <w:vAlign w:val="center"/>
          </w:tcPr>
          <w:p w:rsidR="006F5C08" w:rsidRPr="00746886" w:rsidRDefault="006F5C08" w:rsidP="00C36CD9">
            <w:pPr>
              <w:autoSpaceDE w:val="0"/>
              <w:autoSpaceDN w:val="0"/>
              <w:adjustRightInd w:val="0"/>
              <w:jc w:val="center"/>
            </w:pPr>
            <w:r w:rsidRPr="00746886">
              <w:t>х</w:t>
            </w:r>
          </w:p>
        </w:tc>
        <w:tc>
          <w:tcPr>
            <w:tcW w:w="1260" w:type="dxa"/>
            <w:gridSpan w:val="2"/>
            <w:vAlign w:val="center"/>
          </w:tcPr>
          <w:p w:rsidR="006F5C08" w:rsidRPr="00746886" w:rsidRDefault="006F5C08" w:rsidP="00C36CD9">
            <w:pPr>
              <w:autoSpaceDE w:val="0"/>
              <w:autoSpaceDN w:val="0"/>
              <w:adjustRightInd w:val="0"/>
              <w:jc w:val="center"/>
            </w:pPr>
            <w:r w:rsidRPr="00746886">
              <w:t>х</w:t>
            </w:r>
          </w:p>
        </w:tc>
        <w:tc>
          <w:tcPr>
            <w:tcW w:w="1559" w:type="dxa"/>
            <w:gridSpan w:val="2"/>
            <w:vAlign w:val="center"/>
          </w:tcPr>
          <w:p w:rsidR="006F5C08" w:rsidRPr="00746886" w:rsidRDefault="006F5C08" w:rsidP="00C36CD9">
            <w:pPr>
              <w:autoSpaceDE w:val="0"/>
              <w:autoSpaceDN w:val="0"/>
              <w:adjustRightInd w:val="0"/>
              <w:jc w:val="center"/>
            </w:pPr>
            <w:r w:rsidRPr="00746886">
              <w:t>х</w:t>
            </w:r>
          </w:p>
        </w:tc>
      </w:tr>
      <w:tr w:rsidR="006F5C08" w:rsidRPr="00B65C40" w:rsidTr="006F5C08">
        <w:trPr>
          <w:cantSplit/>
          <w:trHeight w:val="291"/>
          <w:tblCellSpacing w:w="5" w:type="nil"/>
        </w:trPr>
        <w:tc>
          <w:tcPr>
            <w:tcW w:w="726" w:type="dxa"/>
          </w:tcPr>
          <w:p w:rsidR="006F5C08" w:rsidRPr="0099358E" w:rsidRDefault="006F5C08" w:rsidP="00C36CD9">
            <w:pPr>
              <w:autoSpaceDE w:val="0"/>
              <w:autoSpaceDN w:val="0"/>
              <w:adjustRightInd w:val="0"/>
              <w:rPr>
                <w:sz w:val="24"/>
              </w:rPr>
            </w:pPr>
          </w:p>
        </w:tc>
        <w:tc>
          <w:tcPr>
            <w:tcW w:w="3234" w:type="dxa"/>
            <w:gridSpan w:val="2"/>
          </w:tcPr>
          <w:p w:rsidR="006F5C08" w:rsidRPr="0099358E" w:rsidRDefault="006F5C08" w:rsidP="006F5C08">
            <w:pPr>
              <w:autoSpaceDE w:val="0"/>
              <w:autoSpaceDN w:val="0"/>
              <w:adjustRightInd w:val="0"/>
              <w:ind w:firstLine="0"/>
              <w:rPr>
                <w:b/>
                <w:bCs/>
                <w:sz w:val="24"/>
              </w:rPr>
            </w:pPr>
            <w:r w:rsidRPr="0099358E">
              <w:rPr>
                <w:b/>
                <w:bCs/>
                <w:sz w:val="24"/>
              </w:rPr>
              <w:t>Итого по обеспечивающей подпрограмме</w:t>
            </w:r>
          </w:p>
        </w:tc>
        <w:tc>
          <w:tcPr>
            <w:tcW w:w="1620" w:type="dxa"/>
            <w:vAlign w:val="center"/>
          </w:tcPr>
          <w:p w:rsidR="006F5C08" w:rsidRPr="0099358E" w:rsidRDefault="006F5C08" w:rsidP="00C36CD9">
            <w:pPr>
              <w:jc w:val="center"/>
              <w:rPr>
                <w:b/>
                <w:bCs/>
                <w:sz w:val="24"/>
              </w:rPr>
            </w:pPr>
            <w:r w:rsidRPr="0099358E">
              <w:rPr>
                <w:b/>
                <w:bCs/>
                <w:sz w:val="24"/>
              </w:rPr>
              <w:t>х</w:t>
            </w:r>
          </w:p>
        </w:tc>
        <w:tc>
          <w:tcPr>
            <w:tcW w:w="1321" w:type="dxa"/>
            <w:gridSpan w:val="2"/>
            <w:vAlign w:val="center"/>
          </w:tcPr>
          <w:p w:rsidR="006F5C08" w:rsidRPr="0099358E" w:rsidRDefault="006F5C08" w:rsidP="00C36CD9">
            <w:pPr>
              <w:jc w:val="center"/>
              <w:rPr>
                <w:b/>
                <w:bCs/>
                <w:sz w:val="24"/>
              </w:rPr>
            </w:pPr>
            <w:r w:rsidRPr="0099358E">
              <w:rPr>
                <w:b/>
                <w:bCs/>
                <w:sz w:val="24"/>
              </w:rPr>
              <w:t>х</w:t>
            </w:r>
          </w:p>
        </w:tc>
        <w:tc>
          <w:tcPr>
            <w:tcW w:w="1019" w:type="dxa"/>
            <w:vAlign w:val="center"/>
          </w:tcPr>
          <w:p w:rsidR="006F5C08" w:rsidRPr="006F5C08" w:rsidRDefault="006F5C08" w:rsidP="005E54D3">
            <w:pPr>
              <w:autoSpaceDE w:val="0"/>
              <w:autoSpaceDN w:val="0"/>
              <w:adjustRightInd w:val="0"/>
              <w:ind w:firstLine="0"/>
              <w:rPr>
                <w:b/>
                <w:sz w:val="24"/>
              </w:rPr>
            </w:pPr>
            <w:r w:rsidRPr="006F5C08">
              <w:rPr>
                <w:b/>
                <w:sz w:val="24"/>
              </w:rPr>
              <w:t>18 526,0</w:t>
            </w:r>
          </w:p>
        </w:tc>
        <w:tc>
          <w:tcPr>
            <w:tcW w:w="1260" w:type="dxa"/>
            <w:vAlign w:val="center"/>
          </w:tcPr>
          <w:p w:rsidR="006F5C08" w:rsidRPr="006F5C08" w:rsidRDefault="006F5C08" w:rsidP="005E54D3">
            <w:pPr>
              <w:autoSpaceDE w:val="0"/>
              <w:autoSpaceDN w:val="0"/>
              <w:adjustRightInd w:val="0"/>
              <w:ind w:firstLine="0"/>
              <w:rPr>
                <w:b/>
                <w:sz w:val="24"/>
              </w:rPr>
            </w:pPr>
            <w:r w:rsidRPr="006F5C08">
              <w:rPr>
                <w:b/>
                <w:sz w:val="24"/>
              </w:rPr>
              <w:t>6 453,2</w:t>
            </w:r>
          </w:p>
        </w:tc>
        <w:tc>
          <w:tcPr>
            <w:tcW w:w="1232" w:type="dxa"/>
            <w:vAlign w:val="center"/>
          </w:tcPr>
          <w:p w:rsidR="006F5C08" w:rsidRPr="006F5C08" w:rsidRDefault="006F5C08" w:rsidP="005E54D3">
            <w:pPr>
              <w:ind w:firstLine="0"/>
              <w:rPr>
                <w:b/>
                <w:sz w:val="24"/>
              </w:rPr>
            </w:pPr>
            <w:r w:rsidRPr="006F5C08">
              <w:rPr>
                <w:b/>
                <w:sz w:val="24"/>
              </w:rPr>
              <w:t>6 036,4</w:t>
            </w:r>
          </w:p>
        </w:tc>
        <w:tc>
          <w:tcPr>
            <w:tcW w:w="1169" w:type="dxa"/>
            <w:gridSpan w:val="2"/>
            <w:vAlign w:val="center"/>
          </w:tcPr>
          <w:p w:rsidR="006F5C08" w:rsidRPr="006F5C08" w:rsidRDefault="006F5C08" w:rsidP="005E54D3">
            <w:pPr>
              <w:ind w:firstLine="0"/>
              <w:rPr>
                <w:b/>
                <w:sz w:val="24"/>
              </w:rPr>
            </w:pPr>
            <w:r w:rsidRPr="006F5C08">
              <w:rPr>
                <w:b/>
                <w:sz w:val="24"/>
              </w:rPr>
              <w:t>6 036,4</w:t>
            </w:r>
          </w:p>
        </w:tc>
        <w:tc>
          <w:tcPr>
            <w:tcW w:w="1620"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c>
          <w:tcPr>
            <w:tcW w:w="1260"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c>
          <w:tcPr>
            <w:tcW w:w="1559"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r>
      <w:tr w:rsidR="006F5C08" w:rsidRPr="00B65C40" w:rsidTr="006F5C08">
        <w:trPr>
          <w:cantSplit/>
          <w:trHeight w:val="291"/>
          <w:tblCellSpacing w:w="5" w:type="nil"/>
        </w:trPr>
        <w:tc>
          <w:tcPr>
            <w:tcW w:w="3960" w:type="dxa"/>
            <w:gridSpan w:val="3"/>
          </w:tcPr>
          <w:p w:rsidR="006F5C08" w:rsidRPr="0099358E" w:rsidRDefault="006F5C08" w:rsidP="006F5C08">
            <w:pPr>
              <w:autoSpaceDE w:val="0"/>
              <w:autoSpaceDN w:val="0"/>
              <w:adjustRightInd w:val="0"/>
              <w:ind w:firstLine="0"/>
              <w:rPr>
                <w:b/>
                <w:bCs/>
                <w:sz w:val="24"/>
              </w:rPr>
            </w:pPr>
            <w:r w:rsidRPr="0099358E">
              <w:rPr>
                <w:b/>
                <w:bCs/>
                <w:sz w:val="24"/>
              </w:rPr>
              <w:t>Всего по муниципальной программе</w:t>
            </w:r>
          </w:p>
        </w:tc>
        <w:tc>
          <w:tcPr>
            <w:tcW w:w="1620" w:type="dxa"/>
          </w:tcPr>
          <w:p w:rsidR="006F5C08" w:rsidRPr="0099358E" w:rsidRDefault="006F5C08" w:rsidP="00C36CD9">
            <w:pPr>
              <w:autoSpaceDE w:val="0"/>
              <w:autoSpaceDN w:val="0"/>
              <w:adjustRightInd w:val="0"/>
              <w:jc w:val="center"/>
              <w:rPr>
                <w:sz w:val="24"/>
              </w:rPr>
            </w:pPr>
          </w:p>
        </w:tc>
        <w:tc>
          <w:tcPr>
            <w:tcW w:w="1321" w:type="dxa"/>
            <w:gridSpan w:val="2"/>
          </w:tcPr>
          <w:p w:rsidR="006F5C08" w:rsidRPr="0099358E" w:rsidRDefault="006F5C08" w:rsidP="00C36CD9">
            <w:pPr>
              <w:autoSpaceDE w:val="0"/>
              <w:autoSpaceDN w:val="0"/>
              <w:adjustRightInd w:val="0"/>
              <w:jc w:val="center"/>
              <w:rPr>
                <w:sz w:val="24"/>
              </w:rPr>
            </w:pPr>
          </w:p>
        </w:tc>
        <w:tc>
          <w:tcPr>
            <w:tcW w:w="1019" w:type="dxa"/>
            <w:vAlign w:val="center"/>
          </w:tcPr>
          <w:p w:rsidR="006F5C08" w:rsidRPr="0099358E" w:rsidRDefault="006F5C08" w:rsidP="006F5C08">
            <w:pPr>
              <w:autoSpaceDE w:val="0"/>
              <w:autoSpaceDN w:val="0"/>
              <w:adjustRightInd w:val="0"/>
              <w:ind w:firstLine="0"/>
              <w:rPr>
                <w:b/>
                <w:bCs/>
                <w:sz w:val="24"/>
              </w:rPr>
            </w:pPr>
            <w:r>
              <w:rPr>
                <w:b/>
                <w:bCs/>
                <w:sz w:val="24"/>
              </w:rPr>
              <w:t>21 330,5</w:t>
            </w:r>
          </w:p>
        </w:tc>
        <w:tc>
          <w:tcPr>
            <w:tcW w:w="1260" w:type="dxa"/>
            <w:vAlign w:val="center"/>
          </w:tcPr>
          <w:p w:rsidR="006F5C08" w:rsidRPr="0099358E" w:rsidRDefault="006F5C08" w:rsidP="006F5C08">
            <w:pPr>
              <w:autoSpaceDE w:val="0"/>
              <w:autoSpaceDN w:val="0"/>
              <w:adjustRightInd w:val="0"/>
              <w:ind w:firstLine="0"/>
              <w:rPr>
                <w:b/>
                <w:bCs/>
                <w:sz w:val="24"/>
              </w:rPr>
            </w:pPr>
            <w:r>
              <w:rPr>
                <w:b/>
                <w:bCs/>
                <w:sz w:val="24"/>
              </w:rPr>
              <w:t>6940,8</w:t>
            </w:r>
          </w:p>
        </w:tc>
        <w:tc>
          <w:tcPr>
            <w:tcW w:w="1232" w:type="dxa"/>
            <w:vAlign w:val="center"/>
          </w:tcPr>
          <w:p w:rsidR="006F5C08" w:rsidRPr="0099358E" w:rsidRDefault="006F5C08" w:rsidP="006F5C08">
            <w:pPr>
              <w:ind w:firstLine="0"/>
              <w:rPr>
                <w:b/>
                <w:bCs/>
                <w:sz w:val="24"/>
              </w:rPr>
            </w:pPr>
            <w:r>
              <w:rPr>
                <w:b/>
                <w:bCs/>
                <w:sz w:val="24"/>
              </w:rPr>
              <w:t>7702,5</w:t>
            </w:r>
          </w:p>
        </w:tc>
        <w:tc>
          <w:tcPr>
            <w:tcW w:w="1169" w:type="dxa"/>
            <w:gridSpan w:val="2"/>
            <w:vAlign w:val="center"/>
          </w:tcPr>
          <w:p w:rsidR="006F5C08" w:rsidRPr="0099358E" w:rsidRDefault="006F5C08" w:rsidP="006F5C08">
            <w:pPr>
              <w:ind w:firstLine="0"/>
              <w:rPr>
                <w:b/>
                <w:bCs/>
                <w:sz w:val="24"/>
              </w:rPr>
            </w:pPr>
            <w:r>
              <w:rPr>
                <w:b/>
                <w:bCs/>
                <w:sz w:val="24"/>
              </w:rPr>
              <w:t>6687,2</w:t>
            </w:r>
          </w:p>
        </w:tc>
        <w:tc>
          <w:tcPr>
            <w:tcW w:w="1620"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c>
          <w:tcPr>
            <w:tcW w:w="1260"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c>
          <w:tcPr>
            <w:tcW w:w="1559" w:type="dxa"/>
            <w:gridSpan w:val="2"/>
            <w:vAlign w:val="center"/>
          </w:tcPr>
          <w:p w:rsidR="006F5C08" w:rsidRPr="0099358E" w:rsidRDefault="006F5C08" w:rsidP="00C36CD9">
            <w:pPr>
              <w:autoSpaceDE w:val="0"/>
              <w:autoSpaceDN w:val="0"/>
              <w:adjustRightInd w:val="0"/>
              <w:jc w:val="center"/>
              <w:rPr>
                <w:b/>
                <w:bCs/>
                <w:sz w:val="24"/>
              </w:rPr>
            </w:pPr>
            <w:r w:rsidRPr="0099358E">
              <w:rPr>
                <w:b/>
                <w:bCs/>
                <w:sz w:val="24"/>
              </w:rPr>
              <w:t>х</w:t>
            </w:r>
          </w:p>
        </w:tc>
      </w:tr>
    </w:tbl>
    <w:p w:rsidR="00BF5981" w:rsidRPr="00B65C40" w:rsidRDefault="00BF5981" w:rsidP="00BF5981">
      <w:pPr>
        <w:autoSpaceDE w:val="0"/>
        <w:autoSpaceDN w:val="0"/>
        <w:adjustRightInd w:val="0"/>
        <w:rPr>
          <w:sz w:val="20"/>
          <w:szCs w:val="20"/>
        </w:rPr>
        <w:sectPr w:rsidR="00BF5981" w:rsidRPr="00B65C40" w:rsidSect="00C36CD9">
          <w:pgSz w:w="16838" w:h="11905" w:orient="landscape"/>
          <w:pgMar w:top="1134" w:right="567" w:bottom="567" w:left="567" w:header="720" w:footer="720" w:gutter="0"/>
          <w:cols w:space="720"/>
          <w:noEndnote/>
        </w:sectPr>
      </w:pPr>
    </w:p>
    <w:tbl>
      <w:tblPr>
        <w:tblW w:w="0" w:type="auto"/>
        <w:tblInd w:w="108" w:type="dxa"/>
        <w:tblLook w:val="01E0" w:firstRow="1" w:lastRow="1" w:firstColumn="1" w:lastColumn="1" w:noHBand="0" w:noVBand="0"/>
      </w:tblPr>
      <w:tblGrid>
        <w:gridCol w:w="10498"/>
        <w:gridCol w:w="4180"/>
      </w:tblGrid>
      <w:tr w:rsidR="00BF5981" w:rsidRPr="00B65C40" w:rsidTr="00C36CD9">
        <w:tc>
          <w:tcPr>
            <w:tcW w:w="11548" w:type="dxa"/>
          </w:tcPr>
          <w:p w:rsidR="00BF5981" w:rsidRPr="00C211E4" w:rsidRDefault="00BF5981" w:rsidP="00C36CD9">
            <w:pPr>
              <w:autoSpaceDE w:val="0"/>
              <w:autoSpaceDN w:val="0"/>
              <w:adjustRightInd w:val="0"/>
              <w:ind w:right="-45"/>
              <w:jc w:val="right"/>
              <w:rPr>
                <w:szCs w:val="28"/>
              </w:rPr>
            </w:pPr>
          </w:p>
        </w:tc>
        <w:tc>
          <w:tcPr>
            <w:tcW w:w="4372" w:type="dxa"/>
          </w:tcPr>
          <w:p w:rsidR="00BF5981" w:rsidRPr="00C211E4" w:rsidRDefault="00BF5981" w:rsidP="005257EC">
            <w:pPr>
              <w:autoSpaceDE w:val="0"/>
              <w:autoSpaceDN w:val="0"/>
              <w:adjustRightInd w:val="0"/>
              <w:ind w:right="-45" w:firstLine="0"/>
              <w:rPr>
                <w:szCs w:val="28"/>
              </w:rPr>
            </w:pPr>
            <w:r w:rsidRPr="00C211E4">
              <w:rPr>
                <w:szCs w:val="28"/>
              </w:rPr>
              <w:t>Приложение № 3</w:t>
            </w:r>
          </w:p>
          <w:p w:rsidR="00BF5981" w:rsidRDefault="00BF5981" w:rsidP="005257EC">
            <w:pPr>
              <w:autoSpaceDE w:val="0"/>
              <w:autoSpaceDN w:val="0"/>
              <w:adjustRightInd w:val="0"/>
              <w:ind w:right="-45" w:firstLine="0"/>
              <w:rPr>
                <w:szCs w:val="28"/>
              </w:rPr>
            </w:pPr>
            <w:r w:rsidRPr="00C211E4">
              <w:rPr>
                <w:szCs w:val="28"/>
              </w:rPr>
              <w:t>к муниципальной программе «Управление муниципальными финансами в муниципальном образовании «Дорогобужский район» Смоленской области» на 2014-2016 годы</w:t>
            </w:r>
          </w:p>
          <w:p w:rsidR="005257EC" w:rsidRDefault="005257EC" w:rsidP="005257EC">
            <w:pPr>
              <w:autoSpaceDE w:val="0"/>
              <w:autoSpaceDN w:val="0"/>
              <w:adjustRightInd w:val="0"/>
              <w:ind w:firstLine="0"/>
              <w:rPr>
                <w:bCs/>
                <w:sz w:val="24"/>
              </w:rPr>
            </w:pPr>
            <w:proofErr w:type="gramStart"/>
            <w:r>
              <w:rPr>
                <w:bCs/>
                <w:sz w:val="24"/>
              </w:rPr>
              <w:t>(в редакции постановления Администрации муниципального</w:t>
            </w:r>
            <w:proofErr w:type="gramEnd"/>
          </w:p>
          <w:p w:rsidR="005257EC" w:rsidRDefault="005257EC" w:rsidP="005257EC">
            <w:pPr>
              <w:autoSpaceDE w:val="0"/>
              <w:autoSpaceDN w:val="0"/>
              <w:adjustRightInd w:val="0"/>
              <w:ind w:firstLine="0"/>
              <w:rPr>
                <w:bCs/>
                <w:sz w:val="24"/>
              </w:rPr>
            </w:pPr>
            <w:r>
              <w:rPr>
                <w:bCs/>
                <w:sz w:val="24"/>
              </w:rPr>
              <w:t>образования «Дорогобужский район»</w:t>
            </w:r>
          </w:p>
          <w:p w:rsidR="005257EC" w:rsidRDefault="005257EC" w:rsidP="005257EC">
            <w:pPr>
              <w:autoSpaceDE w:val="0"/>
              <w:autoSpaceDN w:val="0"/>
              <w:adjustRightInd w:val="0"/>
              <w:ind w:firstLine="0"/>
              <w:rPr>
                <w:bCs/>
                <w:sz w:val="24"/>
              </w:rPr>
            </w:pPr>
            <w:r>
              <w:rPr>
                <w:bCs/>
                <w:sz w:val="24"/>
              </w:rPr>
              <w:t>Смоленской области</w:t>
            </w:r>
          </w:p>
          <w:p w:rsidR="005257EC" w:rsidRDefault="00FB3AE8" w:rsidP="005257EC">
            <w:pPr>
              <w:autoSpaceDE w:val="0"/>
              <w:autoSpaceDN w:val="0"/>
              <w:adjustRightInd w:val="0"/>
              <w:ind w:firstLine="0"/>
              <w:rPr>
                <w:bCs/>
                <w:sz w:val="24"/>
              </w:rPr>
            </w:pPr>
            <w:r>
              <w:rPr>
                <w:bCs/>
                <w:sz w:val="24"/>
              </w:rPr>
              <w:t xml:space="preserve">от </w:t>
            </w:r>
            <w:r w:rsidR="009023DC">
              <w:rPr>
                <w:bCs/>
                <w:sz w:val="24"/>
              </w:rPr>
              <w:t>14.02.2014 № 88</w:t>
            </w:r>
            <w:r w:rsidR="005257EC">
              <w:rPr>
                <w:bCs/>
                <w:sz w:val="24"/>
              </w:rPr>
              <w:t>)</w:t>
            </w:r>
          </w:p>
          <w:p w:rsidR="005257EC" w:rsidRDefault="005257EC" w:rsidP="005257EC">
            <w:pPr>
              <w:autoSpaceDE w:val="0"/>
              <w:autoSpaceDN w:val="0"/>
              <w:adjustRightInd w:val="0"/>
              <w:jc w:val="center"/>
              <w:rPr>
                <w:bCs/>
                <w:sz w:val="24"/>
              </w:rPr>
            </w:pPr>
            <w:r>
              <w:rPr>
                <w:bCs/>
                <w:sz w:val="24"/>
              </w:rPr>
              <w:t xml:space="preserve">                                                                                        </w:t>
            </w:r>
          </w:p>
          <w:p w:rsidR="005257EC" w:rsidRPr="00C211E4" w:rsidRDefault="005257EC" w:rsidP="00C36CD9">
            <w:pPr>
              <w:autoSpaceDE w:val="0"/>
              <w:autoSpaceDN w:val="0"/>
              <w:adjustRightInd w:val="0"/>
              <w:ind w:right="-45"/>
              <w:rPr>
                <w:szCs w:val="28"/>
              </w:rPr>
            </w:pPr>
          </w:p>
        </w:tc>
      </w:tr>
    </w:tbl>
    <w:p w:rsidR="00BF5981" w:rsidRPr="00B65C40" w:rsidRDefault="00BF5981" w:rsidP="00BF5981">
      <w:pPr>
        <w:autoSpaceDE w:val="0"/>
        <w:autoSpaceDN w:val="0"/>
        <w:adjustRightInd w:val="0"/>
        <w:jc w:val="right"/>
        <w:rPr>
          <w:szCs w:val="28"/>
        </w:rPr>
      </w:pPr>
    </w:p>
    <w:p w:rsidR="00BF5981" w:rsidRPr="00B65C40" w:rsidRDefault="00BF5981" w:rsidP="00BF5981">
      <w:pPr>
        <w:autoSpaceDE w:val="0"/>
        <w:autoSpaceDN w:val="0"/>
        <w:adjustRightInd w:val="0"/>
        <w:jc w:val="center"/>
        <w:rPr>
          <w:b/>
          <w:bCs/>
          <w:szCs w:val="28"/>
        </w:rPr>
      </w:pPr>
      <w:r w:rsidRPr="00B65C40">
        <w:rPr>
          <w:b/>
          <w:bCs/>
          <w:szCs w:val="28"/>
        </w:rPr>
        <w:t>СВЕДЕНИЯ</w:t>
      </w:r>
    </w:p>
    <w:p w:rsidR="00BF5981" w:rsidRPr="00B65C40" w:rsidRDefault="00BF5981" w:rsidP="00BF5981">
      <w:pPr>
        <w:autoSpaceDE w:val="0"/>
        <w:autoSpaceDN w:val="0"/>
        <w:adjustRightInd w:val="0"/>
        <w:jc w:val="center"/>
        <w:rPr>
          <w:b/>
          <w:bCs/>
          <w:szCs w:val="28"/>
        </w:rPr>
      </w:pPr>
      <w:r w:rsidRPr="00B65C40">
        <w:rPr>
          <w:b/>
          <w:bCs/>
          <w:szCs w:val="28"/>
        </w:rPr>
        <w:t xml:space="preserve">об основных мерах правового регулирования в сфере реализации </w:t>
      </w:r>
      <w:r>
        <w:rPr>
          <w:b/>
          <w:bCs/>
          <w:szCs w:val="28"/>
        </w:rPr>
        <w:t>муниципальной</w:t>
      </w:r>
      <w:r w:rsidRPr="00B65C40">
        <w:rPr>
          <w:b/>
          <w:bCs/>
          <w:szCs w:val="28"/>
        </w:rPr>
        <w:t xml:space="preserve"> программы</w:t>
      </w:r>
    </w:p>
    <w:p w:rsidR="00BF5981" w:rsidRPr="00B65C40" w:rsidRDefault="00BF5981" w:rsidP="00BF5981">
      <w:pPr>
        <w:autoSpaceDE w:val="0"/>
        <w:autoSpaceDN w:val="0"/>
        <w:adjustRightInd w:val="0"/>
        <w:jc w:val="center"/>
        <w:rPr>
          <w:b/>
          <w:bCs/>
          <w:szCs w:val="28"/>
        </w:rPr>
      </w:pPr>
      <w:r w:rsidRPr="001F388C">
        <w:rPr>
          <w:b/>
          <w:bCs/>
          <w:szCs w:val="28"/>
        </w:rPr>
        <w:t>«Управление муниципальными финансами в муниципальном образовании «Дорогобужский район» Смоленской области»</w:t>
      </w:r>
      <w:r w:rsidRPr="00B65C40">
        <w:rPr>
          <w:szCs w:val="28"/>
        </w:rPr>
        <w:t xml:space="preserve"> </w:t>
      </w:r>
      <w:r w:rsidRPr="00B65C40">
        <w:rPr>
          <w:b/>
          <w:bCs/>
          <w:szCs w:val="28"/>
        </w:rPr>
        <w:t>на 2014-201</w:t>
      </w:r>
      <w:r>
        <w:rPr>
          <w:b/>
          <w:bCs/>
          <w:szCs w:val="28"/>
        </w:rPr>
        <w:t>6 годы</w:t>
      </w:r>
    </w:p>
    <w:p w:rsidR="00BF5981" w:rsidRPr="00B65C40" w:rsidRDefault="00BF5981" w:rsidP="00BF5981">
      <w:pPr>
        <w:autoSpaceDE w:val="0"/>
        <w:autoSpaceDN w:val="0"/>
        <w:adjustRightInd w:val="0"/>
        <w:rPr>
          <w:b/>
          <w:bCs/>
          <w:szCs w:val="28"/>
        </w:rPr>
      </w:pPr>
    </w:p>
    <w:tbl>
      <w:tblPr>
        <w:tblW w:w="15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BF5981" w:rsidRPr="00B65C40" w:rsidTr="00C36CD9">
        <w:trPr>
          <w:trHeight w:val="276"/>
        </w:trPr>
        <w:tc>
          <w:tcPr>
            <w:tcW w:w="675" w:type="dxa"/>
            <w:tcBorders>
              <w:bottom w:val="nil"/>
            </w:tcBorders>
            <w:vAlign w:val="center"/>
          </w:tcPr>
          <w:p w:rsidR="00BF5981" w:rsidRPr="00B65C40" w:rsidRDefault="00BF5981" w:rsidP="00C36CD9">
            <w:pPr>
              <w:autoSpaceDE w:val="0"/>
              <w:autoSpaceDN w:val="0"/>
              <w:adjustRightInd w:val="0"/>
              <w:jc w:val="center"/>
              <w:rPr>
                <w:sz w:val="24"/>
              </w:rPr>
            </w:pPr>
            <w:r w:rsidRPr="00B65C40">
              <w:rPr>
                <w:sz w:val="24"/>
              </w:rPr>
              <w:t xml:space="preserve">№ </w:t>
            </w:r>
            <w:proofErr w:type="gramStart"/>
            <w:r w:rsidRPr="00B65C40">
              <w:rPr>
                <w:sz w:val="24"/>
              </w:rPr>
              <w:t>п</w:t>
            </w:r>
            <w:proofErr w:type="gramEnd"/>
            <w:r w:rsidRPr="00B65C40">
              <w:rPr>
                <w:sz w:val="24"/>
              </w:rPr>
              <w:t>/п</w:t>
            </w:r>
          </w:p>
        </w:tc>
        <w:tc>
          <w:tcPr>
            <w:tcW w:w="5483" w:type="dxa"/>
            <w:tcBorders>
              <w:bottom w:val="nil"/>
            </w:tcBorders>
            <w:vAlign w:val="center"/>
          </w:tcPr>
          <w:p w:rsidR="00BF5981" w:rsidRPr="00B65C40" w:rsidRDefault="00BF5981" w:rsidP="00C36CD9">
            <w:pPr>
              <w:autoSpaceDE w:val="0"/>
              <w:autoSpaceDN w:val="0"/>
              <w:adjustRightInd w:val="0"/>
              <w:jc w:val="center"/>
              <w:rPr>
                <w:sz w:val="24"/>
              </w:rPr>
            </w:pPr>
            <w:r w:rsidRPr="00B65C40">
              <w:rPr>
                <w:sz w:val="24"/>
              </w:rPr>
              <w:t>Наименование нормативного правового акта</w:t>
            </w:r>
          </w:p>
          <w:p w:rsidR="00BF5981" w:rsidRPr="00B65C40" w:rsidRDefault="00BF5981" w:rsidP="00C36CD9">
            <w:pPr>
              <w:autoSpaceDE w:val="0"/>
              <w:autoSpaceDN w:val="0"/>
              <w:adjustRightInd w:val="0"/>
              <w:rPr>
                <w:sz w:val="24"/>
              </w:rPr>
            </w:pPr>
          </w:p>
        </w:tc>
        <w:tc>
          <w:tcPr>
            <w:tcW w:w="4840" w:type="dxa"/>
            <w:tcBorders>
              <w:bottom w:val="nil"/>
            </w:tcBorders>
            <w:vAlign w:val="center"/>
          </w:tcPr>
          <w:p w:rsidR="00BF5981" w:rsidRPr="00B65C40" w:rsidRDefault="00BF5981" w:rsidP="00C36CD9">
            <w:pPr>
              <w:autoSpaceDE w:val="0"/>
              <w:autoSpaceDN w:val="0"/>
              <w:adjustRightInd w:val="0"/>
              <w:jc w:val="center"/>
              <w:rPr>
                <w:sz w:val="24"/>
              </w:rPr>
            </w:pPr>
            <w:r w:rsidRPr="00B65C40">
              <w:rPr>
                <w:sz w:val="24"/>
              </w:rPr>
              <w:t>Основные положения нормативного правового акта</w:t>
            </w:r>
          </w:p>
        </w:tc>
        <w:tc>
          <w:tcPr>
            <w:tcW w:w="4290" w:type="dxa"/>
            <w:tcBorders>
              <w:bottom w:val="nil"/>
            </w:tcBorders>
          </w:tcPr>
          <w:p w:rsidR="00BF5981" w:rsidRPr="00B65C40" w:rsidRDefault="00BF5981" w:rsidP="00C36CD9">
            <w:pPr>
              <w:autoSpaceDE w:val="0"/>
              <w:autoSpaceDN w:val="0"/>
              <w:adjustRightInd w:val="0"/>
              <w:jc w:val="center"/>
              <w:rPr>
                <w:sz w:val="24"/>
              </w:rPr>
            </w:pPr>
            <w:r w:rsidRPr="00B65C40">
              <w:rPr>
                <w:sz w:val="24"/>
              </w:rPr>
              <w:t>Ожидаемые сроки внесения изменений в нормативный акт</w:t>
            </w:r>
          </w:p>
        </w:tc>
      </w:tr>
    </w:tbl>
    <w:p w:rsidR="00BF5981" w:rsidRPr="00B65C40" w:rsidRDefault="00BF5981" w:rsidP="00BF5981">
      <w:pPr>
        <w:rPr>
          <w:sz w:val="2"/>
          <w:szCs w:val="2"/>
        </w:rPr>
      </w:pPr>
    </w:p>
    <w:tbl>
      <w:tblPr>
        <w:tblW w:w="15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BF5981" w:rsidRPr="00B65C40" w:rsidTr="00C36CD9">
        <w:trPr>
          <w:cantSplit/>
          <w:tblHeader/>
        </w:trPr>
        <w:tc>
          <w:tcPr>
            <w:tcW w:w="675" w:type="dxa"/>
            <w:vAlign w:val="center"/>
          </w:tcPr>
          <w:p w:rsidR="00BF5981" w:rsidRPr="00B65C40" w:rsidRDefault="00BF5981" w:rsidP="00C36CD9">
            <w:pPr>
              <w:autoSpaceDE w:val="0"/>
              <w:autoSpaceDN w:val="0"/>
              <w:adjustRightInd w:val="0"/>
              <w:jc w:val="center"/>
              <w:rPr>
                <w:sz w:val="24"/>
              </w:rPr>
            </w:pPr>
            <w:r w:rsidRPr="00B65C40">
              <w:rPr>
                <w:sz w:val="24"/>
              </w:rPr>
              <w:t>1</w:t>
            </w:r>
          </w:p>
        </w:tc>
        <w:tc>
          <w:tcPr>
            <w:tcW w:w="5483" w:type="dxa"/>
            <w:vAlign w:val="center"/>
          </w:tcPr>
          <w:p w:rsidR="00BF5981" w:rsidRPr="00B65C40" w:rsidRDefault="00BF5981" w:rsidP="00C36CD9">
            <w:pPr>
              <w:autoSpaceDE w:val="0"/>
              <w:autoSpaceDN w:val="0"/>
              <w:adjustRightInd w:val="0"/>
              <w:jc w:val="center"/>
              <w:rPr>
                <w:sz w:val="24"/>
              </w:rPr>
            </w:pPr>
            <w:r w:rsidRPr="00B65C40">
              <w:rPr>
                <w:sz w:val="24"/>
              </w:rPr>
              <w:t>2</w:t>
            </w:r>
          </w:p>
        </w:tc>
        <w:tc>
          <w:tcPr>
            <w:tcW w:w="4840" w:type="dxa"/>
            <w:vAlign w:val="center"/>
          </w:tcPr>
          <w:p w:rsidR="00BF5981" w:rsidRPr="00B65C40" w:rsidRDefault="00BF5981" w:rsidP="00C36CD9">
            <w:pPr>
              <w:autoSpaceDE w:val="0"/>
              <w:autoSpaceDN w:val="0"/>
              <w:adjustRightInd w:val="0"/>
              <w:jc w:val="center"/>
              <w:rPr>
                <w:sz w:val="24"/>
              </w:rPr>
            </w:pPr>
            <w:r w:rsidRPr="00B65C40">
              <w:rPr>
                <w:sz w:val="24"/>
              </w:rPr>
              <w:t>3</w:t>
            </w:r>
          </w:p>
        </w:tc>
        <w:tc>
          <w:tcPr>
            <w:tcW w:w="4290" w:type="dxa"/>
          </w:tcPr>
          <w:p w:rsidR="00BF5981" w:rsidRPr="00B65C40" w:rsidRDefault="00BF5981" w:rsidP="00C36CD9">
            <w:pPr>
              <w:autoSpaceDE w:val="0"/>
              <w:autoSpaceDN w:val="0"/>
              <w:adjustRightInd w:val="0"/>
              <w:jc w:val="center"/>
              <w:rPr>
                <w:sz w:val="24"/>
              </w:rPr>
            </w:pPr>
            <w:r w:rsidRPr="00B65C40">
              <w:rPr>
                <w:sz w:val="24"/>
              </w:rPr>
              <w:t>4</w:t>
            </w:r>
          </w:p>
        </w:tc>
      </w:tr>
      <w:tr w:rsidR="00BF5981" w:rsidRPr="00B65C40" w:rsidTr="00C36CD9">
        <w:trPr>
          <w:cantSplit/>
          <w:trHeight w:val="541"/>
        </w:trPr>
        <w:tc>
          <w:tcPr>
            <w:tcW w:w="675" w:type="dxa"/>
          </w:tcPr>
          <w:p w:rsidR="00BF5981" w:rsidRPr="00B65C40" w:rsidRDefault="00BF5981" w:rsidP="00C36CD9">
            <w:pPr>
              <w:autoSpaceDE w:val="0"/>
              <w:autoSpaceDN w:val="0"/>
              <w:adjustRightInd w:val="0"/>
              <w:rPr>
                <w:sz w:val="24"/>
              </w:rPr>
            </w:pPr>
            <w:r>
              <w:rPr>
                <w:sz w:val="24"/>
              </w:rPr>
              <w:t>1</w:t>
            </w:r>
            <w:r w:rsidR="00C43B39">
              <w:rPr>
                <w:sz w:val="24"/>
              </w:rPr>
              <w:t>1</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sidRPr="00B65C40">
              <w:rPr>
                <w:sz w:val="24"/>
              </w:rPr>
              <w:t>Областной закон от 29.09.2005 № 87-з «О межбюджетных отношениях в Смоленской области»</w:t>
            </w:r>
          </w:p>
        </w:tc>
        <w:tc>
          <w:tcPr>
            <w:tcW w:w="4840" w:type="dxa"/>
          </w:tcPr>
          <w:p w:rsidR="00BF5981" w:rsidRPr="00B65C40" w:rsidRDefault="00BF5981" w:rsidP="00C43B39">
            <w:pPr>
              <w:autoSpaceDE w:val="0"/>
              <w:autoSpaceDN w:val="0"/>
              <w:adjustRightInd w:val="0"/>
              <w:ind w:firstLine="0"/>
              <w:rPr>
                <w:sz w:val="24"/>
              </w:rPr>
            </w:pPr>
            <w:r w:rsidRPr="00B65C40">
              <w:rPr>
                <w:sz w:val="24"/>
              </w:rPr>
              <w:t>регулирует взаимоотношения между участниками межбюджетных отношений в Смоленской области по вопросам регулирования бюджетных правоотношений</w:t>
            </w:r>
          </w:p>
        </w:tc>
        <w:tc>
          <w:tcPr>
            <w:tcW w:w="4290" w:type="dxa"/>
          </w:tcPr>
          <w:p w:rsidR="00BF5981" w:rsidRPr="00B65C40" w:rsidRDefault="00BF5981" w:rsidP="00C43B39">
            <w:pPr>
              <w:autoSpaceDE w:val="0"/>
              <w:autoSpaceDN w:val="0"/>
              <w:adjustRightInd w:val="0"/>
              <w:ind w:firstLine="0"/>
              <w:rPr>
                <w:sz w:val="24"/>
              </w:rPr>
            </w:pPr>
            <w:r w:rsidRPr="00B65C40">
              <w:rPr>
                <w:sz w:val="24"/>
              </w:rPr>
              <w:t>по мере необходимости, в связи с изменением федерального законодательства</w:t>
            </w:r>
          </w:p>
        </w:tc>
      </w:tr>
      <w:tr w:rsidR="00BF5981" w:rsidRPr="00B65C40" w:rsidTr="00C36CD9">
        <w:trPr>
          <w:cantSplit/>
          <w:trHeight w:val="541"/>
        </w:trPr>
        <w:tc>
          <w:tcPr>
            <w:tcW w:w="675" w:type="dxa"/>
          </w:tcPr>
          <w:p w:rsidR="00BF5981" w:rsidRDefault="00BF5981" w:rsidP="00C36CD9">
            <w:pPr>
              <w:autoSpaceDE w:val="0"/>
              <w:autoSpaceDN w:val="0"/>
              <w:adjustRightInd w:val="0"/>
              <w:rPr>
                <w:sz w:val="24"/>
              </w:rPr>
            </w:pPr>
            <w:r>
              <w:rPr>
                <w:sz w:val="24"/>
              </w:rPr>
              <w:lastRenderedPageBreak/>
              <w:t>2</w:t>
            </w:r>
            <w:r w:rsidR="00C43B39">
              <w:rPr>
                <w:sz w:val="24"/>
              </w:rPr>
              <w:t>2</w:t>
            </w:r>
            <w:r>
              <w:rPr>
                <w:sz w:val="24"/>
              </w:rPr>
              <w:t xml:space="preserve">. </w:t>
            </w:r>
          </w:p>
        </w:tc>
        <w:tc>
          <w:tcPr>
            <w:tcW w:w="5483" w:type="dxa"/>
          </w:tcPr>
          <w:p w:rsidR="00BF5981" w:rsidRPr="00B65C40" w:rsidRDefault="00BF5981" w:rsidP="00C43B39">
            <w:pPr>
              <w:autoSpaceDE w:val="0"/>
              <w:autoSpaceDN w:val="0"/>
              <w:adjustRightInd w:val="0"/>
              <w:ind w:firstLine="0"/>
              <w:rPr>
                <w:sz w:val="24"/>
              </w:rPr>
            </w:pPr>
            <w:r>
              <w:rPr>
                <w:sz w:val="24"/>
              </w:rPr>
              <w:t>Решение Дорогобужской районной Думы от 21.11.2007 №90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«Дорогобужский район» Смоленской области»</w:t>
            </w:r>
          </w:p>
        </w:tc>
        <w:tc>
          <w:tcPr>
            <w:tcW w:w="4840" w:type="dxa"/>
          </w:tcPr>
          <w:p w:rsidR="00BF5981" w:rsidRPr="00B65C40" w:rsidRDefault="00BF5981" w:rsidP="00C43B39">
            <w:pPr>
              <w:autoSpaceDE w:val="0"/>
              <w:autoSpaceDN w:val="0"/>
              <w:adjustRightInd w:val="0"/>
              <w:ind w:firstLine="0"/>
              <w:rPr>
                <w:sz w:val="24"/>
              </w:rPr>
            </w:pPr>
            <w:r>
              <w:rPr>
                <w:sz w:val="24"/>
              </w:rPr>
              <w:t>вводит в действие систему налогообложения в виде единого налога на вмененный доход для отдельных видов деятельности, утверждает перечень видов предпринимательской деятельности в отношении которых применяется указанный режим налогообложения и значения корректирующего коэффициента базовой доходности К</w:t>
            </w:r>
            <w:proofErr w:type="gramStart"/>
            <w:r>
              <w:rPr>
                <w:sz w:val="24"/>
              </w:rPr>
              <w:t>2</w:t>
            </w:r>
            <w:proofErr w:type="gramEnd"/>
            <w:r>
              <w:rPr>
                <w:sz w:val="24"/>
              </w:rPr>
              <w:t xml:space="preserve"> по группам территорий</w:t>
            </w:r>
          </w:p>
        </w:tc>
        <w:tc>
          <w:tcPr>
            <w:tcW w:w="4290" w:type="dxa"/>
          </w:tcPr>
          <w:p w:rsidR="00BF5981" w:rsidRPr="00B65C40" w:rsidRDefault="00BF5981" w:rsidP="00C43B39">
            <w:pPr>
              <w:autoSpaceDE w:val="0"/>
              <w:autoSpaceDN w:val="0"/>
              <w:adjustRightInd w:val="0"/>
              <w:ind w:firstLine="0"/>
              <w:rPr>
                <w:sz w:val="24"/>
              </w:rPr>
            </w:pPr>
            <w:r>
              <w:rPr>
                <w:sz w:val="24"/>
              </w:rPr>
              <w:t xml:space="preserve">по мере необходимости, </w:t>
            </w:r>
            <w:r w:rsidRPr="00B65C40">
              <w:rPr>
                <w:sz w:val="24"/>
              </w:rPr>
              <w:t>в связи с изменением федерального законодательства</w:t>
            </w:r>
          </w:p>
        </w:tc>
      </w:tr>
      <w:tr w:rsidR="00BF5981" w:rsidRPr="00B65C40" w:rsidTr="00C36CD9">
        <w:trPr>
          <w:cantSplit/>
          <w:trHeight w:val="541"/>
        </w:trPr>
        <w:tc>
          <w:tcPr>
            <w:tcW w:w="675" w:type="dxa"/>
          </w:tcPr>
          <w:p w:rsidR="00BF5981" w:rsidRPr="00B65C40" w:rsidRDefault="00BF5981" w:rsidP="00C36CD9">
            <w:pPr>
              <w:autoSpaceDE w:val="0"/>
              <w:autoSpaceDN w:val="0"/>
              <w:adjustRightInd w:val="0"/>
              <w:rPr>
                <w:sz w:val="24"/>
              </w:rPr>
            </w:pPr>
            <w:r>
              <w:rPr>
                <w:sz w:val="24"/>
              </w:rPr>
              <w:t>3</w:t>
            </w:r>
            <w:r w:rsidR="00C43B39">
              <w:rPr>
                <w:sz w:val="24"/>
              </w:rPr>
              <w:t>3</w:t>
            </w:r>
            <w:r>
              <w:rPr>
                <w:sz w:val="24"/>
              </w:rPr>
              <w:t>.</w:t>
            </w:r>
          </w:p>
        </w:tc>
        <w:tc>
          <w:tcPr>
            <w:tcW w:w="5483" w:type="dxa"/>
          </w:tcPr>
          <w:p w:rsidR="00BF5981" w:rsidRPr="00B65C40" w:rsidRDefault="00BF5981" w:rsidP="00C43B39">
            <w:pPr>
              <w:autoSpaceDE w:val="0"/>
              <w:autoSpaceDN w:val="0"/>
              <w:adjustRightInd w:val="0"/>
              <w:ind w:firstLine="0"/>
              <w:rPr>
                <w:sz w:val="24"/>
              </w:rPr>
            </w:pPr>
            <w:r>
              <w:rPr>
                <w:sz w:val="24"/>
              </w:rPr>
              <w:t>Решение Дорогобужской районной Думы от 23.11.2009 №94</w:t>
            </w:r>
            <w:r w:rsidR="00237E0B">
              <w:rPr>
                <w:sz w:val="24"/>
              </w:rPr>
              <w:t xml:space="preserve"> (с изменениями от 25.08.2010 г.</w:t>
            </w:r>
            <w:proofErr w:type="gramStart"/>
            <w:r w:rsidR="00237E0B">
              <w:rPr>
                <w:sz w:val="24"/>
              </w:rPr>
              <w:t xml:space="preserve"> )</w:t>
            </w:r>
            <w:proofErr w:type="gramEnd"/>
            <w:r>
              <w:rPr>
                <w:sz w:val="24"/>
              </w:rPr>
              <w:t xml:space="preserve"> «Об утверждении Порядка предоставления муниципальных гарантий муниципального образования «Дорогобужский район» Смоленской области»</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регулирует </w:t>
            </w:r>
            <w:r>
              <w:rPr>
                <w:sz w:val="24"/>
              </w:rPr>
              <w:t>порядок предоставления муниципальных гарантий муниципального образования «Дорогобужский район» Смоленской области</w:t>
            </w:r>
          </w:p>
        </w:tc>
        <w:tc>
          <w:tcPr>
            <w:tcW w:w="4290" w:type="dxa"/>
          </w:tcPr>
          <w:p w:rsidR="00BF5981" w:rsidRPr="00B65C40" w:rsidRDefault="00BF5981" w:rsidP="00C43B39">
            <w:pPr>
              <w:autoSpaceDE w:val="0"/>
              <w:autoSpaceDN w:val="0"/>
              <w:adjustRightInd w:val="0"/>
              <w:ind w:firstLine="0"/>
              <w:rPr>
                <w:sz w:val="24"/>
              </w:rPr>
            </w:pPr>
            <w:r w:rsidRPr="00B65C40">
              <w:rPr>
                <w:sz w:val="24"/>
              </w:rPr>
              <w:t>по мере необходимости, в связи с изменением</w:t>
            </w:r>
            <w:r>
              <w:rPr>
                <w:sz w:val="24"/>
              </w:rPr>
              <w:t xml:space="preserve"> </w:t>
            </w:r>
            <w:r w:rsidRPr="00B65C40">
              <w:rPr>
                <w:sz w:val="24"/>
              </w:rPr>
              <w:t xml:space="preserve">федерального </w:t>
            </w:r>
            <w:r>
              <w:rPr>
                <w:sz w:val="24"/>
              </w:rPr>
              <w:t xml:space="preserve">и областного </w:t>
            </w:r>
            <w:r w:rsidRPr="00B65C40">
              <w:rPr>
                <w:sz w:val="24"/>
              </w:rPr>
              <w:t>законодательства</w:t>
            </w:r>
          </w:p>
        </w:tc>
      </w:tr>
      <w:tr w:rsidR="00BF5981" w:rsidRPr="00B65C40" w:rsidTr="00C36CD9">
        <w:trPr>
          <w:cantSplit/>
          <w:trHeight w:val="541"/>
        </w:trPr>
        <w:tc>
          <w:tcPr>
            <w:tcW w:w="675" w:type="dxa"/>
          </w:tcPr>
          <w:p w:rsidR="00BF5981" w:rsidRPr="00B65C40" w:rsidRDefault="00BF5981" w:rsidP="00C36CD9">
            <w:pPr>
              <w:autoSpaceDE w:val="0"/>
              <w:autoSpaceDN w:val="0"/>
              <w:adjustRightInd w:val="0"/>
              <w:rPr>
                <w:sz w:val="24"/>
              </w:rPr>
            </w:pPr>
            <w:r>
              <w:rPr>
                <w:sz w:val="24"/>
              </w:rPr>
              <w:t>4</w:t>
            </w:r>
            <w:r w:rsidR="00C43B39">
              <w:rPr>
                <w:sz w:val="24"/>
              </w:rPr>
              <w:t>4</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sidRPr="00BB0BF4">
              <w:rPr>
                <w:sz w:val="24"/>
              </w:rPr>
              <w:t>Решение Дорогобужской районной Думы от 26.09.2012 № 57 «Об утверждении Порядка предоставления иных межбюджетных трансфертов бюджетам городских и сельских поселений Дорогобужского района Смоленской области из бюджета муниципального образования «Дорогобужский район» Смоленской области на поддержку мер по обеспечению сбалансированности бюджетов поселений</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устанавливает случаи и порядок предоставления межбюджетных трансфертов из </w:t>
            </w:r>
            <w:r>
              <w:rPr>
                <w:sz w:val="24"/>
              </w:rPr>
              <w:t xml:space="preserve">бюджета муниципального образования «Дорогобужский район» Смоленской области </w:t>
            </w:r>
            <w:r w:rsidRPr="00B65C40">
              <w:rPr>
                <w:sz w:val="24"/>
              </w:rPr>
              <w:t xml:space="preserve">бюджетам </w:t>
            </w:r>
            <w:r w:rsidRPr="00BB0BF4">
              <w:rPr>
                <w:sz w:val="24"/>
              </w:rPr>
              <w:t xml:space="preserve">городских и сельских поселений Дорогобужского района Смоленской области </w:t>
            </w:r>
            <w:r w:rsidRPr="00B65C40">
              <w:rPr>
                <w:sz w:val="24"/>
              </w:rPr>
              <w:t xml:space="preserve">на поддержку мер по обеспечению сбалансированности бюджетов </w:t>
            </w:r>
            <w:r>
              <w:rPr>
                <w:sz w:val="24"/>
              </w:rPr>
              <w:t>поселений</w:t>
            </w:r>
          </w:p>
        </w:tc>
        <w:tc>
          <w:tcPr>
            <w:tcW w:w="4290" w:type="dxa"/>
          </w:tcPr>
          <w:p w:rsidR="00BF5981" w:rsidRPr="00B65C40" w:rsidRDefault="00BF5981" w:rsidP="00C43B39">
            <w:pPr>
              <w:autoSpaceDE w:val="0"/>
              <w:autoSpaceDN w:val="0"/>
              <w:adjustRightInd w:val="0"/>
              <w:ind w:firstLine="0"/>
              <w:rPr>
                <w:sz w:val="24"/>
              </w:rPr>
            </w:pPr>
            <w:r w:rsidRPr="00B65C40">
              <w:rPr>
                <w:sz w:val="24"/>
              </w:rPr>
              <w:t>по мере необходимости, в связи с изменением федерального</w:t>
            </w:r>
            <w:r>
              <w:rPr>
                <w:sz w:val="24"/>
              </w:rPr>
              <w:t xml:space="preserve"> и областного</w:t>
            </w:r>
            <w:r w:rsidRPr="00B65C40">
              <w:rPr>
                <w:sz w:val="24"/>
              </w:rPr>
              <w:t xml:space="preserve"> законодательства</w:t>
            </w:r>
          </w:p>
        </w:tc>
      </w:tr>
      <w:tr w:rsidR="00BF5981" w:rsidRPr="00B65C40" w:rsidTr="00C36CD9">
        <w:trPr>
          <w:cantSplit/>
          <w:trHeight w:val="541"/>
        </w:trPr>
        <w:tc>
          <w:tcPr>
            <w:tcW w:w="675" w:type="dxa"/>
          </w:tcPr>
          <w:p w:rsidR="00BF5981" w:rsidRPr="00B65C40" w:rsidRDefault="00BF5981" w:rsidP="00C36CD9">
            <w:pPr>
              <w:autoSpaceDE w:val="0"/>
              <w:autoSpaceDN w:val="0"/>
              <w:adjustRightInd w:val="0"/>
              <w:rPr>
                <w:sz w:val="24"/>
              </w:rPr>
            </w:pPr>
            <w:r>
              <w:rPr>
                <w:sz w:val="24"/>
              </w:rPr>
              <w:lastRenderedPageBreak/>
              <w:t>5</w:t>
            </w:r>
            <w:r w:rsidR="00C43B39">
              <w:rPr>
                <w:sz w:val="24"/>
              </w:rPr>
              <w:t>5</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Pr>
                <w:sz w:val="24"/>
              </w:rPr>
              <w:t xml:space="preserve">Решение </w:t>
            </w:r>
            <w:r w:rsidRPr="00BB0BF4">
              <w:rPr>
                <w:sz w:val="24"/>
              </w:rPr>
              <w:t xml:space="preserve">Дорогобужской районной Думы </w:t>
            </w:r>
            <w:r w:rsidR="00387D9A">
              <w:rPr>
                <w:sz w:val="24"/>
              </w:rPr>
              <w:t>от 17.12.2013 №93</w:t>
            </w:r>
            <w:r>
              <w:rPr>
                <w:sz w:val="24"/>
              </w:rPr>
              <w:t xml:space="preserve"> </w:t>
            </w:r>
            <w:r w:rsidRPr="00DF24B1">
              <w:rPr>
                <w:sz w:val="24"/>
              </w:rPr>
              <w:t xml:space="preserve">«Об утверждении Положения о бюджетном процессе в муниципальном образовании «Дорогобужский район» </w:t>
            </w:r>
            <w:r>
              <w:rPr>
                <w:sz w:val="24"/>
              </w:rPr>
              <w:t>Смоленской области»</w:t>
            </w:r>
          </w:p>
        </w:tc>
        <w:tc>
          <w:tcPr>
            <w:tcW w:w="4840" w:type="dxa"/>
          </w:tcPr>
          <w:p w:rsidR="00BF5981" w:rsidRPr="00B65C40" w:rsidRDefault="00BF5981" w:rsidP="00C43B39">
            <w:pPr>
              <w:autoSpaceDE w:val="0"/>
              <w:autoSpaceDN w:val="0"/>
              <w:adjustRightInd w:val="0"/>
              <w:ind w:firstLine="0"/>
              <w:rPr>
                <w:sz w:val="24"/>
              </w:rPr>
            </w:pPr>
            <w:r w:rsidRPr="00125329">
              <w:rPr>
                <w:sz w:val="24"/>
              </w:rPr>
              <w:t>регулиру</w:t>
            </w:r>
            <w:r>
              <w:rPr>
                <w:sz w:val="24"/>
              </w:rPr>
              <w:t>ет</w:t>
            </w:r>
            <w:r w:rsidRPr="00125329">
              <w:rPr>
                <w:sz w:val="24"/>
              </w:rPr>
              <w:t xml:space="preserve"> в пределах компетенции муниципального образования «Дорогобужский район» Смоленской области отношения по составлению, рассмотрению и утверждению проекта </w:t>
            </w:r>
            <w:r>
              <w:rPr>
                <w:sz w:val="24"/>
              </w:rPr>
              <w:t>бюджета муниципального образования «Дорогобужский район» Смоленской области</w:t>
            </w:r>
            <w:r w:rsidRPr="00125329">
              <w:rPr>
                <w:sz w:val="24"/>
              </w:rPr>
              <w:t>, а также внешней проверке, рассмотрению и утверждению бюджетной отчетности.</w:t>
            </w:r>
          </w:p>
        </w:tc>
        <w:tc>
          <w:tcPr>
            <w:tcW w:w="4290" w:type="dxa"/>
          </w:tcPr>
          <w:p w:rsidR="00BF5981" w:rsidRPr="00B65C40" w:rsidRDefault="00BF5981" w:rsidP="00C43B39">
            <w:pPr>
              <w:autoSpaceDE w:val="0"/>
              <w:autoSpaceDN w:val="0"/>
              <w:adjustRightInd w:val="0"/>
              <w:ind w:firstLine="0"/>
              <w:rPr>
                <w:sz w:val="24"/>
              </w:rPr>
            </w:pPr>
            <w:r w:rsidRPr="00B65C40">
              <w:rPr>
                <w:sz w:val="24"/>
              </w:rPr>
              <w:t xml:space="preserve">по мере необходимости, в связи с изменением федерального </w:t>
            </w:r>
            <w:r>
              <w:rPr>
                <w:sz w:val="24"/>
              </w:rPr>
              <w:t xml:space="preserve">и областного </w:t>
            </w:r>
            <w:r w:rsidRPr="00B65C40">
              <w:rPr>
                <w:sz w:val="24"/>
              </w:rPr>
              <w:t>законодательства</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t>6</w:t>
            </w:r>
            <w:r w:rsidR="00C43B39">
              <w:rPr>
                <w:sz w:val="24"/>
              </w:rPr>
              <w:t>6</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sidRPr="00B65C40">
              <w:rPr>
                <w:sz w:val="24"/>
              </w:rPr>
              <w:t xml:space="preserve">Постановление Администрации </w:t>
            </w:r>
            <w:r>
              <w:rPr>
                <w:sz w:val="24"/>
              </w:rPr>
              <w:t xml:space="preserve">муниципального образования «Дорогобужский район» </w:t>
            </w:r>
            <w:r w:rsidRPr="00B65C40">
              <w:rPr>
                <w:sz w:val="24"/>
              </w:rPr>
              <w:t xml:space="preserve">Смоленской области от </w:t>
            </w:r>
            <w:r>
              <w:rPr>
                <w:sz w:val="24"/>
              </w:rPr>
              <w:t>29</w:t>
            </w:r>
            <w:r w:rsidRPr="00B65C40">
              <w:rPr>
                <w:sz w:val="24"/>
              </w:rPr>
              <w:t>.</w:t>
            </w:r>
            <w:r>
              <w:rPr>
                <w:sz w:val="24"/>
              </w:rPr>
              <w:t>12</w:t>
            </w:r>
            <w:r w:rsidRPr="00B65C40">
              <w:rPr>
                <w:sz w:val="24"/>
              </w:rPr>
              <w:t>.20</w:t>
            </w:r>
            <w:r>
              <w:rPr>
                <w:sz w:val="24"/>
              </w:rPr>
              <w:t>11</w:t>
            </w:r>
            <w:r w:rsidRPr="00B65C40">
              <w:rPr>
                <w:sz w:val="24"/>
              </w:rPr>
              <w:t xml:space="preserve"> № </w:t>
            </w:r>
            <w:r>
              <w:rPr>
                <w:sz w:val="24"/>
              </w:rPr>
              <w:t>727</w:t>
            </w:r>
            <w:r w:rsidRPr="00B65C40">
              <w:rPr>
                <w:sz w:val="24"/>
              </w:rPr>
              <w:t xml:space="preserve"> «О мерах по повышению эффективности деятельности субъектов бюджетного планирования </w:t>
            </w:r>
            <w:r>
              <w:rPr>
                <w:sz w:val="24"/>
              </w:rPr>
              <w:t>муниципального образования «Дорогобужский район» Смоленской области»</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утверждает Положение о порядке конкурсного распределения принимаемых расходных обязательств </w:t>
            </w:r>
            <w:r>
              <w:rPr>
                <w:sz w:val="24"/>
              </w:rPr>
              <w:t xml:space="preserve">бюджета муниципального образования «Дорогобужский район» Смоленской области </w:t>
            </w:r>
            <w:r w:rsidRPr="00B65C40">
              <w:rPr>
                <w:sz w:val="24"/>
              </w:rPr>
              <w:t xml:space="preserve">исходя из уровня </w:t>
            </w:r>
            <w:proofErr w:type="gramStart"/>
            <w:r w:rsidRPr="00B65C40">
              <w:rPr>
                <w:sz w:val="24"/>
              </w:rPr>
              <w:t xml:space="preserve">достижения результатов деятельности субъектов бюджетного планирования </w:t>
            </w:r>
            <w:r>
              <w:rPr>
                <w:sz w:val="24"/>
              </w:rPr>
              <w:t>муниципального</w:t>
            </w:r>
            <w:proofErr w:type="gramEnd"/>
            <w:r>
              <w:rPr>
                <w:sz w:val="24"/>
              </w:rPr>
              <w:t xml:space="preserve"> образования «Дорогобужский район» </w:t>
            </w:r>
            <w:r w:rsidRPr="00B65C40">
              <w:rPr>
                <w:sz w:val="24"/>
              </w:rPr>
              <w:t>Смоленской области</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t>7</w:t>
            </w:r>
            <w:r w:rsidR="00C43B39">
              <w:rPr>
                <w:sz w:val="24"/>
              </w:rPr>
              <w:t>7</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Pr>
                <w:sz w:val="24"/>
              </w:rPr>
              <w:t xml:space="preserve">Приказ Финансового управления </w:t>
            </w:r>
            <w:r w:rsidRPr="00B65C40">
              <w:rPr>
                <w:sz w:val="24"/>
              </w:rPr>
              <w:t>Администрации</w:t>
            </w:r>
            <w:r>
              <w:rPr>
                <w:sz w:val="24"/>
              </w:rPr>
              <w:t xml:space="preserve"> муниципального образования «Дорогобужский район» </w:t>
            </w:r>
            <w:r w:rsidRPr="00B65C40">
              <w:rPr>
                <w:sz w:val="24"/>
              </w:rPr>
              <w:t xml:space="preserve">Смоленской области от </w:t>
            </w:r>
            <w:r>
              <w:rPr>
                <w:sz w:val="24"/>
              </w:rPr>
              <w:t>31</w:t>
            </w:r>
            <w:r w:rsidRPr="00B65C40">
              <w:rPr>
                <w:sz w:val="24"/>
              </w:rPr>
              <w:t>.</w:t>
            </w:r>
            <w:r>
              <w:rPr>
                <w:sz w:val="24"/>
              </w:rPr>
              <w:t>12</w:t>
            </w:r>
            <w:r w:rsidRPr="00B65C40">
              <w:rPr>
                <w:sz w:val="24"/>
              </w:rPr>
              <w:t>.20</w:t>
            </w:r>
            <w:r>
              <w:rPr>
                <w:sz w:val="24"/>
              </w:rPr>
              <w:t>10</w:t>
            </w:r>
            <w:r w:rsidRPr="00B65C40">
              <w:rPr>
                <w:sz w:val="24"/>
              </w:rPr>
              <w:t xml:space="preserve"> № </w:t>
            </w:r>
            <w:r>
              <w:rPr>
                <w:sz w:val="24"/>
              </w:rPr>
              <w:t>69</w:t>
            </w:r>
            <w:r w:rsidRPr="00B65C40">
              <w:rPr>
                <w:sz w:val="24"/>
              </w:rPr>
              <w:t xml:space="preserve"> «Об утверждении </w:t>
            </w:r>
            <w:proofErr w:type="gramStart"/>
            <w:r w:rsidRPr="00B65C40">
              <w:rPr>
                <w:sz w:val="24"/>
              </w:rPr>
              <w:t xml:space="preserve">Методики расчета прогноза доходов консолидированного бюджета </w:t>
            </w:r>
            <w:r>
              <w:rPr>
                <w:sz w:val="24"/>
              </w:rPr>
              <w:t>муниципального</w:t>
            </w:r>
            <w:proofErr w:type="gramEnd"/>
            <w:r>
              <w:rPr>
                <w:sz w:val="24"/>
              </w:rPr>
              <w:t xml:space="preserve"> образования «Дорогобужский район» </w:t>
            </w:r>
            <w:r w:rsidRPr="00B65C40">
              <w:rPr>
                <w:sz w:val="24"/>
              </w:rPr>
              <w:t>Смоленской области на очередной финансовый год и плановый период»</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утверждает </w:t>
            </w:r>
            <w:hyperlink r:id="rId22" w:history="1">
              <w:r w:rsidRPr="00B65C40">
                <w:rPr>
                  <w:sz w:val="24"/>
                </w:rPr>
                <w:t>Методику</w:t>
              </w:r>
            </w:hyperlink>
            <w:r w:rsidRPr="00B65C40">
              <w:rPr>
                <w:sz w:val="24"/>
              </w:rPr>
              <w:t xml:space="preserve"> расчета прогноза доходов консолидированного бюджета </w:t>
            </w:r>
            <w:r>
              <w:rPr>
                <w:sz w:val="24"/>
              </w:rPr>
              <w:t xml:space="preserve">муниципального образования «Дорогобужский район» </w:t>
            </w:r>
            <w:r w:rsidRPr="00B65C40">
              <w:rPr>
                <w:sz w:val="24"/>
              </w:rPr>
              <w:t>Смоленской области на очередной финансовый год и плановый период</w:t>
            </w:r>
          </w:p>
          <w:p w:rsidR="00BF5981" w:rsidRPr="00B65C40" w:rsidRDefault="00BF5981" w:rsidP="00C36CD9">
            <w:pPr>
              <w:autoSpaceDE w:val="0"/>
              <w:autoSpaceDN w:val="0"/>
              <w:adjustRightInd w:val="0"/>
              <w:rPr>
                <w:sz w:val="24"/>
              </w:rPr>
            </w:pPr>
          </w:p>
        </w:tc>
        <w:tc>
          <w:tcPr>
            <w:tcW w:w="4290" w:type="dxa"/>
          </w:tcPr>
          <w:p w:rsidR="00BF5981" w:rsidRPr="00B65C40" w:rsidRDefault="00BF5981" w:rsidP="00C36CD9">
            <w:pPr>
              <w:autoSpaceDE w:val="0"/>
              <w:autoSpaceDN w:val="0"/>
              <w:adjustRightInd w:val="0"/>
              <w:rPr>
                <w:szCs w:val="28"/>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lastRenderedPageBreak/>
              <w:t>8</w:t>
            </w:r>
            <w:r w:rsidR="00C43B39">
              <w:rPr>
                <w:sz w:val="24"/>
              </w:rPr>
              <w:t>8</w:t>
            </w:r>
            <w:r w:rsidRPr="00B65C40">
              <w:rPr>
                <w:sz w:val="24"/>
              </w:rPr>
              <w:t>.</w:t>
            </w:r>
          </w:p>
        </w:tc>
        <w:tc>
          <w:tcPr>
            <w:tcW w:w="5483" w:type="dxa"/>
          </w:tcPr>
          <w:p w:rsidR="00BF5981" w:rsidRPr="00952BE8" w:rsidRDefault="00BF5981" w:rsidP="00C43B39">
            <w:pPr>
              <w:autoSpaceDE w:val="0"/>
              <w:autoSpaceDN w:val="0"/>
              <w:adjustRightInd w:val="0"/>
              <w:ind w:firstLine="0"/>
              <w:rPr>
                <w:sz w:val="24"/>
              </w:rPr>
            </w:pPr>
            <w:r w:rsidRPr="00B65C40">
              <w:rPr>
                <w:sz w:val="24"/>
              </w:rPr>
              <w:t xml:space="preserve">Постановление Администрации </w:t>
            </w:r>
            <w:r>
              <w:rPr>
                <w:sz w:val="24"/>
              </w:rPr>
              <w:t xml:space="preserve">муниципального образования «Дорогобужский район» </w:t>
            </w:r>
            <w:r w:rsidRPr="00B65C40">
              <w:rPr>
                <w:sz w:val="24"/>
              </w:rPr>
              <w:t xml:space="preserve">Смоленской области от </w:t>
            </w:r>
            <w:r>
              <w:rPr>
                <w:sz w:val="24"/>
              </w:rPr>
              <w:t>03</w:t>
            </w:r>
            <w:r w:rsidRPr="00B65C40">
              <w:rPr>
                <w:sz w:val="24"/>
              </w:rPr>
              <w:t>.</w:t>
            </w:r>
            <w:r>
              <w:rPr>
                <w:sz w:val="24"/>
              </w:rPr>
              <w:t>11</w:t>
            </w:r>
            <w:r w:rsidRPr="00B65C40">
              <w:rPr>
                <w:sz w:val="24"/>
              </w:rPr>
              <w:t>.20</w:t>
            </w:r>
            <w:r>
              <w:rPr>
                <w:sz w:val="24"/>
              </w:rPr>
              <w:t>10</w:t>
            </w:r>
            <w:r w:rsidRPr="00B65C40">
              <w:rPr>
                <w:sz w:val="24"/>
              </w:rPr>
              <w:t xml:space="preserve"> № </w:t>
            </w:r>
            <w:r>
              <w:rPr>
                <w:sz w:val="24"/>
              </w:rPr>
              <w:t>644</w:t>
            </w:r>
            <w:r w:rsidRPr="00B65C40">
              <w:rPr>
                <w:sz w:val="24"/>
              </w:rPr>
              <w:t xml:space="preserve"> «Об утверждении перечня документов, представляемых принципал</w:t>
            </w:r>
            <w:r>
              <w:rPr>
                <w:sz w:val="24"/>
              </w:rPr>
              <w:t>ом</w:t>
            </w:r>
            <w:r w:rsidRPr="00B65C40">
              <w:rPr>
                <w:sz w:val="24"/>
              </w:rPr>
              <w:t xml:space="preserve"> в Администрацию </w:t>
            </w:r>
            <w:r>
              <w:rPr>
                <w:sz w:val="24"/>
              </w:rPr>
              <w:t xml:space="preserve">муниципального образования «Дорогобужский район» </w:t>
            </w:r>
            <w:r w:rsidRPr="00B65C40">
              <w:rPr>
                <w:sz w:val="24"/>
              </w:rPr>
              <w:t>Смоленской области»</w:t>
            </w:r>
          </w:p>
          <w:p w:rsidR="00BF5981" w:rsidRPr="00952BE8" w:rsidRDefault="00BF5981" w:rsidP="00C36CD9">
            <w:pPr>
              <w:autoSpaceDE w:val="0"/>
              <w:autoSpaceDN w:val="0"/>
              <w:adjustRightInd w:val="0"/>
              <w:rPr>
                <w:sz w:val="24"/>
              </w:rPr>
            </w:pP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утверждает перечень документов, представляемых принципалом для предоставления </w:t>
            </w:r>
            <w:r>
              <w:rPr>
                <w:sz w:val="24"/>
              </w:rPr>
              <w:t>муниципальной</w:t>
            </w:r>
            <w:r w:rsidRPr="00B65C40">
              <w:rPr>
                <w:sz w:val="24"/>
              </w:rPr>
              <w:t xml:space="preserve"> гарантии</w:t>
            </w:r>
            <w:r>
              <w:rPr>
                <w:sz w:val="24"/>
              </w:rPr>
              <w:t xml:space="preserve"> муниципального образования «Дорогобужский район» </w:t>
            </w:r>
            <w:r w:rsidRPr="00B65C40">
              <w:rPr>
                <w:sz w:val="24"/>
              </w:rPr>
              <w:t>Смоленской области</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t>9</w:t>
            </w:r>
            <w:r w:rsidR="00C43B39">
              <w:rPr>
                <w:sz w:val="24"/>
              </w:rPr>
              <w:t>9</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Pr>
                <w:sz w:val="24"/>
              </w:rPr>
              <w:t>Решение Дорогобужской районной Думы</w:t>
            </w:r>
            <w:r w:rsidRPr="00B65C40">
              <w:rPr>
                <w:sz w:val="24"/>
              </w:rPr>
              <w:t xml:space="preserve"> от </w:t>
            </w:r>
            <w:r>
              <w:rPr>
                <w:sz w:val="24"/>
              </w:rPr>
              <w:t>24</w:t>
            </w:r>
            <w:r w:rsidRPr="00B65C40">
              <w:rPr>
                <w:sz w:val="24"/>
              </w:rPr>
              <w:t>.</w:t>
            </w:r>
            <w:r>
              <w:rPr>
                <w:sz w:val="24"/>
              </w:rPr>
              <w:t>12</w:t>
            </w:r>
            <w:r w:rsidRPr="00B65C40">
              <w:rPr>
                <w:sz w:val="24"/>
              </w:rPr>
              <w:t>.20</w:t>
            </w:r>
            <w:r>
              <w:rPr>
                <w:sz w:val="24"/>
              </w:rPr>
              <w:t>12</w:t>
            </w:r>
            <w:r w:rsidRPr="00B65C40">
              <w:rPr>
                <w:sz w:val="24"/>
              </w:rPr>
              <w:t xml:space="preserve"> № </w:t>
            </w:r>
            <w:r>
              <w:rPr>
                <w:sz w:val="24"/>
              </w:rPr>
              <w:t>76</w:t>
            </w:r>
            <w:r w:rsidRPr="00B65C40">
              <w:rPr>
                <w:sz w:val="24"/>
              </w:rPr>
              <w:t xml:space="preserve"> «Об утверждении Положения </w:t>
            </w:r>
            <w:r>
              <w:rPr>
                <w:sz w:val="24"/>
              </w:rPr>
              <w:t>о Финансовом управлении Администрации муниципального образования «Дорогобужский район»</w:t>
            </w:r>
            <w:r w:rsidRPr="00B65C40">
              <w:rPr>
                <w:sz w:val="24"/>
              </w:rPr>
              <w:t xml:space="preserve"> Смоленской области»</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утверждает Положение о </w:t>
            </w:r>
            <w:r>
              <w:rPr>
                <w:sz w:val="24"/>
              </w:rPr>
              <w:t>Финансовом управлении Администрации муниципального образования «Дорогобужский район»</w:t>
            </w:r>
            <w:r w:rsidRPr="00B65C40">
              <w:rPr>
                <w:sz w:val="24"/>
              </w:rPr>
              <w:t xml:space="preserve"> Смоленской области</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t>1</w:t>
            </w:r>
            <w:r w:rsidR="00C43B39">
              <w:rPr>
                <w:sz w:val="24"/>
              </w:rPr>
              <w:t>1</w:t>
            </w:r>
            <w:r>
              <w:rPr>
                <w:sz w:val="24"/>
              </w:rPr>
              <w:t>0</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sidRPr="00B65C40">
              <w:rPr>
                <w:sz w:val="24"/>
              </w:rPr>
              <w:t xml:space="preserve">Постановление </w:t>
            </w:r>
            <w:r>
              <w:rPr>
                <w:sz w:val="24"/>
              </w:rPr>
              <w:t>Главы муниципального образования «Дорогобужский район»</w:t>
            </w:r>
            <w:r w:rsidRPr="00B65C40">
              <w:rPr>
                <w:sz w:val="24"/>
              </w:rPr>
              <w:t xml:space="preserve"> Смоленской области от </w:t>
            </w:r>
            <w:r>
              <w:rPr>
                <w:sz w:val="24"/>
              </w:rPr>
              <w:t>05.11.</w:t>
            </w:r>
            <w:r w:rsidRPr="00B65C40">
              <w:rPr>
                <w:sz w:val="24"/>
              </w:rPr>
              <w:t>2008 № </w:t>
            </w:r>
            <w:r>
              <w:rPr>
                <w:sz w:val="24"/>
              </w:rPr>
              <w:t>588 (с изменениями)</w:t>
            </w:r>
            <w:r w:rsidRPr="00B65C40">
              <w:rPr>
                <w:sz w:val="24"/>
              </w:rPr>
              <w:t xml:space="preserve"> «О</w:t>
            </w:r>
            <w:r>
              <w:rPr>
                <w:sz w:val="24"/>
              </w:rPr>
              <w:t>б</w:t>
            </w:r>
            <w:r w:rsidRPr="00B65C40">
              <w:rPr>
                <w:sz w:val="24"/>
              </w:rPr>
              <w:t xml:space="preserve"> </w:t>
            </w:r>
            <w:r>
              <w:rPr>
                <w:sz w:val="24"/>
              </w:rPr>
              <w:t>утверждении Положения о к</w:t>
            </w:r>
            <w:r w:rsidRPr="00B65C40">
              <w:rPr>
                <w:sz w:val="24"/>
              </w:rPr>
              <w:t xml:space="preserve">омиссии при Администрации </w:t>
            </w:r>
            <w:r>
              <w:rPr>
                <w:sz w:val="24"/>
              </w:rPr>
              <w:t>муниципального образования «Дорогобужский район»</w:t>
            </w:r>
            <w:r w:rsidRPr="00B65C40">
              <w:rPr>
                <w:sz w:val="24"/>
              </w:rPr>
              <w:t xml:space="preserve"> Смоленской области по бюджетным проектировкам на очередной финансовый год и плановый период»</w:t>
            </w:r>
          </w:p>
        </w:tc>
        <w:tc>
          <w:tcPr>
            <w:tcW w:w="4840" w:type="dxa"/>
          </w:tcPr>
          <w:p w:rsidR="00BF5981" w:rsidRPr="00B65C40" w:rsidRDefault="00BF5981" w:rsidP="00C43B39">
            <w:pPr>
              <w:autoSpaceDE w:val="0"/>
              <w:autoSpaceDN w:val="0"/>
              <w:adjustRightInd w:val="0"/>
              <w:ind w:firstLine="0"/>
              <w:rPr>
                <w:sz w:val="24"/>
              </w:rPr>
            </w:pPr>
            <w:r w:rsidRPr="00B65C40">
              <w:rPr>
                <w:sz w:val="24"/>
              </w:rPr>
              <w:t xml:space="preserve">утверждает </w:t>
            </w:r>
            <w:hyperlink r:id="rId23" w:history="1">
              <w:r w:rsidRPr="00B65C40">
                <w:rPr>
                  <w:sz w:val="24"/>
                </w:rPr>
                <w:t>Положение</w:t>
              </w:r>
            </w:hyperlink>
            <w:r w:rsidRPr="00B65C40">
              <w:rPr>
                <w:sz w:val="24"/>
              </w:rPr>
              <w:t xml:space="preserve"> о </w:t>
            </w:r>
            <w:r>
              <w:rPr>
                <w:sz w:val="24"/>
              </w:rPr>
              <w:t>к</w:t>
            </w:r>
            <w:r w:rsidRPr="00B65C40">
              <w:rPr>
                <w:sz w:val="24"/>
              </w:rPr>
              <w:t xml:space="preserve">омиссии при Администрации </w:t>
            </w:r>
            <w:r>
              <w:rPr>
                <w:sz w:val="24"/>
              </w:rPr>
              <w:t>муниципального образования «Дорогобужский район»</w:t>
            </w:r>
            <w:r w:rsidRPr="00B65C40">
              <w:rPr>
                <w:sz w:val="24"/>
              </w:rPr>
              <w:t xml:space="preserve"> Смоленской области по бюджетным проектировкам на очередной финансовый год и плановый период</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sidRPr="00B65C40">
              <w:rPr>
                <w:sz w:val="24"/>
              </w:rPr>
              <w:lastRenderedPageBreak/>
              <w:t>1</w:t>
            </w:r>
            <w:r w:rsidR="00C43B39">
              <w:rPr>
                <w:sz w:val="24"/>
              </w:rPr>
              <w:t>1</w:t>
            </w:r>
            <w:r>
              <w:rPr>
                <w:sz w:val="24"/>
              </w:rPr>
              <w:t>1</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proofErr w:type="gramStart"/>
            <w:r w:rsidRPr="00B65C40">
              <w:rPr>
                <w:sz w:val="24"/>
              </w:rPr>
              <w:t xml:space="preserve">Постановление Администрации </w:t>
            </w:r>
            <w:r>
              <w:rPr>
                <w:sz w:val="24"/>
              </w:rPr>
              <w:t>муниципального образования «Дорогобужский район»</w:t>
            </w:r>
            <w:r w:rsidRPr="00B65C40">
              <w:rPr>
                <w:sz w:val="24"/>
              </w:rPr>
              <w:t xml:space="preserve"> Смоленской области от </w:t>
            </w:r>
            <w:r>
              <w:rPr>
                <w:sz w:val="24"/>
              </w:rPr>
              <w:t>07</w:t>
            </w:r>
            <w:r w:rsidRPr="00B65C40">
              <w:rPr>
                <w:sz w:val="24"/>
              </w:rPr>
              <w:t>.</w:t>
            </w:r>
            <w:r>
              <w:rPr>
                <w:sz w:val="24"/>
              </w:rPr>
              <w:t>10</w:t>
            </w:r>
            <w:r w:rsidRPr="00B65C40">
              <w:rPr>
                <w:sz w:val="24"/>
              </w:rPr>
              <w:t>.20</w:t>
            </w:r>
            <w:r>
              <w:rPr>
                <w:sz w:val="24"/>
              </w:rPr>
              <w:t>10</w:t>
            </w:r>
            <w:r w:rsidRPr="00B65C40">
              <w:rPr>
                <w:sz w:val="24"/>
              </w:rPr>
              <w:t xml:space="preserve"> № </w:t>
            </w:r>
            <w:r>
              <w:rPr>
                <w:sz w:val="24"/>
              </w:rPr>
              <w:t>570</w:t>
            </w:r>
            <w:r w:rsidRPr="00B65C40">
              <w:rPr>
                <w:sz w:val="24"/>
              </w:rPr>
              <w:t xml:space="preserve"> «Об утверждении Положения о порядке ведения реестра расходных обязательств </w:t>
            </w:r>
            <w:r>
              <w:rPr>
                <w:sz w:val="24"/>
              </w:rPr>
              <w:t>муниципального образования «Дорогобужский район»</w:t>
            </w:r>
            <w:r w:rsidRPr="00B65C40">
              <w:rPr>
                <w:sz w:val="24"/>
              </w:rPr>
              <w:t xml:space="preserve"> </w:t>
            </w:r>
            <w:r>
              <w:rPr>
                <w:sz w:val="24"/>
              </w:rPr>
              <w:t xml:space="preserve">Смоленской области и порядка представления реестра </w:t>
            </w:r>
            <w:r w:rsidRPr="00B65C40">
              <w:rPr>
                <w:sz w:val="24"/>
              </w:rPr>
              <w:t>расходных обязательств</w:t>
            </w:r>
            <w:r>
              <w:rPr>
                <w:sz w:val="24"/>
              </w:rPr>
              <w:t xml:space="preserve"> городских и сельских поселений муниципального образования «Дорогобужский район»</w:t>
            </w:r>
            <w:r w:rsidRPr="00B65C40">
              <w:rPr>
                <w:sz w:val="24"/>
              </w:rPr>
              <w:t xml:space="preserve"> </w:t>
            </w:r>
            <w:r>
              <w:rPr>
                <w:sz w:val="24"/>
              </w:rPr>
              <w:t>Смоленской области в Финансовое управление Администрации муниципального образования «Дорогобужский район»</w:t>
            </w:r>
            <w:r w:rsidRPr="00B65C40">
              <w:rPr>
                <w:sz w:val="24"/>
              </w:rPr>
              <w:t xml:space="preserve"> Смоленской области</w:t>
            </w:r>
            <w:r>
              <w:rPr>
                <w:sz w:val="24"/>
              </w:rPr>
              <w:t>»</w:t>
            </w:r>
            <w:proofErr w:type="gramEnd"/>
          </w:p>
        </w:tc>
        <w:tc>
          <w:tcPr>
            <w:tcW w:w="4840" w:type="dxa"/>
          </w:tcPr>
          <w:p w:rsidR="00BF5981" w:rsidRPr="00B65C40" w:rsidRDefault="00BF5981" w:rsidP="00C43B39">
            <w:pPr>
              <w:autoSpaceDE w:val="0"/>
              <w:autoSpaceDN w:val="0"/>
              <w:adjustRightInd w:val="0"/>
              <w:ind w:firstLine="0"/>
              <w:rPr>
                <w:sz w:val="24"/>
              </w:rPr>
            </w:pPr>
            <w:r w:rsidRPr="00B65C40">
              <w:rPr>
                <w:sz w:val="24"/>
              </w:rPr>
              <w:t>утверждает Положение о порядке ведения реестра расходных обязательств</w:t>
            </w:r>
            <w:r>
              <w:rPr>
                <w:sz w:val="24"/>
              </w:rPr>
              <w:t xml:space="preserve"> муниципального образования «Дорогобужский район»</w:t>
            </w:r>
            <w:r w:rsidRPr="00B65C40">
              <w:rPr>
                <w:sz w:val="24"/>
              </w:rPr>
              <w:t xml:space="preserve"> Смоленской области</w:t>
            </w:r>
            <w:r>
              <w:rPr>
                <w:sz w:val="24"/>
              </w:rPr>
              <w:t xml:space="preserve"> и порядок представления реестра </w:t>
            </w:r>
            <w:r w:rsidRPr="00B65C40">
              <w:rPr>
                <w:sz w:val="24"/>
              </w:rPr>
              <w:t>расходных обязательств</w:t>
            </w:r>
            <w:r>
              <w:rPr>
                <w:sz w:val="24"/>
              </w:rPr>
              <w:t xml:space="preserve"> городских и сельских поселений муниципального образования «Дорогобужский район»</w:t>
            </w:r>
            <w:r w:rsidRPr="00B65C40">
              <w:rPr>
                <w:sz w:val="24"/>
              </w:rPr>
              <w:t xml:space="preserve"> </w:t>
            </w:r>
            <w:r>
              <w:rPr>
                <w:sz w:val="24"/>
              </w:rPr>
              <w:t>Смоленской области в Финансовое управление Администрации муниципального образования «Дорогобужский район»</w:t>
            </w:r>
            <w:r w:rsidRPr="00B65C40">
              <w:rPr>
                <w:sz w:val="24"/>
              </w:rPr>
              <w:t xml:space="preserve"> Смоленской области</w:t>
            </w:r>
          </w:p>
        </w:tc>
        <w:tc>
          <w:tcPr>
            <w:tcW w:w="4290" w:type="dxa"/>
          </w:tcPr>
          <w:p w:rsidR="00BF5981" w:rsidRPr="00B65C40" w:rsidRDefault="00BF5981" w:rsidP="00C36CD9">
            <w:pPr>
              <w:autoSpaceDE w:val="0"/>
              <w:autoSpaceDN w:val="0"/>
              <w:adjustRightInd w:val="0"/>
              <w:rPr>
                <w:szCs w:val="28"/>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sidRPr="00B65C40">
              <w:rPr>
                <w:sz w:val="24"/>
              </w:rPr>
              <w:t>1</w:t>
            </w:r>
            <w:r w:rsidR="00C43B39">
              <w:rPr>
                <w:sz w:val="24"/>
              </w:rPr>
              <w:t>1</w:t>
            </w:r>
            <w:r>
              <w:rPr>
                <w:sz w:val="24"/>
              </w:rPr>
              <w:t>2</w:t>
            </w:r>
            <w:r w:rsidRPr="00B65C40">
              <w:rPr>
                <w:sz w:val="24"/>
              </w:rPr>
              <w:t>.</w:t>
            </w:r>
          </w:p>
        </w:tc>
        <w:tc>
          <w:tcPr>
            <w:tcW w:w="5483" w:type="dxa"/>
          </w:tcPr>
          <w:p w:rsidR="00BF5981" w:rsidRPr="00B65C40" w:rsidRDefault="00BF5981" w:rsidP="00C43B39">
            <w:pPr>
              <w:autoSpaceDE w:val="0"/>
              <w:autoSpaceDN w:val="0"/>
              <w:adjustRightInd w:val="0"/>
              <w:ind w:firstLine="0"/>
              <w:rPr>
                <w:sz w:val="24"/>
                <w:highlight w:val="yellow"/>
              </w:rPr>
            </w:pPr>
            <w:r w:rsidRPr="00475F55">
              <w:rPr>
                <w:sz w:val="24"/>
              </w:rPr>
              <w:t xml:space="preserve">Постановление Администрации муниципального образования «Дорогобужский </w:t>
            </w:r>
            <w:r w:rsidR="007C5C83">
              <w:rPr>
                <w:sz w:val="24"/>
              </w:rPr>
              <w:t>район» Смоленской области от 14.02.2014</w:t>
            </w:r>
            <w:r w:rsidR="006F58D2">
              <w:rPr>
                <w:sz w:val="24"/>
              </w:rPr>
              <w:t xml:space="preserve"> г.</w:t>
            </w:r>
            <w:r w:rsidR="007C5C83">
              <w:rPr>
                <w:sz w:val="24"/>
              </w:rPr>
              <w:t xml:space="preserve"> № 87</w:t>
            </w:r>
            <w:r w:rsidRPr="00475F55">
              <w:rPr>
                <w:sz w:val="24"/>
              </w:rPr>
              <w:t> </w:t>
            </w:r>
            <w:r>
              <w:rPr>
                <w:sz w:val="24"/>
              </w:rPr>
              <w:t xml:space="preserve"> «Об </w:t>
            </w:r>
            <w:r w:rsidRPr="00475F55">
              <w:rPr>
                <w:sz w:val="24"/>
              </w:rPr>
              <w:t>утвержден</w:t>
            </w:r>
            <w:r>
              <w:rPr>
                <w:sz w:val="24"/>
              </w:rPr>
              <w:t xml:space="preserve">ии </w:t>
            </w:r>
            <w:hyperlink r:id="rId24" w:history="1">
              <w:proofErr w:type="gramStart"/>
              <w:r w:rsidRPr="00475F55">
                <w:rPr>
                  <w:sz w:val="24"/>
                </w:rPr>
                <w:t>Положени</w:t>
              </w:r>
            </w:hyperlink>
            <w:r>
              <w:rPr>
                <w:sz w:val="24"/>
              </w:rPr>
              <w:t>я</w:t>
            </w:r>
            <w:proofErr w:type="gramEnd"/>
            <w:r w:rsidRPr="00475F55">
              <w:rPr>
                <w:sz w:val="24"/>
              </w:rPr>
              <w:t xml:space="preserve"> о порядке осуществления мероприятий, связанных с разработкой проекта бюджета муниципального образования «Дорогобужский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«Дорогобужский район» Смоленской области на очередной финансовый год и плановый период</w:t>
            </w:r>
            <w:r>
              <w:rPr>
                <w:sz w:val="24"/>
              </w:rPr>
              <w:t xml:space="preserve">» </w:t>
            </w:r>
          </w:p>
        </w:tc>
        <w:tc>
          <w:tcPr>
            <w:tcW w:w="4840" w:type="dxa"/>
          </w:tcPr>
          <w:p w:rsidR="00BF5981" w:rsidRPr="00B65C40" w:rsidRDefault="00BF5981" w:rsidP="00090072">
            <w:pPr>
              <w:autoSpaceDE w:val="0"/>
              <w:autoSpaceDN w:val="0"/>
              <w:adjustRightInd w:val="0"/>
              <w:ind w:firstLine="0"/>
              <w:rPr>
                <w:sz w:val="24"/>
                <w:highlight w:val="yellow"/>
              </w:rPr>
            </w:pPr>
            <w:r w:rsidRPr="00B65C40">
              <w:rPr>
                <w:sz w:val="24"/>
              </w:rPr>
              <w:t xml:space="preserve">определяет порядок и сроки осуществления мероприятий, связанных с составлением проекта </w:t>
            </w:r>
            <w:r>
              <w:rPr>
                <w:sz w:val="24"/>
              </w:rPr>
              <w:t>бюджета муниципального образования «Дорогобужский район» Смоленской области</w:t>
            </w:r>
            <w:r w:rsidRPr="00B65C40">
              <w:rPr>
                <w:sz w:val="24"/>
              </w:rPr>
              <w:t xml:space="preserve"> на очередной финансовый год и плановый период, подготовкой документов и материалов, обязательных для представления одновременно с проектом </w:t>
            </w:r>
            <w:r>
              <w:rPr>
                <w:sz w:val="24"/>
              </w:rPr>
              <w:t xml:space="preserve">решения </w:t>
            </w:r>
            <w:r w:rsidRPr="00B65C40">
              <w:rPr>
                <w:sz w:val="24"/>
              </w:rPr>
              <w:t xml:space="preserve">о бюджете </w:t>
            </w:r>
            <w:r w:rsidR="00BB29AE">
              <w:rPr>
                <w:sz w:val="24"/>
              </w:rPr>
              <w:t xml:space="preserve">муниципального образования «Дорогобужский район» Смоленской области </w:t>
            </w:r>
            <w:r>
              <w:rPr>
                <w:sz w:val="24"/>
              </w:rPr>
              <w:t xml:space="preserve"> </w:t>
            </w:r>
            <w:r w:rsidRPr="00B65C40">
              <w:rPr>
                <w:sz w:val="24"/>
              </w:rPr>
              <w:t>на очередной финансовый год и плановый период</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r w:rsidR="00BF5981" w:rsidRPr="00B65C40" w:rsidTr="00C36CD9">
        <w:trPr>
          <w:cantSplit/>
        </w:trPr>
        <w:tc>
          <w:tcPr>
            <w:tcW w:w="675" w:type="dxa"/>
          </w:tcPr>
          <w:p w:rsidR="00BF5981" w:rsidRPr="00B65C40" w:rsidRDefault="00BF5981" w:rsidP="00C36CD9">
            <w:pPr>
              <w:autoSpaceDE w:val="0"/>
              <w:autoSpaceDN w:val="0"/>
              <w:adjustRightInd w:val="0"/>
              <w:rPr>
                <w:sz w:val="24"/>
              </w:rPr>
            </w:pPr>
            <w:r>
              <w:rPr>
                <w:sz w:val="24"/>
              </w:rPr>
              <w:lastRenderedPageBreak/>
              <w:t>1</w:t>
            </w:r>
            <w:r w:rsidR="00C43B39">
              <w:rPr>
                <w:sz w:val="24"/>
              </w:rPr>
              <w:t>1</w:t>
            </w:r>
            <w:r>
              <w:rPr>
                <w:sz w:val="24"/>
              </w:rPr>
              <w:t>3</w:t>
            </w:r>
            <w:r w:rsidRPr="00B65C40">
              <w:rPr>
                <w:sz w:val="24"/>
              </w:rPr>
              <w:t>.</w:t>
            </w:r>
          </w:p>
        </w:tc>
        <w:tc>
          <w:tcPr>
            <w:tcW w:w="5483" w:type="dxa"/>
          </w:tcPr>
          <w:p w:rsidR="00BF5981" w:rsidRPr="00B65C40" w:rsidRDefault="00BF5981" w:rsidP="00C43B39">
            <w:pPr>
              <w:autoSpaceDE w:val="0"/>
              <w:autoSpaceDN w:val="0"/>
              <w:adjustRightInd w:val="0"/>
              <w:ind w:firstLine="0"/>
              <w:rPr>
                <w:sz w:val="24"/>
              </w:rPr>
            </w:pPr>
            <w:r w:rsidRPr="00B65C40">
              <w:rPr>
                <w:sz w:val="24"/>
              </w:rPr>
              <w:t xml:space="preserve">Постановление Администрации </w:t>
            </w:r>
            <w:r w:rsidRPr="00475F55">
              <w:rPr>
                <w:sz w:val="24"/>
              </w:rPr>
              <w:t xml:space="preserve">муниципального образования «Дорогобужский район» </w:t>
            </w:r>
            <w:r w:rsidRPr="00B65C40">
              <w:rPr>
                <w:sz w:val="24"/>
              </w:rPr>
              <w:t xml:space="preserve">Смоленской области от </w:t>
            </w:r>
            <w:r w:rsidRPr="0096526B">
              <w:rPr>
                <w:sz w:val="24"/>
              </w:rPr>
              <w:t>30.12.2011 № 735</w:t>
            </w:r>
            <w:r w:rsidRPr="00B65C40">
              <w:rPr>
                <w:sz w:val="24"/>
              </w:rPr>
              <w:t xml:space="preserve"> «Об утверждении </w:t>
            </w:r>
            <w:r w:rsidRPr="0096526B">
              <w:rPr>
                <w:sz w:val="24"/>
              </w:rPr>
              <w:t>Порядка определения объема и условия предоставления из бюджета муниципального образования «Дорогобужский район» субсидий муниципальным бюджетным учреждениям и муниципальным автономным учреждениям на иные цели»</w:t>
            </w:r>
          </w:p>
        </w:tc>
        <w:tc>
          <w:tcPr>
            <w:tcW w:w="4840" w:type="dxa"/>
          </w:tcPr>
          <w:p w:rsidR="00BF5981" w:rsidRPr="00B65C40" w:rsidRDefault="00BF5981" w:rsidP="00090072">
            <w:pPr>
              <w:autoSpaceDE w:val="0"/>
              <w:autoSpaceDN w:val="0"/>
              <w:adjustRightInd w:val="0"/>
              <w:ind w:firstLine="0"/>
              <w:rPr>
                <w:sz w:val="24"/>
              </w:rPr>
            </w:pPr>
            <w:r w:rsidRPr="00B65C40">
              <w:rPr>
                <w:sz w:val="24"/>
              </w:rPr>
              <w:t xml:space="preserve">устанавливает правила определения объема и условия предоставления из </w:t>
            </w:r>
            <w:r>
              <w:rPr>
                <w:sz w:val="24"/>
              </w:rPr>
              <w:t xml:space="preserve">бюджета муниципального образования «Дорогобужский район» Смоленской области </w:t>
            </w:r>
            <w:r w:rsidRPr="00B65C40">
              <w:rPr>
                <w:sz w:val="24"/>
              </w:rPr>
              <w:t xml:space="preserve">субсидий </w:t>
            </w:r>
            <w:r>
              <w:rPr>
                <w:sz w:val="24"/>
              </w:rPr>
              <w:t xml:space="preserve">муниципальным </w:t>
            </w:r>
            <w:r w:rsidRPr="00B65C40">
              <w:rPr>
                <w:sz w:val="24"/>
              </w:rPr>
              <w:t xml:space="preserve">бюджетным учреждениям и </w:t>
            </w:r>
            <w:r>
              <w:rPr>
                <w:sz w:val="24"/>
              </w:rPr>
              <w:t xml:space="preserve">муниципальным </w:t>
            </w:r>
            <w:r w:rsidRPr="00B65C40">
              <w:rPr>
                <w:sz w:val="24"/>
              </w:rPr>
              <w:t>автономным учреждениям  на иные цели</w:t>
            </w:r>
          </w:p>
        </w:tc>
        <w:tc>
          <w:tcPr>
            <w:tcW w:w="4290" w:type="dxa"/>
          </w:tcPr>
          <w:p w:rsidR="00BF5981" w:rsidRPr="00B65C40" w:rsidRDefault="00BF5981" w:rsidP="00C36CD9">
            <w:pPr>
              <w:autoSpaceDE w:val="0"/>
              <w:autoSpaceDN w:val="0"/>
              <w:adjustRightInd w:val="0"/>
              <w:rPr>
                <w:sz w:val="24"/>
              </w:rPr>
            </w:pPr>
            <w:r w:rsidRPr="00B65C40">
              <w:rPr>
                <w:sz w:val="24"/>
              </w:rPr>
              <w:t>по мере необходимости</w:t>
            </w:r>
          </w:p>
        </w:tc>
      </w:tr>
    </w:tbl>
    <w:p w:rsidR="00BF5981" w:rsidRPr="00B65C40" w:rsidRDefault="00BF5981" w:rsidP="00BF5981">
      <w:pPr>
        <w:autoSpaceDE w:val="0"/>
        <w:autoSpaceDN w:val="0"/>
        <w:adjustRightInd w:val="0"/>
        <w:rPr>
          <w:sz w:val="20"/>
          <w:szCs w:val="20"/>
        </w:rPr>
      </w:pPr>
    </w:p>
    <w:p w:rsidR="00BF5981" w:rsidRPr="00B65C40" w:rsidRDefault="00BF5981" w:rsidP="00BF5981">
      <w:pPr>
        <w:rPr>
          <w:szCs w:val="28"/>
          <w:lang w:val="en-US"/>
        </w:rPr>
      </w:pPr>
    </w:p>
    <w:p w:rsidR="00BF5981" w:rsidRDefault="00BF5981" w:rsidP="00BF5981"/>
    <w:p w:rsidR="00F83CE5" w:rsidRPr="00373E44" w:rsidRDefault="00F83CE5" w:rsidP="00F83CE5">
      <w:pPr>
        <w:autoSpaceDE w:val="0"/>
        <w:autoSpaceDN w:val="0"/>
        <w:adjustRightInd w:val="0"/>
        <w:outlineLvl w:val="0"/>
        <w:rPr>
          <w:bCs/>
          <w:szCs w:val="28"/>
        </w:rPr>
      </w:pPr>
    </w:p>
    <w:sectPr w:rsidR="00F83CE5" w:rsidRPr="00373E44" w:rsidSect="00C43B39">
      <w:pgSz w:w="16838" w:h="11905" w:orient="landscape"/>
      <w:pgMar w:top="567" w:right="1134"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62" w:rsidRDefault="00173462">
      <w:r>
        <w:separator/>
      </w:r>
    </w:p>
  </w:endnote>
  <w:endnote w:type="continuationSeparator" w:id="0">
    <w:p w:rsidR="00173462" w:rsidRDefault="0017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62" w:rsidRDefault="00173462">
      <w:r>
        <w:separator/>
      </w:r>
    </w:p>
  </w:footnote>
  <w:footnote w:type="continuationSeparator" w:id="0">
    <w:p w:rsidR="00173462" w:rsidRDefault="0017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D6" w:rsidRDefault="00E634B0">
    <w:pPr>
      <w:pStyle w:val="a5"/>
      <w:jc w:val="center"/>
    </w:pPr>
    <w:r>
      <w:fldChar w:fldCharType="begin"/>
    </w:r>
    <w:r w:rsidR="004033D6">
      <w:instrText>PAGE   \* MERGEFORMAT</w:instrText>
    </w:r>
    <w:r>
      <w:fldChar w:fldCharType="separate"/>
    </w:r>
    <w:r w:rsidR="00A718E4">
      <w:rPr>
        <w:noProof/>
      </w:rPr>
      <w:t>2</w:t>
    </w:r>
    <w:r>
      <w:fldChar w:fldCharType="end"/>
    </w:r>
  </w:p>
  <w:p w:rsidR="004033D6" w:rsidRDefault="004033D6" w:rsidP="00C36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01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96D9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1AB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439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CB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nsid w:val="3C597572"/>
    <w:multiLevelType w:val="hybridMultilevel"/>
    <w:tmpl w:val="AA10D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A86B4B"/>
    <w:multiLevelType w:val="hybridMultilevel"/>
    <w:tmpl w:val="94EE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176BD"/>
    <w:multiLevelType w:val="hybridMultilevel"/>
    <w:tmpl w:val="C6F06E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857"/>
    <w:rsid w:val="00002D2A"/>
    <w:rsid w:val="00016A76"/>
    <w:rsid w:val="000371AA"/>
    <w:rsid w:val="0004547A"/>
    <w:rsid w:val="00090072"/>
    <w:rsid w:val="000944CB"/>
    <w:rsid w:val="000A2441"/>
    <w:rsid w:val="000A5BDD"/>
    <w:rsid w:val="000B26AA"/>
    <w:rsid w:val="000F69A8"/>
    <w:rsid w:val="00102C63"/>
    <w:rsid w:val="0010558F"/>
    <w:rsid w:val="001423EF"/>
    <w:rsid w:val="00153755"/>
    <w:rsid w:val="00173462"/>
    <w:rsid w:val="0018205A"/>
    <w:rsid w:val="00185864"/>
    <w:rsid w:val="00185DD6"/>
    <w:rsid w:val="00187E18"/>
    <w:rsid w:val="00197B73"/>
    <w:rsid w:val="001A4EC2"/>
    <w:rsid w:val="001A5F72"/>
    <w:rsid w:val="00237E0B"/>
    <w:rsid w:val="002409D3"/>
    <w:rsid w:val="00252493"/>
    <w:rsid w:val="002C262F"/>
    <w:rsid w:val="002E2D05"/>
    <w:rsid w:val="002E3A7B"/>
    <w:rsid w:val="002F4620"/>
    <w:rsid w:val="002F619C"/>
    <w:rsid w:val="00320FAE"/>
    <w:rsid w:val="00352313"/>
    <w:rsid w:val="00387D9A"/>
    <w:rsid w:val="003C226B"/>
    <w:rsid w:val="003C3743"/>
    <w:rsid w:val="003D59B2"/>
    <w:rsid w:val="003F22D5"/>
    <w:rsid w:val="00402549"/>
    <w:rsid w:val="004033D6"/>
    <w:rsid w:val="004043CD"/>
    <w:rsid w:val="004C176D"/>
    <w:rsid w:val="004D5F63"/>
    <w:rsid w:val="004E2BF1"/>
    <w:rsid w:val="00501B72"/>
    <w:rsid w:val="005257EC"/>
    <w:rsid w:val="00537647"/>
    <w:rsid w:val="00545677"/>
    <w:rsid w:val="00561624"/>
    <w:rsid w:val="005D2E85"/>
    <w:rsid w:val="005E54D3"/>
    <w:rsid w:val="00622D4F"/>
    <w:rsid w:val="006A74C5"/>
    <w:rsid w:val="006F58D2"/>
    <w:rsid w:val="006F5C08"/>
    <w:rsid w:val="0072697B"/>
    <w:rsid w:val="00733D6B"/>
    <w:rsid w:val="00742549"/>
    <w:rsid w:val="00782689"/>
    <w:rsid w:val="00791AD3"/>
    <w:rsid w:val="007C3283"/>
    <w:rsid w:val="007C5C83"/>
    <w:rsid w:val="007D48AE"/>
    <w:rsid w:val="007E45CA"/>
    <w:rsid w:val="00800CC3"/>
    <w:rsid w:val="008123DD"/>
    <w:rsid w:val="00813BAE"/>
    <w:rsid w:val="00852666"/>
    <w:rsid w:val="00853C50"/>
    <w:rsid w:val="008930F3"/>
    <w:rsid w:val="008952CB"/>
    <w:rsid w:val="008965EC"/>
    <w:rsid w:val="008A2F96"/>
    <w:rsid w:val="008D1DCA"/>
    <w:rsid w:val="009022C8"/>
    <w:rsid w:val="009023DC"/>
    <w:rsid w:val="00942145"/>
    <w:rsid w:val="00950D78"/>
    <w:rsid w:val="0097335A"/>
    <w:rsid w:val="009811A8"/>
    <w:rsid w:val="009A0040"/>
    <w:rsid w:val="00A13FE3"/>
    <w:rsid w:val="00A31857"/>
    <w:rsid w:val="00A45C79"/>
    <w:rsid w:val="00A60502"/>
    <w:rsid w:val="00A718E4"/>
    <w:rsid w:val="00A83562"/>
    <w:rsid w:val="00A86A76"/>
    <w:rsid w:val="00A96D71"/>
    <w:rsid w:val="00AD0EBC"/>
    <w:rsid w:val="00AF0CA7"/>
    <w:rsid w:val="00B00A6B"/>
    <w:rsid w:val="00B0422A"/>
    <w:rsid w:val="00B96F3A"/>
    <w:rsid w:val="00BB29AE"/>
    <w:rsid w:val="00BD0A47"/>
    <w:rsid w:val="00BF5981"/>
    <w:rsid w:val="00C11B37"/>
    <w:rsid w:val="00C36CD9"/>
    <w:rsid w:val="00C4310D"/>
    <w:rsid w:val="00C43722"/>
    <w:rsid w:val="00C43914"/>
    <w:rsid w:val="00C43B39"/>
    <w:rsid w:val="00C57B07"/>
    <w:rsid w:val="00C8498C"/>
    <w:rsid w:val="00CD051F"/>
    <w:rsid w:val="00CF10EB"/>
    <w:rsid w:val="00D76F93"/>
    <w:rsid w:val="00D83EC4"/>
    <w:rsid w:val="00DA1D12"/>
    <w:rsid w:val="00DF358C"/>
    <w:rsid w:val="00DF5C82"/>
    <w:rsid w:val="00E4320B"/>
    <w:rsid w:val="00E46E5B"/>
    <w:rsid w:val="00E634B0"/>
    <w:rsid w:val="00E658C1"/>
    <w:rsid w:val="00EA505D"/>
    <w:rsid w:val="00ED7138"/>
    <w:rsid w:val="00EE6F5A"/>
    <w:rsid w:val="00F50752"/>
    <w:rsid w:val="00F83CE5"/>
    <w:rsid w:val="00F93E14"/>
    <w:rsid w:val="00FB38CE"/>
    <w:rsid w:val="00FB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9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A2F96"/>
    <w:pPr>
      <w:keepNext/>
      <w:widowControl/>
      <w:ind w:firstLine="0"/>
      <w:jc w:val="center"/>
      <w:outlineLvl w:val="0"/>
    </w:pPr>
    <w:rPr>
      <w:szCs w:val="20"/>
    </w:rPr>
  </w:style>
  <w:style w:type="paragraph" w:styleId="2">
    <w:name w:val="heading 2"/>
    <w:basedOn w:val="a"/>
    <w:next w:val="a"/>
    <w:link w:val="20"/>
    <w:uiPriority w:val="99"/>
    <w:unhideWhenUsed/>
    <w:qFormat/>
    <w:rsid w:val="008A2F96"/>
    <w:pPr>
      <w:keepNext/>
      <w:widowControl/>
      <w:ind w:firstLine="0"/>
      <w:jc w:val="center"/>
      <w:outlineLvl w:val="1"/>
    </w:pPr>
    <w:rPr>
      <w:sz w:val="40"/>
      <w:szCs w:val="20"/>
    </w:rPr>
  </w:style>
  <w:style w:type="paragraph" w:styleId="3">
    <w:name w:val="heading 3"/>
    <w:basedOn w:val="a"/>
    <w:next w:val="a"/>
    <w:link w:val="30"/>
    <w:unhideWhenUsed/>
    <w:qFormat/>
    <w:rsid w:val="008A2F96"/>
    <w:pPr>
      <w:keepNext/>
      <w:widowControl/>
      <w:ind w:firstLine="0"/>
      <w:jc w:val="center"/>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9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A2F9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8A2F96"/>
    <w:rPr>
      <w:rFonts w:ascii="Times New Roman" w:eastAsia="Arial Unicode MS" w:hAnsi="Times New Roman" w:cs="Times New Roman"/>
      <w:b/>
      <w:bCs/>
      <w:sz w:val="24"/>
      <w:szCs w:val="24"/>
      <w:lang w:eastAsia="ru-RU"/>
    </w:rPr>
  </w:style>
  <w:style w:type="table" w:styleId="a3">
    <w:name w:val="Table Grid"/>
    <w:basedOn w:val="a1"/>
    <w:uiPriority w:val="99"/>
    <w:rsid w:val="008A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9A8"/>
    <w:pPr>
      <w:ind w:left="720"/>
      <w:contextualSpacing/>
    </w:pPr>
  </w:style>
  <w:style w:type="numbering" w:customStyle="1" w:styleId="11">
    <w:name w:val="Нет списка1"/>
    <w:next w:val="a2"/>
    <w:uiPriority w:val="99"/>
    <w:semiHidden/>
    <w:unhideWhenUsed/>
    <w:rsid w:val="00F83CE5"/>
  </w:style>
  <w:style w:type="paragraph" w:styleId="a5">
    <w:name w:val="header"/>
    <w:basedOn w:val="a"/>
    <w:link w:val="a6"/>
    <w:uiPriority w:val="99"/>
    <w:rsid w:val="00F83CE5"/>
    <w:pPr>
      <w:widowControl/>
      <w:tabs>
        <w:tab w:val="center" w:pos="4677"/>
        <w:tab w:val="right" w:pos="9355"/>
      </w:tabs>
      <w:ind w:firstLine="0"/>
      <w:jc w:val="left"/>
    </w:pPr>
    <w:rPr>
      <w:sz w:val="20"/>
      <w:szCs w:val="20"/>
    </w:rPr>
  </w:style>
  <w:style w:type="character" w:customStyle="1" w:styleId="a6">
    <w:name w:val="Верхний колонтитул Знак"/>
    <w:basedOn w:val="a0"/>
    <w:link w:val="a5"/>
    <w:uiPriority w:val="99"/>
    <w:rsid w:val="00F83CE5"/>
    <w:rPr>
      <w:rFonts w:ascii="Times New Roman" w:eastAsia="Times New Roman" w:hAnsi="Times New Roman" w:cs="Times New Roman"/>
      <w:sz w:val="20"/>
      <w:szCs w:val="20"/>
      <w:lang w:eastAsia="ru-RU"/>
    </w:rPr>
  </w:style>
  <w:style w:type="character" w:styleId="a7">
    <w:name w:val="page number"/>
    <w:basedOn w:val="a0"/>
    <w:uiPriority w:val="99"/>
    <w:rsid w:val="00F83CE5"/>
    <w:rPr>
      <w:rFonts w:cs="Times New Roman"/>
    </w:rPr>
  </w:style>
  <w:style w:type="paragraph" w:styleId="a8">
    <w:name w:val="footer"/>
    <w:basedOn w:val="a"/>
    <w:link w:val="a9"/>
    <w:uiPriority w:val="99"/>
    <w:rsid w:val="00F83CE5"/>
    <w:pPr>
      <w:widowControl/>
      <w:tabs>
        <w:tab w:val="center" w:pos="4677"/>
        <w:tab w:val="right" w:pos="9355"/>
      </w:tabs>
      <w:ind w:firstLine="0"/>
      <w:jc w:val="left"/>
    </w:pPr>
    <w:rPr>
      <w:sz w:val="20"/>
      <w:szCs w:val="20"/>
    </w:rPr>
  </w:style>
  <w:style w:type="character" w:customStyle="1" w:styleId="a9">
    <w:name w:val="Нижний колонтитул Знак"/>
    <w:basedOn w:val="a0"/>
    <w:link w:val="a8"/>
    <w:uiPriority w:val="99"/>
    <w:rsid w:val="00F83CE5"/>
    <w:rPr>
      <w:rFonts w:ascii="Times New Roman" w:eastAsia="Times New Roman" w:hAnsi="Times New Roman" w:cs="Times New Roman"/>
      <w:sz w:val="20"/>
      <w:szCs w:val="20"/>
      <w:lang w:eastAsia="ru-RU"/>
    </w:rPr>
  </w:style>
  <w:style w:type="paragraph" w:customStyle="1" w:styleId="ConsPlusNormal">
    <w:name w:val="ConsPlusNormal"/>
    <w:uiPriority w:val="99"/>
    <w:rsid w:val="00F83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83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3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F83CE5"/>
    <w:pPr>
      <w:widowControl/>
      <w:spacing w:before="100" w:beforeAutospacing="1" w:after="100" w:afterAutospacing="1"/>
      <w:ind w:firstLine="0"/>
      <w:jc w:val="left"/>
    </w:pPr>
    <w:rPr>
      <w:sz w:val="24"/>
    </w:rPr>
  </w:style>
  <w:style w:type="character" w:styleId="ab">
    <w:name w:val="annotation reference"/>
    <w:basedOn w:val="a0"/>
    <w:uiPriority w:val="99"/>
    <w:semiHidden/>
    <w:rsid w:val="00F83CE5"/>
    <w:rPr>
      <w:rFonts w:cs="Times New Roman"/>
      <w:sz w:val="16"/>
      <w:szCs w:val="16"/>
    </w:rPr>
  </w:style>
  <w:style w:type="paragraph" w:styleId="ac">
    <w:name w:val="annotation text"/>
    <w:basedOn w:val="a"/>
    <w:link w:val="ad"/>
    <w:uiPriority w:val="99"/>
    <w:semiHidden/>
    <w:rsid w:val="00F83CE5"/>
    <w:pPr>
      <w:widowControl/>
      <w:spacing w:after="200" w:line="276" w:lineRule="auto"/>
      <w:ind w:firstLine="0"/>
      <w:jc w:val="left"/>
    </w:pPr>
    <w:rPr>
      <w:rFonts w:ascii="Calibri" w:hAnsi="Calibri" w:cs="Calibri"/>
      <w:sz w:val="20"/>
      <w:szCs w:val="20"/>
    </w:rPr>
  </w:style>
  <w:style w:type="character" w:customStyle="1" w:styleId="ad">
    <w:name w:val="Текст примечания Знак"/>
    <w:basedOn w:val="a0"/>
    <w:link w:val="ac"/>
    <w:uiPriority w:val="99"/>
    <w:semiHidden/>
    <w:rsid w:val="00F83CE5"/>
    <w:rPr>
      <w:rFonts w:ascii="Calibri" w:eastAsia="Times New Roman" w:hAnsi="Calibri" w:cs="Calibri"/>
      <w:sz w:val="20"/>
      <w:szCs w:val="20"/>
      <w:lang w:eastAsia="ru-RU"/>
    </w:rPr>
  </w:style>
  <w:style w:type="paragraph" w:styleId="ae">
    <w:name w:val="annotation subject"/>
    <w:basedOn w:val="ac"/>
    <w:next w:val="ac"/>
    <w:link w:val="af"/>
    <w:uiPriority w:val="99"/>
    <w:semiHidden/>
    <w:rsid w:val="00F83CE5"/>
    <w:rPr>
      <w:b/>
      <w:bCs/>
    </w:rPr>
  </w:style>
  <w:style w:type="character" w:customStyle="1" w:styleId="af">
    <w:name w:val="Тема примечания Знак"/>
    <w:basedOn w:val="ad"/>
    <w:link w:val="ae"/>
    <w:uiPriority w:val="99"/>
    <w:semiHidden/>
    <w:rsid w:val="00F83CE5"/>
    <w:rPr>
      <w:rFonts w:ascii="Calibri" w:eastAsia="Times New Roman" w:hAnsi="Calibri" w:cs="Calibri"/>
      <w:b/>
      <w:bCs/>
      <w:sz w:val="20"/>
      <w:szCs w:val="20"/>
      <w:lang w:eastAsia="ru-RU"/>
    </w:rPr>
  </w:style>
  <w:style w:type="paragraph" w:styleId="af0">
    <w:name w:val="Balloon Text"/>
    <w:basedOn w:val="a"/>
    <w:link w:val="af1"/>
    <w:uiPriority w:val="99"/>
    <w:semiHidden/>
    <w:rsid w:val="00F83CE5"/>
    <w:pPr>
      <w:widowControl/>
      <w:spacing w:after="200" w:line="276" w:lineRule="auto"/>
      <w:ind w:firstLine="0"/>
      <w:jc w:val="left"/>
    </w:pPr>
    <w:rPr>
      <w:rFonts w:ascii="Tahoma" w:hAnsi="Tahoma" w:cs="Tahoma"/>
      <w:sz w:val="16"/>
      <w:szCs w:val="16"/>
    </w:rPr>
  </w:style>
  <w:style w:type="character" w:customStyle="1" w:styleId="af1">
    <w:name w:val="Текст выноски Знак"/>
    <w:basedOn w:val="a0"/>
    <w:link w:val="af0"/>
    <w:uiPriority w:val="99"/>
    <w:semiHidden/>
    <w:rsid w:val="00F83CE5"/>
    <w:rPr>
      <w:rFonts w:ascii="Tahoma" w:eastAsia="Times New Roman" w:hAnsi="Tahoma" w:cs="Tahoma"/>
      <w:sz w:val="16"/>
      <w:szCs w:val="16"/>
      <w:lang w:eastAsia="ru-RU"/>
    </w:rPr>
  </w:style>
  <w:style w:type="paragraph" w:customStyle="1" w:styleId="ConsNormal">
    <w:name w:val="ConsNormal"/>
    <w:uiPriority w:val="99"/>
    <w:rsid w:val="00F83CE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Знак Знак Знак Знак Знак"/>
    <w:basedOn w:val="a"/>
    <w:uiPriority w:val="99"/>
    <w:rsid w:val="00F83CE5"/>
    <w:pPr>
      <w:widowControl/>
      <w:spacing w:before="100" w:beforeAutospacing="1" w:after="100" w:afterAutospacing="1"/>
      <w:ind w:firstLine="0"/>
      <w:jc w:val="left"/>
    </w:pPr>
    <w:rPr>
      <w:rFonts w:ascii="Tahoma" w:hAnsi="Tahoma" w:cs="Tahoma"/>
      <w:sz w:val="20"/>
      <w:szCs w:val="20"/>
      <w:lang w:val="en-US" w:eastAsia="en-US"/>
    </w:rPr>
  </w:style>
  <w:style w:type="character" w:styleId="af3">
    <w:name w:val="Hyperlink"/>
    <w:basedOn w:val="a0"/>
    <w:uiPriority w:val="99"/>
    <w:semiHidden/>
    <w:unhideWhenUsed/>
    <w:rsid w:val="00BF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9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A2F96"/>
    <w:pPr>
      <w:keepNext/>
      <w:widowControl/>
      <w:ind w:firstLine="0"/>
      <w:jc w:val="center"/>
      <w:outlineLvl w:val="0"/>
    </w:pPr>
    <w:rPr>
      <w:szCs w:val="20"/>
    </w:rPr>
  </w:style>
  <w:style w:type="paragraph" w:styleId="2">
    <w:name w:val="heading 2"/>
    <w:basedOn w:val="a"/>
    <w:next w:val="a"/>
    <w:link w:val="20"/>
    <w:uiPriority w:val="99"/>
    <w:unhideWhenUsed/>
    <w:qFormat/>
    <w:rsid w:val="008A2F96"/>
    <w:pPr>
      <w:keepNext/>
      <w:widowControl/>
      <w:ind w:firstLine="0"/>
      <w:jc w:val="center"/>
      <w:outlineLvl w:val="1"/>
    </w:pPr>
    <w:rPr>
      <w:sz w:val="40"/>
      <w:szCs w:val="20"/>
    </w:rPr>
  </w:style>
  <w:style w:type="paragraph" w:styleId="3">
    <w:name w:val="heading 3"/>
    <w:basedOn w:val="a"/>
    <w:next w:val="a"/>
    <w:link w:val="30"/>
    <w:unhideWhenUsed/>
    <w:qFormat/>
    <w:rsid w:val="008A2F96"/>
    <w:pPr>
      <w:keepNext/>
      <w:widowControl/>
      <w:ind w:firstLine="0"/>
      <w:jc w:val="center"/>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9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A2F9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8A2F96"/>
    <w:rPr>
      <w:rFonts w:ascii="Times New Roman" w:eastAsia="Arial Unicode MS" w:hAnsi="Times New Roman" w:cs="Times New Roman"/>
      <w:b/>
      <w:bCs/>
      <w:sz w:val="24"/>
      <w:szCs w:val="24"/>
      <w:lang w:eastAsia="ru-RU"/>
    </w:rPr>
  </w:style>
  <w:style w:type="table" w:styleId="a3">
    <w:name w:val="Table Grid"/>
    <w:basedOn w:val="a1"/>
    <w:uiPriority w:val="99"/>
    <w:rsid w:val="008A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9A8"/>
    <w:pPr>
      <w:ind w:left="720"/>
      <w:contextualSpacing/>
    </w:pPr>
  </w:style>
  <w:style w:type="numbering" w:customStyle="1" w:styleId="11">
    <w:name w:val="Нет списка1"/>
    <w:next w:val="a2"/>
    <w:uiPriority w:val="99"/>
    <w:semiHidden/>
    <w:unhideWhenUsed/>
    <w:rsid w:val="00F83CE5"/>
  </w:style>
  <w:style w:type="paragraph" w:styleId="a5">
    <w:name w:val="header"/>
    <w:basedOn w:val="a"/>
    <w:link w:val="a6"/>
    <w:uiPriority w:val="99"/>
    <w:rsid w:val="00F83CE5"/>
    <w:pPr>
      <w:widowControl/>
      <w:tabs>
        <w:tab w:val="center" w:pos="4677"/>
        <w:tab w:val="right" w:pos="9355"/>
      </w:tabs>
      <w:ind w:firstLine="0"/>
      <w:jc w:val="left"/>
    </w:pPr>
    <w:rPr>
      <w:sz w:val="20"/>
      <w:szCs w:val="20"/>
    </w:rPr>
  </w:style>
  <w:style w:type="character" w:customStyle="1" w:styleId="a6">
    <w:name w:val="Верхний колонтитул Знак"/>
    <w:basedOn w:val="a0"/>
    <w:link w:val="a5"/>
    <w:uiPriority w:val="99"/>
    <w:rsid w:val="00F83CE5"/>
    <w:rPr>
      <w:rFonts w:ascii="Times New Roman" w:eastAsia="Times New Roman" w:hAnsi="Times New Roman" w:cs="Times New Roman"/>
      <w:sz w:val="20"/>
      <w:szCs w:val="20"/>
      <w:lang w:eastAsia="ru-RU"/>
    </w:rPr>
  </w:style>
  <w:style w:type="character" w:styleId="a7">
    <w:name w:val="page number"/>
    <w:basedOn w:val="a0"/>
    <w:uiPriority w:val="99"/>
    <w:rsid w:val="00F83CE5"/>
    <w:rPr>
      <w:rFonts w:cs="Times New Roman"/>
    </w:rPr>
  </w:style>
  <w:style w:type="paragraph" w:styleId="a8">
    <w:name w:val="footer"/>
    <w:basedOn w:val="a"/>
    <w:link w:val="a9"/>
    <w:uiPriority w:val="99"/>
    <w:rsid w:val="00F83CE5"/>
    <w:pPr>
      <w:widowControl/>
      <w:tabs>
        <w:tab w:val="center" w:pos="4677"/>
        <w:tab w:val="right" w:pos="9355"/>
      </w:tabs>
      <w:ind w:firstLine="0"/>
      <w:jc w:val="left"/>
    </w:pPr>
    <w:rPr>
      <w:sz w:val="20"/>
      <w:szCs w:val="20"/>
    </w:rPr>
  </w:style>
  <w:style w:type="character" w:customStyle="1" w:styleId="a9">
    <w:name w:val="Нижний колонтитул Знак"/>
    <w:basedOn w:val="a0"/>
    <w:link w:val="a8"/>
    <w:uiPriority w:val="99"/>
    <w:rsid w:val="00F83CE5"/>
    <w:rPr>
      <w:rFonts w:ascii="Times New Roman" w:eastAsia="Times New Roman" w:hAnsi="Times New Roman" w:cs="Times New Roman"/>
      <w:sz w:val="20"/>
      <w:szCs w:val="20"/>
      <w:lang w:eastAsia="ru-RU"/>
    </w:rPr>
  </w:style>
  <w:style w:type="paragraph" w:customStyle="1" w:styleId="ConsPlusNormal">
    <w:name w:val="ConsPlusNormal"/>
    <w:uiPriority w:val="99"/>
    <w:rsid w:val="00F83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83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3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F83CE5"/>
    <w:pPr>
      <w:widowControl/>
      <w:spacing w:before="100" w:beforeAutospacing="1" w:after="100" w:afterAutospacing="1"/>
      <w:ind w:firstLine="0"/>
      <w:jc w:val="left"/>
    </w:pPr>
    <w:rPr>
      <w:sz w:val="24"/>
    </w:rPr>
  </w:style>
  <w:style w:type="character" w:styleId="ab">
    <w:name w:val="annotation reference"/>
    <w:basedOn w:val="a0"/>
    <w:uiPriority w:val="99"/>
    <w:semiHidden/>
    <w:rsid w:val="00F83CE5"/>
    <w:rPr>
      <w:rFonts w:cs="Times New Roman"/>
      <w:sz w:val="16"/>
      <w:szCs w:val="16"/>
    </w:rPr>
  </w:style>
  <w:style w:type="paragraph" w:styleId="ac">
    <w:name w:val="annotation text"/>
    <w:basedOn w:val="a"/>
    <w:link w:val="ad"/>
    <w:uiPriority w:val="99"/>
    <w:semiHidden/>
    <w:rsid w:val="00F83CE5"/>
    <w:pPr>
      <w:widowControl/>
      <w:spacing w:after="200" w:line="276" w:lineRule="auto"/>
      <w:ind w:firstLine="0"/>
      <w:jc w:val="left"/>
    </w:pPr>
    <w:rPr>
      <w:rFonts w:ascii="Calibri" w:hAnsi="Calibri" w:cs="Calibri"/>
      <w:sz w:val="20"/>
      <w:szCs w:val="20"/>
    </w:rPr>
  </w:style>
  <w:style w:type="character" w:customStyle="1" w:styleId="ad">
    <w:name w:val="Текст примечания Знак"/>
    <w:basedOn w:val="a0"/>
    <w:link w:val="ac"/>
    <w:uiPriority w:val="99"/>
    <w:semiHidden/>
    <w:rsid w:val="00F83CE5"/>
    <w:rPr>
      <w:rFonts w:ascii="Calibri" w:eastAsia="Times New Roman" w:hAnsi="Calibri" w:cs="Calibri"/>
      <w:sz w:val="20"/>
      <w:szCs w:val="20"/>
      <w:lang w:eastAsia="ru-RU"/>
    </w:rPr>
  </w:style>
  <w:style w:type="paragraph" w:styleId="ae">
    <w:name w:val="annotation subject"/>
    <w:basedOn w:val="ac"/>
    <w:next w:val="ac"/>
    <w:link w:val="af"/>
    <w:uiPriority w:val="99"/>
    <w:semiHidden/>
    <w:rsid w:val="00F83CE5"/>
    <w:rPr>
      <w:b/>
      <w:bCs/>
    </w:rPr>
  </w:style>
  <w:style w:type="character" w:customStyle="1" w:styleId="af">
    <w:name w:val="Тема примечания Знак"/>
    <w:basedOn w:val="ad"/>
    <w:link w:val="ae"/>
    <w:uiPriority w:val="99"/>
    <w:semiHidden/>
    <w:rsid w:val="00F83CE5"/>
    <w:rPr>
      <w:rFonts w:ascii="Calibri" w:eastAsia="Times New Roman" w:hAnsi="Calibri" w:cs="Calibri"/>
      <w:b/>
      <w:bCs/>
      <w:sz w:val="20"/>
      <w:szCs w:val="20"/>
      <w:lang w:eastAsia="ru-RU"/>
    </w:rPr>
  </w:style>
  <w:style w:type="paragraph" w:styleId="af0">
    <w:name w:val="Balloon Text"/>
    <w:basedOn w:val="a"/>
    <w:link w:val="af1"/>
    <w:uiPriority w:val="99"/>
    <w:semiHidden/>
    <w:rsid w:val="00F83CE5"/>
    <w:pPr>
      <w:widowControl/>
      <w:spacing w:after="200" w:line="276" w:lineRule="auto"/>
      <w:ind w:firstLine="0"/>
      <w:jc w:val="left"/>
    </w:pPr>
    <w:rPr>
      <w:rFonts w:ascii="Tahoma" w:hAnsi="Tahoma" w:cs="Tahoma"/>
      <w:sz w:val="16"/>
      <w:szCs w:val="16"/>
    </w:rPr>
  </w:style>
  <w:style w:type="character" w:customStyle="1" w:styleId="af1">
    <w:name w:val="Текст выноски Знак"/>
    <w:basedOn w:val="a0"/>
    <w:link w:val="af0"/>
    <w:uiPriority w:val="99"/>
    <w:semiHidden/>
    <w:rsid w:val="00F83CE5"/>
    <w:rPr>
      <w:rFonts w:ascii="Tahoma" w:eastAsia="Times New Roman" w:hAnsi="Tahoma" w:cs="Tahoma"/>
      <w:sz w:val="16"/>
      <w:szCs w:val="16"/>
      <w:lang w:eastAsia="ru-RU"/>
    </w:rPr>
  </w:style>
  <w:style w:type="paragraph" w:customStyle="1" w:styleId="ConsNormal">
    <w:name w:val="ConsNormal"/>
    <w:uiPriority w:val="99"/>
    <w:rsid w:val="00F83CE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Знак Знак Знак Знак Знак"/>
    <w:basedOn w:val="a"/>
    <w:uiPriority w:val="99"/>
    <w:rsid w:val="00F83CE5"/>
    <w:pPr>
      <w:widowControl/>
      <w:spacing w:before="100" w:beforeAutospacing="1" w:after="100" w:afterAutospacing="1"/>
      <w:ind w:firstLine="0"/>
      <w:jc w:val="left"/>
    </w:pPr>
    <w:rPr>
      <w:rFonts w:ascii="Tahoma" w:hAnsi="Tahoma" w:cs="Tahoma"/>
      <w:sz w:val="20"/>
      <w:szCs w:val="20"/>
      <w:lang w:val="en-US" w:eastAsia="en-US"/>
    </w:rPr>
  </w:style>
  <w:style w:type="character" w:styleId="af3">
    <w:name w:val="Hyperlink"/>
    <w:basedOn w:val="a0"/>
    <w:uiPriority w:val="99"/>
    <w:semiHidden/>
    <w:unhideWhenUsed/>
    <w:rsid w:val="00BF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3E9FB6C384DFC55001E8DC9EFF5FA558553F1B6C9356D8DB5E4B8C9EJ530L" TargetMode="External"/><Relationship Id="rId18" Type="http://schemas.openxmlformats.org/officeDocument/2006/relationships/hyperlink" Target="consultantplus://offline/ref=0BDCCC76FD37CD912DD27565FA6740299A3E8C8EC15E7BD350DFD270EA4FY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BDCCC76FD37CD912DD27565FA6740299A3E8C8EC15E7BD350DFD270EA4FYBF" TargetMode="External"/><Relationship Id="rId7" Type="http://schemas.openxmlformats.org/officeDocument/2006/relationships/footnotes" Target="footnotes.xml"/><Relationship Id="rId12" Type="http://schemas.openxmlformats.org/officeDocument/2006/relationships/hyperlink" Target="consultantplus://offline/ref=D9591D18587AF8642919124552430D5EADD1007CCB9A0C7E22D7E35F80q5m7G" TargetMode="External"/><Relationship Id="rId17" Type="http://schemas.openxmlformats.org/officeDocument/2006/relationships/hyperlink" Target="consultantplus://offline/ref=0BDCCC76FD37CD912DD27565FA6740299A3E8C8EC15E7BD350DFD270EA4FY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BDCCC76FD37CD912DD27565FA6740299A3E8C8EC15E7BD350DFD270EA4FY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0EE92F67DC2D641C821FD771BD6BE640995B60A6BCB9167447DBB113EF53A53CBBDF2383541B927FD5C0x5R3J" TargetMode="External"/><Relationship Id="rId24" Type="http://schemas.openxmlformats.org/officeDocument/2006/relationships/hyperlink" Target="consultantplus://offline/ref=AF0EE92F67DC2D641C821FD771BD6BE640995B60A6BCB9167447DBB113EF53A53CBBDF2383541B927FD5C0x5R3J" TargetMode="External"/><Relationship Id="rId5" Type="http://schemas.openxmlformats.org/officeDocument/2006/relationships/settings" Target="settings.xml"/><Relationship Id="rId15" Type="http://schemas.openxmlformats.org/officeDocument/2006/relationships/hyperlink" Target="consultantplus://offline/ref=0BDCCC76FD37CD912DD27565FA6740299A3E8C8EC15E7BD350DFD270EA4FYBF" TargetMode="External"/><Relationship Id="rId23" Type="http://schemas.openxmlformats.org/officeDocument/2006/relationships/hyperlink" Target="consultantplus://offline/ref=DA38C7DC4BFE0B09F39993454A0B63B65C6708369AC9B72D8184E946C1E94B0ADBDE4F3178C56A39525023WFAFI" TargetMode="External"/><Relationship Id="rId10" Type="http://schemas.openxmlformats.org/officeDocument/2006/relationships/oleObject" Target="embeddings/oleObject1.bin"/><Relationship Id="rId19" Type="http://schemas.openxmlformats.org/officeDocument/2006/relationships/hyperlink" Target="consultantplus://offline/ref=0BDCCC76FD37CD912DD27565FA6740299A3E8C8EC15E7BD350DFD270EA4FYB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C3E9FB6C384DFC55001E8DC9EFF5FA558523615679D56D8DB5E4B8C9EJ530L" TargetMode="External"/><Relationship Id="rId22" Type="http://schemas.openxmlformats.org/officeDocument/2006/relationships/hyperlink" Target="consultantplus://offline/ref=E1B64E65A105A57FF8C902FC121D078B1C2FBAC3567F8EAD772A43C6531C5485B901D2A225CE0E469DE5BC5C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0C4B-FCB9-49E7-81D5-FC0F6EA5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83048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М.С.Чубкова</dc:creator>
  <cp:keywords/>
  <dc:description/>
  <cp:lastModifiedBy>Пользователь</cp:lastModifiedBy>
  <cp:revision>3</cp:revision>
  <cp:lastPrinted>2014-03-03T12:40:00Z</cp:lastPrinted>
  <dcterms:created xsi:type="dcterms:W3CDTF">2014-03-18T11:58:00Z</dcterms:created>
  <dcterms:modified xsi:type="dcterms:W3CDTF">2014-03-18T12:44:00Z</dcterms:modified>
</cp:coreProperties>
</file>