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6F1D9F">
        <w:rPr>
          <w:b/>
          <w:bCs/>
          <w:color w:val="000080"/>
          <w:sz w:val="28"/>
          <w:szCs w:val="28"/>
        </w:rPr>
        <w:t xml:space="preserve"> 1 (февраль 2019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674839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612331479" r:id="rId7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842100" w:rsidRDefault="00AE6767" w:rsidP="00BE02C4">
      <w:pPr>
        <w:pStyle w:val="a5"/>
        <w:rPr>
          <w:color w:val="00B050"/>
          <w:sz w:val="24"/>
          <w:szCs w:val="24"/>
        </w:rPr>
      </w:pPr>
    </w:p>
    <w:p w:rsidR="0080386E" w:rsidRDefault="0080386E" w:rsidP="0080386E">
      <w:pPr>
        <w:jc w:val="center"/>
        <w:rPr>
          <w:b/>
          <w:szCs w:val="28"/>
        </w:rPr>
      </w:pPr>
      <w:r w:rsidRPr="005874F3">
        <w:rPr>
          <w:b/>
          <w:szCs w:val="28"/>
        </w:rPr>
        <w:t xml:space="preserve">«Образовательный центр поддержки и развития  муниципальной системы образования»: </w:t>
      </w:r>
    </w:p>
    <w:p w:rsidR="0080386E" w:rsidRDefault="0080386E" w:rsidP="0080386E">
      <w:pPr>
        <w:jc w:val="center"/>
        <w:rPr>
          <w:b/>
          <w:szCs w:val="28"/>
        </w:rPr>
      </w:pPr>
      <w:r w:rsidRPr="005874F3">
        <w:rPr>
          <w:b/>
          <w:szCs w:val="28"/>
        </w:rPr>
        <w:t>из опыта работы</w:t>
      </w:r>
    </w:p>
    <w:p w:rsidR="0080386E" w:rsidRPr="005874F3" w:rsidRDefault="0080386E" w:rsidP="0080386E">
      <w:pPr>
        <w:jc w:val="both"/>
        <w:rPr>
          <w:b/>
          <w:szCs w:val="28"/>
        </w:rPr>
      </w:pPr>
    </w:p>
    <w:p w:rsidR="00521E0C" w:rsidRPr="00521E0C" w:rsidRDefault="00674839" w:rsidP="00521E0C">
      <w:pPr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B82425F" wp14:editId="7F392D6B">
            <wp:simplePos x="0" y="0"/>
            <wp:positionH relativeFrom="column">
              <wp:posOffset>-13335</wp:posOffset>
            </wp:positionH>
            <wp:positionV relativeFrom="paragraph">
              <wp:posOffset>-3175</wp:posOffset>
            </wp:positionV>
            <wp:extent cx="2879725" cy="19183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нар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E0C" w:rsidRPr="00521E0C">
        <w:t>Проблем</w:t>
      </w:r>
      <w:r w:rsidR="00BD1513">
        <w:t>а повышения качества образования</w:t>
      </w:r>
      <w:r w:rsidR="00521E0C" w:rsidRPr="00521E0C">
        <w:t xml:space="preserve"> является одной из ведущих в разработке государственных программ развития российского образования последних лет.  В Смоленской области второй год успешно  реализуется   проект «Региональная модель управления качеством образования, направленная на поддержку школ с низкими результатами обучения и школ, работающих в неблагоприятных социальных условиях».</w:t>
      </w:r>
      <w:r w:rsidR="00521E0C" w:rsidRPr="00521E0C">
        <w:rPr>
          <w:b/>
        </w:rPr>
        <w:t xml:space="preserve">  </w:t>
      </w:r>
      <w:r w:rsidR="00521E0C" w:rsidRPr="00521E0C">
        <w:t>Координируют работу Департамент Смоленской области по образованию и науке и Смоленский областной институт развития образования.</w:t>
      </w:r>
      <w:r w:rsidR="00521E0C" w:rsidRPr="00521E0C">
        <w:rPr>
          <w:b/>
        </w:rPr>
        <w:t xml:space="preserve"> </w:t>
      </w:r>
    </w:p>
    <w:p w:rsidR="00521E0C" w:rsidRPr="00521E0C" w:rsidRDefault="00521E0C" w:rsidP="00521E0C">
      <w:pPr>
        <w:ind w:firstLine="709"/>
        <w:jc w:val="both"/>
        <w:rPr>
          <w:rFonts w:ascii="Calibri" w:hAnsi="Calibri"/>
        </w:rPr>
      </w:pPr>
      <w:r w:rsidRPr="00521E0C">
        <w:t xml:space="preserve">С данной целью  в муниципальных образованиях  области  созданы  единые образовательные центры, деятельность которых основывается на принципах  объединения  педагогического и ресурсного потенциала всех школ, что в итоге позволит обеспечить  равенство возможностей  достижения качественного образовательного результата для каждого обучающегося. Главной задачей «Образовательного центра поддержки и развития  муниципальной системы образования» в  Дорогобужском районе является обеспечение методического сопровождения коллективов общеобразовательных </w:t>
      </w:r>
      <w:proofErr w:type="gramStart"/>
      <w:r w:rsidRPr="00521E0C">
        <w:t>учреждений</w:t>
      </w:r>
      <w:proofErr w:type="gramEnd"/>
      <w:r w:rsidRPr="00521E0C">
        <w:t xml:space="preserve">  с разными образовательными результатами обучающихся и распространение  эффективных педагогических практик школ-лидеров в целях достижения положительной динамики качества образования.</w:t>
      </w:r>
    </w:p>
    <w:p w:rsidR="0080386E" w:rsidRPr="005874F3" w:rsidRDefault="00521E0C" w:rsidP="00521E0C">
      <w:pPr>
        <w:ind w:firstLine="709"/>
        <w:jc w:val="both"/>
        <w:rPr>
          <w:szCs w:val="28"/>
        </w:rPr>
      </w:pPr>
      <w:r w:rsidRPr="00521E0C">
        <w:t>Одной из ключевых характеристик  деятельности муниципального образовательного центра является  создание эффективной системы управления качеством образования.</w:t>
      </w:r>
      <w:r>
        <w:rPr>
          <w:sz w:val="28"/>
          <w:szCs w:val="28"/>
        </w:rPr>
        <w:t xml:space="preserve"> </w:t>
      </w:r>
      <w:r w:rsidR="0080386E" w:rsidRPr="005874F3">
        <w:rPr>
          <w:szCs w:val="28"/>
        </w:rPr>
        <w:t xml:space="preserve"> В рамках  деятельности центра в</w:t>
      </w:r>
      <w:r w:rsidR="0080386E">
        <w:rPr>
          <w:szCs w:val="28"/>
        </w:rPr>
        <w:t xml:space="preserve">о всех </w:t>
      </w:r>
      <w:r w:rsidR="0080386E" w:rsidRPr="005874F3">
        <w:rPr>
          <w:szCs w:val="28"/>
        </w:rPr>
        <w:t xml:space="preserve"> школах разработаны программы повышения качества образования, </w:t>
      </w:r>
      <w:r w:rsidR="0080386E">
        <w:rPr>
          <w:szCs w:val="28"/>
        </w:rPr>
        <w:t xml:space="preserve"> основными задачами </w:t>
      </w:r>
      <w:r w:rsidR="0080386E" w:rsidRPr="005874F3">
        <w:rPr>
          <w:szCs w:val="28"/>
        </w:rPr>
        <w:t xml:space="preserve"> которых являются:</w:t>
      </w:r>
    </w:p>
    <w:p w:rsidR="0080386E" w:rsidRPr="005874F3" w:rsidRDefault="00674839" w:rsidP="0080386E">
      <w:pPr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776" behindDoc="0" locked="0" layoutInCell="1" allowOverlap="1" wp14:anchorId="5D3586DD" wp14:editId="6983BC9A">
            <wp:simplePos x="0" y="0"/>
            <wp:positionH relativeFrom="column">
              <wp:posOffset>3752215</wp:posOffset>
            </wp:positionH>
            <wp:positionV relativeFrom="paragraph">
              <wp:posOffset>92710</wp:posOffset>
            </wp:positionV>
            <wp:extent cx="2879725" cy="21596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58сс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86E" w:rsidRPr="005874F3">
        <w:rPr>
          <w:szCs w:val="28"/>
        </w:rPr>
        <w:t>-  привлечение  педагогов к результативному практическому участию в реализации муниципальных проектов повышения профессиональной компетентности педагогических кадров</w:t>
      </w:r>
      <w:r w:rsidR="0080386E">
        <w:rPr>
          <w:szCs w:val="28"/>
        </w:rPr>
        <w:t xml:space="preserve"> (проведение семинаров-практикумов, конференций, обучение на очных, очно-заочных и дистанционных курсах повышения квалификации); </w:t>
      </w:r>
    </w:p>
    <w:p w:rsidR="0080386E" w:rsidRDefault="0080386E" w:rsidP="0080386E">
      <w:pPr>
        <w:jc w:val="both"/>
        <w:rPr>
          <w:szCs w:val="28"/>
        </w:rPr>
      </w:pPr>
      <w:r w:rsidRPr="005874F3">
        <w:rPr>
          <w:szCs w:val="28"/>
        </w:rPr>
        <w:t>-   разработка индивидуальных образовательных маршрутов для успешных обучающихся и школьников, испытывающих затруднения в обучении и социализации;</w:t>
      </w:r>
    </w:p>
    <w:p w:rsidR="0080386E" w:rsidRPr="005874F3" w:rsidRDefault="0080386E" w:rsidP="0080386E">
      <w:pPr>
        <w:jc w:val="both"/>
        <w:rPr>
          <w:szCs w:val="28"/>
        </w:rPr>
      </w:pPr>
      <w:r>
        <w:rPr>
          <w:szCs w:val="28"/>
        </w:rPr>
        <w:t>- организация эффективной подготовки выпускников основной и средней школы к государственной итоговой аттестации;</w:t>
      </w:r>
    </w:p>
    <w:p w:rsidR="00674839" w:rsidRDefault="0080386E" w:rsidP="0080386E">
      <w:pPr>
        <w:jc w:val="both"/>
        <w:rPr>
          <w:szCs w:val="28"/>
        </w:rPr>
      </w:pPr>
      <w:r w:rsidRPr="005874F3">
        <w:rPr>
          <w:szCs w:val="28"/>
        </w:rPr>
        <w:lastRenderedPageBreak/>
        <w:t>-  обеспечение повышения степени удовлетворенности качеством предоставляемых образовательных услуг среди обучающихся и род</w:t>
      </w:r>
      <w:r>
        <w:rPr>
          <w:szCs w:val="28"/>
        </w:rPr>
        <w:t>ителей, укрепление позиции школ</w:t>
      </w:r>
      <w:r w:rsidRPr="005874F3">
        <w:rPr>
          <w:szCs w:val="28"/>
        </w:rPr>
        <w:t xml:space="preserve"> в образов</w:t>
      </w:r>
      <w:r w:rsidR="00674839">
        <w:rPr>
          <w:szCs w:val="28"/>
        </w:rPr>
        <w:t>ательном пространстве района.</w:t>
      </w:r>
    </w:p>
    <w:p w:rsidR="0080386E" w:rsidRDefault="00674839" w:rsidP="00674839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800" behindDoc="0" locked="0" layoutInCell="1" allowOverlap="1" wp14:anchorId="7FAC2A3D" wp14:editId="0ADD5DF9">
            <wp:simplePos x="0" y="0"/>
            <wp:positionH relativeFrom="column">
              <wp:posOffset>-635</wp:posOffset>
            </wp:positionH>
            <wp:positionV relativeFrom="paragraph">
              <wp:posOffset>462280</wp:posOffset>
            </wp:positionV>
            <wp:extent cx="2879725" cy="21596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05ппп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86E" w:rsidRPr="005874F3">
        <w:rPr>
          <w:szCs w:val="28"/>
        </w:rPr>
        <w:t xml:space="preserve">Сетевое взаимодействие </w:t>
      </w:r>
      <w:r w:rsidR="0080386E">
        <w:rPr>
          <w:szCs w:val="28"/>
        </w:rPr>
        <w:t xml:space="preserve">общеобразовательных учреждений </w:t>
      </w:r>
      <w:r w:rsidR="0080386E" w:rsidRPr="005874F3">
        <w:rPr>
          <w:szCs w:val="28"/>
        </w:rPr>
        <w:t xml:space="preserve"> с различными результатами обучения </w:t>
      </w:r>
      <w:r w:rsidR="0080386E">
        <w:rPr>
          <w:szCs w:val="28"/>
        </w:rPr>
        <w:t xml:space="preserve"> школьников </w:t>
      </w:r>
      <w:r w:rsidR="0080386E" w:rsidRPr="005874F3">
        <w:rPr>
          <w:szCs w:val="28"/>
        </w:rPr>
        <w:t xml:space="preserve"> </w:t>
      </w:r>
      <w:r w:rsidR="0080386E">
        <w:rPr>
          <w:szCs w:val="28"/>
        </w:rPr>
        <w:t xml:space="preserve">в направлении  </w:t>
      </w:r>
      <w:r w:rsidR="0080386E" w:rsidRPr="005874F3">
        <w:rPr>
          <w:szCs w:val="28"/>
        </w:rPr>
        <w:t xml:space="preserve"> «Единая информационная образовательная среда как фактор повышения качества образования»</w:t>
      </w:r>
      <w:r w:rsidR="0080386E">
        <w:rPr>
          <w:szCs w:val="28"/>
        </w:rPr>
        <w:t xml:space="preserve"> </w:t>
      </w:r>
      <w:r w:rsidR="0080386E" w:rsidRPr="005874F3">
        <w:rPr>
          <w:szCs w:val="28"/>
        </w:rPr>
        <w:t xml:space="preserve"> позволило  обеспечить </w:t>
      </w:r>
      <w:r w:rsidR="0080386E">
        <w:rPr>
          <w:szCs w:val="28"/>
        </w:rPr>
        <w:t xml:space="preserve">эффективную методическую </w:t>
      </w:r>
      <w:r w:rsidR="0080386E" w:rsidRPr="005874F3">
        <w:rPr>
          <w:szCs w:val="28"/>
        </w:rPr>
        <w:t xml:space="preserve">поддержку школ с низкими результатами обучения и школ, функционирующих в неблагоприятных социальных условиях. </w:t>
      </w:r>
      <w:proofErr w:type="gramStart"/>
      <w:r w:rsidR="0080386E" w:rsidRPr="005874F3">
        <w:rPr>
          <w:szCs w:val="28"/>
        </w:rPr>
        <w:t xml:space="preserve">МБОУ Дорогобужская СОШ №1 как школа, работающая в неблагоприятных социальных условиях, </w:t>
      </w:r>
      <w:bookmarkStart w:id="0" w:name="_GoBack"/>
      <w:bookmarkEnd w:id="0"/>
      <w:r w:rsidR="0080386E" w:rsidRPr="005874F3">
        <w:rPr>
          <w:szCs w:val="28"/>
        </w:rPr>
        <w:t xml:space="preserve">и МБОУ </w:t>
      </w:r>
      <w:proofErr w:type="spellStart"/>
      <w:r w:rsidR="0080386E" w:rsidRPr="005874F3">
        <w:rPr>
          <w:szCs w:val="28"/>
        </w:rPr>
        <w:t>Белавская</w:t>
      </w:r>
      <w:proofErr w:type="spellEnd"/>
      <w:r w:rsidR="0080386E" w:rsidRPr="005874F3">
        <w:rPr>
          <w:szCs w:val="28"/>
        </w:rPr>
        <w:t xml:space="preserve"> ООШ  как школа с низкими результатами обучения получали консультационную помощь от сотрудников </w:t>
      </w:r>
      <w:r w:rsidR="0080386E">
        <w:rPr>
          <w:szCs w:val="28"/>
        </w:rPr>
        <w:t xml:space="preserve">муниципального </w:t>
      </w:r>
      <w:r w:rsidR="0080386E" w:rsidRPr="005874F3">
        <w:rPr>
          <w:szCs w:val="28"/>
        </w:rPr>
        <w:t>образовательного центра  и других школ района</w:t>
      </w:r>
      <w:r w:rsidR="0080386E">
        <w:rPr>
          <w:szCs w:val="28"/>
        </w:rPr>
        <w:t>, в том числе  по  психолого-педагогическому сопровождению образовательного процесса в рамках реализации</w:t>
      </w:r>
      <w:r w:rsidR="0080386E" w:rsidRPr="007A1E8C">
        <w:rPr>
          <w:szCs w:val="28"/>
        </w:rPr>
        <w:t xml:space="preserve"> </w:t>
      </w:r>
      <w:r w:rsidR="0080386E" w:rsidRPr="005045D1">
        <w:rPr>
          <w:szCs w:val="28"/>
        </w:rPr>
        <w:t>проекта «Развитие сетевого взаимодействия образовательных организаций в оказании психолого-педагогической помощи участникам образовательных отношений на территории муниципального</w:t>
      </w:r>
      <w:proofErr w:type="gramEnd"/>
      <w:r w:rsidR="0080386E" w:rsidRPr="005045D1">
        <w:rPr>
          <w:szCs w:val="28"/>
        </w:rPr>
        <w:t xml:space="preserve"> образования «Дорогобуж</w:t>
      </w:r>
      <w:r w:rsidR="0080386E">
        <w:rPr>
          <w:szCs w:val="28"/>
        </w:rPr>
        <w:t>ский район» Смоленской области».</w:t>
      </w:r>
    </w:p>
    <w:p w:rsidR="0080386E" w:rsidRDefault="0080386E" w:rsidP="0080386E">
      <w:pPr>
        <w:jc w:val="both"/>
        <w:rPr>
          <w:szCs w:val="28"/>
        </w:rPr>
      </w:pPr>
      <w:r>
        <w:rPr>
          <w:szCs w:val="28"/>
        </w:rPr>
        <w:t xml:space="preserve">        </w:t>
      </w:r>
      <w:r w:rsidRPr="005874F3">
        <w:rPr>
          <w:szCs w:val="28"/>
        </w:rPr>
        <w:t xml:space="preserve"> В результате </w:t>
      </w:r>
      <w:r>
        <w:rPr>
          <w:szCs w:val="28"/>
        </w:rPr>
        <w:t xml:space="preserve">проведенной работы </w:t>
      </w:r>
      <w:r w:rsidRPr="005874F3">
        <w:rPr>
          <w:szCs w:val="28"/>
        </w:rPr>
        <w:t>показатели уровня качества знаний обучающихся  и удовлетворенность родителей  качеством образовательных услуг повысились в обеих школах.</w:t>
      </w:r>
      <w:r>
        <w:rPr>
          <w:szCs w:val="28"/>
        </w:rPr>
        <w:t xml:space="preserve">       </w:t>
      </w:r>
    </w:p>
    <w:p w:rsidR="00DD0A1D" w:rsidRDefault="0080386E" w:rsidP="00DD0A1D">
      <w:pPr>
        <w:jc w:val="both"/>
      </w:pPr>
      <w:r>
        <w:rPr>
          <w:szCs w:val="28"/>
        </w:rPr>
        <w:t xml:space="preserve">         </w:t>
      </w:r>
      <w:r w:rsidRPr="005874F3">
        <w:rPr>
          <w:szCs w:val="28"/>
        </w:rPr>
        <w:t xml:space="preserve">Таким образом, в  школах </w:t>
      </w:r>
      <w:r>
        <w:rPr>
          <w:szCs w:val="28"/>
        </w:rPr>
        <w:t xml:space="preserve"> Дорогобужского </w:t>
      </w:r>
      <w:r w:rsidRPr="005874F3">
        <w:rPr>
          <w:szCs w:val="28"/>
        </w:rPr>
        <w:t>района создано образовательное пространство, обеспечивающее  максимальную доступность и качество образования для каждого ребенка независимо от его места жительства и социального статуса семьи за счет консолидации педагогического и ресурсного потенциала всей сети образовательных учреждений.</w:t>
      </w:r>
      <w:r w:rsidR="00DD0A1D">
        <w:t xml:space="preserve">     </w:t>
      </w:r>
    </w:p>
    <w:p w:rsidR="00DD0A1D" w:rsidRDefault="00DD0A1D" w:rsidP="00DD0A1D">
      <w:pPr>
        <w:jc w:val="both"/>
      </w:pPr>
      <w:r>
        <w:t xml:space="preserve">         По </w:t>
      </w:r>
      <w:r w:rsidR="00BD1513">
        <w:t xml:space="preserve">результатам реализации программ, направленных на  повышение </w:t>
      </w:r>
      <w:r>
        <w:t>качества образования</w:t>
      </w:r>
      <w:r w:rsidR="00BD1513">
        <w:t>,</w:t>
      </w:r>
      <w:r>
        <w:t xml:space="preserve"> достигнуты следующие результаты:</w:t>
      </w:r>
    </w:p>
    <w:p w:rsidR="00DD0A1D" w:rsidRDefault="00DD0A1D" w:rsidP="00DD0A1D">
      <w:pPr>
        <w:jc w:val="both"/>
      </w:pPr>
      <w:r>
        <w:t xml:space="preserve">         -  повысилась мотивация  педагогов к результативному практическому участию в реализации муниципальных проектов: </w:t>
      </w:r>
    </w:p>
    <w:p w:rsidR="00DD0A1D" w:rsidRDefault="00DD0A1D" w:rsidP="00DD0A1D">
      <w:pPr>
        <w:jc w:val="both"/>
      </w:pPr>
      <w:r>
        <w:t>1) «Развитие сетевого взаимодействия образовательных организаций в оказании психолого-педагогической помощи участникам образовательных отношений на территории муниципального образования «Дорогобужский район» Смоленской области»;</w:t>
      </w:r>
    </w:p>
    <w:p w:rsidR="00DD0A1D" w:rsidRDefault="00DD0A1D" w:rsidP="00DD0A1D">
      <w:pPr>
        <w:jc w:val="both"/>
      </w:pPr>
      <w:r>
        <w:t xml:space="preserve"> 2) «Развитие профессиональной компетентности педагогических кадров как фактор повышения образовательных достижений обучающихся в условиях реализации ФГОС» </w:t>
      </w:r>
      <w:r>
        <w:rPr>
          <w:bCs/>
          <w:color w:val="000000"/>
        </w:rPr>
        <w:t>на 2018-2020 годы</w:t>
      </w:r>
      <w:r>
        <w:t>;</w:t>
      </w:r>
    </w:p>
    <w:p w:rsidR="00DD0A1D" w:rsidRDefault="00DD0A1D" w:rsidP="00DD0A1D">
      <w:pPr>
        <w:jc w:val="both"/>
      </w:pPr>
      <w:r>
        <w:t xml:space="preserve">        - разрабатываются индивидуальные образовательные маршруты для успешных обучающихся и школьников, испытывающих затруднения в обучении и социализации.</w:t>
      </w:r>
    </w:p>
    <w:p w:rsidR="00DD0A1D" w:rsidRDefault="00DD0A1D" w:rsidP="00DD0A1D">
      <w:pPr>
        <w:jc w:val="both"/>
      </w:pPr>
      <w:r>
        <w:t xml:space="preserve">        -  обеспечено повышение степени удовлетворенности качеством предоставляемых образовательных услуг среди обучающихся и родителей, укрепление позиции школы в образовательном пространстве района.</w:t>
      </w:r>
    </w:p>
    <w:p w:rsidR="0080386E" w:rsidRPr="0080386E" w:rsidRDefault="00DD0A1D" w:rsidP="0080386E">
      <w:pPr>
        <w:pStyle w:val="af0"/>
        <w:spacing w:before="0" w:beforeAutospacing="0" w:after="0" w:afterAutospacing="0"/>
        <w:jc w:val="both"/>
        <w:rPr>
          <w:color w:val="000000"/>
        </w:rPr>
      </w:pPr>
      <w:r>
        <w:rPr>
          <w:rFonts w:eastAsia="Times New Roman"/>
          <w:szCs w:val="28"/>
        </w:rPr>
        <w:t xml:space="preserve">         </w:t>
      </w:r>
      <w:r w:rsidR="0080386E" w:rsidRPr="0080386E">
        <w:t>Опыт работы общеобразовательных учреждений района по повышению уровня образовательных результатов обучающихся  представлен:</w:t>
      </w:r>
    </w:p>
    <w:p w:rsidR="0080386E" w:rsidRPr="0080386E" w:rsidRDefault="00DD0A1D" w:rsidP="0080386E">
      <w:pPr>
        <w:pStyle w:val="af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80386E" w:rsidRPr="0080386E">
        <w:rPr>
          <w:color w:val="000000"/>
        </w:rPr>
        <w:t>- на XXIV Международной  научно-практической конференции  «Интеграция ресурсов участников образовательных отношений в управлении развитием качества образования в регионе»;</w:t>
      </w:r>
    </w:p>
    <w:p w:rsidR="0080386E" w:rsidRPr="005874F3" w:rsidRDefault="00DD0A1D" w:rsidP="0080386E">
      <w:pPr>
        <w:jc w:val="both"/>
        <w:rPr>
          <w:szCs w:val="28"/>
        </w:rPr>
      </w:pPr>
      <w:r>
        <w:rPr>
          <w:szCs w:val="28"/>
        </w:rPr>
        <w:t xml:space="preserve">        </w:t>
      </w:r>
      <w:r w:rsidR="0080386E" w:rsidRPr="005874F3">
        <w:rPr>
          <w:szCs w:val="28"/>
        </w:rPr>
        <w:t>- на региональном семинаре «Развитие профессиональной компетентности педагогических кадров как фактор повышения качества образования в условиях внедрения ФГОС»;</w:t>
      </w:r>
    </w:p>
    <w:p w:rsidR="0080386E" w:rsidRDefault="00DD0A1D" w:rsidP="0080386E">
      <w:pPr>
        <w:jc w:val="both"/>
        <w:rPr>
          <w:szCs w:val="28"/>
        </w:rPr>
      </w:pPr>
      <w:r>
        <w:rPr>
          <w:szCs w:val="28"/>
        </w:rPr>
        <w:t xml:space="preserve">        </w:t>
      </w:r>
      <w:r w:rsidR="0080386E" w:rsidRPr="005874F3">
        <w:rPr>
          <w:szCs w:val="28"/>
        </w:rPr>
        <w:t>-  на региональном заседании «круглого стола» по теме «Муниципальный образовательный центр как механизм управления качеством образования».</w:t>
      </w:r>
      <w:r w:rsidR="0080386E">
        <w:rPr>
          <w:szCs w:val="28"/>
        </w:rPr>
        <w:t xml:space="preserve"> </w:t>
      </w:r>
    </w:p>
    <w:sectPr w:rsidR="0080386E" w:rsidSect="00597745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46EB57D4"/>
    <w:multiLevelType w:val="multilevel"/>
    <w:tmpl w:val="637A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EBD49F6"/>
    <w:multiLevelType w:val="hybridMultilevel"/>
    <w:tmpl w:val="D7B27D8E"/>
    <w:lvl w:ilvl="0" w:tplc="B2C264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16"/>
  </w:num>
  <w:num w:numId="5">
    <w:abstractNumId w:val="18"/>
  </w:num>
  <w:num w:numId="6">
    <w:abstractNumId w:val="8"/>
  </w:num>
  <w:num w:numId="7">
    <w:abstractNumId w:val="9"/>
  </w:num>
  <w:num w:numId="8">
    <w:abstractNumId w:val="7"/>
  </w:num>
  <w:num w:numId="9">
    <w:abstractNumId w:val="17"/>
  </w:num>
  <w:num w:numId="10">
    <w:abstractNumId w:val="15"/>
  </w:num>
  <w:num w:numId="11">
    <w:abstractNumId w:val="6"/>
  </w:num>
  <w:num w:numId="12">
    <w:abstractNumId w:val="12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EF0C78"/>
    <w:rsid w:val="00000813"/>
    <w:rsid w:val="00003BFC"/>
    <w:rsid w:val="00003DA3"/>
    <w:rsid w:val="000051F5"/>
    <w:rsid w:val="00011DE5"/>
    <w:rsid w:val="00011FBD"/>
    <w:rsid w:val="000137B8"/>
    <w:rsid w:val="0003655A"/>
    <w:rsid w:val="00040FB1"/>
    <w:rsid w:val="0004102B"/>
    <w:rsid w:val="00042E9C"/>
    <w:rsid w:val="000451E3"/>
    <w:rsid w:val="00056F3A"/>
    <w:rsid w:val="00057B01"/>
    <w:rsid w:val="0006265A"/>
    <w:rsid w:val="00064F39"/>
    <w:rsid w:val="00066B29"/>
    <w:rsid w:val="000825F0"/>
    <w:rsid w:val="000874B3"/>
    <w:rsid w:val="00093290"/>
    <w:rsid w:val="000939E0"/>
    <w:rsid w:val="000A181F"/>
    <w:rsid w:val="000A4670"/>
    <w:rsid w:val="000B5172"/>
    <w:rsid w:val="000B7E85"/>
    <w:rsid w:val="000C0B83"/>
    <w:rsid w:val="000C2EBA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1081"/>
    <w:rsid w:val="001812A6"/>
    <w:rsid w:val="00184CF0"/>
    <w:rsid w:val="00184FC6"/>
    <w:rsid w:val="001860A8"/>
    <w:rsid w:val="00196DA2"/>
    <w:rsid w:val="001A177A"/>
    <w:rsid w:val="001A24BD"/>
    <w:rsid w:val="001A7F68"/>
    <w:rsid w:val="001B4F9C"/>
    <w:rsid w:val="001C0A60"/>
    <w:rsid w:val="001C2C2D"/>
    <w:rsid w:val="001D5326"/>
    <w:rsid w:val="001D797B"/>
    <w:rsid w:val="001E02DA"/>
    <w:rsid w:val="001E3765"/>
    <w:rsid w:val="001E509C"/>
    <w:rsid w:val="001F284B"/>
    <w:rsid w:val="00213831"/>
    <w:rsid w:val="00223065"/>
    <w:rsid w:val="00225023"/>
    <w:rsid w:val="002259F6"/>
    <w:rsid w:val="0023325B"/>
    <w:rsid w:val="00237DA3"/>
    <w:rsid w:val="002514EE"/>
    <w:rsid w:val="0025728B"/>
    <w:rsid w:val="00260FCA"/>
    <w:rsid w:val="00274C75"/>
    <w:rsid w:val="0027587A"/>
    <w:rsid w:val="00275C78"/>
    <w:rsid w:val="00283D30"/>
    <w:rsid w:val="002867D8"/>
    <w:rsid w:val="002A1FC8"/>
    <w:rsid w:val="002A4203"/>
    <w:rsid w:val="002A5AA4"/>
    <w:rsid w:val="002B56D4"/>
    <w:rsid w:val="002B7FFA"/>
    <w:rsid w:val="002D3476"/>
    <w:rsid w:val="002D5A2E"/>
    <w:rsid w:val="002F7045"/>
    <w:rsid w:val="00306337"/>
    <w:rsid w:val="00310034"/>
    <w:rsid w:val="00313084"/>
    <w:rsid w:val="00317003"/>
    <w:rsid w:val="00325B5B"/>
    <w:rsid w:val="003321C0"/>
    <w:rsid w:val="00333F44"/>
    <w:rsid w:val="00335E17"/>
    <w:rsid w:val="00365582"/>
    <w:rsid w:val="00370B58"/>
    <w:rsid w:val="0038358E"/>
    <w:rsid w:val="00386DB7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3247"/>
    <w:rsid w:val="003F5F45"/>
    <w:rsid w:val="0041076B"/>
    <w:rsid w:val="00412BC3"/>
    <w:rsid w:val="00416713"/>
    <w:rsid w:val="0041735F"/>
    <w:rsid w:val="0042057E"/>
    <w:rsid w:val="00422242"/>
    <w:rsid w:val="004224EE"/>
    <w:rsid w:val="00423789"/>
    <w:rsid w:val="004417C5"/>
    <w:rsid w:val="00441B19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95B4A"/>
    <w:rsid w:val="004D02E4"/>
    <w:rsid w:val="004D338F"/>
    <w:rsid w:val="004D3F89"/>
    <w:rsid w:val="004D561F"/>
    <w:rsid w:val="004E0CFB"/>
    <w:rsid w:val="004E6B46"/>
    <w:rsid w:val="004F3C5B"/>
    <w:rsid w:val="004F4972"/>
    <w:rsid w:val="004F6DF0"/>
    <w:rsid w:val="005022AA"/>
    <w:rsid w:val="00505AB0"/>
    <w:rsid w:val="00517570"/>
    <w:rsid w:val="00521E0C"/>
    <w:rsid w:val="0052424C"/>
    <w:rsid w:val="00526752"/>
    <w:rsid w:val="00531BBD"/>
    <w:rsid w:val="00535821"/>
    <w:rsid w:val="00540495"/>
    <w:rsid w:val="005467A0"/>
    <w:rsid w:val="00547869"/>
    <w:rsid w:val="00560ED7"/>
    <w:rsid w:val="005705CB"/>
    <w:rsid w:val="00570E74"/>
    <w:rsid w:val="00572620"/>
    <w:rsid w:val="005733C9"/>
    <w:rsid w:val="005740D7"/>
    <w:rsid w:val="005764E6"/>
    <w:rsid w:val="005767B2"/>
    <w:rsid w:val="005812B6"/>
    <w:rsid w:val="00587EBA"/>
    <w:rsid w:val="00595471"/>
    <w:rsid w:val="00597745"/>
    <w:rsid w:val="0059791C"/>
    <w:rsid w:val="005A0C69"/>
    <w:rsid w:val="005B3B00"/>
    <w:rsid w:val="005C3B97"/>
    <w:rsid w:val="005D00A6"/>
    <w:rsid w:val="005D3714"/>
    <w:rsid w:val="005E1532"/>
    <w:rsid w:val="005F1890"/>
    <w:rsid w:val="005F7728"/>
    <w:rsid w:val="005F7795"/>
    <w:rsid w:val="005F7AE2"/>
    <w:rsid w:val="006004B2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65EAD"/>
    <w:rsid w:val="00671B47"/>
    <w:rsid w:val="00674839"/>
    <w:rsid w:val="00685941"/>
    <w:rsid w:val="00691030"/>
    <w:rsid w:val="00692560"/>
    <w:rsid w:val="00697A32"/>
    <w:rsid w:val="006A096C"/>
    <w:rsid w:val="006A25D1"/>
    <w:rsid w:val="006A3023"/>
    <w:rsid w:val="006A4A20"/>
    <w:rsid w:val="006A6A29"/>
    <w:rsid w:val="006A700E"/>
    <w:rsid w:val="006B1568"/>
    <w:rsid w:val="006B2170"/>
    <w:rsid w:val="006B6659"/>
    <w:rsid w:val="006C0754"/>
    <w:rsid w:val="006C2044"/>
    <w:rsid w:val="006C3DC5"/>
    <w:rsid w:val="006C5C49"/>
    <w:rsid w:val="006D35C4"/>
    <w:rsid w:val="006E0F99"/>
    <w:rsid w:val="006F1D9F"/>
    <w:rsid w:val="006F5066"/>
    <w:rsid w:val="006F53CD"/>
    <w:rsid w:val="006F6955"/>
    <w:rsid w:val="00701CDE"/>
    <w:rsid w:val="0070211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7CBE"/>
    <w:rsid w:val="0076703E"/>
    <w:rsid w:val="00777F8A"/>
    <w:rsid w:val="00781073"/>
    <w:rsid w:val="00787331"/>
    <w:rsid w:val="00792598"/>
    <w:rsid w:val="007A69F8"/>
    <w:rsid w:val="007A6B17"/>
    <w:rsid w:val="007B232C"/>
    <w:rsid w:val="007B28A2"/>
    <w:rsid w:val="007B2EFC"/>
    <w:rsid w:val="007C2BBE"/>
    <w:rsid w:val="007C5BCA"/>
    <w:rsid w:val="007F5B3A"/>
    <w:rsid w:val="00800189"/>
    <w:rsid w:val="008013EF"/>
    <w:rsid w:val="0080386E"/>
    <w:rsid w:val="008041AD"/>
    <w:rsid w:val="0081176C"/>
    <w:rsid w:val="00814A93"/>
    <w:rsid w:val="008158C8"/>
    <w:rsid w:val="00816EFC"/>
    <w:rsid w:val="00817AF2"/>
    <w:rsid w:val="008231BB"/>
    <w:rsid w:val="0082604A"/>
    <w:rsid w:val="00826AD9"/>
    <w:rsid w:val="008379C0"/>
    <w:rsid w:val="00842100"/>
    <w:rsid w:val="00843C0F"/>
    <w:rsid w:val="00845E2F"/>
    <w:rsid w:val="008567FC"/>
    <w:rsid w:val="00856E18"/>
    <w:rsid w:val="0086346A"/>
    <w:rsid w:val="0087068D"/>
    <w:rsid w:val="00874C9F"/>
    <w:rsid w:val="00891BB6"/>
    <w:rsid w:val="00897244"/>
    <w:rsid w:val="008A089D"/>
    <w:rsid w:val="008B0B8C"/>
    <w:rsid w:val="008B2D9E"/>
    <w:rsid w:val="008D2ABA"/>
    <w:rsid w:val="008D6032"/>
    <w:rsid w:val="008E661A"/>
    <w:rsid w:val="008F1880"/>
    <w:rsid w:val="008F240F"/>
    <w:rsid w:val="008F3098"/>
    <w:rsid w:val="008F6A07"/>
    <w:rsid w:val="0090259F"/>
    <w:rsid w:val="009037DE"/>
    <w:rsid w:val="0090525B"/>
    <w:rsid w:val="00905F93"/>
    <w:rsid w:val="0091378B"/>
    <w:rsid w:val="00916372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3888"/>
    <w:rsid w:val="00977E54"/>
    <w:rsid w:val="00980831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E370E"/>
    <w:rsid w:val="009F1AE8"/>
    <w:rsid w:val="009F4E7A"/>
    <w:rsid w:val="00A01CD2"/>
    <w:rsid w:val="00A04A5A"/>
    <w:rsid w:val="00A06FA1"/>
    <w:rsid w:val="00A1283E"/>
    <w:rsid w:val="00A14C75"/>
    <w:rsid w:val="00A20C2D"/>
    <w:rsid w:val="00A2221A"/>
    <w:rsid w:val="00A23536"/>
    <w:rsid w:val="00A272AA"/>
    <w:rsid w:val="00A4128C"/>
    <w:rsid w:val="00A463D6"/>
    <w:rsid w:val="00A47F43"/>
    <w:rsid w:val="00A65E22"/>
    <w:rsid w:val="00A67F69"/>
    <w:rsid w:val="00A74C0C"/>
    <w:rsid w:val="00A82A1C"/>
    <w:rsid w:val="00A904A6"/>
    <w:rsid w:val="00A90A4B"/>
    <w:rsid w:val="00A90BB0"/>
    <w:rsid w:val="00A92A08"/>
    <w:rsid w:val="00A93457"/>
    <w:rsid w:val="00AA145B"/>
    <w:rsid w:val="00AA41CA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277A7"/>
    <w:rsid w:val="00B31A35"/>
    <w:rsid w:val="00B40A9D"/>
    <w:rsid w:val="00B4263D"/>
    <w:rsid w:val="00B44E11"/>
    <w:rsid w:val="00B45E6D"/>
    <w:rsid w:val="00B5292B"/>
    <w:rsid w:val="00B5565E"/>
    <w:rsid w:val="00B563B3"/>
    <w:rsid w:val="00B61CD3"/>
    <w:rsid w:val="00B73BE8"/>
    <w:rsid w:val="00B76287"/>
    <w:rsid w:val="00B76B0A"/>
    <w:rsid w:val="00B87776"/>
    <w:rsid w:val="00B90A19"/>
    <w:rsid w:val="00B91E21"/>
    <w:rsid w:val="00B97B28"/>
    <w:rsid w:val="00BA2576"/>
    <w:rsid w:val="00BB10AF"/>
    <w:rsid w:val="00BC0A8F"/>
    <w:rsid w:val="00BD0DA1"/>
    <w:rsid w:val="00BD1033"/>
    <w:rsid w:val="00BD1513"/>
    <w:rsid w:val="00BD5C42"/>
    <w:rsid w:val="00BE02C4"/>
    <w:rsid w:val="00BE1839"/>
    <w:rsid w:val="00BE3F0D"/>
    <w:rsid w:val="00BE4B56"/>
    <w:rsid w:val="00BE6CA5"/>
    <w:rsid w:val="00BE74A8"/>
    <w:rsid w:val="00BF667D"/>
    <w:rsid w:val="00BF6AB7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36A16"/>
    <w:rsid w:val="00C42FBD"/>
    <w:rsid w:val="00C478DF"/>
    <w:rsid w:val="00C50BCC"/>
    <w:rsid w:val="00C52BFB"/>
    <w:rsid w:val="00C5504B"/>
    <w:rsid w:val="00C57392"/>
    <w:rsid w:val="00C62B06"/>
    <w:rsid w:val="00C6334C"/>
    <w:rsid w:val="00C66C84"/>
    <w:rsid w:val="00C67F83"/>
    <w:rsid w:val="00C773FD"/>
    <w:rsid w:val="00C77F8E"/>
    <w:rsid w:val="00C85703"/>
    <w:rsid w:val="00C90D2A"/>
    <w:rsid w:val="00C91737"/>
    <w:rsid w:val="00C94F5F"/>
    <w:rsid w:val="00CA5310"/>
    <w:rsid w:val="00CA72AD"/>
    <w:rsid w:val="00CB2FA8"/>
    <w:rsid w:val="00CD097A"/>
    <w:rsid w:val="00CF22BA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0450"/>
    <w:rsid w:val="00D52A6C"/>
    <w:rsid w:val="00D645D8"/>
    <w:rsid w:val="00D74549"/>
    <w:rsid w:val="00D80E8F"/>
    <w:rsid w:val="00D81087"/>
    <w:rsid w:val="00D8252F"/>
    <w:rsid w:val="00D872AB"/>
    <w:rsid w:val="00D915C0"/>
    <w:rsid w:val="00DA2818"/>
    <w:rsid w:val="00DA5561"/>
    <w:rsid w:val="00DC07C7"/>
    <w:rsid w:val="00DC3488"/>
    <w:rsid w:val="00DC76CA"/>
    <w:rsid w:val="00DD0A1D"/>
    <w:rsid w:val="00DD7197"/>
    <w:rsid w:val="00DE0508"/>
    <w:rsid w:val="00DE1BB6"/>
    <w:rsid w:val="00DE6652"/>
    <w:rsid w:val="00DE7CAE"/>
    <w:rsid w:val="00DE7FE0"/>
    <w:rsid w:val="00E04C73"/>
    <w:rsid w:val="00E31FD6"/>
    <w:rsid w:val="00E350DF"/>
    <w:rsid w:val="00E35C44"/>
    <w:rsid w:val="00E40378"/>
    <w:rsid w:val="00E41BD2"/>
    <w:rsid w:val="00E4274C"/>
    <w:rsid w:val="00E4495E"/>
    <w:rsid w:val="00E45CED"/>
    <w:rsid w:val="00E548FC"/>
    <w:rsid w:val="00E6289D"/>
    <w:rsid w:val="00E63608"/>
    <w:rsid w:val="00E67AD4"/>
    <w:rsid w:val="00E717FC"/>
    <w:rsid w:val="00E74C39"/>
    <w:rsid w:val="00E75C47"/>
    <w:rsid w:val="00E86CD0"/>
    <w:rsid w:val="00E9249D"/>
    <w:rsid w:val="00EA0DE9"/>
    <w:rsid w:val="00EA135A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210E"/>
    <w:rsid w:val="00ED4D61"/>
    <w:rsid w:val="00EE0563"/>
    <w:rsid w:val="00EE1ABF"/>
    <w:rsid w:val="00EE5725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18C"/>
    <w:rsid w:val="00F41FDE"/>
    <w:rsid w:val="00F628CA"/>
    <w:rsid w:val="00F72376"/>
    <w:rsid w:val="00F8037C"/>
    <w:rsid w:val="00F83B70"/>
    <w:rsid w:val="00F92FCA"/>
    <w:rsid w:val="00FA632C"/>
    <w:rsid w:val="00FB200D"/>
    <w:rsid w:val="00FB21F7"/>
    <w:rsid w:val="00FB54A6"/>
    <w:rsid w:val="00FB6DAE"/>
    <w:rsid w:val="00FB7234"/>
    <w:rsid w:val="00FB792E"/>
    <w:rsid w:val="00FC4DFE"/>
    <w:rsid w:val="00FD38F4"/>
    <w:rsid w:val="00FD4023"/>
    <w:rsid w:val="00FE362B"/>
    <w:rsid w:val="00FE3D80"/>
    <w:rsid w:val="00FE57C4"/>
    <w:rsid w:val="00FE7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  <w:style w:type="character" w:styleId="af2">
    <w:name w:val="Hyperlink"/>
    <w:basedOn w:val="a0"/>
    <w:uiPriority w:val="99"/>
    <w:unhideWhenUsed/>
    <w:rsid w:val="00196DA2"/>
    <w:rPr>
      <w:color w:val="0000FF" w:themeColor="hyperlink"/>
      <w:u w:val="single"/>
    </w:rPr>
  </w:style>
  <w:style w:type="paragraph" w:customStyle="1" w:styleId="western">
    <w:name w:val="western"/>
    <w:basedOn w:val="a"/>
    <w:rsid w:val="006004B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595</Words>
  <Characters>5128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 И</cp:lastModifiedBy>
  <cp:revision>31</cp:revision>
  <cp:lastPrinted>2018-07-03T04:53:00Z</cp:lastPrinted>
  <dcterms:created xsi:type="dcterms:W3CDTF">2018-07-02T19:50:00Z</dcterms:created>
  <dcterms:modified xsi:type="dcterms:W3CDTF">2019-02-22T06:05:00Z</dcterms:modified>
</cp:coreProperties>
</file>