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5B" w:rsidRPr="00D00324" w:rsidRDefault="00A4375B" w:rsidP="00BE4F1E">
      <w:pPr>
        <w:pStyle w:val="a1"/>
        <w:rPr>
          <w:rFonts w:ascii="Times New Roman" w:hAnsi="Times New Roman" w:cs="Times New Roman"/>
        </w:rPr>
      </w:pPr>
      <w:r w:rsidRPr="00BE4F1E">
        <w:t xml:space="preserve"> </w:t>
      </w:r>
      <w:r w:rsidRPr="00D00324">
        <w:rPr>
          <w:rFonts w:ascii="Times New Roman" w:hAnsi="Times New Roman" w:cs="Times New Roman"/>
        </w:rPr>
        <w:t xml:space="preserve">Илькив Т. В., </w:t>
      </w:r>
    </w:p>
    <w:p w:rsidR="00A4375B" w:rsidRPr="00D00324" w:rsidRDefault="00A4375B" w:rsidP="00BE4F1E">
      <w:pPr>
        <w:pStyle w:val="a1"/>
        <w:rPr>
          <w:rFonts w:ascii="Times New Roman" w:hAnsi="Times New Roman" w:cs="Times New Roman"/>
        </w:rPr>
      </w:pPr>
      <w:r w:rsidRPr="00D00324">
        <w:rPr>
          <w:rFonts w:ascii="Times New Roman" w:hAnsi="Times New Roman" w:cs="Times New Roman"/>
        </w:rPr>
        <w:t xml:space="preserve"> учитель истории и обществознания</w:t>
      </w:r>
    </w:p>
    <w:p w:rsidR="00A4375B" w:rsidRPr="00D00324" w:rsidRDefault="00A4375B" w:rsidP="00BE4F1E">
      <w:pPr>
        <w:pStyle w:val="a1"/>
        <w:rPr>
          <w:rFonts w:ascii="Times New Roman" w:hAnsi="Times New Roman" w:cs="Times New Roman"/>
        </w:rPr>
      </w:pPr>
      <w:r w:rsidRPr="00D00324">
        <w:rPr>
          <w:rFonts w:ascii="Times New Roman" w:hAnsi="Times New Roman" w:cs="Times New Roman"/>
        </w:rPr>
        <w:t>МБОУ   Дорогобужская СОШ №2</w:t>
      </w:r>
    </w:p>
    <w:p w:rsidR="00A4375B" w:rsidRDefault="00A4375B" w:rsidP="005C688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75B" w:rsidRDefault="00A4375B" w:rsidP="005C688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75B" w:rsidRPr="00D00324" w:rsidRDefault="00A4375B" w:rsidP="005C6886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Организация правового воспитания школьников </w:t>
      </w:r>
    </w:p>
    <w:p w:rsidR="00A4375B" w:rsidRPr="00D00324" w:rsidRDefault="00A4375B" w:rsidP="005C6886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посредством волонтёрской деятельности</w:t>
      </w:r>
    </w:p>
    <w:p w:rsidR="00A4375B" w:rsidRPr="00D00324" w:rsidRDefault="00A4375B" w:rsidP="005C688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В последние годы в современной России происходят глубокие изменения во многих сферах жизни общества.  Беспрецедентный динамизм нашего времени, быстрая смена технологий, постоянная потребность в новых знаниях породили новую качественную проблему - формирование гражданственности как интегративного качества личности, позволяющего человеку осуществлять себя юридически, нравственно и политически дееспособным.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Человек, общество и государство нуждаются в гражданско-правовом образовании, оно необходимо, если мы и в самом деле хотим жить в правовом государстве. Если строить гражданское, правовое общество, то надо, прежде всего, начинать с детей. Только в детей сегодня можно заложить чувство собственного достоинства, своих прав и своей ответственности.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Поэтому воспитание правосознания у школьников становится одной из задач школы и воспитателей. 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Сегодня в школах уже начата работа по разъяснению прав ребенка, ведется работа по  организации  правового сознания, правовой культуры.  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Правовое воспитание в совокупности с нормами нравственного поведения формирует социальную зрелость школьников.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Только в условиях сочетания правовых и нравственных норм и правил поведения  школьники становится законопослушными, дисциплинированными и исполнительными.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Встают вопросы: Как, какими формами,  методами и средствами   можно достичь в школе высокой правосознательности? Как проводить работу по  организации  правовых знаний  целенаправленно и постоянно, чтобы всем  школьникам было интересно, доступно и, конечно же,  результативно?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На современном этапе   не вызывает никакого сомнения огромный    опыт волонтерского движения в воспитании современных подростков.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Волонтеры в школе – это помощники учителей, это сила, которая может по параллели  классов целенаправленно вести работу по организации  правового воспитания, по формированию  правового правосознания, так как один учитель с этим не справиться.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Я  три года руковожу клубом «Мой выбор», учащиеся которого и занимаются волонтерской деятельностью. Направление нашей работы - правовое воспитание учащихся школы.  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В школе имеется программа клуба «Мой выбор». Цель программы «Мой выбор» – формирование у учащихся   основ правовой культуры,   становление личности, знающей и уважающей права и свободы человека и готовой к их защите. Важнейшими задачами  членов клуба являются: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ознакомление учащихся с правовыми актами государства;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воспитание уважительного отношения к законам страны и убеждение в необходимости их выполнения;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привитие навыков законопослушного поведения, умения защищать свои права и свободы в установленном порядке;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усвоение основных норм, касающихся прав ребенка, формирование умения применять в конкретных ситуациях полученные знания.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Интерактивные технологии – обязательное требование программы.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Также меняется модель взаимодействия взрослого и ребёнка.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Клуб «Мой выбор является проводником методики социального проектирования в ученическую среду, включает подростков в решении социальных проблем.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Для подготовки учащихся к волонтёрской деятельности проводятся тренинги и индивидуальные занятия-консультации. В результате этой работы были проведены различные  по форме мероприятия.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Вот тематика некоторых мероприятий:</w:t>
      </w:r>
      <w:r w:rsidRPr="00D003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«Я - маленький  гражданин России» – 1-2 классы,  игра.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Правовой статус ребенка (права, обязанности, ответственность) на различных возрастных этапах. – 5 - 7 классы, беседа. 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«Правовой светофор»  – 6-е классы, игра.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 «Турнир знатоков права» – 7 классы, игра.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«Конвенция о правах ребенка» – 8 класс, деловая игра.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Реализация данной программы имеет   результаты: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Волонтерская  деятельность позволяет  решать проблемы вовлечения детей в социально ответственную деятельность, повышает социальную активность; создает почву для гуманизации отношений в коллективе и обществе, изменения устаревших, препятствующих развитию стереотипов в отношениях между подростками и взрослыми. В  работе клуба «Мой выбор» участвуют ученики 7-9 классов.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Участие школьников в волонтерском движении также способствует изменению  мировоззрения самих обучающихся и приносит пользу   самим волонтерам, которые посредством волонтерской деятельности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принципам. Волонтеры клуба организуют работу в парах, так  результативнее проводятся игровые уроки, мониторинги, уроки-занятия. Они чувствуют себя ответственными в проведении урока.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При системной, целенаправленно организованной волонтерской деятельности    создаются соответствующие условия и возможности для каждого молодого человека проявить свои лучшие качества и способности,  появляется возможность оценить себя и результаты своей работы. После проведения урока они сами дают себе оценку: что получилось, а что нет, на что при проведении следующего урока нужно обратить внимание.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Таким образом, включение в волонтерскую деятельность способствует профессиональному становлению детей, формированию социально-активной жизненной  позиции и ответственности, у ребят формируется устойчивый интерес к знанию и соблюдению прав несовершеннолетних детей, создается дружный школьный коллектив, дети доброжелательны по отношению друг к другу и взрослым,  уровень воспитанности и правосознания  ежегодно повышается.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 Но несмотря на положительную результативность в работе   по организации правового воспитания школьников посредством волонтерской деятельности, существует много проблем: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Очень сложно подобрать членов клуба и организовать работу. 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Часто ребята сами находят материал и  составляют сценарии, договариваются с учителями, когда и в какое время можно провести урок. Нет у нас в клубе еще четкой организации в работе. 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>Не все волонтеры могут грамотно провести мероприятие.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У координатора не хватает времени обсудить сценарий с членами клуба, поприсутствовать на уроке и увидеть ошибки или недочеты волонтеров, направить их деятельность в правильном направлении. </w:t>
      </w: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5B" w:rsidRPr="00D00324" w:rsidRDefault="00A4375B" w:rsidP="00D00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375B" w:rsidRPr="00D00324" w:rsidSect="0060144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4CA"/>
    <w:multiLevelType w:val="hybridMultilevel"/>
    <w:tmpl w:val="3BC8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63BA5"/>
    <w:multiLevelType w:val="hybridMultilevel"/>
    <w:tmpl w:val="4078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444934"/>
    <w:multiLevelType w:val="hybridMultilevel"/>
    <w:tmpl w:val="33746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67BCF"/>
    <w:multiLevelType w:val="multilevel"/>
    <w:tmpl w:val="0A26B3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72A60"/>
    <w:multiLevelType w:val="hybridMultilevel"/>
    <w:tmpl w:val="DE0C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DD3EF9"/>
    <w:multiLevelType w:val="hybridMultilevel"/>
    <w:tmpl w:val="F512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7C7996"/>
    <w:multiLevelType w:val="hybridMultilevel"/>
    <w:tmpl w:val="38FA20F8"/>
    <w:lvl w:ilvl="0" w:tplc="6B6C8CF0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D0912"/>
    <w:multiLevelType w:val="hybridMultilevel"/>
    <w:tmpl w:val="9C52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446"/>
    <w:rsid w:val="000326A9"/>
    <w:rsid w:val="00040FB0"/>
    <w:rsid w:val="00087DE8"/>
    <w:rsid w:val="001E3FE3"/>
    <w:rsid w:val="001F5E2D"/>
    <w:rsid w:val="00214525"/>
    <w:rsid w:val="002A60D5"/>
    <w:rsid w:val="00354FDB"/>
    <w:rsid w:val="0042035E"/>
    <w:rsid w:val="0042437E"/>
    <w:rsid w:val="00496712"/>
    <w:rsid w:val="00532AA1"/>
    <w:rsid w:val="005C6886"/>
    <w:rsid w:val="00601446"/>
    <w:rsid w:val="006017A0"/>
    <w:rsid w:val="006E21FC"/>
    <w:rsid w:val="00705C46"/>
    <w:rsid w:val="007F6747"/>
    <w:rsid w:val="008F09C2"/>
    <w:rsid w:val="00A4375B"/>
    <w:rsid w:val="00A7457E"/>
    <w:rsid w:val="00AC09B8"/>
    <w:rsid w:val="00BA61DC"/>
    <w:rsid w:val="00BE0073"/>
    <w:rsid w:val="00BE4F1E"/>
    <w:rsid w:val="00D00324"/>
    <w:rsid w:val="00D53271"/>
    <w:rsid w:val="00D561F3"/>
    <w:rsid w:val="00E46677"/>
    <w:rsid w:val="00E516E0"/>
    <w:rsid w:val="00E714FA"/>
    <w:rsid w:val="00E97EF9"/>
    <w:rsid w:val="00EC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46"/>
    <w:pPr>
      <w:widowControl w:val="0"/>
      <w:suppressAutoHyphens/>
    </w:pPr>
    <w:rPr>
      <w:rFonts w:ascii="Arial" w:hAnsi="Arial" w:cs="Arial"/>
      <w:kern w:val="2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144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01446"/>
    <w:pPr>
      <w:ind w:left="720"/>
    </w:pPr>
  </w:style>
  <w:style w:type="character" w:customStyle="1" w:styleId="a">
    <w:name w:val="Основной текст_"/>
    <w:basedOn w:val="DefaultParagraphFont"/>
    <w:link w:val="6"/>
    <w:uiPriority w:val="99"/>
    <w:locked/>
    <w:rsid w:val="00E97EF9"/>
    <w:rPr>
      <w:rFonts w:ascii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E97EF9"/>
    <w:pPr>
      <w:shd w:val="clear" w:color="auto" w:fill="FFFFFF"/>
      <w:suppressAutoHyphens w:val="0"/>
      <w:spacing w:after="420" w:line="475" w:lineRule="exact"/>
      <w:jc w:val="both"/>
    </w:pPr>
    <w:rPr>
      <w:rFonts w:ascii="Times New Roman" w:eastAsia="Times New Roman" w:hAnsi="Times New Roman" w:cs="Times New Roman"/>
      <w:spacing w:val="-10"/>
      <w:kern w:val="0"/>
      <w:sz w:val="30"/>
      <w:szCs w:val="30"/>
      <w:lang w:eastAsia="en-US"/>
    </w:rPr>
  </w:style>
  <w:style w:type="character" w:customStyle="1" w:styleId="-1pt">
    <w:name w:val="Основной текст + Интервал -1 pt"/>
    <w:basedOn w:val="a"/>
    <w:uiPriority w:val="99"/>
    <w:rsid w:val="00E97EF9"/>
    <w:rPr>
      <w:color w:val="000000"/>
      <w:spacing w:val="-20"/>
      <w:w w:val="100"/>
      <w:position w:val="0"/>
      <w:lang w:val="ru-RU"/>
    </w:rPr>
  </w:style>
  <w:style w:type="character" w:customStyle="1" w:styleId="15">
    <w:name w:val="Основной текст + 15"/>
    <w:aliases w:val="5 pt,Курсив,Интервал 0 pt"/>
    <w:basedOn w:val="a"/>
    <w:uiPriority w:val="99"/>
    <w:rsid w:val="00E97EF9"/>
    <w:rPr>
      <w:i/>
      <w:iCs/>
      <w:color w:val="000000"/>
      <w:spacing w:val="0"/>
      <w:w w:val="100"/>
      <w:position w:val="0"/>
      <w:sz w:val="31"/>
      <w:szCs w:val="31"/>
    </w:rPr>
  </w:style>
  <w:style w:type="character" w:customStyle="1" w:styleId="a0">
    <w:name w:val="мой Знак"/>
    <w:basedOn w:val="DefaultParagraphFont"/>
    <w:link w:val="a1"/>
    <w:uiPriority w:val="99"/>
    <w:locked/>
    <w:rsid w:val="00BE4F1E"/>
    <w:rPr>
      <w:rFonts w:ascii="Arial" w:hAnsi="Arial" w:cs="Arial"/>
      <w:sz w:val="24"/>
      <w:szCs w:val="24"/>
      <w:lang w:val="ru-RU" w:eastAsia="en-US"/>
    </w:rPr>
  </w:style>
  <w:style w:type="paragraph" w:customStyle="1" w:styleId="a1">
    <w:name w:val="мой"/>
    <w:basedOn w:val="NoSpacing"/>
    <w:link w:val="a0"/>
    <w:autoRedefine/>
    <w:uiPriority w:val="99"/>
    <w:rsid w:val="00BE4F1E"/>
    <w:pPr>
      <w:ind w:firstLine="709"/>
      <w:jc w:val="righ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37E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3</Pages>
  <Words>916</Words>
  <Characters>5226</Characters>
  <Application>Microsoft Office Outlook</Application>
  <DocSecurity>0</DocSecurity>
  <Lines>0</Lines>
  <Paragraphs>0</Paragraphs>
  <ScaleCrop>false</ScaleCrop>
  <Company>Twilight Angel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Минаева Е Л</cp:lastModifiedBy>
  <cp:revision>19</cp:revision>
  <dcterms:created xsi:type="dcterms:W3CDTF">2014-02-18T15:17:00Z</dcterms:created>
  <dcterms:modified xsi:type="dcterms:W3CDTF">2014-03-04T11:57:00Z</dcterms:modified>
</cp:coreProperties>
</file>