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24" w:rsidRPr="00AB7924" w:rsidRDefault="00AB7924" w:rsidP="00AB7924">
      <w:pPr>
        <w:spacing w:after="0" w:line="240" w:lineRule="atLeast"/>
        <w:ind w:firstLine="709"/>
        <w:jc w:val="right"/>
        <w:rPr>
          <w:rFonts w:ascii="Times New Roman" w:hAnsi="Times New Roman" w:cs="Times New Roman"/>
          <w:sz w:val="28"/>
          <w:szCs w:val="28"/>
        </w:rPr>
      </w:pPr>
      <w:bookmarkStart w:id="0" w:name="_GoBack"/>
      <w:bookmarkEnd w:id="0"/>
      <w:proofErr w:type="spellStart"/>
      <w:r w:rsidRPr="00AB7924">
        <w:rPr>
          <w:rFonts w:ascii="Times New Roman" w:hAnsi="Times New Roman" w:cs="Times New Roman"/>
          <w:sz w:val="28"/>
          <w:szCs w:val="28"/>
        </w:rPr>
        <w:t>Свириденкова</w:t>
      </w:r>
      <w:proofErr w:type="spellEnd"/>
      <w:r w:rsidRPr="00AB7924">
        <w:rPr>
          <w:rFonts w:ascii="Times New Roman" w:hAnsi="Times New Roman" w:cs="Times New Roman"/>
          <w:sz w:val="28"/>
          <w:szCs w:val="28"/>
        </w:rPr>
        <w:t xml:space="preserve"> А.В.,</w:t>
      </w:r>
    </w:p>
    <w:p w:rsidR="008206E9" w:rsidRDefault="00AB7924" w:rsidP="00AB7924">
      <w:pPr>
        <w:spacing w:after="0" w:line="240" w:lineRule="atLeast"/>
        <w:ind w:firstLine="709"/>
        <w:jc w:val="right"/>
        <w:rPr>
          <w:rFonts w:ascii="Times New Roman" w:hAnsi="Times New Roman" w:cs="Times New Roman"/>
          <w:sz w:val="28"/>
          <w:szCs w:val="28"/>
        </w:rPr>
      </w:pPr>
      <w:r w:rsidRPr="00AB7924">
        <w:rPr>
          <w:rFonts w:ascii="Times New Roman" w:hAnsi="Times New Roman" w:cs="Times New Roman"/>
          <w:sz w:val="28"/>
          <w:szCs w:val="28"/>
        </w:rPr>
        <w:t xml:space="preserve">заместитель директора МБОУ </w:t>
      </w:r>
      <w:proofErr w:type="spellStart"/>
      <w:r w:rsidRPr="00AB7924">
        <w:rPr>
          <w:rFonts w:ascii="Times New Roman" w:hAnsi="Times New Roman" w:cs="Times New Roman"/>
          <w:sz w:val="28"/>
          <w:szCs w:val="28"/>
        </w:rPr>
        <w:t>Белавская</w:t>
      </w:r>
      <w:proofErr w:type="spellEnd"/>
      <w:r w:rsidRPr="00AB7924">
        <w:rPr>
          <w:rFonts w:ascii="Times New Roman" w:hAnsi="Times New Roman" w:cs="Times New Roman"/>
          <w:sz w:val="28"/>
          <w:szCs w:val="28"/>
        </w:rPr>
        <w:t xml:space="preserve"> ООШ</w:t>
      </w:r>
    </w:p>
    <w:p w:rsidR="00AB7924" w:rsidRPr="00AB7924" w:rsidRDefault="00AB7924" w:rsidP="00AB7924">
      <w:pPr>
        <w:spacing w:after="0" w:line="240" w:lineRule="atLeast"/>
        <w:ind w:firstLine="709"/>
        <w:jc w:val="right"/>
        <w:rPr>
          <w:rFonts w:ascii="Times New Roman" w:hAnsi="Times New Roman" w:cs="Times New Roman"/>
          <w:sz w:val="28"/>
          <w:szCs w:val="28"/>
        </w:rPr>
      </w:pPr>
    </w:p>
    <w:p w:rsidR="00AB7924" w:rsidRPr="00AB7924" w:rsidRDefault="00AB7924" w:rsidP="00AB7924">
      <w:pPr>
        <w:spacing w:after="0" w:line="240" w:lineRule="atLeast"/>
        <w:ind w:firstLine="709"/>
        <w:jc w:val="center"/>
        <w:rPr>
          <w:rFonts w:ascii="Times New Roman" w:eastAsia="Times New Roman" w:hAnsi="Times New Roman" w:cs="Times New Roman"/>
          <w:b/>
          <w:sz w:val="28"/>
          <w:szCs w:val="28"/>
          <w:lang w:eastAsia="ru-RU"/>
        </w:rPr>
      </w:pPr>
      <w:r w:rsidRPr="00AB7924">
        <w:rPr>
          <w:rFonts w:ascii="Times New Roman" w:hAnsi="Times New Roman" w:cs="Times New Roman"/>
          <w:b/>
          <w:sz w:val="28"/>
          <w:szCs w:val="28"/>
        </w:rPr>
        <w:t xml:space="preserve">Из опыта работы МБОУ </w:t>
      </w:r>
      <w:proofErr w:type="spellStart"/>
      <w:r w:rsidRPr="00AB7924">
        <w:rPr>
          <w:rFonts w:ascii="Times New Roman" w:hAnsi="Times New Roman" w:cs="Times New Roman"/>
          <w:b/>
          <w:sz w:val="28"/>
          <w:szCs w:val="28"/>
        </w:rPr>
        <w:t>Белавская</w:t>
      </w:r>
      <w:proofErr w:type="spellEnd"/>
      <w:r w:rsidRPr="00AB7924">
        <w:rPr>
          <w:rFonts w:ascii="Times New Roman" w:hAnsi="Times New Roman" w:cs="Times New Roman"/>
          <w:b/>
          <w:sz w:val="28"/>
          <w:szCs w:val="28"/>
        </w:rPr>
        <w:t xml:space="preserve"> ООШ по сохранению и укреплению здоровья </w:t>
      </w:r>
      <w:proofErr w:type="gramStart"/>
      <w:r w:rsidRPr="00AB7924">
        <w:rPr>
          <w:rFonts w:ascii="Times New Roman" w:hAnsi="Times New Roman" w:cs="Times New Roman"/>
          <w:b/>
          <w:sz w:val="28"/>
          <w:szCs w:val="28"/>
        </w:rPr>
        <w:t>обучающихся</w:t>
      </w:r>
      <w:proofErr w:type="gramEnd"/>
    </w:p>
    <w:p w:rsidR="00293BC2" w:rsidRPr="00AB7924" w:rsidRDefault="00820F4F" w:rsidP="0084709F">
      <w:pPr>
        <w:pStyle w:val="a3"/>
        <w:spacing w:after="0"/>
        <w:ind w:left="0" w:firstLine="709"/>
        <w:jc w:val="both"/>
        <w:rPr>
          <w:rFonts w:ascii="Times New Roman" w:hAnsi="Times New Roman" w:cs="Times New Roman"/>
          <w:sz w:val="28"/>
          <w:szCs w:val="28"/>
        </w:rPr>
      </w:pPr>
      <w:r w:rsidRPr="00AB7924">
        <w:rPr>
          <w:rFonts w:ascii="Times New Roman" w:hAnsi="Times New Roman" w:cs="Times New Roman"/>
          <w:sz w:val="28"/>
          <w:szCs w:val="28"/>
        </w:rPr>
        <w:t xml:space="preserve"> </w:t>
      </w:r>
    </w:p>
    <w:p w:rsidR="009F437E"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Одной из причин снижения здоровья учащихся является их переутомление в школе. В связи с этим </w:t>
      </w:r>
      <w:r w:rsidRPr="00AB7924">
        <w:rPr>
          <w:rFonts w:ascii="Times New Roman" w:eastAsia="Arial Unicode MS" w:hAnsi="Times New Roman" w:cs="Times New Roman"/>
          <w:bCs/>
          <w:sz w:val="28"/>
          <w:szCs w:val="28"/>
        </w:rPr>
        <w:t xml:space="preserve">цель школы </w:t>
      </w:r>
      <w:r w:rsidRPr="00AB7924">
        <w:rPr>
          <w:rFonts w:ascii="Times New Roman" w:eastAsia="Arial Unicode MS" w:hAnsi="Times New Roman" w:cs="Times New Roman"/>
          <w:sz w:val="28"/>
          <w:szCs w:val="28"/>
        </w:rPr>
        <w:t>— помочь педагогам и родителям организовать оздоровительную работу, на</w:t>
      </w:r>
      <w:r w:rsidRPr="00AB7924">
        <w:rPr>
          <w:rFonts w:ascii="Times New Roman" w:eastAsia="Arial Unicode MS" w:hAnsi="Times New Roman" w:cs="Times New Roman"/>
          <w:sz w:val="28"/>
          <w:szCs w:val="28"/>
        </w:rPr>
        <w:softHyphen/>
        <w:t>правленную на формирование у школьников мотивации здоровья и поведенческих навыков здорового образа жизни и предоставление всех возможностей школы для формирования здорового психичес</w:t>
      </w:r>
      <w:r w:rsidRPr="00AB7924">
        <w:rPr>
          <w:rFonts w:ascii="Times New Roman" w:eastAsia="Arial Unicode MS" w:hAnsi="Times New Roman" w:cs="Times New Roman"/>
          <w:sz w:val="28"/>
          <w:szCs w:val="28"/>
        </w:rPr>
        <w:softHyphen/>
        <w:t xml:space="preserve">ки, физически развитого, социально — адаптированного человека. В соответствии с целью определяются </w:t>
      </w:r>
      <w:r w:rsidRPr="00AB7924">
        <w:rPr>
          <w:rFonts w:ascii="Times New Roman" w:eastAsia="Arial Unicode MS" w:hAnsi="Times New Roman" w:cs="Times New Roman"/>
          <w:bCs/>
          <w:sz w:val="28"/>
          <w:szCs w:val="28"/>
        </w:rPr>
        <w:t xml:space="preserve">задачи школы </w:t>
      </w:r>
      <w:r w:rsidRPr="00AB7924">
        <w:rPr>
          <w:rFonts w:ascii="Times New Roman" w:eastAsia="Arial Unicode MS" w:hAnsi="Times New Roman" w:cs="Times New Roman"/>
          <w:sz w:val="28"/>
          <w:szCs w:val="28"/>
        </w:rPr>
        <w:t>— предостав</w:t>
      </w:r>
      <w:r w:rsidRPr="00AB7924">
        <w:rPr>
          <w:rFonts w:ascii="Times New Roman" w:eastAsia="Arial Unicode MS" w:hAnsi="Times New Roman" w:cs="Times New Roman"/>
          <w:sz w:val="28"/>
          <w:szCs w:val="28"/>
        </w:rPr>
        <w:softHyphen/>
        <w:t>ление базового образования; формирование потребности здорово</w:t>
      </w:r>
      <w:r w:rsidRPr="00AB7924">
        <w:rPr>
          <w:rFonts w:ascii="Times New Roman" w:eastAsia="Arial Unicode MS" w:hAnsi="Times New Roman" w:cs="Times New Roman"/>
          <w:sz w:val="28"/>
          <w:szCs w:val="28"/>
        </w:rPr>
        <w:softHyphen/>
        <w:t xml:space="preserve">го образа жизни; формирование взаимоотношений с окружающим миром, обществом, самим собой. </w:t>
      </w:r>
    </w:p>
    <w:p w:rsidR="009F437E" w:rsidRPr="00AB7924" w:rsidRDefault="009F437E"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Данное направление реализуется нами в рамках работы муниципальной площадки.   </w:t>
      </w:r>
    </w:p>
    <w:p w:rsidR="00F24C31" w:rsidRPr="00AB7924" w:rsidRDefault="00F24C31"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По вопросам здоровье сбережения школа разработала </w:t>
      </w:r>
      <w:r w:rsidR="0084709F" w:rsidRPr="00AB7924">
        <w:rPr>
          <w:rFonts w:ascii="Times New Roman" w:eastAsia="Arial Unicode MS" w:hAnsi="Times New Roman" w:cs="Times New Roman"/>
          <w:sz w:val="28"/>
          <w:szCs w:val="28"/>
        </w:rPr>
        <w:t>программу «Я – здоровый человек»</w:t>
      </w:r>
      <w:r w:rsidRPr="00AB7924">
        <w:rPr>
          <w:rFonts w:ascii="Times New Roman" w:eastAsia="Arial Unicode MS" w:hAnsi="Times New Roman" w:cs="Times New Roman"/>
          <w:sz w:val="28"/>
          <w:szCs w:val="28"/>
        </w:rPr>
        <w:t>.</w:t>
      </w:r>
      <w:r w:rsidR="0084709F" w:rsidRPr="00AB7924">
        <w:rPr>
          <w:rFonts w:ascii="Times New Roman" w:eastAsia="Arial Unicode MS" w:hAnsi="Times New Roman" w:cs="Times New Roman"/>
          <w:sz w:val="28"/>
          <w:szCs w:val="28"/>
        </w:rPr>
        <w:t xml:space="preserve"> </w:t>
      </w:r>
      <w:r w:rsidRPr="00AB7924">
        <w:rPr>
          <w:rFonts w:ascii="Times New Roman" w:eastAsia="Arial Unicode MS" w:hAnsi="Times New Roman" w:cs="Times New Roman"/>
          <w:sz w:val="28"/>
          <w:szCs w:val="28"/>
        </w:rPr>
        <w:t>Данная программа состоит из трех блоков:</w:t>
      </w:r>
    </w:p>
    <w:p w:rsidR="00F24C31" w:rsidRPr="00AB7924" w:rsidRDefault="00F24C31"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Блок</w:t>
      </w:r>
      <w:proofErr w:type="gramStart"/>
      <w:r w:rsidRPr="00AB7924">
        <w:rPr>
          <w:rFonts w:ascii="Times New Roman" w:eastAsia="Arial Unicode MS" w:hAnsi="Times New Roman" w:cs="Times New Roman"/>
          <w:sz w:val="28"/>
          <w:szCs w:val="28"/>
        </w:rPr>
        <w:t xml:space="preserve"> А</w:t>
      </w:r>
      <w:proofErr w:type="gramEnd"/>
      <w:r w:rsidRPr="00AB7924">
        <w:rPr>
          <w:rFonts w:ascii="Times New Roman" w:eastAsia="Arial Unicode MS" w:hAnsi="Times New Roman" w:cs="Times New Roman"/>
          <w:sz w:val="28"/>
          <w:szCs w:val="28"/>
        </w:rPr>
        <w:t xml:space="preserve"> «Доктор Солнышко» - работа с обучающимися 1 – 4 классов;</w:t>
      </w:r>
    </w:p>
    <w:p w:rsidR="00F24C31" w:rsidRPr="00AB7924" w:rsidRDefault="00F24C31"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Блок</w:t>
      </w:r>
      <w:proofErr w:type="gramStart"/>
      <w:r w:rsidRPr="00AB7924">
        <w:rPr>
          <w:rFonts w:ascii="Times New Roman" w:eastAsia="Arial Unicode MS" w:hAnsi="Times New Roman" w:cs="Times New Roman"/>
          <w:sz w:val="28"/>
          <w:szCs w:val="28"/>
        </w:rPr>
        <w:t xml:space="preserve"> Б</w:t>
      </w:r>
      <w:proofErr w:type="gramEnd"/>
      <w:r w:rsidRPr="00AB7924">
        <w:rPr>
          <w:rFonts w:ascii="Times New Roman" w:eastAsia="Arial Unicode MS" w:hAnsi="Times New Roman" w:cs="Times New Roman"/>
          <w:sz w:val="28"/>
          <w:szCs w:val="28"/>
        </w:rPr>
        <w:t xml:space="preserve"> «Я – здоровый человек» - работа с обучающимися 5 – 9 классов;</w:t>
      </w:r>
    </w:p>
    <w:p w:rsidR="00F24C31" w:rsidRPr="00AB7924" w:rsidRDefault="00F24C31"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Блок</w:t>
      </w:r>
      <w:proofErr w:type="gramStart"/>
      <w:r w:rsidRPr="00AB7924">
        <w:rPr>
          <w:rFonts w:ascii="Times New Roman" w:eastAsia="Arial Unicode MS" w:hAnsi="Times New Roman" w:cs="Times New Roman"/>
          <w:sz w:val="28"/>
          <w:szCs w:val="28"/>
        </w:rPr>
        <w:t xml:space="preserve"> В</w:t>
      </w:r>
      <w:proofErr w:type="gramEnd"/>
      <w:r w:rsidRPr="00AB7924">
        <w:rPr>
          <w:rFonts w:ascii="Times New Roman" w:eastAsia="Arial Unicode MS" w:hAnsi="Times New Roman" w:cs="Times New Roman"/>
          <w:sz w:val="28"/>
          <w:szCs w:val="28"/>
        </w:rPr>
        <w:t xml:space="preserve"> «Мы вместе» - </w:t>
      </w:r>
      <w:r w:rsidR="00F45A47" w:rsidRPr="00AB7924">
        <w:rPr>
          <w:rFonts w:ascii="Times New Roman" w:eastAsia="Arial Unicode MS" w:hAnsi="Times New Roman" w:cs="Times New Roman"/>
          <w:sz w:val="28"/>
          <w:szCs w:val="28"/>
        </w:rPr>
        <w:t>организация работы с родителями обучающихся.</w:t>
      </w:r>
    </w:p>
    <w:p w:rsidR="008206E9" w:rsidRPr="00AB7924" w:rsidRDefault="00F45A47"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Идеальная </w:t>
      </w:r>
      <w:r w:rsidR="008206E9" w:rsidRPr="00AB7924">
        <w:rPr>
          <w:rFonts w:ascii="Times New Roman" w:eastAsia="Arial Unicode MS" w:hAnsi="Times New Roman" w:cs="Times New Roman"/>
          <w:sz w:val="28"/>
          <w:szCs w:val="28"/>
        </w:rPr>
        <w:t xml:space="preserve"> </w:t>
      </w:r>
      <w:r w:rsidR="008206E9" w:rsidRPr="00AB7924">
        <w:rPr>
          <w:rFonts w:ascii="Times New Roman" w:eastAsia="Arial Unicode MS" w:hAnsi="Times New Roman" w:cs="Times New Roman"/>
          <w:bCs/>
          <w:sz w:val="28"/>
          <w:szCs w:val="28"/>
        </w:rPr>
        <w:t>модель здоровья школьника</w:t>
      </w:r>
      <w:r w:rsidRPr="00AB7924">
        <w:rPr>
          <w:rFonts w:ascii="Times New Roman" w:eastAsia="Arial Unicode MS" w:hAnsi="Times New Roman" w:cs="Times New Roman"/>
          <w:bCs/>
          <w:sz w:val="28"/>
          <w:szCs w:val="28"/>
        </w:rPr>
        <w:t>, разработанная на современном этапе это</w:t>
      </w:r>
      <w:r w:rsidR="008206E9" w:rsidRPr="00AB7924">
        <w:rPr>
          <w:rFonts w:ascii="Times New Roman" w:eastAsia="Arial Unicode MS" w:hAnsi="Times New Roman" w:cs="Times New Roman"/>
          <w:bCs/>
          <w:sz w:val="28"/>
          <w:szCs w:val="28"/>
        </w:rPr>
        <w:t>:</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i/>
          <w:iCs/>
          <w:sz w:val="28"/>
          <w:szCs w:val="28"/>
        </w:rPr>
        <w:t>Здоровье физическое:</w:t>
      </w:r>
    </w:p>
    <w:p w:rsidR="008206E9" w:rsidRPr="00AB7924" w:rsidRDefault="008206E9" w:rsidP="0084709F">
      <w:pPr>
        <w:pStyle w:val="a3"/>
        <w:numPr>
          <w:ilvl w:val="0"/>
          <w:numId w:val="11"/>
        </w:numPr>
        <w:shd w:val="clear" w:color="auto" w:fill="FFFFFF"/>
        <w:autoSpaceDE w:val="0"/>
        <w:autoSpaceDN w:val="0"/>
        <w:adjustRightInd w:val="0"/>
        <w:spacing w:after="0"/>
        <w:ind w:left="0" w:firstLine="1134"/>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совершенство саморегуляции в организме, гармония физио</w:t>
      </w:r>
      <w:r w:rsidRPr="00AB7924">
        <w:rPr>
          <w:rFonts w:ascii="Times New Roman" w:eastAsia="Arial Unicode MS" w:hAnsi="Times New Roman" w:cs="Times New Roman"/>
          <w:sz w:val="28"/>
          <w:szCs w:val="28"/>
        </w:rPr>
        <w:softHyphen/>
        <w:t>логических процессов, максимальная адаптация к окружаю</w:t>
      </w:r>
      <w:r w:rsidRPr="00AB7924">
        <w:rPr>
          <w:rFonts w:ascii="Times New Roman" w:eastAsia="Arial Unicode MS" w:hAnsi="Times New Roman" w:cs="Times New Roman"/>
          <w:sz w:val="28"/>
          <w:szCs w:val="28"/>
        </w:rPr>
        <w:softHyphen/>
        <w:t>щей среде.</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i/>
          <w:iCs/>
          <w:sz w:val="28"/>
          <w:szCs w:val="28"/>
        </w:rPr>
        <w:t>Здоровье социальное:</w:t>
      </w:r>
    </w:p>
    <w:p w:rsidR="008206E9" w:rsidRPr="00AB7924" w:rsidRDefault="008206E9" w:rsidP="0084709F">
      <w:pPr>
        <w:pStyle w:val="a3"/>
        <w:numPr>
          <w:ilvl w:val="0"/>
          <w:numId w:val="10"/>
        </w:numPr>
        <w:shd w:val="clear" w:color="auto" w:fill="FFFFFF"/>
        <w:autoSpaceDE w:val="0"/>
        <w:autoSpaceDN w:val="0"/>
        <w:adjustRightInd w:val="0"/>
        <w:spacing w:after="0"/>
        <w:ind w:left="0" w:firstLine="1215"/>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моральное </w:t>
      </w:r>
      <w:proofErr w:type="spellStart"/>
      <w:r w:rsidRPr="00AB7924">
        <w:rPr>
          <w:rFonts w:ascii="Times New Roman" w:eastAsia="Arial Unicode MS" w:hAnsi="Times New Roman" w:cs="Times New Roman"/>
          <w:sz w:val="28"/>
          <w:szCs w:val="28"/>
        </w:rPr>
        <w:t>самообеспечение</w:t>
      </w:r>
      <w:proofErr w:type="spellEnd"/>
      <w:r w:rsidRPr="00AB7924">
        <w:rPr>
          <w:rFonts w:ascii="Times New Roman" w:eastAsia="Arial Unicode MS" w:hAnsi="Times New Roman" w:cs="Times New Roman"/>
          <w:sz w:val="28"/>
          <w:szCs w:val="28"/>
        </w:rPr>
        <w:t xml:space="preserve">, адекватная оценка своего «Я», самоопределение. </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i/>
          <w:iCs/>
          <w:sz w:val="28"/>
          <w:szCs w:val="28"/>
        </w:rPr>
        <w:t>Здоровье психическое:</w:t>
      </w:r>
    </w:p>
    <w:p w:rsidR="008206E9" w:rsidRPr="00AB7924" w:rsidRDefault="008206E9" w:rsidP="0084709F">
      <w:pPr>
        <w:pStyle w:val="a3"/>
        <w:numPr>
          <w:ilvl w:val="0"/>
          <w:numId w:val="9"/>
        </w:numPr>
        <w:shd w:val="clear" w:color="auto" w:fill="FFFFFF"/>
        <w:autoSpaceDE w:val="0"/>
        <w:autoSpaceDN w:val="0"/>
        <w:adjustRightInd w:val="0"/>
        <w:spacing w:after="0"/>
        <w:ind w:left="0" w:firstLine="1215"/>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высокое сознание, развитое мышление, большая внутренняя и моральная сила, побуждающая к действию.</w:t>
      </w:r>
    </w:p>
    <w:p w:rsidR="008206E9" w:rsidRPr="00AB7924" w:rsidRDefault="00F24C31"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w:t>
      </w:r>
      <w:r w:rsidR="00F45A47" w:rsidRPr="00AB7924">
        <w:rPr>
          <w:rFonts w:ascii="Times New Roman" w:eastAsia="Arial Unicode MS" w:hAnsi="Times New Roman" w:cs="Times New Roman"/>
          <w:sz w:val="28"/>
          <w:szCs w:val="28"/>
        </w:rPr>
        <w:t xml:space="preserve"> В наших условиях, разумеется, мы стремимся к достижению этих требований, но так как окружающая среда играет не маловажную роль, то мы разработали модель здоровья школьника применительно к реальным условиям в нашей среде: </w:t>
      </w:r>
      <w:r w:rsidR="008206E9" w:rsidRPr="00AB7924">
        <w:rPr>
          <w:rFonts w:ascii="Times New Roman" w:eastAsia="Arial Unicode MS" w:hAnsi="Times New Roman" w:cs="Times New Roman"/>
          <w:sz w:val="28"/>
          <w:szCs w:val="28"/>
        </w:rPr>
        <w:t>воспитание соответствующей культу</w:t>
      </w:r>
      <w:r w:rsidR="008206E9" w:rsidRPr="00AB7924">
        <w:rPr>
          <w:rFonts w:ascii="Times New Roman" w:eastAsia="Arial Unicode MS" w:hAnsi="Times New Roman" w:cs="Times New Roman"/>
          <w:sz w:val="28"/>
          <w:szCs w:val="28"/>
        </w:rPr>
        <w:softHyphen/>
        <w:t>ры у  ученика:</w:t>
      </w:r>
    </w:p>
    <w:p w:rsidR="008206E9" w:rsidRPr="00AB7924" w:rsidRDefault="008206E9" w:rsidP="0084709F">
      <w:pPr>
        <w:pStyle w:val="a3"/>
        <w:numPr>
          <w:ilvl w:val="0"/>
          <w:numId w:val="8"/>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культуры физической — управление движением;</w:t>
      </w:r>
    </w:p>
    <w:p w:rsidR="008206E9" w:rsidRPr="00AB7924" w:rsidRDefault="008206E9" w:rsidP="0084709F">
      <w:pPr>
        <w:pStyle w:val="a3"/>
        <w:numPr>
          <w:ilvl w:val="0"/>
          <w:numId w:val="8"/>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культуры физи</w:t>
      </w:r>
      <w:r w:rsidR="0096557B" w:rsidRPr="00AB7924">
        <w:rPr>
          <w:rFonts w:ascii="Times New Roman" w:eastAsia="Arial Unicode MS" w:hAnsi="Times New Roman" w:cs="Times New Roman"/>
          <w:sz w:val="28"/>
          <w:szCs w:val="28"/>
        </w:rPr>
        <w:t>ологи</w:t>
      </w:r>
      <w:r w:rsidRPr="00AB7924">
        <w:rPr>
          <w:rFonts w:ascii="Times New Roman" w:eastAsia="Arial Unicode MS" w:hAnsi="Times New Roman" w:cs="Times New Roman"/>
          <w:sz w:val="28"/>
          <w:szCs w:val="28"/>
        </w:rPr>
        <w:t>ческой — управление процессами в теле;</w:t>
      </w:r>
    </w:p>
    <w:p w:rsidR="008206E9" w:rsidRPr="00AB7924" w:rsidRDefault="008206E9" w:rsidP="0084709F">
      <w:pPr>
        <w:pStyle w:val="a3"/>
        <w:numPr>
          <w:ilvl w:val="0"/>
          <w:numId w:val="8"/>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культуры психологической — управление своими ощущения</w:t>
      </w:r>
      <w:r w:rsidRPr="00AB7924">
        <w:rPr>
          <w:rFonts w:ascii="Times New Roman" w:eastAsia="Arial Unicode MS" w:hAnsi="Times New Roman" w:cs="Times New Roman"/>
          <w:sz w:val="28"/>
          <w:szCs w:val="28"/>
        </w:rPr>
        <w:softHyphen/>
        <w:t>ми и внутренним состоянием;</w:t>
      </w:r>
    </w:p>
    <w:p w:rsidR="008206E9" w:rsidRPr="00AB7924" w:rsidRDefault="008206E9" w:rsidP="0084709F">
      <w:pPr>
        <w:pStyle w:val="a3"/>
        <w:numPr>
          <w:ilvl w:val="0"/>
          <w:numId w:val="8"/>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культуры интеллектуальной — управление мыслью и раз</w:t>
      </w:r>
      <w:r w:rsidRPr="00AB7924">
        <w:rPr>
          <w:rFonts w:ascii="Times New Roman" w:eastAsia="Arial Unicode MS" w:hAnsi="Times New Roman" w:cs="Times New Roman"/>
          <w:sz w:val="28"/>
          <w:szCs w:val="28"/>
        </w:rPr>
        <w:softHyphen/>
        <w:t>мышлениями.</w:t>
      </w:r>
    </w:p>
    <w:p w:rsidR="00B76B83" w:rsidRPr="00AB7924" w:rsidRDefault="00B76B83"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Times New Roman" w:hAnsi="Times New Roman" w:cs="Times New Roman"/>
          <w:sz w:val="28"/>
          <w:szCs w:val="28"/>
          <w:lang w:eastAsia="ru-RU"/>
        </w:rPr>
        <w:lastRenderedPageBreak/>
        <w:t>Все основные задачи решаются через привлечение к участию в данной программе родителей.</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В соответствии с этим планирование работы педагогического коллектива по формированию у детей школьного возраста моти</w:t>
      </w:r>
      <w:r w:rsidRPr="00AB7924">
        <w:rPr>
          <w:rFonts w:ascii="Times New Roman" w:eastAsia="Arial Unicode MS" w:hAnsi="Times New Roman" w:cs="Times New Roman"/>
          <w:sz w:val="28"/>
          <w:szCs w:val="28"/>
        </w:rPr>
        <w:softHyphen/>
        <w:t>вации здоровья и поведенческих навыков здорового образа жизни  строится по трем направлениям.</w:t>
      </w:r>
    </w:p>
    <w:p w:rsidR="00C1250C" w:rsidRPr="00AB7924" w:rsidRDefault="008206E9" w:rsidP="0084709F">
      <w:pPr>
        <w:pStyle w:val="a3"/>
        <w:shd w:val="clear" w:color="auto" w:fill="FFFFFF"/>
        <w:autoSpaceDE w:val="0"/>
        <w:autoSpaceDN w:val="0"/>
        <w:adjustRightInd w:val="0"/>
        <w:spacing w:after="0"/>
        <w:ind w:left="709"/>
        <w:jc w:val="both"/>
        <w:rPr>
          <w:rFonts w:ascii="Times New Roman" w:eastAsia="Arial Unicode MS" w:hAnsi="Times New Roman" w:cs="Times New Roman"/>
          <w:bCs/>
          <w:sz w:val="28"/>
          <w:szCs w:val="28"/>
        </w:rPr>
      </w:pPr>
      <w:r w:rsidRPr="00AB7924">
        <w:rPr>
          <w:rFonts w:ascii="Times New Roman" w:eastAsia="Arial Unicode MS" w:hAnsi="Times New Roman" w:cs="Times New Roman"/>
          <w:bCs/>
          <w:sz w:val="28"/>
          <w:szCs w:val="28"/>
        </w:rPr>
        <w:t>Работа с детьми:</w:t>
      </w:r>
    </w:p>
    <w:p w:rsidR="008206E9" w:rsidRPr="00AB7924" w:rsidRDefault="008206E9" w:rsidP="0084709F">
      <w:pPr>
        <w:pStyle w:val="a3"/>
        <w:numPr>
          <w:ilvl w:val="0"/>
          <w:numId w:val="6"/>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обучение школьников здоровому образу жизни;</w:t>
      </w:r>
    </w:p>
    <w:p w:rsidR="008206E9" w:rsidRPr="00AB7924" w:rsidRDefault="008206E9" w:rsidP="0084709F">
      <w:pPr>
        <w:pStyle w:val="a3"/>
        <w:numPr>
          <w:ilvl w:val="0"/>
          <w:numId w:val="6"/>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обучение школьников приемам личной самодиагностики, са</w:t>
      </w:r>
      <w:r w:rsidRPr="00AB7924">
        <w:rPr>
          <w:rFonts w:ascii="Times New Roman" w:eastAsia="Arial Unicode MS" w:hAnsi="Times New Roman" w:cs="Times New Roman"/>
          <w:sz w:val="28"/>
          <w:szCs w:val="28"/>
        </w:rPr>
        <w:softHyphen/>
        <w:t>морегуляции;</w:t>
      </w:r>
    </w:p>
    <w:p w:rsidR="008206E9" w:rsidRPr="00AB7924" w:rsidRDefault="008206E9" w:rsidP="0084709F">
      <w:pPr>
        <w:pStyle w:val="a3"/>
        <w:numPr>
          <w:ilvl w:val="0"/>
          <w:numId w:val="6"/>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беседы и уроки здоровья;</w:t>
      </w:r>
    </w:p>
    <w:p w:rsidR="008206E9" w:rsidRPr="00AB7924" w:rsidRDefault="008206E9" w:rsidP="0084709F">
      <w:pPr>
        <w:pStyle w:val="a3"/>
        <w:numPr>
          <w:ilvl w:val="0"/>
          <w:numId w:val="6"/>
        </w:numPr>
        <w:shd w:val="clear" w:color="auto" w:fill="FFFFFF"/>
        <w:autoSpaceDE w:val="0"/>
        <w:autoSpaceDN w:val="0"/>
        <w:adjustRightInd w:val="0"/>
        <w:spacing w:after="0"/>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вовлечение детей в спортивные секции, группы закаливания здоровья.</w:t>
      </w:r>
    </w:p>
    <w:p w:rsidR="00C1250C" w:rsidRPr="00AB7924" w:rsidRDefault="00C1250C"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В ходе реализации данных направлений применяются следующие виды занятий</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bCs/>
          <w:sz w:val="28"/>
          <w:szCs w:val="28"/>
          <w:lang w:eastAsia="ru-RU"/>
        </w:rPr>
        <w:t>Гимнастика до занятий</w:t>
      </w:r>
      <w:r w:rsidRPr="00AB7924">
        <w:rPr>
          <w:rFonts w:ascii="Times New Roman" w:eastAsia="Times New Roman" w:hAnsi="Times New Roman" w:cs="Times New Roman"/>
          <w:sz w:val="28"/>
          <w:szCs w:val="28"/>
          <w:lang w:eastAsia="ru-RU"/>
        </w:rPr>
        <w:t xml:space="preserve"> помогает ребёнку быстрее включиться в работу, создать бодрое настроение. Гимнастика ускоряет вхождение организма в работу, в учебную деятельность. В зависимости от погодных условий гимнастику можно проводить на свежем воздухе. Комплекс упражнений надо менять каждые две недели.</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bCs/>
          <w:sz w:val="28"/>
          <w:szCs w:val="28"/>
          <w:lang w:eastAsia="ru-RU"/>
        </w:rPr>
        <w:t>Подвижные игры на переменах.</w:t>
      </w:r>
      <w:r w:rsidRPr="00AB7924">
        <w:rPr>
          <w:rFonts w:ascii="Times New Roman" w:eastAsia="Times New Roman" w:hAnsi="Times New Roman" w:cs="Times New Roman"/>
          <w:sz w:val="28"/>
          <w:szCs w:val="28"/>
          <w:lang w:eastAsia="ru-RU"/>
        </w:rPr>
        <w:t xml:space="preserve"> Игры являются одним из компонентов двигательного режима детей в течение дня. Учителю нужно помнить о том, что содержание, характер, величина и направленность физических нагрузок в играх должны, с одной стороны, соответствовать общим целям и задачам оздоровительной работы, а с другой стороны быть посильными для актуального состояния организма ребёнка.</w:t>
      </w:r>
    </w:p>
    <w:p w:rsidR="00C1250C" w:rsidRPr="00AB7924" w:rsidRDefault="00C1250C" w:rsidP="0084709F">
      <w:pPr>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B7924">
        <w:rPr>
          <w:rFonts w:ascii="Times New Roman" w:eastAsia="Times New Roman" w:hAnsi="Times New Roman" w:cs="Times New Roman"/>
          <w:bCs/>
          <w:sz w:val="28"/>
          <w:szCs w:val="28"/>
          <w:lang w:eastAsia="ru-RU"/>
        </w:rPr>
        <w:t>Уроки физкультуры на свежем воздухе</w:t>
      </w:r>
      <w:r w:rsidR="0084709F" w:rsidRPr="00AB7924">
        <w:rPr>
          <w:rFonts w:ascii="Times New Roman" w:eastAsia="Times New Roman" w:hAnsi="Times New Roman" w:cs="Times New Roman"/>
          <w:bCs/>
          <w:sz w:val="28"/>
          <w:szCs w:val="28"/>
          <w:lang w:eastAsia="ru-RU"/>
        </w:rPr>
        <w:t>.</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bCs/>
          <w:sz w:val="28"/>
          <w:szCs w:val="28"/>
          <w:lang w:eastAsia="ru-RU"/>
        </w:rPr>
        <w:t>Внеклассные, спортивные занятия и соревнования:</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bCs/>
          <w:sz w:val="28"/>
          <w:szCs w:val="28"/>
          <w:lang w:eastAsia="ru-RU"/>
        </w:rPr>
        <w:t xml:space="preserve">Физкультминутки или минутки здоровья – </w:t>
      </w:r>
      <w:r w:rsidRPr="00AB7924">
        <w:rPr>
          <w:rFonts w:ascii="Times New Roman" w:eastAsia="Times New Roman" w:hAnsi="Times New Roman" w:cs="Times New Roman"/>
          <w:sz w:val="28"/>
          <w:szCs w:val="28"/>
          <w:lang w:eastAsia="ru-RU"/>
        </w:rPr>
        <w:t xml:space="preserve">это форма кратковременного активного отдыха. Движения по своему характеру должны быть противоположными положению туловища, ног, головы, движению рук детей во время урока. Подбираем такие упражнения, при выполнении которых двигательная активность возрастает в 3 раза. С позиции </w:t>
      </w:r>
      <w:proofErr w:type="spellStart"/>
      <w:r w:rsidRPr="00AB7924">
        <w:rPr>
          <w:rFonts w:ascii="Times New Roman" w:eastAsia="Times New Roman" w:hAnsi="Times New Roman" w:cs="Times New Roman"/>
          <w:sz w:val="28"/>
          <w:szCs w:val="28"/>
          <w:lang w:eastAsia="ru-RU"/>
        </w:rPr>
        <w:t>здоровьесбережения</w:t>
      </w:r>
      <w:proofErr w:type="spellEnd"/>
      <w:r w:rsidRPr="00AB7924">
        <w:rPr>
          <w:rFonts w:ascii="Times New Roman" w:eastAsia="Times New Roman" w:hAnsi="Times New Roman" w:cs="Times New Roman"/>
          <w:sz w:val="28"/>
          <w:szCs w:val="28"/>
          <w:lang w:eastAsia="ru-RU"/>
        </w:rPr>
        <w:t xml:space="preserve"> польза от простого выполнения нескольких физических упражнений минимальна, если не учитываются два условия: </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1)</w:t>
      </w:r>
      <w:r w:rsidR="0084709F" w:rsidRPr="00AB7924">
        <w:rPr>
          <w:rFonts w:ascii="Times New Roman" w:eastAsia="Times New Roman" w:hAnsi="Times New Roman" w:cs="Times New Roman"/>
          <w:sz w:val="28"/>
          <w:szCs w:val="28"/>
          <w:lang w:eastAsia="ru-RU"/>
        </w:rPr>
        <w:t xml:space="preserve"> </w:t>
      </w:r>
      <w:r w:rsidRPr="00AB7924">
        <w:rPr>
          <w:rFonts w:ascii="Times New Roman" w:eastAsia="Times New Roman" w:hAnsi="Times New Roman" w:cs="Times New Roman"/>
          <w:sz w:val="28"/>
          <w:szCs w:val="28"/>
          <w:lang w:eastAsia="ru-RU"/>
        </w:rPr>
        <w:t xml:space="preserve">Состав упражнений физкультминутки должен зависеть от особенностей урока (какой это предмет, в какой вид деятельности были включены обучающиеся до этого, какого их состояние). </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2)</w:t>
      </w:r>
      <w:r w:rsidR="0084709F" w:rsidRPr="00AB7924">
        <w:rPr>
          <w:rFonts w:ascii="Times New Roman" w:eastAsia="Times New Roman" w:hAnsi="Times New Roman" w:cs="Times New Roman"/>
          <w:sz w:val="28"/>
          <w:szCs w:val="28"/>
          <w:lang w:eastAsia="ru-RU"/>
        </w:rPr>
        <w:t xml:space="preserve"> </w:t>
      </w:r>
      <w:r w:rsidRPr="00AB7924">
        <w:rPr>
          <w:rFonts w:ascii="Times New Roman" w:eastAsia="Times New Roman" w:hAnsi="Times New Roman" w:cs="Times New Roman"/>
          <w:sz w:val="28"/>
          <w:szCs w:val="28"/>
          <w:lang w:eastAsia="ru-RU"/>
        </w:rPr>
        <w:t>Обязательным является эмоциональная составляющая физкультминутки.</w:t>
      </w:r>
    </w:p>
    <w:p w:rsidR="00C1250C" w:rsidRPr="00AB7924" w:rsidRDefault="00C1250C" w:rsidP="0084709F">
      <w:pPr>
        <w:spacing w:after="0" w:line="240" w:lineRule="atLeast"/>
        <w:ind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bCs/>
          <w:sz w:val="28"/>
          <w:szCs w:val="28"/>
          <w:lang w:eastAsia="ru-RU"/>
        </w:rPr>
        <w:t xml:space="preserve">Дыхательные упражнения. </w:t>
      </w:r>
      <w:r w:rsidRPr="00AB7924">
        <w:rPr>
          <w:rFonts w:ascii="Times New Roman" w:eastAsia="Times New Roman" w:hAnsi="Times New Roman" w:cs="Times New Roman"/>
          <w:sz w:val="28"/>
          <w:szCs w:val="28"/>
          <w:lang w:eastAsia="ru-RU"/>
        </w:rPr>
        <w:t>Сохранение высокой работоспособности и здоровья детей в значительной степени зависит от умения правильно дышать.</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bCs/>
          <w:sz w:val="28"/>
          <w:szCs w:val="28"/>
        </w:rPr>
        <w:t>2. Работа с родителями:</w:t>
      </w:r>
    </w:p>
    <w:p w:rsidR="008206E9" w:rsidRPr="00AB7924" w:rsidRDefault="008206E9" w:rsidP="0084709F">
      <w:pPr>
        <w:pStyle w:val="a3"/>
        <w:numPr>
          <w:ilvl w:val="0"/>
          <w:numId w:val="3"/>
        </w:numPr>
        <w:shd w:val="clear" w:color="auto" w:fill="FFFFFF"/>
        <w:autoSpaceDE w:val="0"/>
        <w:autoSpaceDN w:val="0"/>
        <w:adjustRightInd w:val="0"/>
        <w:spacing w:after="0"/>
        <w:ind w:left="0"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родительские собрания, индивидуальная работа с родителя</w:t>
      </w:r>
      <w:r w:rsidRPr="00AB7924">
        <w:rPr>
          <w:rFonts w:ascii="Times New Roman" w:eastAsia="Arial Unicode MS" w:hAnsi="Times New Roman" w:cs="Times New Roman"/>
          <w:sz w:val="28"/>
          <w:szCs w:val="28"/>
        </w:rPr>
        <w:softHyphen/>
        <w:t>ми по созданию установки на совместную работу со школой с целью решения всех психолого-педагогических проблем развития ребенка;</w:t>
      </w:r>
    </w:p>
    <w:p w:rsidR="008206E9" w:rsidRPr="00AB7924" w:rsidRDefault="008206E9" w:rsidP="0084709F">
      <w:pPr>
        <w:pStyle w:val="a3"/>
        <w:numPr>
          <w:ilvl w:val="0"/>
          <w:numId w:val="5"/>
        </w:numPr>
        <w:shd w:val="clear" w:color="auto" w:fill="FFFFFF"/>
        <w:autoSpaceDE w:val="0"/>
        <w:autoSpaceDN w:val="0"/>
        <w:adjustRightInd w:val="0"/>
        <w:spacing w:after="0"/>
        <w:ind w:left="0"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консультации врачей  по итогам диспансеризации детей;</w:t>
      </w:r>
    </w:p>
    <w:p w:rsidR="008206E9" w:rsidRPr="00AB7924" w:rsidRDefault="008206E9" w:rsidP="0084709F">
      <w:pPr>
        <w:pStyle w:val="a3"/>
        <w:numPr>
          <w:ilvl w:val="0"/>
          <w:numId w:val="5"/>
        </w:numPr>
        <w:shd w:val="clear" w:color="auto" w:fill="FFFFFF"/>
        <w:autoSpaceDE w:val="0"/>
        <w:autoSpaceDN w:val="0"/>
        <w:adjustRightInd w:val="0"/>
        <w:spacing w:after="0"/>
        <w:ind w:left="0"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lastRenderedPageBreak/>
        <w:t xml:space="preserve">  обучение родителей основам психолого-педагогических зна</w:t>
      </w:r>
      <w:r w:rsidRPr="00AB7924">
        <w:rPr>
          <w:rFonts w:ascii="Times New Roman" w:eastAsia="Arial Unicode MS" w:hAnsi="Times New Roman" w:cs="Times New Roman"/>
          <w:sz w:val="28"/>
          <w:szCs w:val="28"/>
        </w:rPr>
        <w:softHyphen/>
        <w:t>ний (родительские собрания, консультации для родителей);</w:t>
      </w:r>
    </w:p>
    <w:p w:rsidR="008206E9" w:rsidRPr="00AB7924" w:rsidRDefault="008206E9" w:rsidP="0084709F">
      <w:pPr>
        <w:pStyle w:val="a3"/>
        <w:numPr>
          <w:ilvl w:val="0"/>
          <w:numId w:val="5"/>
        </w:numPr>
        <w:shd w:val="clear" w:color="auto" w:fill="FFFFFF"/>
        <w:autoSpaceDE w:val="0"/>
        <w:autoSpaceDN w:val="0"/>
        <w:adjustRightInd w:val="0"/>
        <w:spacing w:after="0"/>
        <w:ind w:left="0"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w:t>
      </w:r>
      <w:proofErr w:type="spellStart"/>
      <w:r w:rsidRPr="00AB7924">
        <w:rPr>
          <w:rFonts w:ascii="Times New Roman" w:eastAsia="Arial Unicode MS" w:hAnsi="Times New Roman" w:cs="Times New Roman"/>
          <w:sz w:val="28"/>
          <w:szCs w:val="28"/>
        </w:rPr>
        <w:t>валеологическое</w:t>
      </w:r>
      <w:proofErr w:type="spellEnd"/>
      <w:r w:rsidRPr="00AB7924">
        <w:rPr>
          <w:rFonts w:ascii="Times New Roman" w:eastAsia="Arial Unicode MS" w:hAnsi="Times New Roman" w:cs="Times New Roman"/>
          <w:sz w:val="28"/>
          <w:szCs w:val="28"/>
        </w:rPr>
        <w:t xml:space="preserve"> просвещение родителей, помощь в создании экологической и психологической среды в семье;</w:t>
      </w:r>
    </w:p>
    <w:p w:rsidR="008206E9" w:rsidRPr="00AB7924" w:rsidRDefault="008206E9" w:rsidP="0084709F">
      <w:pPr>
        <w:pStyle w:val="a3"/>
        <w:numPr>
          <w:ilvl w:val="0"/>
          <w:numId w:val="5"/>
        </w:numPr>
        <w:shd w:val="clear" w:color="auto" w:fill="FFFFFF"/>
        <w:autoSpaceDE w:val="0"/>
        <w:autoSpaceDN w:val="0"/>
        <w:adjustRightInd w:val="0"/>
        <w:spacing w:after="0"/>
        <w:ind w:left="0"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включение родителей в воспитательный процесс школы; </w:t>
      </w:r>
      <w:r w:rsidR="00B76B83" w:rsidRPr="00AB7924">
        <w:rPr>
          <w:rFonts w:ascii="Times New Roman" w:eastAsia="Arial Unicode MS" w:hAnsi="Times New Roman" w:cs="Times New Roman"/>
          <w:sz w:val="28"/>
          <w:szCs w:val="28"/>
        </w:rPr>
        <w:t>организация спортивных, игровых, познавательных мероприятий совместно с родителями и обучающимися</w:t>
      </w:r>
      <w:r w:rsidRPr="00AB7924">
        <w:rPr>
          <w:rFonts w:ascii="Times New Roman" w:eastAsia="Arial Unicode MS" w:hAnsi="Times New Roman" w:cs="Times New Roman"/>
          <w:sz w:val="28"/>
          <w:szCs w:val="28"/>
        </w:rPr>
        <w:t>.</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w:t>
      </w:r>
      <w:r w:rsidRPr="00AB7924">
        <w:rPr>
          <w:rFonts w:ascii="Times New Roman" w:eastAsia="Arial Unicode MS" w:hAnsi="Times New Roman" w:cs="Times New Roman"/>
          <w:bCs/>
          <w:sz w:val="28"/>
          <w:szCs w:val="28"/>
        </w:rPr>
        <w:t xml:space="preserve">3. Работа с </w:t>
      </w:r>
      <w:r w:rsidRPr="00AB7924">
        <w:rPr>
          <w:rFonts w:ascii="Times New Roman" w:eastAsia="Arial Unicode MS" w:hAnsi="Times New Roman" w:cs="Times New Roman"/>
          <w:sz w:val="28"/>
          <w:szCs w:val="28"/>
        </w:rPr>
        <w:t>педагогами:</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актуализация внимания учителей на их социальную роль;</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xml:space="preserve">- просветительская работа по программе </w:t>
      </w:r>
      <w:proofErr w:type="spellStart"/>
      <w:r w:rsidRPr="00AB7924">
        <w:rPr>
          <w:rFonts w:ascii="Times New Roman" w:eastAsia="Arial Unicode MS" w:hAnsi="Times New Roman" w:cs="Times New Roman"/>
          <w:sz w:val="28"/>
          <w:szCs w:val="28"/>
        </w:rPr>
        <w:t>здоровьесберегающей</w:t>
      </w:r>
      <w:proofErr w:type="spellEnd"/>
      <w:r w:rsidRPr="00AB7924">
        <w:rPr>
          <w:rFonts w:ascii="Times New Roman" w:eastAsia="Arial Unicode MS" w:hAnsi="Times New Roman" w:cs="Times New Roman"/>
          <w:sz w:val="28"/>
          <w:szCs w:val="28"/>
        </w:rPr>
        <w:t xml:space="preserve"> педагогики;</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консультации учителей по сохранению собственного здо</w:t>
      </w:r>
      <w:r w:rsidRPr="00AB7924">
        <w:rPr>
          <w:rFonts w:ascii="Times New Roman" w:eastAsia="Arial Unicode MS" w:hAnsi="Times New Roman" w:cs="Times New Roman"/>
          <w:sz w:val="28"/>
          <w:szCs w:val="28"/>
        </w:rPr>
        <w:softHyphen/>
        <w:t>ровья, проигрывание проблемных ситуаций: больной педа</w:t>
      </w:r>
      <w:r w:rsidRPr="00AB7924">
        <w:rPr>
          <w:rFonts w:ascii="Times New Roman" w:eastAsia="Arial Unicode MS" w:hAnsi="Times New Roman" w:cs="Times New Roman"/>
          <w:sz w:val="28"/>
          <w:szCs w:val="28"/>
        </w:rPr>
        <w:softHyphen/>
        <w:t>гог — здоровый ученик, здоровый педагог — больной ученик, больной педагог — больной ученик;</w:t>
      </w:r>
    </w:p>
    <w:p w:rsidR="008206E9" w:rsidRPr="00AB7924" w:rsidRDefault="008206E9" w:rsidP="0084709F">
      <w:pPr>
        <w:shd w:val="clear" w:color="auto" w:fill="FFFFFF"/>
        <w:autoSpaceDE w:val="0"/>
        <w:autoSpaceDN w:val="0"/>
        <w:adjustRightInd w:val="0"/>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обучение педагогов приемам личной самодиагностики здоро</w:t>
      </w:r>
      <w:r w:rsidRPr="00AB7924">
        <w:rPr>
          <w:rFonts w:ascii="Times New Roman" w:eastAsia="Arial Unicode MS" w:hAnsi="Times New Roman" w:cs="Times New Roman"/>
          <w:sz w:val="28"/>
          <w:szCs w:val="28"/>
        </w:rPr>
        <w:softHyphen/>
        <w:t>вья в физическом, социальном, психическом аспекте, а также методике обучения школьников приемам личной самодиаг</w:t>
      </w:r>
      <w:r w:rsidRPr="00AB7924">
        <w:rPr>
          <w:rFonts w:ascii="Times New Roman" w:eastAsia="Arial Unicode MS" w:hAnsi="Times New Roman" w:cs="Times New Roman"/>
          <w:sz w:val="28"/>
          <w:szCs w:val="28"/>
        </w:rPr>
        <w:softHyphen/>
        <w:t>ностики;</w:t>
      </w:r>
    </w:p>
    <w:p w:rsidR="008206E9" w:rsidRPr="00AB7924" w:rsidRDefault="008206E9" w:rsidP="0084709F">
      <w:pPr>
        <w:spacing w:after="0"/>
        <w:ind w:firstLine="709"/>
        <w:jc w:val="both"/>
        <w:rPr>
          <w:rFonts w:ascii="Times New Roman" w:eastAsia="Arial Unicode MS" w:hAnsi="Times New Roman" w:cs="Times New Roman"/>
          <w:sz w:val="28"/>
          <w:szCs w:val="28"/>
        </w:rPr>
      </w:pPr>
      <w:r w:rsidRPr="00AB7924">
        <w:rPr>
          <w:rFonts w:ascii="Times New Roman" w:eastAsia="Arial Unicode MS" w:hAnsi="Times New Roman" w:cs="Times New Roman"/>
          <w:sz w:val="28"/>
          <w:szCs w:val="28"/>
        </w:rPr>
        <w:t>- информирование педагогического коллектива о состоянии и профилактике заболеваемости и травматизма, об адапта</w:t>
      </w:r>
      <w:r w:rsidRPr="00AB7924">
        <w:rPr>
          <w:rFonts w:ascii="Times New Roman" w:eastAsia="Arial Unicode MS" w:hAnsi="Times New Roman" w:cs="Times New Roman"/>
          <w:sz w:val="28"/>
          <w:szCs w:val="28"/>
        </w:rPr>
        <w:softHyphen/>
        <w:t xml:space="preserve">ционных изменениях психики при повышенной умственной нагрузке; о последствиях хронической психической </w:t>
      </w:r>
      <w:proofErr w:type="spellStart"/>
      <w:r w:rsidRPr="00AB7924">
        <w:rPr>
          <w:rFonts w:ascii="Times New Roman" w:eastAsia="Arial Unicode MS" w:hAnsi="Times New Roman" w:cs="Times New Roman"/>
          <w:sz w:val="28"/>
          <w:szCs w:val="28"/>
        </w:rPr>
        <w:t>травматизации</w:t>
      </w:r>
      <w:proofErr w:type="spellEnd"/>
      <w:r w:rsidRPr="00AB7924">
        <w:rPr>
          <w:rFonts w:ascii="Times New Roman" w:eastAsia="Arial Unicode MS" w:hAnsi="Times New Roman" w:cs="Times New Roman"/>
          <w:sz w:val="28"/>
          <w:szCs w:val="28"/>
        </w:rPr>
        <w:t xml:space="preserve"> школьников в процессе обучения, а именно о дисгармо</w:t>
      </w:r>
      <w:r w:rsidRPr="00AB7924">
        <w:rPr>
          <w:rFonts w:ascii="Times New Roman" w:eastAsia="Arial Unicode MS" w:hAnsi="Times New Roman" w:cs="Times New Roman"/>
          <w:sz w:val="28"/>
          <w:szCs w:val="28"/>
        </w:rPr>
        <w:softHyphen/>
        <w:t>нии созревания эмоционально-волевой сферы и патологических отклонениях характера, о неврозах, психосоматических заболеваниях;</w:t>
      </w:r>
    </w:p>
    <w:p w:rsidR="008206E9" w:rsidRPr="00AB7924" w:rsidRDefault="008206E9" w:rsidP="00AB7924">
      <w:pPr>
        <w:pStyle w:val="a3"/>
        <w:numPr>
          <w:ilvl w:val="0"/>
          <w:numId w:val="7"/>
        </w:numPr>
        <w:shd w:val="clear" w:color="auto" w:fill="FFFFFF"/>
        <w:autoSpaceDE w:val="0"/>
        <w:autoSpaceDN w:val="0"/>
        <w:adjustRightInd w:val="0"/>
        <w:spacing w:after="0"/>
        <w:ind w:left="0" w:firstLine="709"/>
        <w:jc w:val="both"/>
        <w:rPr>
          <w:rFonts w:ascii="Times New Roman" w:eastAsia="Arial Unicode MS" w:hAnsi="Times New Roman" w:cs="Times New Roman"/>
          <w:sz w:val="28"/>
          <w:szCs w:val="28"/>
        </w:rPr>
      </w:pPr>
      <w:proofErr w:type="spellStart"/>
      <w:r w:rsidRPr="00AB7924">
        <w:rPr>
          <w:rFonts w:ascii="Times New Roman" w:eastAsia="Arial Unicode MS" w:hAnsi="Times New Roman" w:cs="Times New Roman"/>
          <w:sz w:val="28"/>
          <w:szCs w:val="28"/>
        </w:rPr>
        <w:t>валеологическое</w:t>
      </w:r>
      <w:proofErr w:type="spellEnd"/>
      <w:r w:rsidRPr="00AB7924">
        <w:rPr>
          <w:rFonts w:ascii="Times New Roman" w:eastAsia="Arial Unicode MS" w:hAnsi="Times New Roman" w:cs="Times New Roman"/>
          <w:sz w:val="28"/>
          <w:szCs w:val="28"/>
        </w:rPr>
        <w:t xml:space="preserve"> образование школьного персонала по про</w:t>
      </w:r>
      <w:r w:rsidRPr="00AB7924">
        <w:rPr>
          <w:rFonts w:ascii="Times New Roman" w:eastAsia="Arial Unicode MS" w:hAnsi="Times New Roman" w:cs="Times New Roman"/>
          <w:sz w:val="28"/>
          <w:szCs w:val="28"/>
        </w:rPr>
        <w:softHyphen/>
        <w:t xml:space="preserve">грамме </w:t>
      </w:r>
      <w:proofErr w:type="spellStart"/>
      <w:r w:rsidR="0084709F" w:rsidRPr="00AB7924">
        <w:rPr>
          <w:rFonts w:ascii="Times New Roman" w:eastAsia="Arial Unicode MS" w:hAnsi="Times New Roman" w:cs="Times New Roman"/>
          <w:sz w:val="28"/>
          <w:szCs w:val="28"/>
        </w:rPr>
        <w:t>здоровьесберегающей</w:t>
      </w:r>
      <w:proofErr w:type="spellEnd"/>
      <w:r w:rsidR="0084709F" w:rsidRPr="00AB7924">
        <w:rPr>
          <w:rFonts w:ascii="Times New Roman" w:eastAsia="Arial Unicode MS" w:hAnsi="Times New Roman" w:cs="Times New Roman"/>
          <w:sz w:val="28"/>
          <w:szCs w:val="28"/>
        </w:rPr>
        <w:t xml:space="preserve"> педагогики.</w:t>
      </w:r>
    </w:p>
    <w:p w:rsidR="008206E9" w:rsidRPr="00AB7924" w:rsidRDefault="008206E9" w:rsidP="00AB7924">
      <w:pPr>
        <w:pStyle w:val="a3"/>
        <w:spacing w:after="0" w:line="240" w:lineRule="auto"/>
        <w:ind w:left="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 xml:space="preserve">В результате реализации программы: </w:t>
      </w:r>
    </w:p>
    <w:p w:rsidR="008206E9" w:rsidRPr="00AB7924" w:rsidRDefault="008206E9" w:rsidP="0084709F">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 xml:space="preserve">снижена заболеваемость или стабилизация здоровья (в зависимости от первоначального диагноза), </w:t>
      </w:r>
    </w:p>
    <w:p w:rsidR="008206E9" w:rsidRPr="00AB7924" w:rsidRDefault="008206E9" w:rsidP="0084709F">
      <w:pPr>
        <w:numPr>
          <w:ilvl w:val="0"/>
          <w:numId w:val="4"/>
        </w:numPr>
        <w:spacing w:before="100" w:beforeAutospacing="1"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повышено качество обучения за счет уменьшения негативного воздействия процесса обучения и воспитания на психофизиологический статус подростков;</w:t>
      </w:r>
    </w:p>
    <w:p w:rsidR="008206E9" w:rsidRPr="00AB7924" w:rsidRDefault="008206E9" w:rsidP="0084709F">
      <w:pPr>
        <w:numPr>
          <w:ilvl w:val="0"/>
          <w:numId w:val="4"/>
        </w:numPr>
        <w:spacing w:before="100" w:beforeAutospacing="1"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апробированы элементы методик по ранней диагностике, прогнозу и коррекции трудностей социальной адаптации, предрасположенности к вредным привычкам;</w:t>
      </w:r>
    </w:p>
    <w:p w:rsidR="008206E9" w:rsidRPr="00AB7924" w:rsidRDefault="008206E9" w:rsidP="0084709F">
      <w:pPr>
        <w:numPr>
          <w:ilvl w:val="0"/>
          <w:numId w:val="4"/>
        </w:numPr>
        <w:spacing w:before="100" w:beforeAutospacing="1"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увеличено число детей и подростков, соблюдающих нормы и требования здорового образа жизни;</w:t>
      </w:r>
    </w:p>
    <w:p w:rsidR="008206E9" w:rsidRPr="00AB7924" w:rsidRDefault="008206E9" w:rsidP="0084709F">
      <w:pPr>
        <w:numPr>
          <w:ilvl w:val="0"/>
          <w:numId w:val="4"/>
        </w:numPr>
        <w:spacing w:before="100" w:beforeAutospacing="1"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 xml:space="preserve">разработаны рекомендации для родителей, администрации школы, учителей - предметников, позволяющие систематизировать работу по проблеме </w:t>
      </w:r>
      <w:proofErr w:type="spellStart"/>
      <w:r w:rsidRPr="00AB7924">
        <w:rPr>
          <w:rFonts w:ascii="Times New Roman" w:eastAsia="Times New Roman" w:hAnsi="Times New Roman" w:cs="Times New Roman"/>
          <w:sz w:val="28"/>
          <w:szCs w:val="28"/>
          <w:lang w:eastAsia="ru-RU"/>
        </w:rPr>
        <w:t>здоровьесбережения</w:t>
      </w:r>
      <w:proofErr w:type="spellEnd"/>
      <w:r w:rsidRPr="00AB7924">
        <w:rPr>
          <w:rFonts w:ascii="Times New Roman" w:eastAsia="Times New Roman" w:hAnsi="Times New Roman" w:cs="Times New Roman"/>
          <w:sz w:val="28"/>
          <w:szCs w:val="28"/>
          <w:lang w:eastAsia="ru-RU"/>
        </w:rPr>
        <w:t xml:space="preserve">; </w:t>
      </w:r>
    </w:p>
    <w:p w:rsidR="008206E9" w:rsidRPr="00AB7924" w:rsidRDefault="008206E9" w:rsidP="0084709F">
      <w:pPr>
        <w:numPr>
          <w:ilvl w:val="0"/>
          <w:numId w:val="4"/>
        </w:numPr>
        <w:spacing w:before="100" w:beforeAutospacing="1"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включено в план работы школы регулярное проведение недель здоровья (1 раз в четверть);</w:t>
      </w:r>
    </w:p>
    <w:p w:rsidR="008206E9" w:rsidRPr="00AB7924" w:rsidRDefault="008206E9" w:rsidP="0084709F">
      <w:pPr>
        <w:numPr>
          <w:ilvl w:val="0"/>
          <w:numId w:val="4"/>
        </w:numPr>
        <w:spacing w:before="100" w:beforeAutospacing="1" w:after="0" w:line="240" w:lineRule="auto"/>
        <w:ind w:left="0" w:firstLine="709"/>
        <w:jc w:val="both"/>
        <w:rPr>
          <w:rFonts w:ascii="Times New Roman" w:eastAsia="Times New Roman" w:hAnsi="Times New Roman" w:cs="Times New Roman"/>
          <w:sz w:val="28"/>
          <w:szCs w:val="28"/>
          <w:lang w:eastAsia="ru-RU"/>
        </w:rPr>
      </w:pPr>
      <w:r w:rsidRPr="00AB7924">
        <w:rPr>
          <w:rFonts w:ascii="Times New Roman" w:eastAsia="Times New Roman" w:hAnsi="Times New Roman" w:cs="Times New Roman"/>
          <w:sz w:val="28"/>
          <w:szCs w:val="28"/>
          <w:lang w:eastAsia="ru-RU"/>
        </w:rPr>
        <w:t>организована система внеурочных  занятий по формированию ЗОЖ.</w:t>
      </w:r>
    </w:p>
    <w:p w:rsidR="00C16AD2" w:rsidRPr="00AB7924" w:rsidRDefault="00C16AD2" w:rsidP="0084709F">
      <w:pPr>
        <w:spacing w:after="0"/>
        <w:ind w:firstLine="709"/>
        <w:rPr>
          <w:sz w:val="28"/>
          <w:szCs w:val="28"/>
        </w:rPr>
      </w:pPr>
    </w:p>
    <w:sectPr w:rsidR="00C16AD2" w:rsidRPr="00AB7924" w:rsidSect="0084709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56C1"/>
    <w:multiLevelType w:val="hybridMultilevel"/>
    <w:tmpl w:val="6BB43FD6"/>
    <w:lvl w:ilvl="0" w:tplc="BC4A001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5F2B13"/>
    <w:multiLevelType w:val="hybridMultilevel"/>
    <w:tmpl w:val="468235B2"/>
    <w:lvl w:ilvl="0" w:tplc="BC4A00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F1D29"/>
    <w:multiLevelType w:val="hybridMultilevel"/>
    <w:tmpl w:val="E384EC00"/>
    <w:lvl w:ilvl="0" w:tplc="BC4A00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9435E"/>
    <w:multiLevelType w:val="hybridMultilevel"/>
    <w:tmpl w:val="FC60904E"/>
    <w:lvl w:ilvl="0" w:tplc="BC4A001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E1F88"/>
    <w:multiLevelType w:val="hybridMultilevel"/>
    <w:tmpl w:val="DA9AD942"/>
    <w:lvl w:ilvl="0" w:tplc="BC4A0018">
      <w:start w:val="1"/>
      <w:numFmt w:val="bullet"/>
      <w:lvlText w:val="-"/>
      <w:lvlJc w:val="left"/>
      <w:pPr>
        <w:ind w:left="1575" w:hanging="360"/>
      </w:pPr>
      <w:rPr>
        <w:rFonts w:ascii="Times New Roman"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23B636BC"/>
    <w:multiLevelType w:val="multilevel"/>
    <w:tmpl w:val="279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C7E90"/>
    <w:multiLevelType w:val="hybridMultilevel"/>
    <w:tmpl w:val="5D2CCF38"/>
    <w:lvl w:ilvl="0" w:tplc="BC4A00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6D3FA0"/>
    <w:multiLevelType w:val="hybridMultilevel"/>
    <w:tmpl w:val="51047360"/>
    <w:lvl w:ilvl="0" w:tplc="BC4A00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D93FF3"/>
    <w:multiLevelType w:val="hybridMultilevel"/>
    <w:tmpl w:val="12801372"/>
    <w:lvl w:ilvl="0" w:tplc="BC4A00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FC6510"/>
    <w:multiLevelType w:val="hybridMultilevel"/>
    <w:tmpl w:val="CBB44E02"/>
    <w:lvl w:ilvl="0" w:tplc="BC4A0018">
      <w:start w:val="1"/>
      <w:numFmt w:val="bullet"/>
      <w:lvlText w:val="-"/>
      <w:lvlJc w:val="left"/>
      <w:pPr>
        <w:ind w:left="1575" w:hanging="360"/>
      </w:pPr>
      <w:rPr>
        <w:rFonts w:ascii="Times New Roman" w:hAnsi="Times New Roman"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76EC0F9B"/>
    <w:multiLevelType w:val="multilevel"/>
    <w:tmpl w:val="C3EA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0"/>
  </w:num>
  <w:num w:numId="6">
    <w:abstractNumId w:val="6"/>
  </w:num>
  <w:num w:numId="7">
    <w:abstractNumId w:val="8"/>
  </w:num>
  <w:num w:numId="8">
    <w:abstractNumId w:val="7"/>
  </w:num>
  <w:num w:numId="9">
    <w:abstractNumId w:val="9"/>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3BC2"/>
    <w:rsid w:val="00293BC2"/>
    <w:rsid w:val="008206E9"/>
    <w:rsid w:val="00820F4F"/>
    <w:rsid w:val="0084709F"/>
    <w:rsid w:val="00905865"/>
    <w:rsid w:val="0096557B"/>
    <w:rsid w:val="009F437E"/>
    <w:rsid w:val="00AB7924"/>
    <w:rsid w:val="00B76B83"/>
    <w:rsid w:val="00BE7683"/>
    <w:rsid w:val="00C1250C"/>
    <w:rsid w:val="00C16AD2"/>
    <w:rsid w:val="00D71180"/>
    <w:rsid w:val="00E842F0"/>
    <w:rsid w:val="00F24C31"/>
    <w:rsid w:val="00F4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Kior</cp:lastModifiedBy>
  <cp:revision>8</cp:revision>
  <dcterms:created xsi:type="dcterms:W3CDTF">2015-03-10T07:59:00Z</dcterms:created>
  <dcterms:modified xsi:type="dcterms:W3CDTF">2015-03-20T12:41:00Z</dcterms:modified>
</cp:coreProperties>
</file>