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61" w:rsidRDefault="00F57061"/>
    <w:p w:rsidR="00F57061" w:rsidRDefault="00F57061"/>
    <w:tbl>
      <w:tblPr>
        <w:tblStyle w:val="a4"/>
        <w:tblW w:w="0" w:type="auto"/>
        <w:tblInd w:w="10314" w:type="dxa"/>
        <w:tblLook w:val="04A0" w:firstRow="1" w:lastRow="0" w:firstColumn="1" w:lastColumn="0" w:noHBand="0" w:noVBand="1"/>
      </w:tblPr>
      <w:tblGrid>
        <w:gridCol w:w="5414"/>
      </w:tblGrid>
      <w:tr w:rsidR="00F57061" w:rsidTr="00F57061">
        <w:trPr>
          <w:trHeight w:val="1955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F57061" w:rsidRDefault="00F57061" w:rsidP="00F57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97214B" w:rsidRDefault="0097214B" w:rsidP="0041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F57061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у</w:t>
            </w:r>
            <w:r w:rsidR="00F570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по образованию</w:t>
            </w:r>
          </w:p>
          <w:p w:rsidR="00F57061" w:rsidRDefault="00F57061" w:rsidP="0041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«Дорогобужский район»  </w:t>
            </w:r>
          </w:p>
          <w:p w:rsidR="00F57061" w:rsidRDefault="00F57061" w:rsidP="00F570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7214B">
              <w:rPr>
                <w:sz w:val="28"/>
                <w:szCs w:val="28"/>
              </w:rPr>
              <w:t>_</w:t>
            </w:r>
            <w:r w:rsidR="00BE1434" w:rsidRPr="00BE1434">
              <w:rPr>
                <w:sz w:val="28"/>
                <w:szCs w:val="28"/>
                <w:u w:val="single"/>
              </w:rPr>
              <w:t>24.02.2015</w:t>
            </w:r>
            <w:r w:rsidR="0097214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№ </w:t>
            </w:r>
            <w:r w:rsidR="0097214B">
              <w:rPr>
                <w:sz w:val="28"/>
                <w:szCs w:val="28"/>
              </w:rPr>
              <w:t>_</w:t>
            </w:r>
            <w:bookmarkStart w:id="0" w:name="_GoBack"/>
            <w:r w:rsidR="00BE1434" w:rsidRPr="00BE1434">
              <w:rPr>
                <w:sz w:val="28"/>
                <w:szCs w:val="28"/>
                <w:u w:val="single"/>
              </w:rPr>
              <w:t>28</w:t>
            </w:r>
            <w:bookmarkEnd w:id="0"/>
            <w:r w:rsidR="0097214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F57061" w:rsidRDefault="00F57061" w:rsidP="00F57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F57061" w:rsidRDefault="00F57061" w:rsidP="00F57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  <w:p w:rsidR="00F57061" w:rsidRDefault="00F57061" w:rsidP="00F57061">
            <w:pPr>
              <w:rPr>
                <w:sz w:val="28"/>
                <w:szCs w:val="28"/>
              </w:rPr>
            </w:pPr>
          </w:p>
        </w:tc>
      </w:tr>
    </w:tbl>
    <w:p w:rsidR="000456CE" w:rsidRPr="00EB1311" w:rsidRDefault="004333E0" w:rsidP="004333E0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 xml:space="preserve">План </w:t>
      </w:r>
    </w:p>
    <w:p w:rsidR="00373F0C" w:rsidRPr="00EB1311" w:rsidRDefault="004333E0" w:rsidP="004333E0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>внутреннего финансового контроля</w:t>
      </w:r>
      <w:r w:rsidR="00373F0C" w:rsidRPr="00EB1311">
        <w:rPr>
          <w:b/>
          <w:sz w:val="28"/>
          <w:szCs w:val="28"/>
        </w:rPr>
        <w:t xml:space="preserve"> на 2015 год</w:t>
      </w:r>
    </w:p>
    <w:p w:rsidR="00373F0C" w:rsidRPr="00EB1311" w:rsidRDefault="0097214B" w:rsidP="00433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Отдела по образованию</w:t>
      </w:r>
      <w:r w:rsidR="00A7583C">
        <w:rPr>
          <w:b/>
          <w:sz w:val="28"/>
          <w:szCs w:val="28"/>
        </w:rPr>
        <w:t xml:space="preserve"> </w:t>
      </w:r>
      <w:r w:rsidR="00B15370">
        <w:rPr>
          <w:b/>
          <w:sz w:val="28"/>
          <w:szCs w:val="28"/>
        </w:rPr>
        <w:t xml:space="preserve">Администрации </w:t>
      </w:r>
      <w:r w:rsidR="004A761D">
        <w:rPr>
          <w:b/>
          <w:sz w:val="28"/>
          <w:szCs w:val="28"/>
        </w:rPr>
        <w:t xml:space="preserve">муниципального образования </w:t>
      </w:r>
      <w:r w:rsidR="00A7583C">
        <w:rPr>
          <w:b/>
          <w:sz w:val="28"/>
          <w:szCs w:val="28"/>
        </w:rPr>
        <w:t>«Дорогобужский район»</w:t>
      </w:r>
      <w:r w:rsidR="00EB1311" w:rsidRPr="00EB1311">
        <w:rPr>
          <w:b/>
          <w:sz w:val="28"/>
          <w:szCs w:val="28"/>
        </w:rPr>
        <w:t xml:space="preserve"> Смоленской области</w:t>
      </w:r>
    </w:p>
    <w:p w:rsidR="00EB1311" w:rsidRPr="00EB1311" w:rsidRDefault="00EB1311" w:rsidP="004333E0">
      <w:pPr>
        <w:jc w:val="center"/>
        <w:rPr>
          <w:sz w:val="28"/>
          <w:szCs w:val="28"/>
        </w:rPr>
      </w:pPr>
    </w:p>
    <w:p w:rsidR="00036C0A" w:rsidRPr="00EB1311" w:rsidRDefault="00373F0C" w:rsidP="008E2C96">
      <w:pPr>
        <w:ind w:left="851"/>
        <w:jc w:val="center"/>
        <w:rPr>
          <w:sz w:val="28"/>
          <w:szCs w:val="28"/>
        </w:rPr>
      </w:pPr>
      <w:r w:rsidRPr="00EB1311">
        <w:rPr>
          <w:sz w:val="28"/>
          <w:szCs w:val="28"/>
        </w:rPr>
        <w:t>Раздел №</w:t>
      </w:r>
      <w:r w:rsidR="007E3FAD" w:rsidRPr="00EB1311">
        <w:rPr>
          <w:sz w:val="28"/>
          <w:szCs w:val="28"/>
        </w:rPr>
        <w:t xml:space="preserve"> </w:t>
      </w:r>
      <w:r w:rsidRPr="00EB1311">
        <w:rPr>
          <w:sz w:val="28"/>
          <w:szCs w:val="28"/>
        </w:rPr>
        <w:t>1 внутренний финансовый</w:t>
      </w:r>
      <w:r w:rsidR="003C6830" w:rsidRPr="00EB1311">
        <w:rPr>
          <w:sz w:val="28"/>
          <w:szCs w:val="28"/>
        </w:rPr>
        <w:t xml:space="preserve"> контроль, </w:t>
      </w:r>
      <w:r w:rsidRPr="00EB1311">
        <w:rPr>
          <w:sz w:val="28"/>
          <w:szCs w:val="28"/>
        </w:rPr>
        <w:t xml:space="preserve">осуществляемый в </w:t>
      </w:r>
      <w:r w:rsidR="004333E0" w:rsidRPr="00EB1311">
        <w:rPr>
          <w:sz w:val="28"/>
          <w:szCs w:val="28"/>
        </w:rPr>
        <w:t>ходе самоконтроля, контроля по уровню подчиненности</w:t>
      </w:r>
    </w:p>
    <w:p w:rsidR="004333E0" w:rsidRPr="008E2C96" w:rsidRDefault="004333E0" w:rsidP="00EB1311">
      <w:pPr>
        <w:rPr>
          <w:sz w:val="28"/>
          <w:szCs w:val="28"/>
        </w:rPr>
      </w:pPr>
    </w:p>
    <w:tbl>
      <w:tblPr>
        <w:tblStyle w:val="a4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2693"/>
        <w:gridCol w:w="3118"/>
        <w:gridCol w:w="2552"/>
        <w:gridCol w:w="1843"/>
      </w:tblGrid>
      <w:tr w:rsidR="00040A88" w:rsidTr="00040A88">
        <w:tc>
          <w:tcPr>
            <w:tcW w:w="850" w:type="dxa"/>
          </w:tcPr>
          <w:p w:rsidR="00040A88" w:rsidRPr="002A3867" w:rsidRDefault="00040A88" w:rsidP="004333E0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 xml:space="preserve">№ </w:t>
            </w:r>
            <w:proofErr w:type="gramStart"/>
            <w:r w:rsidRPr="002A3867">
              <w:rPr>
                <w:sz w:val="24"/>
                <w:szCs w:val="24"/>
              </w:rPr>
              <w:t>п</w:t>
            </w:r>
            <w:proofErr w:type="gramEnd"/>
            <w:r w:rsidRPr="002A3867">
              <w:rPr>
                <w:sz w:val="24"/>
                <w:szCs w:val="24"/>
                <w:lang w:val="en-US"/>
              </w:rPr>
              <w:t>/</w:t>
            </w:r>
            <w:r w:rsidRPr="002A3867">
              <w:rPr>
                <w:sz w:val="24"/>
                <w:szCs w:val="24"/>
              </w:rPr>
              <w:t>п</w:t>
            </w:r>
          </w:p>
        </w:tc>
        <w:tc>
          <w:tcPr>
            <w:tcW w:w="4253" w:type="dxa"/>
          </w:tcPr>
          <w:p w:rsidR="00040A88" w:rsidRPr="00C15ED9" w:rsidRDefault="00040A88" w:rsidP="0047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2693" w:type="dxa"/>
          </w:tcPr>
          <w:p w:rsidR="00040A88" w:rsidRPr="009018C1" w:rsidRDefault="00040A88" w:rsidP="004333E0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3118" w:type="dxa"/>
          </w:tcPr>
          <w:p w:rsidR="00040A88" w:rsidRPr="009018C1" w:rsidRDefault="00040A88" w:rsidP="004333E0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2552" w:type="dxa"/>
          </w:tcPr>
          <w:p w:rsidR="00040A88" w:rsidRPr="009018C1" w:rsidRDefault="00040A88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  <w:r w:rsidRPr="009018C1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1843" w:type="dxa"/>
          </w:tcPr>
          <w:p w:rsidR="00040A88" w:rsidRPr="009018C1" w:rsidRDefault="00040A88" w:rsidP="004333E0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контрольных действий</w:t>
            </w:r>
          </w:p>
        </w:tc>
      </w:tr>
      <w:tr w:rsidR="00040A88" w:rsidTr="00040A88">
        <w:tc>
          <w:tcPr>
            <w:tcW w:w="850" w:type="dxa"/>
          </w:tcPr>
          <w:p w:rsidR="00040A88" w:rsidRPr="002A3867" w:rsidRDefault="00040A88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40A88" w:rsidRDefault="00040A88" w:rsidP="00CA4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40A88" w:rsidRPr="009018C1" w:rsidRDefault="00040A88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40A88" w:rsidRPr="009018C1" w:rsidRDefault="00040A88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40A88" w:rsidRDefault="00040A88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40A88" w:rsidRPr="009018C1" w:rsidRDefault="00040A88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0A88" w:rsidTr="00040A88">
        <w:tc>
          <w:tcPr>
            <w:tcW w:w="850" w:type="dxa"/>
          </w:tcPr>
          <w:p w:rsidR="00040A88" w:rsidRPr="00A41D78" w:rsidRDefault="00040A88" w:rsidP="00A41D78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40A88" w:rsidRPr="002A3867" w:rsidRDefault="00040A88" w:rsidP="00EE6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начисления заработной платы, премий и других выплат сотрудникам Отдела</w:t>
            </w:r>
          </w:p>
        </w:tc>
        <w:tc>
          <w:tcPr>
            <w:tcW w:w="2693" w:type="dxa"/>
          </w:tcPr>
          <w:p w:rsidR="00040A88" w:rsidRPr="00ED3181" w:rsidRDefault="00040A88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3118" w:type="dxa"/>
          </w:tcPr>
          <w:p w:rsidR="00040A88" w:rsidRDefault="00040A88" w:rsidP="00364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Гудзенко О.А. – 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МКУ ЦБ</w:t>
            </w:r>
          </w:p>
          <w:p w:rsidR="00040A88" w:rsidRPr="00A41D78" w:rsidRDefault="00040A88" w:rsidP="00364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040A88" w:rsidRDefault="00040A88" w:rsidP="00364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  <w:p w:rsidR="00040A88" w:rsidRDefault="00040A88" w:rsidP="00364B4B">
            <w:pPr>
              <w:jc w:val="center"/>
              <w:rPr>
                <w:sz w:val="24"/>
                <w:szCs w:val="24"/>
              </w:rPr>
            </w:pPr>
          </w:p>
          <w:p w:rsidR="00040A88" w:rsidRDefault="00040A88" w:rsidP="00364B4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040A88" w:rsidRDefault="00040A88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040A88" w:rsidRDefault="00040A88" w:rsidP="004333E0">
            <w:pPr>
              <w:jc w:val="center"/>
              <w:rPr>
                <w:sz w:val="24"/>
                <w:szCs w:val="24"/>
              </w:rPr>
            </w:pPr>
          </w:p>
          <w:p w:rsidR="00040A88" w:rsidRPr="00AF0111" w:rsidRDefault="00040A88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</w:tr>
      <w:tr w:rsidR="00040A88" w:rsidRPr="00AF0111" w:rsidTr="00040A88">
        <w:tc>
          <w:tcPr>
            <w:tcW w:w="850" w:type="dxa"/>
          </w:tcPr>
          <w:p w:rsidR="00040A88" w:rsidRPr="00A41D78" w:rsidRDefault="00040A88" w:rsidP="00A41D78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40A88" w:rsidRPr="002C5AB5" w:rsidRDefault="00040A88" w:rsidP="00364B4B">
            <w:pPr>
              <w:jc w:val="both"/>
              <w:rPr>
                <w:sz w:val="24"/>
                <w:szCs w:val="24"/>
              </w:rPr>
            </w:pPr>
            <w:r w:rsidRPr="002C5AB5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соблюдения порядка </w:t>
            </w:r>
            <w:r w:rsidRPr="002C5AB5">
              <w:rPr>
                <w:sz w:val="24"/>
                <w:szCs w:val="24"/>
              </w:rPr>
              <w:t xml:space="preserve">ведения бюджетного </w:t>
            </w:r>
            <w:proofErr w:type="gramStart"/>
            <w:r w:rsidRPr="002C5AB5">
              <w:rPr>
                <w:sz w:val="24"/>
                <w:szCs w:val="24"/>
              </w:rPr>
              <w:t>учета</w:t>
            </w:r>
            <w:proofErr w:type="gramEnd"/>
            <w:r w:rsidRPr="002C5AB5">
              <w:rPr>
                <w:sz w:val="24"/>
                <w:szCs w:val="24"/>
              </w:rPr>
              <w:t xml:space="preserve">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</w:t>
            </w:r>
          </w:p>
        </w:tc>
        <w:tc>
          <w:tcPr>
            <w:tcW w:w="2693" w:type="dxa"/>
          </w:tcPr>
          <w:p w:rsidR="00040A88" w:rsidRPr="00AF0111" w:rsidRDefault="00040A88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3118" w:type="dxa"/>
          </w:tcPr>
          <w:p w:rsidR="00040A88" w:rsidRDefault="00040A88" w:rsidP="00364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Гаврилова Ю.В. - 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МКУ ЦБ</w:t>
            </w:r>
          </w:p>
          <w:p w:rsidR="00040A88" w:rsidRDefault="00040A88" w:rsidP="00364B4B">
            <w:pPr>
              <w:jc w:val="both"/>
              <w:rPr>
                <w:sz w:val="24"/>
                <w:szCs w:val="24"/>
              </w:rPr>
            </w:pPr>
          </w:p>
          <w:p w:rsidR="00040A88" w:rsidRDefault="00040A88" w:rsidP="00364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Никитенко О.Е. - начальник МКУ ЦБ</w:t>
            </w:r>
          </w:p>
          <w:p w:rsidR="00040A88" w:rsidRPr="00AF0111" w:rsidRDefault="00040A88" w:rsidP="00AC6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A88" w:rsidRDefault="00040A88" w:rsidP="0087032F">
            <w:pPr>
              <w:jc w:val="center"/>
              <w:rPr>
                <w:sz w:val="24"/>
                <w:szCs w:val="24"/>
              </w:rPr>
            </w:pPr>
            <w:r w:rsidRPr="00ED3181">
              <w:rPr>
                <w:sz w:val="24"/>
                <w:szCs w:val="24"/>
              </w:rPr>
              <w:t>Самоконтроль</w:t>
            </w:r>
          </w:p>
          <w:p w:rsidR="00040A88" w:rsidRDefault="00040A88" w:rsidP="0087032F">
            <w:pPr>
              <w:jc w:val="center"/>
              <w:rPr>
                <w:sz w:val="24"/>
                <w:szCs w:val="24"/>
              </w:rPr>
            </w:pPr>
          </w:p>
          <w:p w:rsidR="00040A88" w:rsidRDefault="00040A88" w:rsidP="0087032F">
            <w:pPr>
              <w:jc w:val="center"/>
              <w:rPr>
                <w:sz w:val="24"/>
                <w:szCs w:val="24"/>
              </w:rPr>
            </w:pPr>
          </w:p>
          <w:p w:rsidR="00040A88" w:rsidRDefault="00040A88" w:rsidP="0087032F">
            <w:pPr>
              <w:jc w:val="center"/>
              <w:rPr>
                <w:sz w:val="24"/>
                <w:szCs w:val="24"/>
              </w:rPr>
            </w:pPr>
          </w:p>
          <w:p w:rsidR="00040A88" w:rsidRPr="00AF0111" w:rsidRDefault="00040A88" w:rsidP="0087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843" w:type="dxa"/>
          </w:tcPr>
          <w:p w:rsidR="00040A88" w:rsidRPr="00AF0111" w:rsidRDefault="00040A88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</w:tr>
      <w:tr w:rsidR="00040A88" w:rsidRPr="00AF0111" w:rsidTr="00040A88">
        <w:trPr>
          <w:trHeight w:val="1084"/>
        </w:trPr>
        <w:tc>
          <w:tcPr>
            <w:tcW w:w="850" w:type="dxa"/>
          </w:tcPr>
          <w:p w:rsidR="00040A88" w:rsidRPr="00AC6568" w:rsidRDefault="00040A88" w:rsidP="00AC6568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40A88" w:rsidRPr="00AF0111" w:rsidRDefault="00040A88" w:rsidP="00AC6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Pr="0014458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соблюдения установленных требований порядка ведения кассовых операций</w:t>
            </w:r>
            <w:proofErr w:type="gramEnd"/>
          </w:p>
        </w:tc>
        <w:tc>
          <w:tcPr>
            <w:tcW w:w="2693" w:type="dxa"/>
          </w:tcPr>
          <w:p w:rsidR="00040A88" w:rsidRPr="00AF0111" w:rsidRDefault="00040A88" w:rsidP="00AA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3118" w:type="dxa"/>
          </w:tcPr>
          <w:p w:rsidR="00040A88" w:rsidRDefault="00040A88" w:rsidP="00AC6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О.А. – бухгалтер МКУ ЦБ</w:t>
            </w:r>
          </w:p>
          <w:p w:rsidR="00040A88" w:rsidRDefault="00040A88" w:rsidP="00AC6568">
            <w:pPr>
              <w:jc w:val="both"/>
              <w:rPr>
                <w:sz w:val="24"/>
                <w:szCs w:val="24"/>
              </w:rPr>
            </w:pPr>
          </w:p>
          <w:p w:rsidR="00040A88" w:rsidRPr="00AF0111" w:rsidRDefault="00040A88" w:rsidP="00AC6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040A88" w:rsidRDefault="00040A88" w:rsidP="0087032F">
            <w:pPr>
              <w:jc w:val="center"/>
              <w:rPr>
                <w:sz w:val="24"/>
                <w:szCs w:val="24"/>
              </w:rPr>
            </w:pPr>
            <w:r w:rsidRPr="00ED3181">
              <w:rPr>
                <w:sz w:val="24"/>
                <w:szCs w:val="24"/>
              </w:rPr>
              <w:t>Самоконтроль</w:t>
            </w:r>
          </w:p>
          <w:p w:rsidR="00040A88" w:rsidRDefault="00040A88" w:rsidP="0087032F">
            <w:pPr>
              <w:jc w:val="center"/>
              <w:rPr>
                <w:sz w:val="24"/>
                <w:szCs w:val="24"/>
              </w:rPr>
            </w:pPr>
          </w:p>
          <w:p w:rsidR="00040A88" w:rsidRPr="00AF0111" w:rsidRDefault="00040A88" w:rsidP="0087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040A88" w:rsidRPr="00AF0111" w:rsidRDefault="00040A88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</w:tbl>
    <w:p w:rsidR="00917F41" w:rsidRDefault="00917F41" w:rsidP="008E2C96">
      <w:pPr>
        <w:rPr>
          <w:b/>
          <w:sz w:val="28"/>
          <w:szCs w:val="28"/>
        </w:rPr>
      </w:pPr>
    </w:p>
    <w:p w:rsidR="00917F41" w:rsidRDefault="00917F41" w:rsidP="004333E0">
      <w:pPr>
        <w:jc w:val="center"/>
        <w:rPr>
          <w:b/>
          <w:sz w:val="28"/>
          <w:szCs w:val="28"/>
        </w:rPr>
      </w:pPr>
    </w:p>
    <w:p w:rsidR="004333E0" w:rsidRPr="008E2C96" w:rsidRDefault="00373F0C" w:rsidP="004333E0">
      <w:pPr>
        <w:jc w:val="center"/>
        <w:rPr>
          <w:sz w:val="28"/>
          <w:szCs w:val="28"/>
        </w:rPr>
      </w:pPr>
      <w:r w:rsidRPr="008E2C96">
        <w:rPr>
          <w:sz w:val="28"/>
          <w:szCs w:val="28"/>
        </w:rPr>
        <w:t>Раздел №</w:t>
      </w:r>
      <w:r w:rsidR="007E3FAD" w:rsidRPr="008E2C96">
        <w:rPr>
          <w:sz w:val="28"/>
          <w:szCs w:val="28"/>
        </w:rPr>
        <w:t xml:space="preserve"> </w:t>
      </w:r>
      <w:r w:rsidRPr="008E2C96">
        <w:rPr>
          <w:sz w:val="28"/>
          <w:szCs w:val="28"/>
        </w:rPr>
        <w:t xml:space="preserve">2 внутренний финансовый </w:t>
      </w:r>
      <w:r w:rsidR="003C6830" w:rsidRPr="008E2C96">
        <w:rPr>
          <w:sz w:val="28"/>
          <w:szCs w:val="28"/>
        </w:rPr>
        <w:t xml:space="preserve">контроль, </w:t>
      </w:r>
      <w:r w:rsidRPr="008E2C96">
        <w:rPr>
          <w:sz w:val="28"/>
          <w:szCs w:val="28"/>
        </w:rPr>
        <w:t>осуществляемый по подведомственности</w:t>
      </w:r>
    </w:p>
    <w:p w:rsidR="002E0AF5" w:rsidRPr="002E0AF5" w:rsidRDefault="002E0AF5" w:rsidP="002E0AF5">
      <w:pPr>
        <w:jc w:val="center"/>
        <w:rPr>
          <w:b/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3544"/>
        <w:gridCol w:w="2693"/>
        <w:gridCol w:w="2693"/>
        <w:gridCol w:w="2410"/>
      </w:tblGrid>
      <w:tr w:rsidR="008E2C96" w:rsidRPr="002E0AF5" w:rsidTr="006C6585">
        <w:trPr>
          <w:tblHeader/>
        </w:trPr>
        <w:tc>
          <w:tcPr>
            <w:tcW w:w="850" w:type="dxa"/>
          </w:tcPr>
          <w:p w:rsidR="008E2C96" w:rsidRPr="002E0AF5" w:rsidRDefault="008E2C96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 xml:space="preserve">№ </w:t>
            </w:r>
            <w:proofErr w:type="gramStart"/>
            <w:r w:rsidRPr="002E0AF5">
              <w:rPr>
                <w:sz w:val="28"/>
                <w:szCs w:val="28"/>
              </w:rPr>
              <w:t>п</w:t>
            </w:r>
            <w:proofErr w:type="gramEnd"/>
            <w:r w:rsidRPr="002E0AF5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8E2C96" w:rsidRPr="002E0AF5" w:rsidRDefault="008E2C96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Наименование объекта внутреннего финансового контроля</w:t>
            </w:r>
          </w:p>
        </w:tc>
        <w:tc>
          <w:tcPr>
            <w:tcW w:w="3544" w:type="dxa"/>
          </w:tcPr>
          <w:p w:rsidR="008E2C96" w:rsidRPr="002E0AF5" w:rsidRDefault="008E2C96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Предмет внутреннего финансового контроля</w:t>
            </w:r>
          </w:p>
        </w:tc>
        <w:tc>
          <w:tcPr>
            <w:tcW w:w="2693" w:type="dxa"/>
          </w:tcPr>
          <w:p w:rsidR="008E2C96" w:rsidRPr="002E0AF5" w:rsidRDefault="008E2C96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2693" w:type="dxa"/>
          </w:tcPr>
          <w:p w:rsidR="008E2C96" w:rsidRPr="002E0AF5" w:rsidRDefault="008E2C96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Сроки проведения контрольного действия</w:t>
            </w:r>
          </w:p>
        </w:tc>
        <w:tc>
          <w:tcPr>
            <w:tcW w:w="2410" w:type="dxa"/>
          </w:tcPr>
          <w:p w:rsidR="008E2C96" w:rsidRPr="002E0AF5" w:rsidRDefault="008E2C96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E2C96" w:rsidRPr="002E0AF5" w:rsidTr="006C6585">
        <w:trPr>
          <w:tblHeader/>
        </w:trPr>
        <w:tc>
          <w:tcPr>
            <w:tcW w:w="850" w:type="dxa"/>
          </w:tcPr>
          <w:p w:rsidR="008E2C96" w:rsidRPr="002E0AF5" w:rsidRDefault="008E2C96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E2C96" w:rsidRPr="002E0AF5" w:rsidRDefault="008E2C96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E2C96" w:rsidRPr="002E0AF5" w:rsidRDefault="008E2C96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E2C96" w:rsidRPr="002E0AF5" w:rsidRDefault="008E2C96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E2C96" w:rsidRPr="002E0AF5" w:rsidRDefault="008E2C96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E2C96" w:rsidRPr="002E0AF5" w:rsidRDefault="008E2C96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6</w:t>
            </w:r>
          </w:p>
        </w:tc>
      </w:tr>
      <w:tr w:rsidR="00AC6568" w:rsidRPr="002E0AF5" w:rsidTr="006C6585">
        <w:trPr>
          <w:tblHeader/>
        </w:trPr>
        <w:tc>
          <w:tcPr>
            <w:tcW w:w="850" w:type="dxa"/>
          </w:tcPr>
          <w:p w:rsidR="00AC6568" w:rsidRPr="002E0AF5" w:rsidRDefault="00AC6568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C6568" w:rsidRPr="002E0AF5" w:rsidRDefault="006C6585" w:rsidP="00040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040A88">
              <w:rPr>
                <w:sz w:val="28"/>
                <w:szCs w:val="28"/>
              </w:rPr>
              <w:t xml:space="preserve">бюджетное </w:t>
            </w:r>
            <w:r>
              <w:rPr>
                <w:sz w:val="28"/>
                <w:szCs w:val="28"/>
              </w:rPr>
              <w:t xml:space="preserve">образовательное учреждение Озерищенская </w:t>
            </w:r>
            <w:r w:rsidR="00040A88">
              <w:rPr>
                <w:sz w:val="28"/>
                <w:szCs w:val="28"/>
              </w:rPr>
              <w:t>средняя общеобразовательная школа</w:t>
            </w:r>
          </w:p>
        </w:tc>
        <w:tc>
          <w:tcPr>
            <w:tcW w:w="3544" w:type="dxa"/>
          </w:tcPr>
          <w:p w:rsidR="00AC6568" w:rsidRPr="002E0AF5" w:rsidRDefault="006C6585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финансово-хозяйственной деятельности</w:t>
            </w:r>
          </w:p>
        </w:tc>
        <w:tc>
          <w:tcPr>
            <w:tcW w:w="2693" w:type="dxa"/>
          </w:tcPr>
          <w:p w:rsidR="006C6585" w:rsidRDefault="006C6585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январь-декабрь </w:t>
            </w:r>
          </w:p>
          <w:p w:rsidR="00AC6568" w:rsidRDefault="006C6585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  <w:p w:rsidR="006C6585" w:rsidRDefault="006C6585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 июнь </w:t>
            </w:r>
          </w:p>
          <w:p w:rsidR="006C6585" w:rsidRPr="002E0AF5" w:rsidRDefault="006C6585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2693" w:type="dxa"/>
          </w:tcPr>
          <w:p w:rsidR="00AC6568" w:rsidRDefault="006C6585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квартал</w:t>
            </w:r>
          </w:p>
          <w:p w:rsidR="006C6585" w:rsidRPr="006C6585" w:rsidRDefault="006C6585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6C6585" w:rsidRDefault="006C6585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Никитенко О.Е. – начальник </w:t>
            </w:r>
          </w:p>
          <w:p w:rsidR="00AC6568" w:rsidRPr="002E0AF5" w:rsidRDefault="006C6585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ЦБ</w:t>
            </w:r>
          </w:p>
        </w:tc>
      </w:tr>
    </w:tbl>
    <w:p w:rsidR="002E0AF5" w:rsidRPr="002E0AF5" w:rsidRDefault="002E0AF5" w:rsidP="002E0AF5">
      <w:pPr>
        <w:jc w:val="center"/>
        <w:rPr>
          <w:b/>
          <w:sz w:val="28"/>
          <w:szCs w:val="28"/>
        </w:rPr>
      </w:pPr>
    </w:p>
    <w:p w:rsidR="002E0AF5" w:rsidRPr="002E0AF5" w:rsidRDefault="002E0AF5" w:rsidP="002E0AF5">
      <w:pPr>
        <w:jc w:val="center"/>
        <w:rPr>
          <w:b/>
          <w:sz w:val="28"/>
          <w:szCs w:val="28"/>
        </w:rPr>
      </w:pPr>
    </w:p>
    <w:sectPr w:rsidR="002E0AF5" w:rsidRPr="002E0AF5" w:rsidSect="00F57061">
      <w:headerReference w:type="default" r:id="rId9"/>
      <w:pgSz w:w="16838" w:h="11906" w:orient="landscape"/>
      <w:pgMar w:top="426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B3" w:rsidRDefault="006C70B3" w:rsidP="00917F41">
      <w:r>
        <w:separator/>
      </w:r>
    </w:p>
  </w:endnote>
  <w:endnote w:type="continuationSeparator" w:id="0">
    <w:p w:rsidR="006C70B3" w:rsidRDefault="006C70B3" w:rsidP="0091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B3" w:rsidRDefault="006C70B3" w:rsidP="00917F41">
      <w:r>
        <w:separator/>
      </w:r>
    </w:p>
  </w:footnote>
  <w:footnote w:type="continuationSeparator" w:id="0">
    <w:p w:rsidR="006C70B3" w:rsidRDefault="006C70B3" w:rsidP="0091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6831"/>
      <w:docPartObj>
        <w:docPartGallery w:val="Page Numbers (Top of Page)"/>
        <w:docPartUnique/>
      </w:docPartObj>
    </w:sdtPr>
    <w:sdtEndPr/>
    <w:sdtContent>
      <w:p w:rsidR="008E2C96" w:rsidRDefault="00BE1A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4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2C96" w:rsidRDefault="008E2C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0C3E01"/>
    <w:multiLevelType w:val="hybridMultilevel"/>
    <w:tmpl w:val="AA6EE8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14A25"/>
    <w:multiLevelType w:val="hybridMultilevel"/>
    <w:tmpl w:val="656C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93244"/>
    <w:multiLevelType w:val="hybridMultilevel"/>
    <w:tmpl w:val="7A684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E0"/>
    <w:rsid w:val="00036C0A"/>
    <w:rsid w:val="00040A88"/>
    <w:rsid w:val="000456CE"/>
    <w:rsid w:val="00051965"/>
    <w:rsid w:val="00063456"/>
    <w:rsid w:val="00115264"/>
    <w:rsid w:val="00143724"/>
    <w:rsid w:val="00144585"/>
    <w:rsid w:val="001669DB"/>
    <w:rsid w:val="00180359"/>
    <w:rsid w:val="001E64C8"/>
    <w:rsid w:val="00233632"/>
    <w:rsid w:val="00244772"/>
    <w:rsid w:val="0025153E"/>
    <w:rsid w:val="0026250C"/>
    <w:rsid w:val="002A3867"/>
    <w:rsid w:val="002B07DB"/>
    <w:rsid w:val="002C5AB5"/>
    <w:rsid w:val="002D7C64"/>
    <w:rsid w:val="002E0AF5"/>
    <w:rsid w:val="00300430"/>
    <w:rsid w:val="00334187"/>
    <w:rsid w:val="00364B4B"/>
    <w:rsid w:val="00373F0C"/>
    <w:rsid w:val="00393550"/>
    <w:rsid w:val="003C6830"/>
    <w:rsid w:val="00410C2E"/>
    <w:rsid w:val="004333E0"/>
    <w:rsid w:val="0044346B"/>
    <w:rsid w:val="00443DDC"/>
    <w:rsid w:val="00450B78"/>
    <w:rsid w:val="004719FD"/>
    <w:rsid w:val="004A761D"/>
    <w:rsid w:val="004D79B0"/>
    <w:rsid w:val="00502306"/>
    <w:rsid w:val="00515182"/>
    <w:rsid w:val="0052752C"/>
    <w:rsid w:val="005413FA"/>
    <w:rsid w:val="005600A7"/>
    <w:rsid w:val="005B73E5"/>
    <w:rsid w:val="005C2243"/>
    <w:rsid w:val="005C6D27"/>
    <w:rsid w:val="005D6051"/>
    <w:rsid w:val="00614FB2"/>
    <w:rsid w:val="00627652"/>
    <w:rsid w:val="0064127F"/>
    <w:rsid w:val="00672CCA"/>
    <w:rsid w:val="006753D5"/>
    <w:rsid w:val="006A1EA8"/>
    <w:rsid w:val="006C6585"/>
    <w:rsid w:val="006C70B3"/>
    <w:rsid w:val="0070216A"/>
    <w:rsid w:val="00761644"/>
    <w:rsid w:val="007B04A5"/>
    <w:rsid w:val="007E3FAD"/>
    <w:rsid w:val="008065E6"/>
    <w:rsid w:val="008138B2"/>
    <w:rsid w:val="0081641E"/>
    <w:rsid w:val="008306C3"/>
    <w:rsid w:val="00864209"/>
    <w:rsid w:val="0087032F"/>
    <w:rsid w:val="00885846"/>
    <w:rsid w:val="008B7DD7"/>
    <w:rsid w:val="008E2C96"/>
    <w:rsid w:val="009018C1"/>
    <w:rsid w:val="0091137E"/>
    <w:rsid w:val="00917F41"/>
    <w:rsid w:val="0097214B"/>
    <w:rsid w:val="0099492E"/>
    <w:rsid w:val="009A540A"/>
    <w:rsid w:val="009D5C0B"/>
    <w:rsid w:val="009D62A0"/>
    <w:rsid w:val="009E01F4"/>
    <w:rsid w:val="00A20867"/>
    <w:rsid w:val="00A41D78"/>
    <w:rsid w:val="00A7583C"/>
    <w:rsid w:val="00AC6568"/>
    <w:rsid w:val="00AE38EF"/>
    <w:rsid w:val="00AF0111"/>
    <w:rsid w:val="00B15370"/>
    <w:rsid w:val="00B30846"/>
    <w:rsid w:val="00B51016"/>
    <w:rsid w:val="00BE1434"/>
    <w:rsid w:val="00BE1A30"/>
    <w:rsid w:val="00C034A1"/>
    <w:rsid w:val="00C15ED9"/>
    <w:rsid w:val="00C5404E"/>
    <w:rsid w:val="00CA4ED7"/>
    <w:rsid w:val="00CB6731"/>
    <w:rsid w:val="00D45615"/>
    <w:rsid w:val="00D5225E"/>
    <w:rsid w:val="00D623B2"/>
    <w:rsid w:val="00D84BE5"/>
    <w:rsid w:val="00DB7105"/>
    <w:rsid w:val="00E042F6"/>
    <w:rsid w:val="00E315AC"/>
    <w:rsid w:val="00E40154"/>
    <w:rsid w:val="00E7254C"/>
    <w:rsid w:val="00E83B65"/>
    <w:rsid w:val="00EB1311"/>
    <w:rsid w:val="00ED3181"/>
    <w:rsid w:val="00EE6390"/>
    <w:rsid w:val="00F07CD6"/>
    <w:rsid w:val="00F43DF8"/>
    <w:rsid w:val="00F57061"/>
    <w:rsid w:val="00F57DCE"/>
    <w:rsid w:val="00F95F6F"/>
    <w:rsid w:val="00FB0EA1"/>
    <w:rsid w:val="00FC3BE5"/>
    <w:rsid w:val="00FE0EA9"/>
    <w:rsid w:val="00FF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2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2752C"/>
    <w:pPr>
      <w:keepNext/>
      <w:spacing w:before="240" w:after="60"/>
      <w:ind w:firstLine="567"/>
      <w:jc w:val="both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52752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2752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52752C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2752C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qFormat/>
    <w:rsid w:val="0052752C"/>
    <w:pPr>
      <w:spacing w:before="240" w:after="60"/>
      <w:outlineLvl w:val="5"/>
    </w:pPr>
    <w:rPr>
      <w:sz w:val="22"/>
    </w:rPr>
  </w:style>
  <w:style w:type="paragraph" w:styleId="7">
    <w:name w:val="heading 7"/>
    <w:basedOn w:val="a"/>
    <w:next w:val="a"/>
    <w:link w:val="70"/>
    <w:qFormat/>
    <w:rsid w:val="0052752C"/>
    <w:pPr>
      <w:spacing w:before="240" w:after="60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52752C"/>
    <w:pPr>
      <w:spacing w:before="240" w:after="60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52752C"/>
    <w:pPr>
      <w:spacing w:before="240" w:after="60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52C"/>
    <w:rPr>
      <w:rFonts w:ascii="Arial" w:hAnsi="Arial"/>
      <w:b/>
      <w:kern w:val="1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2752C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52752C"/>
    <w:rPr>
      <w:rFonts w:ascii="Arial" w:hAnsi="Arial"/>
      <w:b/>
      <w:sz w:val="26"/>
      <w:lang w:eastAsia="ar-SA"/>
    </w:rPr>
  </w:style>
  <w:style w:type="character" w:customStyle="1" w:styleId="40">
    <w:name w:val="Заголовок 4 Знак"/>
    <w:basedOn w:val="a0"/>
    <w:link w:val="4"/>
    <w:rsid w:val="0052752C"/>
    <w:rPr>
      <w:b/>
      <w:sz w:val="28"/>
      <w:lang w:eastAsia="ar-SA"/>
    </w:rPr>
  </w:style>
  <w:style w:type="character" w:customStyle="1" w:styleId="50">
    <w:name w:val="Заголовок 5 Знак"/>
    <w:basedOn w:val="a0"/>
    <w:link w:val="5"/>
    <w:rsid w:val="0052752C"/>
    <w:rPr>
      <w:rFonts w:ascii="Arial" w:hAnsi="Arial"/>
      <w:b/>
      <w:i/>
      <w:sz w:val="26"/>
      <w:lang w:eastAsia="ar-SA"/>
    </w:rPr>
  </w:style>
  <w:style w:type="character" w:customStyle="1" w:styleId="60">
    <w:name w:val="Заголовок 6 Знак"/>
    <w:basedOn w:val="a0"/>
    <w:link w:val="6"/>
    <w:rsid w:val="0052752C"/>
    <w:rPr>
      <w:sz w:val="22"/>
      <w:lang w:eastAsia="ar-SA"/>
    </w:rPr>
  </w:style>
  <w:style w:type="character" w:customStyle="1" w:styleId="70">
    <w:name w:val="Заголовок 7 Знак"/>
    <w:basedOn w:val="a0"/>
    <w:link w:val="7"/>
    <w:rsid w:val="0052752C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52752C"/>
    <w:rPr>
      <w:b/>
      <w:i/>
      <w:sz w:val="24"/>
      <w:lang w:eastAsia="ar-SA"/>
    </w:rPr>
  </w:style>
  <w:style w:type="character" w:customStyle="1" w:styleId="90">
    <w:name w:val="Заголовок 9 Знак"/>
    <w:basedOn w:val="a0"/>
    <w:link w:val="9"/>
    <w:rsid w:val="0052752C"/>
    <w:rPr>
      <w:rFonts w:ascii="Arial" w:hAnsi="Arial"/>
      <w:b/>
      <w:sz w:val="22"/>
      <w:lang w:eastAsia="ar-SA"/>
    </w:rPr>
  </w:style>
  <w:style w:type="paragraph" w:styleId="a3">
    <w:name w:val="No Spacing"/>
    <w:uiPriority w:val="1"/>
    <w:qFormat/>
    <w:rsid w:val="0052752C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433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47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25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50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17F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7F41"/>
    <w:rPr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17F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7F41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2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2752C"/>
    <w:pPr>
      <w:keepNext/>
      <w:spacing w:before="240" w:after="60"/>
      <w:ind w:firstLine="567"/>
      <w:jc w:val="both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52752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2752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52752C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2752C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qFormat/>
    <w:rsid w:val="0052752C"/>
    <w:pPr>
      <w:spacing w:before="240" w:after="60"/>
      <w:outlineLvl w:val="5"/>
    </w:pPr>
    <w:rPr>
      <w:sz w:val="22"/>
    </w:rPr>
  </w:style>
  <w:style w:type="paragraph" w:styleId="7">
    <w:name w:val="heading 7"/>
    <w:basedOn w:val="a"/>
    <w:next w:val="a"/>
    <w:link w:val="70"/>
    <w:qFormat/>
    <w:rsid w:val="0052752C"/>
    <w:pPr>
      <w:spacing w:before="240" w:after="60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52752C"/>
    <w:pPr>
      <w:spacing w:before="240" w:after="60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52752C"/>
    <w:pPr>
      <w:spacing w:before="240" w:after="60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52C"/>
    <w:rPr>
      <w:rFonts w:ascii="Arial" w:hAnsi="Arial"/>
      <w:b/>
      <w:kern w:val="1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2752C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52752C"/>
    <w:rPr>
      <w:rFonts w:ascii="Arial" w:hAnsi="Arial"/>
      <w:b/>
      <w:sz w:val="26"/>
      <w:lang w:eastAsia="ar-SA"/>
    </w:rPr>
  </w:style>
  <w:style w:type="character" w:customStyle="1" w:styleId="40">
    <w:name w:val="Заголовок 4 Знак"/>
    <w:basedOn w:val="a0"/>
    <w:link w:val="4"/>
    <w:rsid w:val="0052752C"/>
    <w:rPr>
      <w:b/>
      <w:sz w:val="28"/>
      <w:lang w:eastAsia="ar-SA"/>
    </w:rPr>
  </w:style>
  <w:style w:type="character" w:customStyle="1" w:styleId="50">
    <w:name w:val="Заголовок 5 Знак"/>
    <w:basedOn w:val="a0"/>
    <w:link w:val="5"/>
    <w:rsid w:val="0052752C"/>
    <w:rPr>
      <w:rFonts w:ascii="Arial" w:hAnsi="Arial"/>
      <w:b/>
      <w:i/>
      <w:sz w:val="26"/>
      <w:lang w:eastAsia="ar-SA"/>
    </w:rPr>
  </w:style>
  <w:style w:type="character" w:customStyle="1" w:styleId="60">
    <w:name w:val="Заголовок 6 Знак"/>
    <w:basedOn w:val="a0"/>
    <w:link w:val="6"/>
    <w:rsid w:val="0052752C"/>
    <w:rPr>
      <w:sz w:val="22"/>
      <w:lang w:eastAsia="ar-SA"/>
    </w:rPr>
  </w:style>
  <w:style w:type="character" w:customStyle="1" w:styleId="70">
    <w:name w:val="Заголовок 7 Знак"/>
    <w:basedOn w:val="a0"/>
    <w:link w:val="7"/>
    <w:rsid w:val="0052752C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52752C"/>
    <w:rPr>
      <w:b/>
      <w:i/>
      <w:sz w:val="24"/>
      <w:lang w:eastAsia="ar-SA"/>
    </w:rPr>
  </w:style>
  <w:style w:type="character" w:customStyle="1" w:styleId="90">
    <w:name w:val="Заголовок 9 Знак"/>
    <w:basedOn w:val="a0"/>
    <w:link w:val="9"/>
    <w:rsid w:val="0052752C"/>
    <w:rPr>
      <w:rFonts w:ascii="Arial" w:hAnsi="Arial"/>
      <w:b/>
      <w:sz w:val="22"/>
      <w:lang w:eastAsia="ar-SA"/>
    </w:rPr>
  </w:style>
  <w:style w:type="paragraph" w:styleId="a3">
    <w:name w:val="No Spacing"/>
    <w:uiPriority w:val="1"/>
    <w:qFormat/>
    <w:rsid w:val="0052752C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433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47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25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50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17F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7F41"/>
    <w:rPr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17F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7F4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2EF7D-8035-4AA9-A34B-25E7A0D2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Федосеенкова Е И</cp:lastModifiedBy>
  <cp:revision>19</cp:revision>
  <cp:lastPrinted>2015-02-25T08:48:00Z</cp:lastPrinted>
  <dcterms:created xsi:type="dcterms:W3CDTF">2015-01-28T05:58:00Z</dcterms:created>
  <dcterms:modified xsi:type="dcterms:W3CDTF">2015-02-25T08:58:00Z</dcterms:modified>
</cp:coreProperties>
</file>