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4A0"/>
      </w:tblPr>
      <w:tblGrid>
        <w:gridCol w:w="9648"/>
      </w:tblGrid>
      <w:tr w:rsidR="00EC4FEA" w:rsidTr="00ED3C60">
        <w:tc>
          <w:tcPr>
            <w:tcW w:w="9648" w:type="dxa"/>
            <w:hideMark/>
          </w:tcPr>
          <w:p w:rsidR="00EC4FEA" w:rsidRDefault="00EC4FEA" w:rsidP="00ED3C60">
            <w:pPr>
              <w:tabs>
                <w:tab w:val="left" w:pos="9432"/>
              </w:tabs>
              <w:ind w:right="126"/>
              <w:jc w:val="center"/>
            </w:pPr>
            <w:r w:rsidRPr="004A16E8"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4" o:title=""/>
                </v:shape>
                <o:OLEObject Type="Embed" ProgID="Word.Picture.8" ShapeID="_x0000_i1025" DrawAspect="Content" ObjectID="_1491133668" r:id="rId5"/>
              </w:object>
            </w:r>
          </w:p>
        </w:tc>
      </w:tr>
      <w:tr w:rsidR="00EC4FEA" w:rsidTr="00ED3C60">
        <w:trPr>
          <w:trHeight w:val="1155"/>
        </w:trPr>
        <w:tc>
          <w:tcPr>
            <w:tcW w:w="9648" w:type="dxa"/>
          </w:tcPr>
          <w:p w:rsidR="00EC4FEA" w:rsidRDefault="00EC4FEA" w:rsidP="00ED3C60">
            <w:pPr>
              <w:pStyle w:val="1"/>
              <w:tabs>
                <w:tab w:val="left" w:pos="9432"/>
              </w:tabs>
              <w:ind w:right="-828"/>
              <w:rPr>
                <w:rFonts w:eastAsiaTheme="minorEastAsia"/>
                <w:b/>
                <w:sz w:val="16"/>
              </w:rPr>
            </w:pPr>
          </w:p>
          <w:p w:rsidR="00EC4FEA" w:rsidRDefault="00EC4FEA" w:rsidP="00ED3C60">
            <w:pPr>
              <w:pStyle w:val="1"/>
              <w:tabs>
                <w:tab w:val="left" w:pos="9432"/>
              </w:tabs>
              <w:ind w:right="-828"/>
              <w:rPr>
                <w:rFonts w:eastAsiaTheme="minorEastAsia"/>
                <w:b/>
                <w:sz w:val="22"/>
              </w:rPr>
            </w:pPr>
            <w:r>
              <w:rPr>
                <w:rFonts w:eastAsiaTheme="minorEastAsia"/>
                <w:b/>
                <w:sz w:val="22"/>
              </w:rPr>
              <w:t>АДМИНИСТРАЦИЯ ВАСИНСКОГО СЕЛЬСКОГО ПОСЕЛЕНИЯ</w:t>
            </w:r>
          </w:p>
          <w:p w:rsidR="00EC4FEA" w:rsidRDefault="00EC4FEA" w:rsidP="00ED3C60">
            <w:pPr>
              <w:pStyle w:val="1"/>
              <w:tabs>
                <w:tab w:val="left" w:pos="9432"/>
              </w:tabs>
              <w:ind w:right="-828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2"/>
              </w:rPr>
              <w:t>ДОРОГОБУЖСКОГО РАЙОНА СМОЛЕНСКОЙ ОБЛАСТИ</w:t>
            </w:r>
          </w:p>
          <w:p w:rsidR="00EC4FEA" w:rsidRDefault="00EC4FEA" w:rsidP="00ED3C60">
            <w:pPr>
              <w:pStyle w:val="2"/>
              <w:tabs>
                <w:tab w:val="left" w:pos="9432"/>
              </w:tabs>
              <w:jc w:val="left"/>
              <w:rPr>
                <w:rFonts w:eastAsiaTheme="minorEastAsia"/>
                <w:b/>
                <w:sz w:val="24"/>
              </w:rPr>
            </w:pPr>
          </w:p>
          <w:p w:rsidR="00EC4FEA" w:rsidRDefault="00EC4FEA" w:rsidP="00ED3C60">
            <w:pPr>
              <w:tabs>
                <w:tab w:val="left" w:pos="9432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О С Т А Н О В Л Е Н И Е </w:t>
            </w:r>
          </w:p>
        </w:tc>
      </w:tr>
      <w:tr w:rsidR="00EC4FEA" w:rsidTr="00ED3C60">
        <w:tc>
          <w:tcPr>
            <w:tcW w:w="9648" w:type="dxa"/>
          </w:tcPr>
          <w:p w:rsidR="00EC4FEA" w:rsidRDefault="00EC4FEA" w:rsidP="00ED3C60"/>
          <w:p w:rsidR="00EC4FEA" w:rsidRDefault="00EC4FEA" w:rsidP="00ED3C60">
            <w:r>
              <w:t>от  20.04.2015  № 19</w:t>
            </w:r>
          </w:p>
        </w:tc>
      </w:tr>
      <w:tr w:rsidR="00EC4FEA" w:rsidTr="00ED3C60">
        <w:tc>
          <w:tcPr>
            <w:tcW w:w="9648" w:type="dxa"/>
          </w:tcPr>
          <w:p w:rsidR="00EC4FEA" w:rsidRDefault="00EC4FEA" w:rsidP="00ED3C60">
            <w:pPr>
              <w:rPr>
                <w:sz w:val="28"/>
              </w:rPr>
            </w:pPr>
          </w:p>
          <w:p w:rsidR="00EC4FEA" w:rsidRDefault="00EC4FEA" w:rsidP="00ED3C60">
            <w:pPr>
              <w:ind w:right="432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 внесении изменений в постановление Администрации Васинского сельского поселения Дорогобужского района Смоленской области от </w:t>
            </w:r>
            <w:r>
              <w:rPr>
                <w:bCs/>
                <w:sz w:val="28"/>
                <w:szCs w:val="28"/>
              </w:rPr>
              <w:t xml:space="preserve"> 17.12.2014  г. № 27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rFonts w:eastAsia="Times New Roman CYR"/>
                <w:sz w:val="28"/>
                <w:szCs w:val="28"/>
                <w:lang w:eastAsia="en-US" w:bidi="en-US"/>
              </w:rPr>
              <w:t>Об     утверждении   Административного регламента предоставления Администрацией Васинского сельского поселения Дорогобужского района Смоленской области  муниципальной услуги                 «</w:t>
            </w:r>
            <w:r>
              <w:rPr>
                <w:sz w:val="28"/>
                <w:szCs w:val="28"/>
              </w:rPr>
              <w:t>Признание граждан малоимущими»</w:t>
            </w:r>
          </w:p>
          <w:p w:rsidR="00EC4FEA" w:rsidRDefault="00EC4FEA" w:rsidP="00ED3C60">
            <w:pPr>
              <w:rPr>
                <w:sz w:val="28"/>
                <w:szCs w:val="28"/>
              </w:rPr>
            </w:pPr>
          </w:p>
          <w:p w:rsidR="00EC4FEA" w:rsidRDefault="00EC4FEA" w:rsidP="00ED3C60">
            <w:pPr>
              <w:rPr>
                <w:sz w:val="28"/>
              </w:rPr>
            </w:pPr>
          </w:p>
          <w:p w:rsidR="00EC4FEA" w:rsidRDefault="00EC4FEA" w:rsidP="00ED3C6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В соответствии с частями 4 и 6 ст. 11.2 Федерального закона от 27.07.2010 № 210 – ФЗ «Об организации  предоставления государственных и муниципальных услуг» и протестом прокурора Дорогобужского района Смоленской области от 14.04.2015 № 56-15  </w:t>
            </w:r>
          </w:p>
          <w:p w:rsidR="00EC4FEA" w:rsidRDefault="00EC4FEA" w:rsidP="00ED3C6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Васинского сельского поселения Дорогобужского района Смоленской области 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 xml:space="preserve"> о с т а </w:t>
            </w:r>
            <w:proofErr w:type="spell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 xml:space="preserve"> о в л я е т: </w:t>
            </w:r>
          </w:p>
          <w:p w:rsidR="00EC4FEA" w:rsidRDefault="00EC4FEA" w:rsidP="00ED3C60">
            <w:pPr>
              <w:ind w:left="360"/>
              <w:rPr>
                <w:sz w:val="28"/>
              </w:rPr>
            </w:pPr>
          </w:p>
          <w:p w:rsidR="00EC4FEA" w:rsidRDefault="00EC4FEA" w:rsidP="00ED3C60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</w:rPr>
              <w:t xml:space="preserve">           1. Внести в </w:t>
            </w:r>
            <w:r>
              <w:rPr>
                <w:b w:val="0"/>
                <w:sz w:val="28"/>
                <w:szCs w:val="28"/>
              </w:rPr>
              <w:t xml:space="preserve">Административный регламент предоставления Администрацией Васинского сельского поселения Дорогобужского района Смоленской области муниципальной услуги  « Признание граждан </w:t>
            </w:r>
            <w:proofErr w:type="gramStart"/>
            <w:r>
              <w:rPr>
                <w:b w:val="0"/>
                <w:sz w:val="28"/>
                <w:szCs w:val="28"/>
              </w:rPr>
              <w:t>малоимущими</w:t>
            </w:r>
            <w:proofErr w:type="gramEnd"/>
            <w:r>
              <w:rPr>
                <w:b w:val="0"/>
                <w:sz w:val="28"/>
                <w:szCs w:val="28"/>
              </w:rPr>
              <w:t>», утвержденный постановлением Администрации Васинского сельского поселения Дорогобужского района Смоленской области</w:t>
            </w:r>
            <w:r>
              <w:rPr>
                <w:sz w:val="28"/>
              </w:rPr>
              <w:t xml:space="preserve">  </w:t>
            </w:r>
            <w:r>
              <w:rPr>
                <w:b w:val="0"/>
                <w:sz w:val="28"/>
              </w:rPr>
              <w:t xml:space="preserve">от </w:t>
            </w:r>
            <w:r>
              <w:rPr>
                <w:b w:val="0"/>
                <w:bCs w:val="0"/>
                <w:sz w:val="28"/>
                <w:szCs w:val="28"/>
              </w:rPr>
              <w:t xml:space="preserve">17.12.2014 № 27 </w:t>
            </w:r>
            <w:r>
              <w:rPr>
                <w:b w:val="0"/>
                <w:sz w:val="28"/>
                <w:szCs w:val="28"/>
              </w:rPr>
              <w:t>следующее изменение:</w:t>
            </w:r>
          </w:p>
          <w:p w:rsidR="00EC4FEA" w:rsidRDefault="00EC4FEA" w:rsidP="00ED3C60">
            <w:pPr>
              <w:pStyle w:val="ConsPlusTitle"/>
              <w:widowControl/>
              <w:ind w:firstLine="709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пункт 6.2  раздела 6 изложить в новой редакции:</w:t>
            </w:r>
          </w:p>
          <w:p w:rsidR="00EC4FEA" w:rsidRDefault="00EC4FEA" w:rsidP="00ED3C60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gramStart"/>
            <w:r>
              <w:rPr>
                <w:b w:val="0"/>
                <w:sz w:val="28"/>
                <w:szCs w:val="28"/>
              </w:rPr>
              <w:t>« 6.2.Жалоба,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</w:t>
            </w:r>
            <w:proofErr w:type="gramEnd"/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lastRenderedPageBreak/>
              <w:t>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регистрации».</w:t>
            </w:r>
          </w:p>
          <w:p w:rsidR="00EC4FEA" w:rsidRDefault="00EC4FEA" w:rsidP="00ED3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2. Старшему инспектору Администрации Васинского сельского поселения </w:t>
            </w:r>
            <w:proofErr w:type="spellStart"/>
            <w:r>
              <w:rPr>
                <w:sz w:val="28"/>
                <w:szCs w:val="28"/>
              </w:rPr>
              <w:t>Шикановой</w:t>
            </w:r>
            <w:proofErr w:type="spellEnd"/>
            <w:r>
              <w:rPr>
                <w:sz w:val="28"/>
                <w:szCs w:val="28"/>
              </w:rPr>
              <w:t xml:space="preserve"> Н.В. внести соответствующие изменение в текст Административного  регламента.</w:t>
            </w:r>
          </w:p>
          <w:p w:rsidR="00EC4FEA" w:rsidRDefault="00EC4FEA" w:rsidP="00ED3C60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3.</w:t>
            </w:r>
            <w:r>
              <w:rPr>
                <w:color w:val="000000"/>
                <w:spacing w:val="-4"/>
                <w:sz w:val="29"/>
                <w:szCs w:val="29"/>
              </w:rPr>
              <w:t xml:space="preserve"> Опубликовать </w:t>
            </w:r>
            <w:r>
              <w:rPr>
                <w:color w:val="000000"/>
                <w:spacing w:val="-4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астоящее постановление в печатном средстве «Васинский вестник».</w:t>
            </w:r>
          </w:p>
          <w:p w:rsidR="00EC4FEA" w:rsidRDefault="00EC4FEA" w:rsidP="00ED3C60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4. </w:t>
            </w:r>
            <w:proofErr w:type="gramStart"/>
            <w:r>
              <w:rPr>
                <w:b w:val="0"/>
                <w:sz w:val="28"/>
                <w:szCs w:val="28"/>
              </w:rPr>
              <w:t>Контроль за</w:t>
            </w:r>
            <w:proofErr w:type="gramEnd"/>
            <w:r>
              <w:rPr>
                <w:b w:val="0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EC4FEA" w:rsidRDefault="00EC4FEA" w:rsidP="00ED3C60">
            <w:pPr>
              <w:rPr>
                <w:sz w:val="28"/>
              </w:rPr>
            </w:pPr>
          </w:p>
          <w:p w:rsidR="00EC4FEA" w:rsidRDefault="00EC4FEA" w:rsidP="00ED3C60">
            <w:pPr>
              <w:rPr>
                <w:sz w:val="28"/>
              </w:rPr>
            </w:pPr>
          </w:p>
          <w:p w:rsidR="00EC4FEA" w:rsidRDefault="00EC4FEA" w:rsidP="00ED3C60">
            <w:pPr>
              <w:pStyle w:val="3"/>
              <w:jc w:val="left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 xml:space="preserve">Глава Администрации </w:t>
            </w:r>
          </w:p>
          <w:p w:rsidR="00EC4FEA" w:rsidRDefault="00EC4FEA" w:rsidP="00ED3C60">
            <w:pPr>
              <w:pStyle w:val="3"/>
              <w:jc w:val="left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Васинского сельского поселения</w:t>
            </w:r>
          </w:p>
          <w:p w:rsidR="00EC4FEA" w:rsidRPr="009F2EAC" w:rsidRDefault="00EC4FEA" w:rsidP="00ED3C60">
            <w:pPr>
              <w:pStyle w:val="3"/>
              <w:jc w:val="left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Дорогобужского района  Смоленской области</w:t>
            </w:r>
            <w:r>
              <w:rPr>
                <w:rFonts w:eastAsiaTheme="minorEastAsia"/>
              </w:rPr>
              <w:t xml:space="preserve">                         В.Н. Москвичев</w:t>
            </w:r>
          </w:p>
        </w:tc>
      </w:tr>
      <w:tr w:rsidR="00EC4FEA" w:rsidTr="00ED3C60">
        <w:tc>
          <w:tcPr>
            <w:tcW w:w="9648" w:type="dxa"/>
          </w:tcPr>
          <w:p w:rsidR="00EC4FEA" w:rsidRDefault="00EC4FEA" w:rsidP="00ED3C60">
            <w:pPr>
              <w:rPr>
                <w:b/>
                <w:bCs/>
              </w:rPr>
            </w:pPr>
          </w:p>
        </w:tc>
      </w:tr>
    </w:tbl>
    <w:p w:rsidR="00EC4FEA" w:rsidRDefault="00EC4FEA" w:rsidP="00EC4FEA">
      <w:pPr>
        <w:shd w:val="clear" w:color="auto" w:fill="FFFFFF"/>
        <w:spacing w:before="655" w:line="281" w:lineRule="exact"/>
        <w:ind w:right="3953"/>
      </w:pPr>
    </w:p>
    <w:p w:rsidR="00EC4FEA" w:rsidRDefault="00EC4FEA" w:rsidP="00EC4FEA"/>
    <w:p w:rsidR="00EC4FEA" w:rsidRDefault="00EC4FEA" w:rsidP="00EC4FEA"/>
    <w:p w:rsidR="00EC4FEA" w:rsidRDefault="00EC4FEA" w:rsidP="00EC4FEA"/>
    <w:p w:rsidR="00EC4FEA" w:rsidRDefault="00EC4FEA" w:rsidP="00EC4FEA"/>
    <w:p w:rsidR="00EC4FEA" w:rsidRDefault="00EC4FEA" w:rsidP="00EC4FEA"/>
    <w:p w:rsidR="00EC4FEA" w:rsidRDefault="00EC4FEA" w:rsidP="00EC4FEA"/>
    <w:p w:rsidR="00EC4FEA" w:rsidRDefault="00EC4FEA" w:rsidP="00EC4FEA"/>
    <w:p w:rsidR="00EC4FEA" w:rsidRDefault="00EC4FEA" w:rsidP="00EC4FEA"/>
    <w:p w:rsidR="00EC4FEA" w:rsidRDefault="00EC4FEA" w:rsidP="00EC4FEA"/>
    <w:p w:rsidR="00EC4FEA" w:rsidRDefault="00EC4FEA" w:rsidP="00EC4FEA"/>
    <w:p w:rsidR="00EC4FEA" w:rsidRDefault="00EC4FEA" w:rsidP="00EC4FEA"/>
    <w:p w:rsidR="00EC4FEA" w:rsidRDefault="00EC4FEA" w:rsidP="00EC4FEA"/>
    <w:p w:rsidR="00EC4FEA" w:rsidRDefault="00EC4FEA" w:rsidP="00EC4FEA"/>
    <w:p w:rsidR="00EC4FEA" w:rsidRDefault="00EC4FEA" w:rsidP="00EC4FEA"/>
    <w:p w:rsidR="00EC4FEA" w:rsidRDefault="00EC4FEA" w:rsidP="00EC4FEA"/>
    <w:p w:rsidR="00EC4FEA" w:rsidRDefault="00EC4FEA" w:rsidP="00EC4FEA"/>
    <w:p w:rsidR="00EC4FEA" w:rsidRDefault="00EC4FEA" w:rsidP="00EC4FEA"/>
    <w:p w:rsidR="00EC4FEA" w:rsidRDefault="00EC4FEA" w:rsidP="00EC4FEA"/>
    <w:p w:rsidR="00EC4FEA" w:rsidRDefault="00EC4FEA" w:rsidP="00EC4FEA"/>
    <w:p w:rsidR="00EC4FEA" w:rsidRDefault="00EC4FEA" w:rsidP="00EC4FEA"/>
    <w:p w:rsidR="00EC4FEA" w:rsidRDefault="00EC4FEA" w:rsidP="00EC4FEA"/>
    <w:p w:rsidR="00EC4FEA" w:rsidRDefault="00EC4FEA" w:rsidP="00EC4FEA"/>
    <w:p w:rsidR="00EC4FEA" w:rsidRDefault="00EC4FEA" w:rsidP="00EC4FEA"/>
    <w:p w:rsidR="00EC4FEA" w:rsidRDefault="00EC4FEA" w:rsidP="00EC4FEA"/>
    <w:p w:rsidR="00EC4FEA" w:rsidRDefault="00EC4FEA" w:rsidP="00EC4FEA"/>
    <w:p w:rsidR="00EC4FEA" w:rsidRDefault="00EC4FEA" w:rsidP="00EC4FEA"/>
    <w:p w:rsidR="00127583" w:rsidRDefault="00127583"/>
    <w:sectPr w:rsidR="00127583" w:rsidSect="007831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FEA"/>
    <w:rsid w:val="00127583"/>
    <w:rsid w:val="00451058"/>
    <w:rsid w:val="00EC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EA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FE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C4FE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EC4FE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C4FE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4F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EC4FEA"/>
    <w:pPr>
      <w:widowControl w:val="0"/>
      <w:suppressAutoHyphens/>
      <w:autoSpaceDE w:val="0"/>
      <w:spacing w:before="0" w:beforeAutospacing="0" w:after="0" w:afterAutospacing="0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381</Words>
  <Characters>2174</Characters>
  <Application>Microsoft Office Word</Application>
  <DocSecurity>0</DocSecurity>
  <Lines>18</Lines>
  <Paragraphs>5</Paragraphs>
  <ScaleCrop>false</ScaleCrop>
  <Company>Microsoft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2015-04-21T12:00:00Z</cp:lastPrinted>
  <dcterms:created xsi:type="dcterms:W3CDTF">2015-04-21T11:55:00Z</dcterms:created>
  <dcterms:modified xsi:type="dcterms:W3CDTF">2015-04-21T12:01:00Z</dcterms:modified>
</cp:coreProperties>
</file>