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4A5D1E" w:rsidTr="004A5D1E">
        <w:trPr>
          <w:jc w:val="center"/>
        </w:trPr>
        <w:tc>
          <w:tcPr>
            <w:tcW w:w="10421" w:type="dxa"/>
            <w:hideMark/>
          </w:tcPr>
          <w:p w:rsidR="004A5D1E" w:rsidRDefault="004A5D1E">
            <w:pPr>
              <w:ind w:firstLine="0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80398707" r:id="rId5"/>
              </w:object>
            </w:r>
          </w:p>
        </w:tc>
      </w:tr>
      <w:tr w:rsidR="004A5D1E" w:rsidTr="004A5D1E">
        <w:trPr>
          <w:trHeight w:val="1155"/>
          <w:jc w:val="center"/>
        </w:trPr>
        <w:tc>
          <w:tcPr>
            <w:tcW w:w="10421" w:type="dxa"/>
          </w:tcPr>
          <w:p w:rsidR="004A5D1E" w:rsidRDefault="004A5D1E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4A5D1E" w:rsidRDefault="004A5D1E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ВАСИНСКОГО СЕЛЬСКОГО ПОСЕЛЕНИЯ</w:t>
            </w:r>
          </w:p>
          <w:p w:rsidR="004A5D1E" w:rsidRDefault="004A5D1E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4A5D1E" w:rsidRDefault="004A5D1E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4A5D1E" w:rsidRDefault="004A5D1E">
            <w:pPr>
              <w:ind w:left="-108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4A5D1E" w:rsidTr="004A5D1E">
        <w:trPr>
          <w:jc w:val="center"/>
        </w:trPr>
        <w:tc>
          <w:tcPr>
            <w:tcW w:w="10421" w:type="dxa"/>
          </w:tcPr>
          <w:p w:rsidR="004A5D1E" w:rsidRDefault="004A5D1E">
            <w:pPr>
              <w:ind w:left="-108" w:firstLine="0"/>
            </w:pPr>
          </w:p>
          <w:p w:rsidR="004A5D1E" w:rsidRDefault="004A5D1E" w:rsidP="006E4AC3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6E4AC3">
              <w:rPr>
                <w:sz w:val="24"/>
              </w:rPr>
              <w:t>17.12.2014</w:t>
            </w:r>
            <w:r>
              <w:rPr>
                <w:sz w:val="24"/>
              </w:rPr>
              <w:t xml:space="preserve"> №</w:t>
            </w:r>
            <w:r w:rsidR="006E4AC3">
              <w:rPr>
                <w:sz w:val="24"/>
              </w:rPr>
              <w:t xml:space="preserve"> 25</w:t>
            </w:r>
          </w:p>
        </w:tc>
      </w:tr>
    </w:tbl>
    <w:p w:rsidR="004A5D1E" w:rsidRDefault="004A5D1E" w:rsidP="004A5D1E">
      <w:pPr>
        <w:ind w:firstLine="0"/>
      </w:pPr>
    </w:p>
    <w:p w:rsidR="004A5D1E" w:rsidRDefault="004A5D1E" w:rsidP="004A5D1E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Васинского сельского поселения Дорогобужского района Смоленской области от 23.12.2011 № 27</w:t>
      </w:r>
    </w:p>
    <w:p w:rsidR="004A5D1E" w:rsidRDefault="004A5D1E" w:rsidP="004A5D1E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1E" w:rsidRDefault="004A5D1E" w:rsidP="004A5D1E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D1E" w:rsidRDefault="004A5D1E" w:rsidP="004A5D1E">
      <w:pPr>
        <w:pStyle w:val="ConsNormal"/>
        <w:widowControl/>
        <w:ind w:right="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Учетом прогнозируемого уровня инфляции, установленного пунктом 1 статьи 1 Федерального закона от 01.12.2014 № 384-ФЗ «О федеральном бюджете на 2015 год и на плановый период 2016 и 2017 годов»,  Администрация  Васинского сельского поселения Дорогобужского района Смоленской области</w:t>
      </w:r>
    </w:p>
    <w:p w:rsidR="004A5D1E" w:rsidRDefault="004A5D1E" w:rsidP="004A5D1E">
      <w:pPr>
        <w:pStyle w:val="ConsNormal"/>
        <w:widowControl/>
        <w:ind w:right="2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D1E" w:rsidRDefault="004A5D1E" w:rsidP="004A5D1E">
      <w:pPr>
        <w:pStyle w:val="ConsNormal"/>
        <w:widowControl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№ 1 к постановлению Администрации Васинского сельского поселения Дорогобужского района Смоленской области от 23.12.2011 № 27 «Об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погребению» изменения, изложив его в новой редакции (прилагается). </w:t>
      </w:r>
    </w:p>
    <w:p w:rsidR="004A5D1E" w:rsidRDefault="004A5D1E" w:rsidP="004A5D1E">
      <w:pPr>
        <w:pStyle w:val="ConsNormal"/>
        <w:widowControl/>
        <w:ind w:left="684"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года.</w:t>
      </w: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Васинского сельского поселения </w:t>
      </w:r>
    </w:p>
    <w:p w:rsidR="004A5D1E" w:rsidRDefault="004A5D1E" w:rsidP="004A5D1E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Москвичев</w:t>
      </w:r>
    </w:p>
    <w:p w:rsidR="004A5D1E" w:rsidRDefault="004A5D1E" w:rsidP="004A5D1E">
      <w:pPr>
        <w:ind w:firstLine="0"/>
      </w:pPr>
    </w:p>
    <w:p w:rsidR="004A5D1E" w:rsidRDefault="004A5D1E" w:rsidP="004A5D1E">
      <w:pPr>
        <w:ind w:firstLine="0"/>
      </w:pPr>
    </w:p>
    <w:p w:rsidR="004A5D1E" w:rsidRDefault="004A5D1E" w:rsidP="004A5D1E">
      <w:pPr>
        <w:ind w:firstLine="0"/>
      </w:pPr>
    </w:p>
    <w:p w:rsidR="004A5D1E" w:rsidRDefault="004A5D1E" w:rsidP="004A5D1E">
      <w:pPr>
        <w:ind w:firstLine="0"/>
      </w:pPr>
    </w:p>
    <w:p w:rsidR="004A5D1E" w:rsidRDefault="004A5D1E" w:rsidP="004A5D1E">
      <w:pPr>
        <w:ind w:firstLine="0"/>
      </w:pPr>
    </w:p>
    <w:p w:rsidR="004A5D1E" w:rsidRDefault="004A5D1E" w:rsidP="004A5D1E">
      <w:pPr>
        <w:ind w:firstLine="0"/>
      </w:pPr>
    </w:p>
    <w:p w:rsidR="004A5D1E" w:rsidRDefault="004A5D1E" w:rsidP="004A5D1E">
      <w:pPr>
        <w:ind w:firstLine="0"/>
      </w:pPr>
    </w:p>
    <w:p w:rsidR="004A5D1E" w:rsidRDefault="004A5D1E" w:rsidP="004A5D1E">
      <w:pPr>
        <w:ind w:firstLine="0"/>
      </w:pPr>
    </w:p>
    <w:p w:rsidR="004A5D1E" w:rsidRPr="0008037D" w:rsidRDefault="004A5D1E" w:rsidP="004A5D1E">
      <w:pPr>
        <w:ind w:left="5670" w:firstLine="0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A5D1E" w:rsidRPr="0008037D" w:rsidRDefault="004A5D1E" w:rsidP="004A5D1E">
      <w:pPr>
        <w:ind w:left="5670" w:firstLine="0"/>
        <w:jc w:val="center"/>
        <w:rPr>
          <w:szCs w:val="28"/>
        </w:rPr>
      </w:pPr>
      <w:r w:rsidRPr="0008037D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4A5D1E" w:rsidRPr="0008037D" w:rsidRDefault="004A5D1E" w:rsidP="004A5D1E">
      <w:pPr>
        <w:ind w:left="5670" w:firstLine="0"/>
        <w:jc w:val="center"/>
        <w:rPr>
          <w:szCs w:val="28"/>
        </w:rPr>
      </w:pPr>
      <w:r>
        <w:rPr>
          <w:szCs w:val="28"/>
        </w:rPr>
        <w:t>Васинского сельского поселения</w:t>
      </w:r>
    </w:p>
    <w:p w:rsidR="004A5D1E" w:rsidRPr="0008037D" w:rsidRDefault="004A5D1E" w:rsidP="004A5D1E">
      <w:pPr>
        <w:ind w:left="5670" w:firstLine="0"/>
        <w:jc w:val="center"/>
        <w:rPr>
          <w:szCs w:val="28"/>
        </w:rPr>
      </w:pPr>
      <w:r w:rsidRPr="0008037D">
        <w:rPr>
          <w:szCs w:val="28"/>
        </w:rPr>
        <w:t>Дорогобужского района</w:t>
      </w:r>
    </w:p>
    <w:p w:rsidR="004A5D1E" w:rsidRPr="0008037D" w:rsidRDefault="004A5D1E" w:rsidP="004A5D1E">
      <w:pPr>
        <w:ind w:left="5670" w:firstLine="0"/>
        <w:jc w:val="center"/>
        <w:rPr>
          <w:szCs w:val="28"/>
        </w:rPr>
      </w:pPr>
      <w:r w:rsidRPr="0008037D">
        <w:rPr>
          <w:szCs w:val="28"/>
        </w:rPr>
        <w:t>Смоленской области</w:t>
      </w:r>
    </w:p>
    <w:p w:rsidR="004A5D1E" w:rsidRDefault="004A5D1E" w:rsidP="004A5D1E">
      <w:pPr>
        <w:ind w:left="5670" w:firstLine="0"/>
        <w:jc w:val="center"/>
        <w:rPr>
          <w:szCs w:val="28"/>
        </w:rPr>
      </w:pPr>
      <w:r w:rsidRPr="0008037D">
        <w:rPr>
          <w:szCs w:val="28"/>
        </w:rPr>
        <w:t xml:space="preserve">от </w:t>
      </w:r>
      <w:r w:rsidR="006E4AC3">
        <w:rPr>
          <w:szCs w:val="28"/>
        </w:rPr>
        <w:t>17.12.2014</w:t>
      </w:r>
      <w:r w:rsidRPr="0008037D">
        <w:rPr>
          <w:szCs w:val="28"/>
        </w:rPr>
        <w:t xml:space="preserve"> №</w:t>
      </w:r>
      <w:r w:rsidR="006E4AC3">
        <w:rPr>
          <w:szCs w:val="28"/>
        </w:rPr>
        <w:t xml:space="preserve"> 25</w:t>
      </w:r>
    </w:p>
    <w:p w:rsidR="004A5D1E" w:rsidRPr="0008037D" w:rsidRDefault="004A5D1E" w:rsidP="004A5D1E">
      <w:pPr>
        <w:ind w:left="4860"/>
        <w:rPr>
          <w:szCs w:val="28"/>
        </w:rPr>
      </w:pPr>
    </w:p>
    <w:p w:rsidR="004A5D1E" w:rsidRPr="0008037D" w:rsidRDefault="004A5D1E" w:rsidP="004A5D1E">
      <w:pPr>
        <w:jc w:val="center"/>
        <w:rPr>
          <w:szCs w:val="28"/>
        </w:rPr>
      </w:pPr>
    </w:p>
    <w:p w:rsidR="004A5D1E" w:rsidRPr="0008037D" w:rsidRDefault="004A5D1E" w:rsidP="004A5D1E">
      <w:pPr>
        <w:jc w:val="center"/>
        <w:rPr>
          <w:szCs w:val="28"/>
        </w:rPr>
      </w:pPr>
    </w:p>
    <w:p w:rsidR="004A5D1E" w:rsidRPr="0008037D" w:rsidRDefault="004A5D1E" w:rsidP="004A5D1E">
      <w:pPr>
        <w:jc w:val="center"/>
        <w:rPr>
          <w:szCs w:val="28"/>
        </w:rPr>
      </w:pPr>
      <w:r w:rsidRPr="0008037D">
        <w:rPr>
          <w:szCs w:val="28"/>
        </w:rPr>
        <w:t>СТОИМОСТЬ</w:t>
      </w:r>
    </w:p>
    <w:p w:rsidR="004A5D1E" w:rsidRPr="0008037D" w:rsidRDefault="004A5D1E" w:rsidP="004A5D1E">
      <w:pPr>
        <w:jc w:val="center"/>
        <w:rPr>
          <w:szCs w:val="28"/>
        </w:rPr>
      </w:pPr>
      <w:r w:rsidRPr="0008037D">
        <w:rPr>
          <w:szCs w:val="28"/>
        </w:rPr>
        <w:t>услуг, предоставляемых согласно гарантированному перечню услуг</w:t>
      </w:r>
    </w:p>
    <w:p w:rsidR="004A5D1E" w:rsidRPr="0008037D" w:rsidRDefault="004A5D1E" w:rsidP="004A5D1E">
      <w:pPr>
        <w:jc w:val="center"/>
        <w:rPr>
          <w:szCs w:val="28"/>
        </w:rPr>
      </w:pPr>
      <w:r w:rsidRPr="0008037D">
        <w:rPr>
          <w:szCs w:val="28"/>
        </w:rPr>
        <w:t xml:space="preserve"> по погребению трупов</w:t>
      </w:r>
    </w:p>
    <w:p w:rsidR="004A5D1E" w:rsidRPr="0008037D" w:rsidRDefault="004A5D1E" w:rsidP="004A5D1E">
      <w:pPr>
        <w:rPr>
          <w:szCs w:val="28"/>
        </w:rPr>
      </w:pPr>
    </w:p>
    <w:p w:rsidR="004A5D1E" w:rsidRPr="0008037D" w:rsidRDefault="004A5D1E" w:rsidP="004A5D1E">
      <w:pPr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445"/>
        <w:gridCol w:w="1582"/>
        <w:gridCol w:w="1913"/>
      </w:tblGrid>
      <w:tr w:rsidR="004A5D1E" w:rsidRPr="005119A0" w:rsidTr="00C2623F">
        <w:trPr>
          <w:trHeight w:val="970"/>
        </w:trPr>
        <w:tc>
          <w:tcPr>
            <w:tcW w:w="631" w:type="dxa"/>
            <w:vMerge w:val="restart"/>
            <w:vAlign w:val="center"/>
          </w:tcPr>
          <w:p w:rsidR="004A5D1E" w:rsidRPr="005119A0" w:rsidRDefault="004A5D1E" w:rsidP="00C2623F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 xml:space="preserve">№ </w:t>
            </w:r>
            <w:proofErr w:type="spellStart"/>
            <w:proofErr w:type="gramStart"/>
            <w:r w:rsidRPr="005119A0">
              <w:rPr>
                <w:szCs w:val="28"/>
              </w:rPr>
              <w:t>п</w:t>
            </w:r>
            <w:proofErr w:type="spellEnd"/>
            <w:proofErr w:type="gramEnd"/>
            <w:r w:rsidRPr="005119A0">
              <w:rPr>
                <w:szCs w:val="28"/>
              </w:rPr>
              <w:t>/</w:t>
            </w:r>
            <w:proofErr w:type="spellStart"/>
            <w:r w:rsidRPr="005119A0">
              <w:rPr>
                <w:szCs w:val="28"/>
              </w:rPr>
              <w:t>п</w:t>
            </w:r>
            <w:proofErr w:type="spellEnd"/>
          </w:p>
        </w:tc>
        <w:tc>
          <w:tcPr>
            <w:tcW w:w="5445" w:type="dxa"/>
            <w:vMerge w:val="restart"/>
            <w:vAlign w:val="center"/>
          </w:tcPr>
          <w:p w:rsidR="004A5D1E" w:rsidRPr="005119A0" w:rsidRDefault="004A5D1E" w:rsidP="00C2623F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Виды услуг по погребению</w:t>
            </w:r>
          </w:p>
        </w:tc>
        <w:tc>
          <w:tcPr>
            <w:tcW w:w="3495" w:type="dxa"/>
            <w:gridSpan w:val="2"/>
          </w:tcPr>
          <w:p w:rsidR="004A5D1E" w:rsidRPr="005119A0" w:rsidRDefault="004A5D1E" w:rsidP="00C2623F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Тариф (цена)</w:t>
            </w:r>
          </w:p>
          <w:p w:rsidR="004A5D1E" w:rsidRPr="005119A0" w:rsidRDefault="004A5D1E" w:rsidP="00C2623F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(руб.)</w:t>
            </w:r>
          </w:p>
        </w:tc>
      </w:tr>
      <w:tr w:rsidR="004A5D1E" w:rsidRPr="005119A0" w:rsidTr="00C2623F">
        <w:tc>
          <w:tcPr>
            <w:tcW w:w="631" w:type="dxa"/>
            <w:vMerge/>
          </w:tcPr>
          <w:p w:rsidR="004A5D1E" w:rsidRPr="005119A0" w:rsidRDefault="004A5D1E" w:rsidP="00C2623F">
            <w:pPr>
              <w:rPr>
                <w:szCs w:val="28"/>
              </w:rPr>
            </w:pPr>
          </w:p>
        </w:tc>
        <w:tc>
          <w:tcPr>
            <w:tcW w:w="5445" w:type="dxa"/>
            <w:vMerge/>
          </w:tcPr>
          <w:p w:rsidR="004A5D1E" w:rsidRPr="005119A0" w:rsidRDefault="004A5D1E" w:rsidP="00C2623F">
            <w:pPr>
              <w:rPr>
                <w:szCs w:val="28"/>
              </w:rPr>
            </w:pPr>
          </w:p>
        </w:tc>
        <w:tc>
          <w:tcPr>
            <w:tcW w:w="1582" w:type="dxa"/>
          </w:tcPr>
          <w:p w:rsidR="004A5D1E" w:rsidRPr="006E4AC3" w:rsidRDefault="006E4AC3" w:rsidP="006E4AC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A5D1E" w:rsidRPr="006E4AC3">
              <w:rPr>
                <w:sz w:val="24"/>
              </w:rPr>
              <w:t>Лето</w:t>
            </w:r>
          </w:p>
          <w:p w:rsidR="004A5D1E" w:rsidRPr="006E4AC3" w:rsidRDefault="006E4AC3" w:rsidP="006E4AC3">
            <w:pPr>
              <w:ind w:firstLine="0"/>
              <w:rPr>
                <w:sz w:val="24"/>
              </w:rPr>
            </w:pPr>
            <w:r w:rsidRPr="006E4AC3">
              <w:rPr>
                <w:sz w:val="24"/>
              </w:rPr>
              <w:t>01.04</w:t>
            </w:r>
            <w:r w:rsidR="004A5D1E" w:rsidRPr="006E4AC3">
              <w:rPr>
                <w:sz w:val="24"/>
              </w:rPr>
              <w:t>– 31.10</w:t>
            </w:r>
          </w:p>
        </w:tc>
        <w:tc>
          <w:tcPr>
            <w:tcW w:w="1913" w:type="dxa"/>
            <w:vAlign w:val="center"/>
          </w:tcPr>
          <w:p w:rsidR="004A5D1E" w:rsidRPr="006E4AC3" w:rsidRDefault="006E4AC3" w:rsidP="006E4AC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4A5D1E" w:rsidRPr="006E4AC3">
              <w:rPr>
                <w:sz w:val="24"/>
              </w:rPr>
              <w:t>Зима</w:t>
            </w:r>
          </w:p>
          <w:p w:rsidR="004A5D1E" w:rsidRPr="006E4AC3" w:rsidRDefault="004A5D1E" w:rsidP="006E4AC3">
            <w:pPr>
              <w:ind w:firstLine="0"/>
              <w:rPr>
                <w:sz w:val="24"/>
              </w:rPr>
            </w:pPr>
            <w:r w:rsidRPr="006E4AC3">
              <w:rPr>
                <w:sz w:val="24"/>
              </w:rPr>
              <w:t>01.11 – 31.03</w:t>
            </w:r>
          </w:p>
        </w:tc>
      </w:tr>
      <w:tr w:rsidR="004A5D1E" w:rsidRPr="005119A0" w:rsidTr="00C2623F">
        <w:tc>
          <w:tcPr>
            <w:tcW w:w="631" w:type="dxa"/>
          </w:tcPr>
          <w:p w:rsidR="004A5D1E" w:rsidRPr="005119A0" w:rsidRDefault="004A5D1E" w:rsidP="00C2623F">
            <w:pPr>
              <w:rPr>
                <w:szCs w:val="28"/>
              </w:rPr>
            </w:pPr>
            <w:r w:rsidRPr="005119A0">
              <w:rPr>
                <w:szCs w:val="28"/>
              </w:rPr>
              <w:t>1</w:t>
            </w:r>
            <w:r w:rsidR="006E4AC3">
              <w:rPr>
                <w:szCs w:val="28"/>
              </w:rPr>
              <w:t>1</w:t>
            </w:r>
          </w:p>
        </w:tc>
        <w:tc>
          <w:tcPr>
            <w:tcW w:w="5445" w:type="dxa"/>
          </w:tcPr>
          <w:p w:rsidR="004A5D1E" w:rsidRPr="005119A0" w:rsidRDefault="004A5D1E" w:rsidP="006E4AC3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82" w:type="dxa"/>
            <w:vAlign w:val="center"/>
          </w:tcPr>
          <w:p w:rsidR="004A5D1E" w:rsidRPr="005119A0" w:rsidRDefault="00553C69" w:rsidP="00553C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E4AC3">
              <w:rPr>
                <w:szCs w:val="28"/>
              </w:rPr>
              <w:t>72-37</w:t>
            </w:r>
          </w:p>
        </w:tc>
        <w:tc>
          <w:tcPr>
            <w:tcW w:w="1913" w:type="dxa"/>
            <w:vAlign w:val="center"/>
          </w:tcPr>
          <w:p w:rsidR="004A5D1E" w:rsidRPr="005119A0" w:rsidRDefault="006E4AC3" w:rsidP="00553C69">
            <w:pPr>
              <w:rPr>
                <w:szCs w:val="28"/>
              </w:rPr>
            </w:pPr>
            <w:r>
              <w:rPr>
                <w:szCs w:val="28"/>
              </w:rPr>
              <w:t>72-37</w:t>
            </w:r>
          </w:p>
        </w:tc>
      </w:tr>
      <w:tr w:rsidR="004A5D1E" w:rsidRPr="005119A0" w:rsidTr="00C2623F">
        <w:tc>
          <w:tcPr>
            <w:tcW w:w="631" w:type="dxa"/>
          </w:tcPr>
          <w:p w:rsidR="004A5D1E" w:rsidRPr="005119A0" w:rsidRDefault="006E4AC3" w:rsidP="00C2623F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445" w:type="dxa"/>
          </w:tcPr>
          <w:p w:rsidR="004A5D1E" w:rsidRPr="005119A0" w:rsidRDefault="004A5D1E" w:rsidP="006E4AC3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Предоставление  гроба и других предметов, необходимых для погребения с учетом облачения</w:t>
            </w:r>
          </w:p>
        </w:tc>
        <w:tc>
          <w:tcPr>
            <w:tcW w:w="1582" w:type="dxa"/>
            <w:vAlign w:val="center"/>
          </w:tcPr>
          <w:p w:rsidR="004A5D1E" w:rsidRPr="005119A0" w:rsidRDefault="006E4AC3" w:rsidP="006E4AC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2269-09</w:t>
            </w:r>
          </w:p>
        </w:tc>
        <w:tc>
          <w:tcPr>
            <w:tcW w:w="1913" w:type="dxa"/>
            <w:vAlign w:val="center"/>
          </w:tcPr>
          <w:p w:rsidR="004A5D1E" w:rsidRPr="005119A0" w:rsidRDefault="006E4AC3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2284-27</w:t>
            </w:r>
          </w:p>
        </w:tc>
      </w:tr>
      <w:tr w:rsidR="004A5D1E" w:rsidRPr="005119A0" w:rsidTr="00C2623F">
        <w:tc>
          <w:tcPr>
            <w:tcW w:w="631" w:type="dxa"/>
          </w:tcPr>
          <w:p w:rsidR="004A5D1E" w:rsidRPr="005119A0" w:rsidRDefault="006E4AC3" w:rsidP="00C2623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45" w:type="dxa"/>
          </w:tcPr>
          <w:p w:rsidR="004A5D1E" w:rsidRPr="005119A0" w:rsidRDefault="004A5D1E" w:rsidP="006E4AC3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Предоставление  гроба и других предметов, необходимых для погребения без  облачения</w:t>
            </w:r>
          </w:p>
        </w:tc>
        <w:tc>
          <w:tcPr>
            <w:tcW w:w="1582" w:type="dxa"/>
            <w:vAlign w:val="center"/>
          </w:tcPr>
          <w:p w:rsidR="004A5D1E" w:rsidRPr="005119A0" w:rsidRDefault="006E4AC3" w:rsidP="006E4AC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2172-98</w:t>
            </w:r>
          </w:p>
        </w:tc>
        <w:tc>
          <w:tcPr>
            <w:tcW w:w="1913" w:type="dxa"/>
            <w:vAlign w:val="center"/>
          </w:tcPr>
          <w:p w:rsidR="004A5D1E" w:rsidRPr="005119A0" w:rsidRDefault="006E4AC3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2187-01</w:t>
            </w:r>
          </w:p>
        </w:tc>
      </w:tr>
      <w:tr w:rsidR="004A5D1E" w:rsidRPr="005119A0" w:rsidTr="00C2623F">
        <w:tc>
          <w:tcPr>
            <w:tcW w:w="631" w:type="dxa"/>
          </w:tcPr>
          <w:p w:rsidR="004A5D1E" w:rsidRPr="005119A0" w:rsidRDefault="006E4AC3" w:rsidP="00C2623F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445" w:type="dxa"/>
          </w:tcPr>
          <w:p w:rsidR="004A5D1E" w:rsidRPr="005119A0" w:rsidRDefault="004A5D1E" w:rsidP="006E4AC3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582" w:type="dxa"/>
            <w:vAlign w:val="center"/>
          </w:tcPr>
          <w:p w:rsidR="004A5D1E" w:rsidRPr="005119A0" w:rsidRDefault="006E4AC3" w:rsidP="006E4AC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959</w:t>
            </w:r>
            <w:r w:rsidR="00553C69">
              <w:rPr>
                <w:szCs w:val="28"/>
              </w:rPr>
              <w:t>-52</w:t>
            </w:r>
          </w:p>
        </w:tc>
        <w:tc>
          <w:tcPr>
            <w:tcW w:w="1913" w:type="dxa"/>
            <w:vAlign w:val="center"/>
          </w:tcPr>
          <w:p w:rsidR="004A5D1E" w:rsidRPr="005119A0" w:rsidRDefault="00553C69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973-45</w:t>
            </w:r>
          </w:p>
        </w:tc>
      </w:tr>
      <w:tr w:rsidR="004A5D1E" w:rsidRPr="005119A0" w:rsidTr="00C2623F">
        <w:tc>
          <w:tcPr>
            <w:tcW w:w="631" w:type="dxa"/>
          </w:tcPr>
          <w:p w:rsidR="004A5D1E" w:rsidRPr="005119A0" w:rsidRDefault="006E4AC3" w:rsidP="00C2623F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445" w:type="dxa"/>
          </w:tcPr>
          <w:p w:rsidR="004A5D1E" w:rsidRPr="005119A0" w:rsidRDefault="004A5D1E" w:rsidP="006E4AC3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Погребение</w:t>
            </w:r>
          </w:p>
        </w:tc>
        <w:tc>
          <w:tcPr>
            <w:tcW w:w="1582" w:type="dxa"/>
            <w:vAlign w:val="center"/>
          </w:tcPr>
          <w:p w:rsidR="004A5D1E" w:rsidRPr="005119A0" w:rsidRDefault="00553C69" w:rsidP="00553C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1378-99</w:t>
            </w:r>
          </w:p>
        </w:tc>
        <w:tc>
          <w:tcPr>
            <w:tcW w:w="1913" w:type="dxa"/>
            <w:vAlign w:val="center"/>
          </w:tcPr>
          <w:p w:rsidR="004A5D1E" w:rsidRPr="005119A0" w:rsidRDefault="00553C69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3015-19</w:t>
            </w:r>
          </w:p>
        </w:tc>
      </w:tr>
      <w:tr w:rsidR="00553C69" w:rsidRPr="005119A0" w:rsidTr="005A4FEC">
        <w:tc>
          <w:tcPr>
            <w:tcW w:w="6076" w:type="dxa"/>
            <w:gridSpan w:val="2"/>
          </w:tcPr>
          <w:p w:rsidR="00553C69" w:rsidRPr="00553C69" w:rsidRDefault="00553C69" w:rsidP="00553C69">
            <w:pPr>
              <w:jc w:val="center"/>
              <w:rPr>
                <w:szCs w:val="28"/>
              </w:rPr>
            </w:pPr>
            <w:r w:rsidRPr="00553C69">
              <w:rPr>
                <w:szCs w:val="28"/>
              </w:rPr>
              <w:t>Общая стоимость гарантированного перечня услуг по погребению без облачения</w:t>
            </w:r>
          </w:p>
        </w:tc>
        <w:tc>
          <w:tcPr>
            <w:tcW w:w="1582" w:type="dxa"/>
            <w:vAlign w:val="center"/>
          </w:tcPr>
          <w:p w:rsidR="00553C69" w:rsidRPr="005119A0" w:rsidRDefault="00553C69" w:rsidP="00553C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4583-86</w:t>
            </w:r>
          </w:p>
        </w:tc>
        <w:tc>
          <w:tcPr>
            <w:tcW w:w="1913" w:type="dxa"/>
            <w:vAlign w:val="center"/>
          </w:tcPr>
          <w:p w:rsidR="00553C69" w:rsidRPr="005119A0" w:rsidRDefault="00553C69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6248-02</w:t>
            </w:r>
          </w:p>
        </w:tc>
      </w:tr>
      <w:tr w:rsidR="00553C69" w:rsidRPr="005119A0" w:rsidTr="00301C84">
        <w:tc>
          <w:tcPr>
            <w:tcW w:w="6076" w:type="dxa"/>
            <w:gridSpan w:val="2"/>
          </w:tcPr>
          <w:p w:rsidR="00553C69" w:rsidRPr="00553C69" w:rsidRDefault="00553C69" w:rsidP="00553C69">
            <w:pPr>
              <w:jc w:val="center"/>
              <w:rPr>
                <w:szCs w:val="28"/>
              </w:rPr>
            </w:pPr>
            <w:r w:rsidRPr="00553C69">
              <w:rPr>
                <w:szCs w:val="28"/>
              </w:rPr>
              <w:t xml:space="preserve">Средняя стоимость гарантированного перечня услуг по погребению </w:t>
            </w:r>
          </w:p>
        </w:tc>
        <w:tc>
          <w:tcPr>
            <w:tcW w:w="3495" w:type="dxa"/>
            <w:gridSpan w:val="2"/>
            <w:vAlign w:val="center"/>
          </w:tcPr>
          <w:p w:rsidR="00553C69" w:rsidRPr="005119A0" w:rsidRDefault="00553C69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5277-28</w:t>
            </w:r>
          </w:p>
        </w:tc>
      </w:tr>
      <w:tr w:rsidR="00553C69" w:rsidRPr="005119A0" w:rsidTr="00920C98">
        <w:tc>
          <w:tcPr>
            <w:tcW w:w="6076" w:type="dxa"/>
            <w:gridSpan w:val="2"/>
          </w:tcPr>
          <w:p w:rsidR="00553C69" w:rsidRPr="005119A0" w:rsidRDefault="00553C69" w:rsidP="00553C69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Общая стоимость гарантированного перечня услуг по погребению с учетом облачения</w:t>
            </w:r>
          </w:p>
        </w:tc>
        <w:tc>
          <w:tcPr>
            <w:tcW w:w="1582" w:type="dxa"/>
            <w:vAlign w:val="center"/>
          </w:tcPr>
          <w:p w:rsidR="00553C69" w:rsidRPr="005119A0" w:rsidRDefault="00553C69" w:rsidP="00553C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4679-97</w:t>
            </w:r>
          </w:p>
        </w:tc>
        <w:tc>
          <w:tcPr>
            <w:tcW w:w="1913" w:type="dxa"/>
            <w:vAlign w:val="center"/>
          </w:tcPr>
          <w:p w:rsidR="00553C69" w:rsidRPr="005119A0" w:rsidRDefault="00553C69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6345-28</w:t>
            </w:r>
          </w:p>
        </w:tc>
      </w:tr>
      <w:tr w:rsidR="00553C69" w:rsidRPr="005119A0" w:rsidTr="00806DE2">
        <w:tc>
          <w:tcPr>
            <w:tcW w:w="6076" w:type="dxa"/>
            <w:gridSpan w:val="2"/>
          </w:tcPr>
          <w:p w:rsidR="00553C69" w:rsidRPr="005119A0" w:rsidRDefault="00553C69" w:rsidP="00553C69">
            <w:pPr>
              <w:jc w:val="center"/>
              <w:rPr>
                <w:szCs w:val="28"/>
              </w:rPr>
            </w:pPr>
            <w:r w:rsidRPr="005119A0">
              <w:rPr>
                <w:szCs w:val="28"/>
              </w:rPr>
              <w:t>Средняя стоимость гарантированного перечня услуг по погребению с учетом облачения</w:t>
            </w:r>
          </w:p>
        </w:tc>
        <w:tc>
          <w:tcPr>
            <w:tcW w:w="3495" w:type="dxa"/>
            <w:gridSpan w:val="2"/>
            <w:vAlign w:val="center"/>
          </w:tcPr>
          <w:p w:rsidR="00553C69" w:rsidRPr="005119A0" w:rsidRDefault="00553C69" w:rsidP="00C262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5373-85</w:t>
            </w:r>
          </w:p>
        </w:tc>
      </w:tr>
    </w:tbl>
    <w:p w:rsidR="004A5D1E" w:rsidRDefault="004A5D1E" w:rsidP="004A5D1E">
      <w:pPr>
        <w:ind w:firstLine="0"/>
      </w:pPr>
    </w:p>
    <w:p w:rsidR="00127583" w:rsidRDefault="00127583"/>
    <w:sectPr w:rsidR="00127583" w:rsidSect="004A5D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1E"/>
    <w:rsid w:val="00127583"/>
    <w:rsid w:val="004A5D1E"/>
    <w:rsid w:val="00553C69"/>
    <w:rsid w:val="006E4AC3"/>
    <w:rsid w:val="009C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E"/>
    <w:pPr>
      <w:widowControl w:val="0"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D1E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5D1E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D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5D1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rmal">
    <w:name w:val="ConsNormal"/>
    <w:rsid w:val="004A5D1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2014-12-18T06:05:00Z</cp:lastPrinted>
  <dcterms:created xsi:type="dcterms:W3CDTF">2014-12-18T05:40:00Z</dcterms:created>
  <dcterms:modified xsi:type="dcterms:W3CDTF">2014-12-18T06:05:00Z</dcterms:modified>
</cp:coreProperties>
</file>