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FC" w:rsidRDefault="00101DFC" w:rsidP="00101DFC">
      <w:pPr>
        <w:pStyle w:val="a4"/>
        <w:spacing w:line="235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ПРИГЛАШЕНИЕ</w:t>
      </w:r>
    </w:p>
    <w:p w:rsidR="00101DFC" w:rsidRPr="00EF6640" w:rsidRDefault="00101DFC" w:rsidP="00101DFC">
      <w:pPr>
        <w:pStyle w:val="a4"/>
        <w:spacing w:line="235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 участию в предстоящем конкурсе</w:t>
      </w:r>
      <w:r w:rsidRPr="00EF6640">
        <w:rPr>
          <w:b/>
          <w:bCs/>
          <w:sz w:val="28"/>
        </w:rPr>
        <w:t xml:space="preserve"> </w:t>
      </w:r>
      <w:r w:rsidRPr="00910970">
        <w:rPr>
          <w:b/>
          <w:sz w:val="28"/>
        </w:rPr>
        <w:t xml:space="preserve">на </w:t>
      </w:r>
      <w:r w:rsidRPr="00BB0496">
        <w:rPr>
          <w:b/>
          <w:bCs/>
          <w:sz w:val="28"/>
          <w:szCs w:val="28"/>
        </w:rPr>
        <w:t>предоставление субсидий</w:t>
      </w:r>
      <w:r>
        <w:rPr>
          <w:b/>
          <w:bCs/>
          <w:sz w:val="28"/>
          <w:szCs w:val="28"/>
        </w:rPr>
        <w:t xml:space="preserve"> </w:t>
      </w:r>
      <w:r w:rsidRPr="00BB0496">
        <w:rPr>
          <w:b/>
          <w:bCs/>
          <w:sz w:val="28"/>
          <w:szCs w:val="28"/>
        </w:rPr>
        <w:t>субъектам малого и среднего предпринимательства, заключившим</w:t>
      </w:r>
      <w:r>
        <w:rPr>
          <w:b/>
          <w:bCs/>
          <w:sz w:val="28"/>
          <w:szCs w:val="28"/>
        </w:rPr>
        <w:t xml:space="preserve"> </w:t>
      </w:r>
      <w:r w:rsidRPr="00BB0496">
        <w:rPr>
          <w:b/>
          <w:bCs/>
          <w:sz w:val="28"/>
          <w:szCs w:val="28"/>
        </w:rPr>
        <w:t>договор (договоры) лизинга оборудования с российскими</w:t>
      </w:r>
      <w:r>
        <w:rPr>
          <w:b/>
          <w:bCs/>
          <w:sz w:val="28"/>
          <w:szCs w:val="28"/>
        </w:rPr>
        <w:t xml:space="preserve"> </w:t>
      </w:r>
      <w:r w:rsidRPr="00BB0496">
        <w:rPr>
          <w:b/>
          <w:bCs/>
          <w:sz w:val="28"/>
          <w:szCs w:val="28"/>
        </w:rPr>
        <w:t>лизинговыми организациями в целях создания</w:t>
      </w:r>
      <w:r>
        <w:rPr>
          <w:b/>
          <w:bCs/>
          <w:sz w:val="28"/>
          <w:szCs w:val="28"/>
        </w:rPr>
        <w:t xml:space="preserve">, </w:t>
      </w:r>
      <w:r w:rsidRPr="00BB0496">
        <w:rPr>
          <w:b/>
          <w:bCs/>
          <w:sz w:val="28"/>
          <w:szCs w:val="28"/>
        </w:rPr>
        <w:t>и (или) развития, и (или) модернизации производства товаров</w:t>
      </w:r>
      <w:r>
        <w:rPr>
          <w:b/>
          <w:bCs/>
          <w:sz w:val="28"/>
          <w:szCs w:val="28"/>
        </w:rPr>
        <w:t xml:space="preserve"> </w:t>
      </w:r>
      <w:r w:rsidRPr="00BB0496">
        <w:rPr>
          <w:b/>
          <w:bCs/>
          <w:sz w:val="28"/>
          <w:szCs w:val="28"/>
        </w:rPr>
        <w:t>(работ, услуг), на возмещение части затрат на уплату первого</w:t>
      </w:r>
      <w:r>
        <w:rPr>
          <w:b/>
          <w:bCs/>
          <w:sz w:val="28"/>
          <w:szCs w:val="28"/>
        </w:rPr>
        <w:t xml:space="preserve"> </w:t>
      </w:r>
      <w:r w:rsidRPr="00BB0496">
        <w:rPr>
          <w:b/>
          <w:bCs/>
          <w:sz w:val="28"/>
          <w:szCs w:val="28"/>
        </w:rPr>
        <w:t>взноса (аванса)</w:t>
      </w:r>
    </w:p>
    <w:p w:rsidR="00101DFC" w:rsidRDefault="00101DFC" w:rsidP="00101DFC">
      <w:pPr>
        <w:pStyle w:val="a4"/>
        <w:spacing w:line="235" w:lineRule="auto"/>
        <w:ind w:firstLine="567"/>
        <w:jc w:val="center"/>
        <w:rPr>
          <w:sz w:val="28"/>
        </w:rPr>
      </w:pPr>
    </w:p>
    <w:p w:rsidR="00101DFC" w:rsidRPr="006541FC" w:rsidRDefault="00101DFC" w:rsidP="00101DFC">
      <w:pPr>
        <w:spacing w:line="235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муниципального образования «Дорогобужский район» Смоленской области приглашает принять участие </w:t>
      </w:r>
      <w:r w:rsidRPr="006541FC">
        <w:rPr>
          <w:sz w:val="28"/>
        </w:rPr>
        <w:t xml:space="preserve">в </w:t>
      </w:r>
      <w:r>
        <w:rPr>
          <w:sz w:val="28"/>
        </w:rPr>
        <w:t xml:space="preserve">предстоящем </w:t>
      </w:r>
      <w:r w:rsidRPr="006541FC">
        <w:rPr>
          <w:sz w:val="28"/>
        </w:rPr>
        <w:t>конкурсе</w:t>
      </w:r>
      <w:r w:rsidRPr="006541FC">
        <w:rPr>
          <w:bCs/>
          <w:sz w:val="28"/>
        </w:rPr>
        <w:t xml:space="preserve"> </w:t>
      </w:r>
      <w:r>
        <w:rPr>
          <w:bCs/>
          <w:sz w:val="28"/>
        </w:rPr>
        <w:t xml:space="preserve">на </w:t>
      </w:r>
      <w:r w:rsidRPr="00515BAA">
        <w:rPr>
          <w:bCs/>
          <w:sz w:val="28"/>
          <w:szCs w:val="28"/>
        </w:rPr>
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 w:rsidRPr="00FE1207">
        <w:rPr>
          <w:bCs/>
          <w:sz w:val="28"/>
        </w:rPr>
        <w:t xml:space="preserve"> </w:t>
      </w:r>
      <w:r w:rsidRPr="006541FC">
        <w:rPr>
          <w:sz w:val="28"/>
        </w:rPr>
        <w:t>(далее</w:t>
      </w:r>
      <w:r>
        <w:rPr>
          <w:sz w:val="28"/>
        </w:rPr>
        <w:t xml:space="preserve"> соответственно</w:t>
      </w:r>
      <w:r w:rsidRPr="006541FC">
        <w:rPr>
          <w:sz w:val="28"/>
        </w:rPr>
        <w:t xml:space="preserve"> – </w:t>
      </w:r>
      <w:r>
        <w:rPr>
          <w:sz w:val="28"/>
        </w:rPr>
        <w:t>конкурс, субсидии</w:t>
      </w:r>
      <w:r w:rsidRPr="006541FC">
        <w:rPr>
          <w:sz w:val="28"/>
        </w:rPr>
        <w:t>).</w:t>
      </w:r>
      <w:proofErr w:type="gramEnd"/>
    </w:p>
    <w:p w:rsidR="00101DFC" w:rsidRPr="006541FC" w:rsidRDefault="00101DFC" w:rsidP="00101DFC">
      <w:pPr>
        <w:spacing w:line="235" w:lineRule="auto"/>
        <w:ind w:firstLine="567"/>
        <w:jc w:val="both"/>
        <w:rPr>
          <w:sz w:val="28"/>
        </w:rPr>
      </w:pPr>
      <w:r w:rsidRPr="006541FC">
        <w:rPr>
          <w:b/>
          <w:sz w:val="28"/>
        </w:rPr>
        <w:t>Организатор конкурса:</w:t>
      </w:r>
      <w:r w:rsidRPr="006541FC">
        <w:rPr>
          <w:sz w:val="28"/>
        </w:rPr>
        <w:t xml:space="preserve"> </w:t>
      </w:r>
      <w:r>
        <w:rPr>
          <w:sz w:val="28"/>
        </w:rPr>
        <w:t xml:space="preserve">Администрация муниципального образования «Дорогобужский район» </w:t>
      </w:r>
      <w:r w:rsidRPr="006541FC">
        <w:rPr>
          <w:sz w:val="28"/>
        </w:rPr>
        <w:t>Смоленской области.</w:t>
      </w:r>
    </w:p>
    <w:p w:rsidR="00101DFC" w:rsidRPr="00CB4577" w:rsidRDefault="00101DFC" w:rsidP="00101DFC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541FC">
        <w:rPr>
          <w:b/>
          <w:color w:val="000000"/>
          <w:sz w:val="28"/>
          <w:szCs w:val="28"/>
        </w:rPr>
        <w:t xml:space="preserve">Субсидии </w:t>
      </w:r>
      <w:r w:rsidRPr="00CB4577">
        <w:rPr>
          <w:sz w:val="28"/>
        </w:rPr>
        <w:t>предоставляются субъектам малого и среднего предпринимательства</w:t>
      </w:r>
      <w:r w:rsidRPr="00107C7C">
        <w:rPr>
          <w:sz w:val="28"/>
          <w:szCs w:val="28"/>
        </w:rPr>
        <w:t>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r>
        <w:rPr>
          <w:sz w:val="28"/>
        </w:rPr>
        <w:t xml:space="preserve"> </w:t>
      </w:r>
      <w:r w:rsidRPr="00CB4577">
        <w:rPr>
          <w:sz w:val="28"/>
        </w:rPr>
        <w:t>в размере</w:t>
      </w:r>
      <w:r>
        <w:rPr>
          <w:sz w:val="28"/>
        </w:rPr>
        <w:t xml:space="preserve"> не более 9</w:t>
      </w:r>
      <w:r w:rsidRPr="00861901">
        <w:rPr>
          <w:sz w:val="28"/>
        </w:rPr>
        <w:t xml:space="preserve">0 процентов </w:t>
      </w:r>
      <w:proofErr w:type="gramStart"/>
      <w:r w:rsidRPr="00861901">
        <w:rPr>
          <w:sz w:val="28"/>
        </w:rPr>
        <w:t>от</w:t>
      </w:r>
      <w:proofErr w:type="gramEnd"/>
      <w:r w:rsidRPr="00861901">
        <w:rPr>
          <w:sz w:val="28"/>
        </w:rPr>
        <w:t xml:space="preserve"> фактически произведенных затрат на уплату первого взноса (аванса) при заключении договора лизинга оборудования</w:t>
      </w:r>
      <w:r w:rsidRPr="00CB4577">
        <w:rPr>
          <w:sz w:val="28"/>
        </w:rPr>
        <w:t xml:space="preserve">, но не более </w:t>
      </w:r>
      <w:r>
        <w:rPr>
          <w:sz w:val="28"/>
        </w:rPr>
        <w:t>2,5</w:t>
      </w:r>
      <w:r w:rsidRPr="00CB4577">
        <w:rPr>
          <w:sz w:val="28"/>
        </w:rPr>
        <w:t xml:space="preserve"> млн. рубле</w:t>
      </w:r>
      <w:r>
        <w:rPr>
          <w:sz w:val="28"/>
        </w:rPr>
        <w:t>й на од</w:t>
      </w:r>
      <w:r w:rsidRPr="00CB4577">
        <w:rPr>
          <w:sz w:val="28"/>
        </w:rPr>
        <w:t>н</w:t>
      </w:r>
      <w:r>
        <w:rPr>
          <w:sz w:val="28"/>
        </w:rPr>
        <w:t>ого</w:t>
      </w:r>
      <w:r w:rsidRPr="00CB4577">
        <w:rPr>
          <w:sz w:val="28"/>
        </w:rPr>
        <w:t xml:space="preserve"> субъект</w:t>
      </w:r>
      <w:r>
        <w:rPr>
          <w:sz w:val="28"/>
        </w:rPr>
        <w:t>а</w:t>
      </w:r>
      <w:r w:rsidRPr="00CB4577">
        <w:rPr>
          <w:sz w:val="28"/>
        </w:rPr>
        <w:t xml:space="preserve"> малого и среднего предпринимательства с учетом результатов ранее проведенных в текущем году конкурсов.</w:t>
      </w:r>
    </w:p>
    <w:p w:rsidR="00101DFC" w:rsidRDefault="00101DFC" w:rsidP="00101DFC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B4577">
        <w:rPr>
          <w:b/>
          <w:sz w:val="28"/>
        </w:rPr>
        <w:t>К участию в конкурсе допускаются</w:t>
      </w:r>
      <w:r w:rsidRPr="00CB4577">
        <w:rPr>
          <w:sz w:val="28"/>
        </w:rPr>
        <w:t xml:space="preserve"> субъекты малого и среднего предпринимательства, соответствующие требованиям, установленным Федеральным законом «О развитии малого и среднего предпринимательства в Российской Федерации», сведения о которых содержатся в </w:t>
      </w:r>
      <w:r w:rsidRPr="00F505EE">
        <w:rPr>
          <w:b/>
          <w:sz w:val="28"/>
        </w:rPr>
        <w:t>едином реестре субъектов малого и среднего предпринимательства</w:t>
      </w:r>
      <w:r>
        <w:rPr>
          <w:b/>
          <w:sz w:val="28"/>
        </w:rPr>
        <w:t xml:space="preserve"> </w:t>
      </w:r>
      <w:r w:rsidRPr="008412C5">
        <w:rPr>
          <w:sz w:val="28"/>
        </w:rPr>
        <w:t>(</w:t>
      </w:r>
      <w:hyperlink r:id="rId4" w:history="1">
        <w:r w:rsidRPr="009E3C12">
          <w:rPr>
            <w:rStyle w:val="a3"/>
            <w:sz w:val="28"/>
            <w:lang w:val="en-US"/>
          </w:rPr>
          <w:t>http</w:t>
        </w:r>
        <w:r w:rsidRPr="009E3C12">
          <w:rPr>
            <w:rStyle w:val="a3"/>
            <w:sz w:val="28"/>
          </w:rPr>
          <w:t>://</w:t>
        </w:r>
        <w:proofErr w:type="spellStart"/>
        <w:r w:rsidRPr="009E3C12">
          <w:rPr>
            <w:rStyle w:val="a3"/>
            <w:sz w:val="28"/>
            <w:lang w:val="en-US"/>
          </w:rPr>
          <w:t>rmsp</w:t>
        </w:r>
        <w:proofErr w:type="spellEnd"/>
        <w:r w:rsidRPr="009E3C12">
          <w:rPr>
            <w:rStyle w:val="a3"/>
            <w:sz w:val="28"/>
          </w:rPr>
          <w:t>.</w:t>
        </w:r>
        <w:proofErr w:type="spellStart"/>
        <w:r w:rsidRPr="009E3C12">
          <w:rPr>
            <w:rStyle w:val="a3"/>
            <w:sz w:val="28"/>
            <w:lang w:val="en-US"/>
          </w:rPr>
          <w:t>nalog</w:t>
        </w:r>
        <w:proofErr w:type="spellEnd"/>
        <w:r w:rsidRPr="009E3C12">
          <w:rPr>
            <w:rStyle w:val="a3"/>
            <w:sz w:val="28"/>
          </w:rPr>
          <w:t>.</w:t>
        </w:r>
        <w:r w:rsidRPr="009E3C12">
          <w:rPr>
            <w:rStyle w:val="a3"/>
            <w:sz w:val="28"/>
            <w:lang w:val="en-US"/>
          </w:rPr>
          <w:t>ru</w:t>
        </w:r>
      </w:hyperlink>
      <w:r w:rsidRPr="008412C5">
        <w:rPr>
          <w:sz w:val="28"/>
        </w:rPr>
        <w:t>)</w:t>
      </w:r>
      <w:r>
        <w:rPr>
          <w:sz w:val="28"/>
        </w:rPr>
        <w:t>,</w:t>
      </w:r>
      <w:r w:rsidRPr="00CB4577">
        <w:rPr>
          <w:sz w:val="28"/>
        </w:rPr>
        <w:t xml:space="preserve"> а также:</w:t>
      </w:r>
    </w:p>
    <w:p w:rsidR="00101DFC" w:rsidRDefault="00101DFC" w:rsidP="00101DFC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B4577">
        <w:rPr>
          <w:sz w:val="28"/>
        </w:rPr>
        <w:t xml:space="preserve">1. </w:t>
      </w:r>
      <w:proofErr w:type="gramStart"/>
      <w:r w:rsidRPr="00107C7C">
        <w:rPr>
          <w:sz w:val="28"/>
          <w:szCs w:val="28"/>
        </w:rPr>
        <w:t>Представившие</w:t>
      </w:r>
      <w:proofErr w:type="gramEnd"/>
      <w:r w:rsidRPr="00107C7C">
        <w:rPr>
          <w:sz w:val="28"/>
          <w:szCs w:val="28"/>
        </w:rPr>
        <w:t xml:space="preserve"> в Администрацию муниципального района заявку с приложением необходимых документов</w:t>
      </w:r>
      <w:r w:rsidRPr="00CB4577">
        <w:rPr>
          <w:sz w:val="28"/>
        </w:rPr>
        <w:t>.</w:t>
      </w:r>
    </w:p>
    <w:p w:rsidR="00101DFC" w:rsidRDefault="00101DFC" w:rsidP="00101DFC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B4577">
        <w:rPr>
          <w:sz w:val="28"/>
        </w:rPr>
        <w:t xml:space="preserve">2. </w:t>
      </w:r>
      <w:r w:rsidRPr="00107C7C">
        <w:rPr>
          <w:sz w:val="28"/>
          <w:szCs w:val="28"/>
        </w:rPr>
        <w:t>Зарегистрированные и осуществляющие свою деятельность на территории муниципального образования Дорогобужское городское поселение Дорогобужского района Смоленской области</w:t>
      </w:r>
      <w:r w:rsidRPr="00CB4577">
        <w:rPr>
          <w:sz w:val="28"/>
        </w:rPr>
        <w:t>.</w:t>
      </w:r>
    </w:p>
    <w:p w:rsidR="00101DFC" w:rsidRDefault="00101DFC" w:rsidP="00101DFC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B4577">
        <w:rPr>
          <w:sz w:val="28"/>
        </w:rPr>
        <w:t xml:space="preserve">3. </w:t>
      </w:r>
      <w:r w:rsidRPr="00107C7C">
        <w:rPr>
          <w:sz w:val="28"/>
          <w:szCs w:val="28"/>
        </w:rPr>
        <w:t>Не находящиеся на момент подачи заявки в стадии реорганизации, ликвидации или в состоянии банкротства</w:t>
      </w:r>
      <w:r w:rsidRPr="00CB4577">
        <w:rPr>
          <w:sz w:val="28"/>
        </w:rPr>
        <w:t>.</w:t>
      </w:r>
    </w:p>
    <w:p w:rsidR="00101DFC" w:rsidRPr="00107C7C" w:rsidRDefault="00101DFC" w:rsidP="00101D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ko-KR"/>
        </w:rPr>
      </w:pPr>
      <w:r w:rsidRPr="00CB4577">
        <w:rPr>
          <w:sz w:val="28"/>
        </w:rPr>
        <w:t xml:space="preserve">4. </w:t>
      </w:r>
      <w:proofErr w:type="gramStart"/>
      <w:r w:rsidRPr="00107C7C">
        <w:rPr>
          <w:sz w:val="28"/>
          <w:szCs w:val="28"/>
        </w:rPr>
        <w:t xml:space="preserve">Занимающиеся добычей полезных ископаемых, относимых к категории общераспространенных в соответствии с Распоряжением Министерства природных ресурсов Российской Федерации от 18.05.2006 №25-р, Администрации Смоленской области от 18.05.2006 №22/05р «Об утверждении перечня общераспространенных полезных ископаемых по Смоленской области», или имеющие основным видом экономической деятельности, указанным </w:t>
      </w:r>
      <w:r w:rsidRPr="0086746D">
        <w:rPr>
          <w:sz w:val="28"/>
          <w:szCs w:val="28"/>
        </w:rPr>
        <w:t>в выписке из Единого государственного реестра юридических лиц или в выписке из Единого государственного реестра индивидуальных предпринимателей</w:t>
      </w:r>
      <w:proofErr w:type="gramEnd"/>
      <w:r w:rsidRPr="00107C7C">
        <w:rPr>
          <w:sz w:val="28"/>
          <w:szCs w:val="28"/>
          <w:lang w:eastAsia="ko-KR"/>
        </w:rPr>
        <w:t xml:space="preserve"> в качестве основного вида экономической деятельности, производство продукции (работ, </w:t>
      </w:r>
      <w:r w:rsidRPr="00107C7C">
        <w:rPr>
          <w:sz w:val="28"/>
          <w:szCs w:val="28"/>
          <w:lang w:eastAsia="ko-KR"/>
        </w:rPr>
        <w:lastRenderedPageBreak/>
        <w:t xml:space="preserve">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классификатор видов экономической деятельности, принятый Приказом Федерального агентства по техническому регулированию и метрологии от 31.01.2014 </w:t>
      </w:r>
      <w:r w:rsidRPr="00506F5A">
        <w:rPr>
          <w:sz w:val="28"/>
          <w:szCs w:val="28"/>
          <w:lang w:eastAsia="ko-KR"/>
        </w:rPr>
        <w:t>N</w:t>
      </w:r>
      <w:r w:rsidRPr="00107C7C">
        <w:rPr>
          <w:sz w:val="28"/>
          <w:szCs w:val="28"/>
          <w:lang w:eastAsia="ko-KR"/>
        </w:rPr>
        <w:t xml:space="preserve"> 14-ст (далее - ОКВЭД</w:t>
      </w:r>
      <w:proofErr w:type="gramStart"/>
      <w:r w:rsidRPr="00107C7C">
        <w:rPr>
          <w:sz w:val="28"/>
          <w:szCs w:val="28"/>
          <w:lang w:eastAsia="ko-KR"/>
        </w:rPr>
        <w:t>2</w:t>
      </w:r>
      <w:proofErr w:type="gramEnd"/>
      <w:r w:rsidRPr="00107C7C">
        <w:rPr>
          <w:sz w:val="28"/>
          <w:szCs w:val="28"/>
          <w:lang w:eastAsia="ko-KR"/>
        </w:rPr>
        <w:t>):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A</w:t>
      </w:r>
      <w:r w:rsidRPr="00641910">
        <w:rPr>
          <w:sz w:val="28"/>
          <w:szCs w:val="28"/>
          <w:lang w:eastAsia="ko-KR"/>
        </w:rPr>
        <w:t xml:space="preserve"> «Сельское, лесное хозяйство, охота, рыболовство и рыбоводство» (коды 01-03);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C</w:t>
      </w:r>
      <w:r w:rsidRPr="00641910">
        <w:rPr>
          <w:sz w:val="28"/>
          <w:szCs w:val="28"/>
          <w:lang w:eastAsia="ko-KR"/>
        </w:rPr>
        <w:t xml:space="preserve"> «Обрабатывающие производства» (коды 10, 11, 13-18, 20-33);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D</w:t>
      </w:r>
      <w:r w:rsidRPr="00641910">
        <w:rPr>
          <w:sz w:val="28"/>
          <w:szCs w:val="28"/>
          <w:lang w:eastAsia="ko-KR"/>
        </w:rPr>
        <w:t xml:space="preserve"> «Обеспечение электрической энергией, газом и паром; кондиционирование воздуха» (код 35);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E</w:t>
      </w:r>
      <w:r w:rsidRPr="00641910">
        <w:rPr>
          <w:sz w:val="28"/>
          <w:szCs w:val="28"/>
          <w:lang w:eastAsia="ko-KR"/>
        </w:rPr>
        <w:t xml:space="preserve"> «Водоснабжение; водоотведение, организация сбора и утилизации отходов, деятельность по ликвидации загрязнений» (коды 36-39);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F</w:t>
      </w:r>
      <w:r w:rsidRPr="00641910">
        <w:rPr>
          <w:sz w:val="28"/>
          <w:szCs w:val="28"/>
          <w:lang w:eastAsia="ko-KR"/>
        </w:rPr>
        <w:t xml:space="preserve"> «Строительство» (41-43);</w:t>
      </w:r>
    </w:p>
    <w:p w:rsidR="00101DFC" w:rsidRPr="00641910" w:rsidRDefault="00101DFC" w:rsidP="00101DFC">
      <w:pPr>
        <w:ind w:firstLine="567"/>
        <w:contextualSpacing/>
        <w:rPr>
          <w:sz w:val="28"/>
          <w:szCs w:val="28"/>
        </w:rPr>
      </w:pPr>
      <w:r w:rsidRPr="00641910">
        <w:rPr>
          <w:sz w:val="28"/>
          <w:szCs w:val="28"/>
        </w:rPr>
        <w:t xml:space="preserve">- раздел </w:t>
      </w:r>
      <w:r w:rsidRPr="00EE12F7">
        <w:rPr>
          <w:sz w:val="28"/>
          <w:szCs w:val="28"/>
          <w:lang w:val="en-US"/>
        </w:rPr>
        <w:t>G</w:t>
      </w:r>
      <w:r w:rsidRPr="00641910">
        <w:rPr>
          <w:sz w:val="28"/>
          <w:szCs w:val="28"/>
        </w:rPr>
        <w:t xml:space="preserve"> «Торговля оптовая и розничная; ремонт автотранспортных средств и мотоциклов» (код 45);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H</w:t>
      </w:r>
      <w:r w:rsidRPr="00641910">
        <w:rPr>
          <w:sz w:val="28"/>
          <w:szCs w:val="28"/>
          <w:lang w:eastAsia="ko-KR"/>
        </w:rPr>
        <w:t xml:space="preserve"> «Транспортировка и хранение» (коды 49-53);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I</w:t>
      </w:r>
      <w:r w:rsidRPr="00641910">
        <w:rPr>
          <w:sz w:val="28"/>
          <w:szCs w:val="28"/>
          <w:lang w:eastAsia="ko-KR"/>
        </w:rPr>
        <w:t xml:space="preserve"> «Деятельность гостиниц и предприятий общественного питания» (коды 55, 56);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J</w:t>
      </w:r>
      <w:r w:rsidRPr="00641910">
        <w:rPr>
          <w:sz w:val="28"/>
          <w:szCs w:val="28"/>
          <w:lang w:eastAsia="ko-KR"/>
        </w:rPr>
        <w:t xml:space="preserve"> «Деятельность в области информации и связи» (коды 58-63);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M</w:t>
      </w:r>
      <w:r w:rsidRPr="00641910">
        <w:rPr>
          <w:sz w:val="28"/>
          <w:szCs w:val="28"/>
          <w:lang w:eastAsia="ko-KR"/>
        </w:rPr>
        <w:t xml:space="preserve"> «Деятельность профессиональная, научная и техническая» (коды 71, 75);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P</w:t>
      </w:r>
      <w:r w:rsidRPr="00641910">
        <w:rPr>
          <w:sz w:val="28"/>
          <w:szCs w:val="28"/>
          <w:lang w:eastAsia="ko-KR"/>
        </w:rPr>
        <w:t xml:space="preserve"> «Образование» (код 85);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Q</w:t>
      </w:r>
      <w:r w:rsidRPr="00641910">
        <w:rPr>
          <w:sz w:val="28"/>
          <w:szCs w:val="28"/>
          <w:lang w:eastAsia="ko-KR"/>
        </w:rPr>
        <w:t xml:space="preserve"> «Деятельность в области здравоохранения и социальных услуг» (код 86-88);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ko-KR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R</w:t>
      </w:r>
      <w:r w:rsidRPr="00641910">
        <w:rPr>
          <w:sz w:val="28"/>
          <w:szCs w:val="28"/>
          <w:lang w:eastAsia="ko-KR"/>
        </w:rPr>
        <w:t xml:space="preserve"> «Деятельность в области культуры, спорта, организации досуга и развлечений» (код 90, 91, 93);</w:t>
      </w:r>
    </w:p>
    <w:p w:rsidR="00101DFC" w:rsidRPr="00641910" w:rsidRDefault="00101DFC" w:rsidP="00101DFC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41910">
        <w:rPr>
          <w:sz w:val="28"/>
          <w:szCs w:val="28"/>
          <w:lang w:eastAsia="ko-KR"/>
        </w:rPr>
        <w:t xml:space="preserve">- раздел </w:t>
      </w:r>
      <w:r w:rsidRPr="00EE12F7">
        <w:rPr>
          <w:sz w:val="28"/>
          <w:szCs w:val="28"/>
          <w:lang w:eastAsia="ko-KR"/>
        </w:rPr>
        <w:t>S</w:t>
      </w:r>
      <w:r w:rsidRPr="00641910">
        <w:rPr>
          <w:sz w:val="28"/>
          <w:szCs w:val="28"/>
          <w:lang w:eastAsia="ko-KR"/>
        </w:rPr>
        <w:t xml:space="preserve"> «Предоставление прочих видов услуг» (коды 95, 96)</w:t>
      </w:r>
      <w:r>
        <w:rPr>
          <w:sz w:val="28"/>
          <w:szCs w:val="28"/>
          <w:lang w:eastAsia="ko-KR"/>
        </w:rPr>
        <w:t>.</w:t>
      </w:r>
    </w:p>
    <w:p w:rsidR="00101DFC" w:rsidRPr="00641910" w:rsidRDefault="00101DFC" w:rsidP="00101D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773F">
        <w:rPr>
          <w:bCs/>
          <w:color w:val="000000"/>
          <w:sz w:val="28"/>
          <w:szCs w:val="28"/>
        </w:rPr>
        <w:t xml:space="preserve">5. </w:t>
      </w:r>
      <w:proofErr w:type="gramStart"/>
      <w:r w:rsidRPr="00641910">
        <w:rPr>
          <w:sz w:val="28"/>
          <w:szCs w:val="28"/>
        </w:rPr>
        <w:t xml:space="preserve">Не имеющие недоимку по уплате налогов, сборов, страховых взносов в бюджетную систему Российской Федерации </w:t>
      </w:r>
      <w:r w:rsidRPr="00641910">
        <w:rPr>
          <w:sz w:val="28"/>
          <w:szCs w:val="28"/>
          <w:lang w:eastAsia="en-US"/>
        </w:rPr>
        <w:t>по месту нахождения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</w:t>
      </w:r>
      <w:r w:rsidRPr="00641910">
        <w:rPr>
          <w:sz w:val="28"/>
          <w:szCs w:val="28"/>
        </w:rPr>
        <w:t>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 кредита, отсрочки или рассрочки по</w:t>
      </w:r>
      <w:proofErr w:type="gramEnd"/>
      <w:r w:rsidRPr="00641910">
        <w:rPr>
          <w:sz w:val="28"/>
          <w:szCs w:val="28"/>
        </w:rPr>
        <w:t xml:space="preserve"> уплате налога</w:t>
      </w:r>
      <w:r w:rsidRPr="00641910">
        <w:rPr>
          <w:sz w:val="28"/>
          <w:szCs w:val="28"/>
          <w:lang w:eastAsia="en-US"/>
        </w:rPr>
        <w:t>, сумм налога, приостановленных к взысканию</w:t>
      </w:r>
      <w:r w:rsidRPr="00641910">
        <w:rPr>
          <w:sz w:val="28"/>
          <w:szCs w:val="28"/>
        </w:rPr>
        <w:t>.</w:t>
      </w:r>
    </w:p>
    <w:p w:rsidR="00101DFC" w:rsidRPr="007B38EE" w:rsidRDefault="00101DFC" w:rsidP="00101D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B38EE">
        <w:rPr>
          <w:color w:val="000000"/>
          <w:sz w:val="28"/>
          <w:szCs w:val="28"/>
        </w:rPr>
        <w:t xml:space="preserve">. </w:t>
      </w:r>
      <w:r w:rsidRPr="00107C7C">
        <w:rPr>
          <w:sz w:val="28"/>
          <w:szCs w:val="28"/>
        </w:rPr>
        <w:t>Заключившие не ранее 1 января 2014 года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</w:t>
      </w:r>
      <w:r w:rsidRPr="007B38EE">
        <w:rPr>
          <w:sz w:val="28"/>
          <w:szCs w:val="28"/>
        </w:rPr>
        <w:t xml:space="preserve">. </w:t>
      </w:r>
    </w:p>
    <w:p w:rsidR="00101DFC" w:rsidRPr="00A30227" w:rsidRDefault="00101DFC" w:rsidP="00101DF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33678">
        <w:rPr>
          <w:rFonts w:ascii="Times New Roman" w:hAnsi="Times New Roman" w:cs="Times New Roman"/>
          <w:sz w:val="28"/>
          <w:szCs w:val="28"/>
        </w:rPr>
        <w:t xml:space="preserve">од оборудованием понимаются </w:t>
      </w:r>
      <w:r w:rsidRPr="004F27D4">
        <w:rPr>
          <w:rFonts w:ascii="Times New Roman" w:hAnsi="Times New Roman" w:cs="Times New Roman"/>
          <w:sz w:val="28"/>
          <w:szCs w:val="28"/>
        </w:rPr>
        <w:t>предметы лизинга</w:t>
      </w:r>
      <w:r w:rsidRPr="00633678">
        <w:rPr>
          <w:rFonts w:ascii="Times New Roman" w:hAnsi="Times New Roman" w:cs="Times New Roman"/>
          <w:sz w:val="28"/>
          <w:szCs w:val="28"/>
        </w:rPr>
        <w:t xml:space="preserve">, относящиеся ко второй и выше амортизационным группам </w:t>
      </w:r>
      <w:hyperlink r:id="rId5" w:history="1">
        <w:r w:rsidRPr="00633678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633678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</w:t>
      </w:r>
      <w:r w:rsidRPr="00506F5A">
        <w:rPr>
          <w:rFonts w:ascii="Times New Roman" w:hAnsi="Times New Roman" w:cs="Times New Roman"/>
          <w:sz w:val="28"/>
          <w:szCs w:val="28"/>
        </w:rPr>
        <w:t>группы, утвержденные Постановлением Правительства Российской Федерации от 01.01.2002 №1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</w:t>
      </w:r>
      <w:r w:rsidRPr="00633678">
        <w:rPr>
          <w:rFonts w:ascii="Times New Roman" w:hAnsi="Times New Roman" w:cs="Times New Roman"/>
          <w:sz w:val="28"/>
          <w:szCs w:val="28"/>
        </w:rPr>
        <w:t xml:space="preserve"> торговой деятельности субъектами малого и среднего предпринимательства, в частности:</w:t>
      </w:r>
      <w:proofErr w:type="gramEnd"/>
    </w:p>
    <w:p w:rsidR="00101DFC" w:rsidRPr="00633678" w:rsidRDefault="00101DFC" w:rsidP="00101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678"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оборудование, устройства, механизмы, транспортные средства </w:t>
      </w:r>
      <w:r w:rsidRPr="005431A9">
        <w:rPr>
          <w:rFonts w:ascii="Times New Roman" w:hAnsi="Times New Roman" w:cs="Times New Roman"/>
          <w:sz w:val="28"/>
          <w:szCs w:val="28"/>
        </w:rPr>
        <w:t xml:space="preserve">(за исключением воздушных судов и легковых автомобилей (категории транспортного средства "A" и "B" </w:t>
      </w:r>
      <w:r w:rsidRPr="004F27D4">
        <w:rPr>
          <w:rFonts w:ascii="Times New Roman" w:hAnsi="Times New Roman" w:cs="Times New Roman"/>
          <w:sz w:val="28"/>
          <w:szCs w:val="28"/>
        </w:rPr>
        <w:t>(тип транспортного средства "легковой", "пикап", "джип" и т.п.)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633678">
        <w:rPr>
          <w:rFonts w:ascii="Times New Roman" w:hAnsi="Times New Roman" w:cs="Times New Roman"/>
          <w:sz w:val="28"/>
          <w:szCs w:val="28"/>
        </w:rPr>
        <w:t>, станки, приборы, аппараты, агрегаты, установки, машины;</w:t>
      </w:r>
      <w:proofErr w:type="gramEnd"/>
    </w:p>
    <w:p w:rsidR="00101DFC" w:rsidRPr="00633678" w:rsidRDefault="00101DFC" w:rsidP="00101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78">
        <w:rPr>
          <w:rFonts w:ascii="Times New Roman" w:hAnsi="Times New Roman" w:cs="Times New Roman"/>
          <w:sz w:val="28"/>
          <w:szCs w:val="28"/>
        </w:rPr>
        <w:t>-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101DFC" w:rsidRPr="00633678" w:rsidRDefault="00101DFC" w:rsidP="00101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78">
        <w:rPr>
          <w:rFonts w:ascii="Times New Roman" w:hAnsi="Times New Roman" w:cs="Times New Roman"/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101DFC" w:rsidRDefault="00101DFC" w:rsidP="00101DF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07C7C">
        <w:rPr>
          <w:sz w:val="28"/>
          <w:szCs w:val="28"/>
        </w:rPr>
        <w:t xml:space="preserve">Предметом лизинга не может быть физически изношенное или морально устаревшее оборудование. Критерием оценки степени физического или морального износа является год выпуска оборудования. </w:t>
      </w:r>
      <w:r w:rsidRPr="009E3C12">
        <w:rPr>
          <w:sz w:val="28"/>
          <w:szCs w:val="28"/>
        </w:rPr>
        <w:t>Оборудование должно быть выпущено не ранее 1 января 2010 года</w:t>
      </w:r>
      <w:r w:rsidRPr="007B38EE">
        <w:rPr>
          <w:sz w:val="28"/>
          <w:szCs w:val="28"/>
        </w:rPr>
        <w:t>.</w:t>
      </w:r>
    </w:p>
    <w:p w:rsidR="00101DFC" w:rsidRDefault="00101DFC" w:rsidP="00101DFC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 w:rsidRPr="009E3C12">
        <w:rPr>
          <w:sz w:val="28"/>
          <w:szCs w:val="28"/>
        </w:rPr>
        <w:t>Осуществившие уплату первого взноса (аванса) по заключенным договорам лизинга оборудования и выступающие по указанным договорам в качестве лизингополучателей</w:t>
      </w:r>
      <w:r>
        <w:rPr>
          <w:sz w:val="28"/>
        </w:rPr>
        <w:t>.</w:t>
      </w:r>
    </w:p>
    <w:p w:rsidR="00101DFC" w:rsidRDefault="00101DFC" w:rsidP="00101DFC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9. </w:t>
      </w:r>
      <w:r w:rsidRPr="009E3C12">
        <w:rPr>
          <w:sz w:val="28"/>
          <w:szCs w:val="28"/>
        </w:rPr>
        <w:t>Подписавшие акт приема-передачи оборудования с лизинговой организацией и (или) иной документ, подтверждающий факт передачи лизинговой организацией оборудования субъекту малого и среднего предпринимательства и нахождения оборудования в монтаже (если оборудование требует монтажа)</w:t>
      </w:r>
      <w:r w:rsidRPr="00C32E60">
        <w:rPr>
          <w:sz w:val="28"/>
        </w:rPr>
        <w:t>.</w:t>
      </w:r>
    </w:p>
    <w:p w:rsidR="00101DFC" w:rsidRDefault="00101DFC" w:rsidP="00101DFC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10. </w:t>
      </w:r>
      <w:r w:rsidRPr="00C32E60">
        <w:rPr>
          <w:sz w:val="28"/>
        </w:rPr>
        <w:t>Не являющиеся поставщиком оборудования и лизингополучателем одновременно.</w:t>
      </w:r>
    </w:p>
    <w:p w:rsidR="00101DFC" w:rsidRDefault="00101DFC" w:rsidP="00101DFC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>11</w:t>
      </w:r>
      <w:r w:rsidRPr="00CD3285">
        <w:rPr>
          <w:color w:val="000000"/>
          <w:sz w:val="28"/>
          <w:szCs w:val="28"/>
        </w:rPr>
        <w:t xml:space="preserve">. </w:t>
      </w:r>
      <w:proofErr w:type="gramStart"/>
      <w:r w:rsidRPr="009E3C12">
        <w:rPr>
          <w:sz w:val="28"/>
          <w:szCs w:val="28"/>
        </w:rPr>
        <w:t>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добычей и (или) реализацией полезных ископаемых, за исключением общераспространенных полезных ископаемых</w:t>
      </w:r>
      <w:r>
        <w:rPr>
          <w:color w:val="000000"/>
          <w:sz w:val="28"/>
          <w:szCs w:val="28"/>
        </w:rPr>
        <w:t>.</w:t>
      </w:r>
      <w:proofErr w:type="gramEnd"/>
    </w:p>
    <w:p w:rsidR="00101DFC" w:rsidRPr="00731D82" w:rsidRDefault="00101DFC" w:rsidP="00101DFC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731D82">
        <w:rPr>
          <w:color w:val="000000"/>
          <w:sz w:val="28"/>
          <w:szCs w:val="28"/>
        </w:rPr>
        <w:t xml:space="preserve">. </w:t>
      </w:r>
      <w:r w:rsidRPr="009E3C12">
        <w:rPr>
          <w:sz w:val="28"/>
          <w:szCs w:val="28"/>
        </w:rPr>
        <w:t xml:space="preserve">В </w:t>
      </w:r>
      <w:proofErr w:type="gramStart"/>
      <w:r w:rsidRPr="009E3C12">
        <w:rPr>
          <w:sz w:val="28"/>
          <w:szCs w:val="28"/>
        </w:rPr>
        <w:t>отношении</w:t>
      </w:r>
      <w:proofErr w:type="gramEnd"/>
      <w:r w:rsidRPr="009E3C12">
        <w:rPr>
          <w:sz w:val="28"/>
          <w:szCs w:val="28"/>
        </w:rPr>
        <w:t xml:space="preserve"> которых отсутствуют сведения в реестре недобросовестных поставщиков на электронном сервисе «Реестр недобросовестных поставщиков» на официальном сайте единой информационной системы в сфере закупок в сети «Интернет» (</w:t>
      </w:r>
      <w:hyperlink r:id="rId6" w:history="1">
        <w:r w:rsidRPr="009E3C12">
          <w:rPr>
            <w:rStyle w:val="a3"/>
            <w:sz w:val="28"/>
            <w:szCs w:val="28"/>
            <w:lang w:val="en-US"/>
          </w:rPr>
          <w:t>http</w:t>
        </w:r>
        <w:r w:rsidRPr="009E3C12">
          <w:rPr>
            <w:rStyle w:val="a3"/>
            <w:sz w:val="28"/>
            <w:szCs w:val="28"/>
          </w:rPr>
          <w:t>://</w:t>
        </w:r>
        <w:proofErr w:type="spellStart"/>
        <w:r w:rsidRPr="009E3C12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9E3C12">
          <w:rPr>
            <w:rStyle w:val="a3"/>
            <w:sz w:val="28"/>
            <w:szCs w:val="28"/>
          </w:rPr>
          <w:t>.</w:t>
        </w:r>
        <w:proofErr w:type="spellStart"/>
        <w:r w:rsidRPr="009E3C1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E3C12">
          <w:rPr>
            <w:rStyle w:val="a3"/>
            <w:sz w:val="28"/>
            <w:szCs w:val="28"/>
          </w:rPr>
          <w:t>.</w:t>
        </w:r>
        <w:r w:rsidRPr="009E3C12">
          <w:rPr>
            <w:rStyle w:val="a3"/>
            <w:sz w:val="28"/>
            <w:szCs w:val="28"/>
            <w:lang w:val="en-US"/>
          </w:rPr>
          <w:t>ru</w:t>
        </w:r>
      </w:hyperlink>
      <w:r w:rsidRPr="009E3C12">
        <w:rPr>
          <w:sz w:val="28"/>
          <w:szCs w:val="28"/>
        </w:rPr>
        <w:t>)</w:t>
      </w:r>
      <w:r w:rsidRPr="00731D82">
        <w:rPr>
          <w:color w:val="000000"/>
          <w:sz w:val="28"/>
          <w:szCs w:val="28"/>
        </w:rPr>
        <w:t>.</w:t>
      </w:r>
    </w:p>
    <w:p w:rsidR="00101DFC" w:rsidRPr="00745DAA" w:rsidRDefault="00101DFC" w:rsidP="00101DFC">
      <w:pPr>
        <w:ind w:firstLine="709"/>
        <w:jc w:val="both"/>
        <w:rPr>
          <w:b/>
          <w:sz w:val="28"/>
          <w:szCs w:val="28"/>
        </w:rPr>
      </w:pPr>
      <w:r w:rsidRPr="00745DAA">
        <w:rPr>
          <w:b/>
          <w:sz w:val="28"/>
          <w:szCs w:val="28"/>
        </w:rPr>
        <w:t xml:space="preserve">Субъекты малого и среднего предпринимательства, заинтересованные в участии в конкурсе, могут обратиться за дополнительной информацией в Администрацию муниципального образования «Дорогобужский район» Смоленской области по адресу: </w:t>
      </w:r>
      <w:proofErr w:type="gramStart"/>
      <w:r w:rsidRPr="00745DAA">
        <w:rPr>
          <w:b/>
          <w:sz w:val="28"/>
          <w:szCs w:val="28"/>
        </w:rPr>
        <w:t>г</w:t>
      </w:r>
      <w:proofErr w:type="gramEnd"/>
      <w:r w:rsidRPr="00745DAA">
        <w:rPr>
          <w:b/>
          <w:sz w:val="28"/>
          <w:szCs w:val="28"/>
        </w:rPr>
        <w:t xml:space="preserve">. Дорогобуж, ул. Кутузова, д. 1 (Комитет по экономике и перспективному развитию, </w:t>
      </w:r>
      <w:proofErr w:type="spellStart"/>
      <w:r w:rsidRPr="00745DAA">
        <w:rPr>
          <w:b/>
          <w:sz w:val="28"/>
          <w:szCs w:val="28"/>
        </w:rPr>
        <w:t>каб</w:t>
      </w:r>
      <w:proofErr w:type="spellEnd"/>
      <w:r w:rsidRPr="00745DAA">
        <w:rPr>
          <w:b/>
          <w:sz w:val="28"/>
          <w:szCs w:val="28"/>
        </w:rPr>
        <w:t>. 106, тел. (48144) 4-17-44).</w:t>
      </w:r>
    </w:p>
    <w:p w:rsidR="00101DFC" w:rsidRPr="00802E50" w:rsidRDefault="00101DFC" w:rsidP="00101DFC">
      <w:pPr>
        <w:contextualSpacing/>
        <w:rPr>
          <w:sz w:val="20"/>
          <w:szCs w:val="20"/>
        </w:rPr>
      </w:pPr>
    </w:p>
    <w:p w:rsidR="00FF4C16" w:rsidRDefault="00FF4C16"/>
    <w:sectPr w:rsidR="00FF4C16" w:rsidSect="00B126E3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DFC"/>
    <w:rsid w:val="00005C78"/>
    <w:rsid w:val="00011E9F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1DFC"/>
    <w:rsid w:val="00104A52"/>
    <w:rsid w:val="00105028"/>
    <w:rsid w:val="00113F9E"/>
    <w:rsid w:val="00130816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1F5A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2B5"/>
    <w:rsid w:val="002D78C6"/>
    <w:rsid w:val="002E0FB3"/>
    <w:rsid w:val="0030111A"/>
    <w:rsid w:val="003031E6"/>
    <w:rsid w:val="00312E65"/>
    <w:rsid w:val="00317C4E"/>
    <w:rsid w:val="00330984"/>
    <w:rsid w:val="00334C8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3F47B7"/>
    <w:rsid w:val="004012FF"/>
    <w:rsid w:val="0040721C"/>
    <w:rsid w:val="004113E0"/>
    <w:rsid w:val="004233BA"/>
    <w:rsid w:val="00424C43"/>
    <w:rsid w:val="00426DC5"/>
    <w:rsid w:val="00430301"/>
    <w:rsid w:val="004350B3"/>
    <w:rsid w:val="00435952"/>
    <w:rsid w:val="00451485"/>
    <w:rsid w:val="00457382"/>
    <w:rsid w:val="00460E31"/>
    <w:rsid w:val="00463105"/>
    <w:rsid w:val="004671B9"/>
    <w:rsid w:val="0048431F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658F0"/>
    <w:rsid w:val="00583E62"/>
    <w:rsid w:val="00593228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0DC8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21DD"/>
    <w:rsid w:val="007461E5"/>
    <w:rsid w:val="007476ED"/>
    <w:rsid w:val="007525D8"/>
    <w:rsid w:val="007533A3"/>
    <w:rsid w:val="00774656"/>
    <w:rsid w:val="007856E8"/>
    <w:rsid w:val="007B4181"/>
    <w:rsid w:val="007B66C8"/>
    <w:rsid w:val="007C38AB"/>
    <w:rsid w:val="007D31FE"/>
    <w:rsid w:val="007E5DF4"/>
    <w:rsid w:val="008117C4"/>
    <w:rsid w:val="00821F1E"/>
    <w:rsid w:val="008223C9"/>
    <w:rsid w:val="00846485"/>
    <w:rsid w:val="00853434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92CC5"/>
    <w:rsid w:val="009A213F"/>
    <w:rsid w:val="009A447B"/>
    <w:rsid w:val="009A4D20"/>
    <w:rsid w:val="009B5053"/>
    <w:rsid w:val="009B526F"/>
    <w:rsid w:val="009C5A55"/>
    <w:rsid w:val="009C642D"/>
    <w:rsid w:val="009C6623"/>
    <w:rsid w:val="009E1824"/>
    <w:rsid w:val="009E71CB"/>
    <w:rsid w:val="009F09B0"/>
    <w:rsid w:val="00A00D8B"/>
    <w:rsid w:val="00A14942"/>
    <w:rsid w:val="00A227EF"/>
    <w:rsid w:val="00A31451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023E1"/>
    <w:rsid w:val="00B1326C"/>
    <w:rsid w:val="00B207DB"/>
    <w:rsid w:val="00B2112C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BF0277"/>
    <w:rsid w:val="00BF136B"/>
    <w:rsid w:val="00C0069F"/>
    <w:rsid w:val="00C01D98"/>
    <w:rsid w:val="00C03337"/>
    <w:rsid w:val="00C057DB"/>
    <w:rsid w:val="00C06B1D"/>
    <w:rsid w:val="00C075F8"/>
    <w:rsid w:val="00C10C96"/>
    <w:rsid w:val="00C12812"/>
    <w:rsid w:val="00C21F0F"/>
    <w:rsid w:val="00C26201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B4223"/>
    <w:rsid w:val="00CD036E"/>
    <w:rsid w:val="00CD4B09"/>
    <w:rsid w:val="00CE0B21"/>
    <w:rsid w:val="00CE57C6"/>
    <w:rsid w:val="00CE6187"/>
    <w:rsid w:val="00CF08EC"/>
    <w:rsid w:val="00D05452"/>
    <w:rsid w:val="00D17762"/>
    <w:rsid w:val="00D3095E"/>
    <w:rsid w:val="00D455BB"/>
    <w:rsid w:val="00D5424B"/>
    <w:rsid w:val="00D577D2"/>
    <w:rsid w:val="00D81A1E"/>
    <w:rsid w:val="00D87098"/>
    <w:rsid w:val="00D872AC"/>
    <w:rsid w:val="00D92B6F"/>
    <w:rsid w:val="00DA7278"/>
    <w:rsid w:val="00DB2DA5"/>
    <w:rsid w:val="00DB715D"/>
    <w:rsid w:val="00DB7A17"/>
    <w:rsid w:val="00DD01BB"/>
    <w:rsid w:val="00DD0919"/>
    <w:rsid w:val="00DD1F20"/>
    <w:rsid w:val="00DD73EC"/>
    <w:rsid w:val="00E126DE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75B03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01DFC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101DFC"/>
    <w:pPr>
      <w:ind w:firstLine="360"/>
    </w:pPr>
  </w:style>
  <w:style w:type="character" w:customStyle="1" w:styleId="a5">
    <w:name w:val="Основной текст с отступом Знак"/>
    <w:basedOn w:val="a0"/>
    <w:link w:val="a4"/>
    <w:semiHidden/>
    <w:rsid w:val="0010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1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consultantplus://offline/ref=5703061268F7F59B4D3206B6868578BB3802D18384A5E91BA8C2B392815387CDB7F989232C46F25EGDM6I" TargetMode="External"/><Relationship Id="rId4" Type="http://schemas.openxmlformats.org/officeDocument/2006/relationships/hyperlink" Target="http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7294</Characters>
  <Application>Microsoft Office Word</Application>
  <DocSecurity>0</DocSecurity>
  <Lines>60</Lines>
  <Paragraphs>17</Paragraphs>
  <ScaleCrop>false</ScaleCrop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3</cp:revision>
  <dcterms:created xsi:type="dcterms:W3CDTF">2017-08-29T07:39:00Z</dcterms:created>
  <dcterms:modified xsi:type="dcterms:W3CDTF">2017-08-29T08:36:00Z</dcterms:modified>
</cp:coreProperties>
</file>