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sz w:val="36"/>
          <w:szCs w:val="36"/>
        </w:rPr>
      </w:pPr>
      <w:r w:rsidRPr="002E012E">
        <w:rPr>
          <w:rFonts w:eastAsiaTheme="minorEastAsia"/>
          <w:b/>
          <w:bCs/>
          <w:sz w:val="36"/>
          <w:szCs w:val="36"/>
        </w:rPr>
        <w:t xml:space="preserve">ВЫБОРЫ ДЕПУТАТОВ СОВЕТА ДЕПУТАТОВ </w:t>
      </w:r>
      <w:r w:rsidR="00E20F40">
        <w:rPr>
          <w:rFonts w:eastAsiaTheme="minorEastAsia"/>
          <w:b/>
          <w:bCs/>
          <w:sz w:val="36"/>
          <w:szCs w:val="36"/>
        </w:rPr>
        <w:t>КУЗИНСКОГО</w:t>
      </w:r>
      <w:r w:rsidRPr="002E012E">
        <w:rPr>
          <w:rFonts w:eastAsiaTheme="minorEastAsia"/>
          <w:b/>
          <w:bCs/>
          <w:sz w:val="36"/>
          <w:szCs w:val="36"/>
        </w:rPr>
        <w:t xml:space="preserve"> СЕЛЬСКОГО ПОСЕЛЕНИЯ ДОРОГОБУЖСКОГО РАЙОНА СМОЛЕНСКОЙ ОБЛАСТИ</w:t>
      </w:r>
      <w:r w:rsidR="001070A0">
        <w:rPr>
          <w:rFonts w:eastAsiaTheme="minorEastAsia"/>
          <w:b/>
          <w:bCs/>
          <w:sz w:val="36"/>
          <w:szCs w:val="36"/>
        </w:rPr>
        <w:t xml:space="preserve"> ТРЕТЬЕГО СОЗЫВА</w:t>
      </w:r>
    </w:p>
    <w:p w:rsidR="002E012E" w:rsidRDefault="002E012E" w:rsidP="002E012E">
      <w:pPr>
        <w:widowControl w:val="0"/>
        <w:spacing w:line="276" w:lineRule="auto"/>
        <w:jc w:val="center"/>
        <w:rPr>
          <w:b/>
          <w:i/>
          <w:iCs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  <w:lang w:eastAsia="en-US"/>
        </w:rPr>
        <w:t>13 сентября 2015 года</w:t>
      </w: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b/>
          <w:color w:val="000000"/>
          <w:w w:val="92"/>
          <w:sz w:val="36"/>
          <w:szCs w:val="36"/>
          <w:lang w:eastAsia="en-US"/>
        </w:rPr>
      </w:pPr>
    </w:p>
    <w:p w:rsidR="002E012E" w:rsidRDefault="002E012E" w:rsidP="002E012E">
      <w:pPr>
        <w:widowControl w:val="0"/>
        <w:spacing w:line="276" w:lineRule="auto"/>
        <w:jc w:val="center"/>
        <w:rPr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  <w:lang w:eastAsia="en-US"/>
        </w:rPr>
        <w:t>Участковая избирательная комиссия избирательного участка № 1</w:t>
      </w:r>
      <w:r w:rsidR="00E20F40">
        <w:rPr>
          <w:b/>
          <w:color w:val="000000"/>
          <w:sz w:val="36"/>
          <w:szCs w:val="36"/>
          <w:lang w:eastAsia="en-US"/>
        </w:rPr>
        <w:t>43</w:t>
      </w: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b/>
          <w:color w:val="000000"/>
          <w:w w:val="92"/>
          <w:sz w:val="36"/>
          <w:szCs w:val="36"/>
          <w:lang w:eastAsia="en-US"/>
        </w:rPr>
      </w:pP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b/>
          <w:color w:val="000000"/>
          <w:w w:val="92"/>
          <w:szCs w:val="28"/>
          <w:lang w:eastAsia="en-US"/>
        </w:rPr>
      </w:pP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b/>
          <w:i/>
          <w:iCs/>
          <w:color w:val="000000"/>
          <w:w w:val="92"/>
          <w:sz w:val="24"/>
          <w:lang w:eastAsia="en-US"/>
        </w:rPr>
      </w:pP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b/>
          <w:color w:val="000000"/>
          <w:w w:val="92"/>
          <w:szCs w:val="28"/>
          <w:lang w:eastAsia="en-US"/>
        </w:rPr>
      </w:pP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1134" w:right="73"/>
        <w:rPr>
          <w:color w:val="000000"/>
          <w:w w:val="92"/>
          <w:sz w:val="36"/>
          <w:szCs w:val="36"/>
          <w:lang w:eastAsia="en-US"/>
        </w:rPr>
      </w:pPr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1134" w:right="73"/>
        <w:rPr>
          <w:color w:val="000000"/>
          <w:w w:val="92"/>
          <w:sz w:val="36"/>
          <w:szCs w:val="36"/>
          <w:lang w:eastAsia="en-US"/>
        </w:rPr>
      </w:pPr>
      <w:r w:rsidRPr="002E012E">
        <w:rPr>
          <w:color w:val="000000"/>
          <w:w w:val="92"/>
          <w:sz w:val="36"/>
          <w:szCs w:val="36"/>
          <w:lang w:eastAsia="en-US"/>
        </w:rPr>
        <w:t>Председатель комиссии</w:t>
      </w:r>
      <w:r>
        <w:rPr>
          <w:color w:val="000000"/>
          <w:w w:val="92"/>
          <w:sz w:val="36"/>
          <w:szCs w:val="36"/>
          <w:lang w:eastAsia="en-US"/>
        </w:rPr>
        <w:t xml:space="preserve">: 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 </w:t>
      </w:r>
      <w:proofErr w:type="spellStart"/>
      <w:r w:rsidR="00E20F40">
        <w:rPr>
          <w:color w:val="000000"/>
          <w:w w:val="92"/>
          <w:sz w:val="36"/>
          <w:szCs w:val="36"/>
          <w:lang w:eastAsia="en-US"/>
        </w:rPr>
        <w:t>Бурдакова</w:t>
      </w:r>
      <w:proofErr w:type="spellEnd"/>
      <w:r w:rsidRPr="002E012E">
        <w:rPr>
          <w:color w:val="000000"/>
          <w:w w:val="92"/>
          <w:sz w:val="36"/>
          <w:szCs w:val="36"/>
          <w:lang w:eastAsia="en-US"/>
        </w:rPr>
        <w:t xml:space="preserve"> Е. </w:t>
      </w:r>
      <w:r w:rsidR="00E20F40">
        <w:rPr>
          <w:color w:val="000000"/>
          <w:w w:val="92"/>
          <w:sz w:val="36"/>
          <w:szCs w:val="36"/>
          <w:lang w:eastAsia="en-US"/>
        </w:rPr>
        <w:t>М</w:t>
      </w:r>
      <w:r w:rsidRPr="002E012E">
        <w:rPr>
          <w:color w:val="000000"/>
          <w:w w:val="92"/>
          <w:sz w:val="36"/>
          <w:szCs w:val="36"/>
          <w:lang w:eastAsia="en-US"/>
        </w:rPr>
        <w:t>.</w:t>
      </w:r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1134" w:right="73"/>
        <w:rPr>
          <w:color w:val="000000"/>
          <w:w w:val="92"/>
          <w:sz w:val="36"/>
          <w:szCs w:val="36"/>
          <w:lang w:eastAsia="en-US"/>
        </w:rPr>
      </w:pPr>
      <w:r w:rsidRPr="002E012E">
        <w:rPr>
          <w:color w:val="000000"/>
          <w:w w:val="92"/>
          <w:sz w:val="36"/>
          <w:szCs w:val="36"/>
          <w:lang w:eastAsia="en-US"/>
        </w:rPr>
        <w:t>Заместитель председателя комиссии</w:t>
      </w:r>
      <w:r>
        <w:rPr>
          <w:color w:val="000000"/>
          <w:w w:val="92"/>
          <w:sz w:val="36"/>
          <w:szCs w:val="36"/>
          <w:lang w:eastAsia="en-US"/>
        </w:rPr>
        <w:t xml:space="preserve">: 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 </w:t>
      </w:r>
      <w:r w:rsidR="00E20F40">
        <w:rPr>
          <w:color w:val="000000"/>
          <w:w w:val="92"/>
          <w:sz w:val="36"/>
          <w:szCs w:val="36"/>
          <w:lang w:eastAsia="en-US"/>
        </w:rPr>
        <w:t>Герасимова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 </w:t>
      </w:r>
      <w:r w:rsidR="00E20F40">
        <w:rPr>
          <w:color w:val="000000"/>
          <w:w w:val="92"/>
          <w:sz w:val="36"/>
          <w:szCs w:val="36"/>
          <w:lang w:eastAsia="en-US"/>
        </w:rPr>
        <w:t>С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. </w:t>
      </w:r>
      <w:r w:rsidR="00E20F40">
        <w:rPr>
          <w:color w:val="000000"/>
          <w:w w:val="92"/>
          <w:sz w:val="36"/>
          <w:szCs w:val="36"/>
          <w:lang w:eastAsia="en-US"/>
        </w:rPr>
        <w:t>Н</w:t>
      </w:r>
      <w:r w:rsidRPr="002E012E">
        <w:rPr>
          <w:color w:val="000000"/>
          <w:w w:val="92"/>
          <w:sz w:val="36"/>
          <w:szCs w:val="36"/>
          <w:lang w:eastAsia="en-US"/>
        </w:rPr>
        <w:t>.</w:t>
      </w:r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1134" w:right="73"/>
        <w:rPr>
          <w:color w:val="000000"/>
          <w:w w:val="92"/>
          <w:sz w:val="36"/>
          <w:szCs w:val="36"/>
          <w:lang w:eastAsia="en-US"/>
        </w:rPr>
      </w:pPr>
      <w:r w:rsidRPr="002E012E">
        <w:rPr>
          <w:color w:val="000000"/>
          <w:w w:val="92"/>
          <w:sz w:val="36"/>
          <w:szCs w:val="36"/>
          <w:lang w:eastAsia="en-US"/>
        </w:rPr>
        <w:t>Секретарь комиссии</w:t>
      </w:r>
      <w:r>
        <w:rPr>
          <w:color w:val="000000"/>
          <w:w w:val="92"/>
          <w:sz w:val="36"/>
          <w:szCs w:val="36"/>
          <w:lang w:eastAsia="en-US"/>
        </w:rPr>
        <w:t xml:space="preserve">: 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 </w:t>
      </w:r>
      <w:r w:rsidR="00E20F40">
        <w:rPr>
          <w:color w:val="000000"/>
          <w:w w:val="92"/>
          <w:sz w:val="36"/>
          <w:szCs w:val="36"/>
          <w:lang w:eastAsia="en-US"/>
        </w:rPr>
        <w:t>Зайцева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 </w:t>
      </w:r>
      <w:r w:rsidR="00E20F40">
        <w:rPr>
          <w:color w:val="000000"/>
          <w:w w:val="92"/>
          <w:sz w:val="36"/>
          <w:szCs w:val="36"/>
          <w:lang w:eastAsia="en-US"/>
        </w:rPr>
        <w:t>Л</w:t>
      </w:r>
      <w:r w:rsidRPr="002E012E">
        <w:rPr>
          <w:color w:val="000000"/>
          <w:w w:val="92"/>
          <w:sz w:val="36"/>
          <w:szCs w:val="36"/>
          <w:lang w:eastAsia="en-US"/>
        </w:rPr>
        <w:t>.</w:t>
      </w:r>
      <w:r>
        <w:rPr>
          <w:color w:val="000000"/>
          <w:w w:val="92"/>
          <w:sz w:val="36"/>
          <w:szCs w:val="36"/>
          <w:lang w:eastAsia="en-US"/>
        </w:rPr>
        <w:t xml:space="preserve"> </w:t>
      </w:r>
      <w:r w:rsidR="00E20F40">
        <w:rPr>
          <w:color w:val="000000"/>
          <w:w w:val="92"/>
          <w:sz w:val="36"/>
          <w:szCs w:val="36"/>
          <w:lang w:eastAsia="en-US"/>
        </w:rPr>
        <w:t>П</w:t>
      </w:r>
      <w:r w:rsidRPr="002E012E">
        <w:rPr>
          <w:color w:val="000000"/>
          <w:w w:val="92"/>
          <w:sz w:val="36"/>
          <w:szCs w:val="36"/>
          <w:lang w:eastAsia="en-US"/>
        </w:rPr>
        <w:t>.</w:t>
      </w:r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  <w:r w:rsidRPr="002E012E">
        <w:rPr>
          <w:color w:val="000000"/>
          <w:w w:val="92"/>
          <w:sz w:val="36"/>
          <w:szCs w:val="36"/>
          <w:lang w:eastAsia="en-US"/>
        </w:rPr>
        <w:t>Режим работы</w:t>
      </w:r>
      <w:r>
        <w:rPr>
          <w:color w:val="000000"/>
          <w:w w:val="92"/>
          <w:sz w:val="36"/>
          <w:szCs w:val="36"/>
          <w:lang w:eastAsia="en-US"/>
        </w:rPr>
        <w:t>:</w:t>
      </w:r>
      <w:r w:rsidRPr="002E012E">
        <w:rPr>
          <w:color w:val="000000"/>
          <w:w w:val="92"/>
          <w:sz w:val="36"/>
          <w:szCs w:val="36"/>
          <w:lang w:eastAsia="en-US"/>
        </w:rPr>
        <w:t xml:space="preserve"> с 9. 00 до 18. 00 (перерыв с 13. 00 до 14. 00)</w:t>
      </w: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  <w:r w:rsidRPr="002E012E">
        <w:rPr>
          <w:color w:val="000000"/>
          <w:w w:val="92"/>
          <w:sz w:val="36"/>
          <w:szCs w:val="36"/>
          <w:lang w:eastAsia="en-US"/>
        </w:rPr>
        <w:t>суббота, воскресенье – с 10.00 до 14.00</w:t>
      </w:r>
    </w:p>
    <w:p w:rsid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</w:p>
    <w:p w:rsidR="001070A0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  <w:r>
        <w:rPr>
          <w:color w:val="000000"/>
          <w:w w:val="92"/>
          <w:sz w:val="36"/>
          <w:szCs w:val="36"/>
          <w:lang w:eastAsia="en-US"/>
        </w:rPr>
        <w:t xml:space="preserve">Место работы: </w:t>
      </w:r>
      <w:r w:rsidR="001070A0">
        <w:rPr>
          <w:color w:val="000000"/>
          <w:w w:val="92"/>
          <w:sz w:val="36"/>
          <w:szCs w:val="36"/>
          <w:lang w:eastAsia="en-US"/>
        </w:rPr>
        <w:t xml:space="preserve">д. </w:t>
      </w:r>
      <w:r w:rsidR="00E20F40">
        <w:rPr>
          <w:color w:val="000000"/>
          <w:w w:val="92"/>
          <w:sz w:val="36"/>
          <w:szCs w:val="36"/>
          <w:lang w:eastAsia="en-US"/>
        </w:rPr>
        <w:t>Кузино</w:t>
      </w:r>
      <w:r w:rsidR="001070A0">
        <w:rPr>
          <w:color w:val="000000"/>
          <w:w w:val="92"/>
          <w:sz w:val="36"/>
          <w:szCs w:val="36"/>
          <w:lang w:eastAsia="en-US"/>
        </w:rPr>
        <w:t xml:space="preserve">, ул. </w:t>
      </w:r>
      <w:proofErr w:type="gramStart"/>
      <w:r w:rsidR="00E20F40">
        <w:rPr>
          <w:color w:val="000000"/>
          <w:w w:val="92"/>
          <w:sz w:val="36"/>
          <w:szCs w:val="36"/>
          <w:lang w:eastAsia="en-US"/>
        </w:rPr>
        <w:t>Садовая</w:t>
      </w:r>
      <w:proofErr w:type="gramEnd"/>
      <w:r w:rsidR="001070A0">
        <w:rPr>
          <w:color w:val="000000"/>
          <w:w w:val="92"/>
          <w:sz w:val="36"/>
          <w:szCs w:val="36"/>
          <w:lang w:eastAsia="en-US"/>
        </w:rPr>
        <w:t>, д.</w:t>
      </w:r>
      <w:r w:rsidR="00E20F40">
        <w:rPr>
          <w:color w:val="000000"/>
          <w:w w:val="92"/>
          <w:sz w:val="36"/>
          <w:szCs w:val="36"/>
          <w:lang w:eastAsia="en-US"/>
        </w:rPr>
        <w:t>3</w:t>
      </w:r>
    </w:p>
    <w:p w:rsidR="002E012E" w:rsidRPr="002E012E" w:rsidRDefault="001070A0" w:rsidP="00E20F40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  <w:r>
        <w:rPr>
          <w:color w:val="000000"/>
          <w:w w:val="92"/>
          <w:sz w:val="36"/>
          <w:szCs w:val="36"/>
          <w:lang w:eastAsia="en-US"/>
        </w:rPr>
        <w:t xml:space="preserve">                          помещение </w:t>
      </w:r>
      <w:r w:rsidR="00E20F40">
        <w:rPr>
          <w:color w:val="000000"/>
          <w:w w:val="92"/>
          <w:sz w:val="36"/>
          <w:szCs w:val="36"/>
          <w:lang w:eastAsia="en-US"/>
        </w:rPr>
        <w:t xml:space="preserve"> Администрации</w:t>
      </w:r>
      <w:bookmarkStart w:id="0" w:name="_GoBack"/>
      <w:bookmarkEnd w:id="0"/>
    </w:p>
    <w:p w:rsidR="002E012E" w:rsidRPr="002E012E" w:rsidRDefault="002E012E" w:rsidP="002E012E">
      <w:pPr>
        <w:widowControl w:val="0"/>
        <w:autoSpaceDE w:val="0"/>
        <w:autoSpaceDN w:val="0"/>
        <w:adjustRightInd w:val="0"/>
        <w:spacing w:line="276" w:lineRule="auto"/>
        <w:ind w:left="86" w:right="73"/>
        <w:rPr>
          <w:color w:val="000000"/>
          <w:w w:val="92"/>
          <w:sz w:val="36"/>
          <w:szCs w:val="36"/>
          <w:lang w:eastAsia="en-US"/>
        </w:rPr>
      </w:pPr>
    </w:p>
    <w:p w:rsidR="00F702F3" w:rsidRPr="002E012E" w:rsidRDefault="00F702F3">
      <w:pPr>
        <w:rPr>
          <w:sz w:val="36"/>
          <w:szCs w:val="36"/>
        </w:rPr>
      </w:pPr>
    </w:p>
    <w:sectPr w:rsidR="00F702F3" w:rsidRPr="002E012E" w:rsidSect="006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2E"/>
    <w:rsid w:val="001070A0"/>
    <w:rsid w:val="002E012E"/>
    <w:rsid w:val="00696345"/>
    <w:rsid w:val="00BB2AC7"/>
    <w:rsid w:val="00E20F40"/>
    <w:rsid w:val="00F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3F7-3055-402B-A044-59AFDB13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dcterms:created xsi:type="dcterms:W3CDTF">2015-06-29T06:33:00Z</dcterms:created>
  <dcterms:modified xsi:type="dcterms:W3CDTF">2015-07-01T10:44:00Z</dcterms:modified>
</cp:coreProperties>
</file>