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1A" w:rsidRPr="008708BB" w:rsidRDefault="0098781A" w:rsidP="0098781A">
      <w:pPr>
        <w:widowControl w:val="0"/>
        <w:autoSpaceDE w:val="0"/>
        <w:autoSpaceDN w:val="0"/>
        <w:adjustRightInd w:val="0"/>
        <w:ind w:firstLine="709"/>
        <w:jc w:val="both"/>
        <w:rPr>
          <w:sz w:val="26"/>
          <w:szCs w:val="26"/>
        </w:rPr>
      </w:pPr>
      <w:r w:rsidRPr="0098781A">
        <w:object w:dxaOrig="10451" w:dyaOrig="14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726pt" o:ole="">
            <v:imagedata r:id="rId5" o:title=""/>
          </v:shape>
          <o:OLEObject Type="Embed" ProgID="Word.Document.8" ShapeID="_x0000_i1025" DrawAspect="Content" ObjectID="_1520501418" r:id="rId6">
            <o:FieldCodes>\s</o:FieldCodes>
          </o:OLEObject>
        </w:object>
      </w:r>
      <w:r w:rsidRPr="0098781A">
        <w:rPr>
          <w:sz w:val="26"/>
          <w:szCs w:val="26"/>
        </w:rPr>
        <w:t xml:space="preserve"> </w:t>
      </w:r>
      <w:r w:rsidRPr="008708BB">
        <w:rPr>
          <w:sz w:val="26"/>
          <w:szCs w:val="26"/>
        </w:rPr>
        <w:t xml:space="preserve">достаточных данных, указывающих на наличие (отсутствие) нарушения требований земельного законодательства, к акту должны быть приложены следующие документы (их копии): предписание об устранении выявленного нарушения требований земельного законодательства, копия распоряжения о проведении проверки, </w:t>
      </w:r>
      <w:proofErr w:type="spellStart"/>
      <w:r w:rsidRPr="008708BB">
        <w:rPr>
          <w:sz w:val="26"/>
          <w:szCs w:val="26"/>
        </w:rPr>
        <w:t>фототаблица</w:t>
      </w:r>
      <w:proofErr w:type="spellEnd"/>
      <w:r w:rsidRPr="008708BB">
        <w:rPr>
          <w:sz w:val="26"/>
          <w:szCs w:val="26"/>
        </w:rPr>
        <w:t xml:space="preserve"> с нумерацией каждого снимка, обмер площади  земельного участка, схема расположения земельного участка. К акту могут быть приложены иные документы, подтверждающие или опровергающие наличие нарушения земельного законодательства (копии документов, подтверждающих право пользования земельным участком, свидетельства о регистрации юридического лица и др.)</w:t>
      </w:r>
    </w:p>
    <w:p w:rsidR="0098781A" w:rsidRPr="008708BB" w:rsidRDefault="0098781A" w:rsidP="0098781A">
      <w:pPr>
        <w:pStyle w:val="ConsPlusNormal"/>
        <w:ind w:firstLine="709"/>
        <w:jc w:val="both"/>
        <w:rPr>
          <w:sz w:val="26"/>
          <w:szCs w:val="26"/>
        </w:rPr>
      </w:pPr>
      <w:r w:rsidRPr="008708BB">
        <w:rPr>
          <w:sz w:val="26"/>
          <w:szCs w:val="26"/>
        </w:rPr>
        <w:t>Акт проверки оформляются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Start"/>
      <w:r w:rsidRPr="008708BB">
        <w:rPr>
          <w:sz w:val="26"/>
          <w:szCs w:val="26"/>
        </w:rPr>
        <w:t xml:space="preserve"> .</w:t>
      </w:r>
      <w:proofErr w:type="gramEnd"/>
    </w:p>
    <w:p w:rsidR="0098781A" w:rsidRPr="008708BB" w:rsidRDefault="0098781A" w:rsidP="0098781A">
      <w:pPr>
        <w:pStyle w:val="ConsPlusNormal"/>
        <w:ind w:firstLine="709"/>
        <w:jc w:val="both"/>
        <w:rPr>
          <w:sz w:val="26"/>
          <w:szCs w:val="26"/>
        </w:rPr>
      </w:pPr>
      <w:proofErr w:type="gramStart"/>
      <w:r w:rsidRPr="008708BB">
        <w:rPr>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уполномоченному лицу,</w:t>
      </w:r>
      <w:r w:rsidRPr="008708BB">
        <w:rPr>
          <w:color w:val="FF0000"/>
          <w:sz w:val="26"/>
          <w:szCs w:val="26"/>
        </w:rPr>
        <w:t xml:space="preserve">  </w:t>
      </w:r>
      <w:r w:rsidRPr="008708BB">
        <w:rPr>
          <w:sz w:val="26"/>
          <w:szCs w:val="26"/>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w:t>
      </w:r>
      <w:proofErr w:type="gramEnd"/>
      <w:r w:rsidRPr="008708BB">
        <w:rPr>
          <w:sz w:val="26"/>
          <w:szCs w:val="26"/>
        </w:rPr>
        <w:t xml:space="preserve"> контрол</w:t>
      </w:r>
      <w:proofErr w:type="gramStart"/>
      <w:r w:rsidRPr="008708BB">
        <w:rPr>
          <w:sz w:val="26"/>
          <w:szCs w:val="26"/>
        </w:rPr>
        <w:t>я(</w:t>
      </w:r>
      <w:proofErr w:type="gramEnd"/>
      <w:r w:rsidRPr="008708BB">
        <w:rPr>
          <w:sz w:val="26"/>
          <w:szCs w:val="26"/>
        </w:rPr>
        <w:t xml:space="preserve"> надзора) или органа муниципального контроля .</w:t>
      </w:r>
    </w:p>
    <w:p w:rsidR="0098781A" w:rsidRPr="008708BB" w:rsidRDefault="0098781A" w:rsidP="0098781A">
      <w:pPr>
        <w:pStyle w:val="ConsPlusNormal"/>
        <w:ind w:firstLine="709"/>
        <w:jc w:val="both"/>
        <w:rPr>
          <w:sz w:val="26"/>
          <w:szCs w:val="26"/>
        </w:rPr>
      </w:pPr>
      <w:r w:rsidRPr="008708BB">
        <w:rPr>
          <w:sz w:val="26"/>
          <w:szCs w:val="26"/>
        </w:rPr>
        <w:t>При наличии согласия проверяемого лица на осуществление взаимодействия в электронной форме в рамках государственного контрол</w:t>
      </w:r>
      <w:proofErr w:type="gramStart"/>
      <w:r w:rsidRPr="008708BB">
        <w:rPr>
          <w:sz w:val="26"/>
          <w:szCs w:val="26"/>
        </w:rPr>
        <w:t>я(</w:t>
      </w:r>
      <w:proofErr w:type="gramEnd"/>
      <w:r w:rsidRPr="008708BB">
        <w:rPr>
          <w:sz w:val="26"/>
          <w:szCs w:val="26"/>
        </w:rPr>
        <w:t xml:space="preserve">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w:t>
      </w:r>
      <w:r w:rsidRPr="008708BB">
        <w:rPr>
          <w:b/>
          <w:sz w:val="26"/>
          <w:szCs w:val="26"/>
        </w:rPr>
        <w:t xml:space="preserve"> </w:t>
      </w:r>
      <w:r w:rsidRPr="008708BB">
        <w:rPr>
          <w:sz w:val="26"/>
          <w:szCs w:val="26"/>
        </w:rPr>
        <w:t>указанного документа, считается полученным проверяемым лицом.</w:t>
      </w:r>
    </w:p>
    <w:p w:rsidR="0098781A" w:rsidRPr="008708BB" w:rsidRDefault="0098781A" w:rsidP="0098781A">
      <w:pPr>
        <w:pStyle w:val="ConsPlusNormal"/>
        <w:ind w:firstLine="709"/>
        <w:jc w:val="both"/>
        <w:rPr>
          <w:sz w:val="26"/>
          <w:szCs w:val="26"/>
        </w:rPr>
      </w:pPr>
    </w:p>
    <w:p w:rsidR="0098781A" w:rsidRPr="008708BB" w:rsidRDefault="0098781A" w:rsidP="0098781A">
      <w:pPr>
        <w:pStyle w:val="ConsPlusNormal"/>
        <w:ind w:firstLine="709"/>
        <w:jc w:val="both"/>
        <w:rPr>
          <w:sz w:val="26"/>
          <w:szCs w:val="26"/>
        </w:rPr>
      </w:pPr>
      <w:r w:rsidRPr="008708BB">
        <w:rPr>
          <w:sz w:val="26"/>
          <w:szCs w:val="26"/>
        </w:rPr>
        <w:t>В случае если для составления акта проверки</w:t>
      </w:r>
      <w:r w:rsidRPr="008708BB">
        <w:rPr>
          <w:color w:val="FF0000"/>
          <w:sz w:val="26"/>
          <w:szCs w:val="26"/>
        </w:rPr>
        <w:t xml:space="preserve"> </w:t>
      </w:r>
      <w:r w:rsidRPr="008708BB">
        <w:rPr>
          <w:sz w:val="26"/>
          <w:szCs w:val="26"/>
        </w:rPr>
        <w:t>необходимо получить заключения по результатам проведенных исследований, испытаний,</w:t>
      </w:r>
    </w:p>
    <w:p w:rsidR="0098781A" w:rsidRPr="008708BB" w:rsidRDefault="0098781A" w:rsidP="0098781A">
      <w:pPr>
        <w:pStyle w:val="ConsPlusNormal"/>
        <w:ind w:firstLine="709"/>
        <w:jc w:val="both"/>
        <w:rPr>
          <w:sz w:val="26"/>
          <w:szCs w:val="26"/>
        </w:rPr>
      </w:pPr>
      <w:proofErr w:type="gramStart"/>
      <w:r w:rsidRPr="008708BB">
        <w:rPr>
          <w:sz w:val="26"/>
          <w:szCs w:val="26"/>
        </w:rPr>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w:t>
      </w:r>
      <w:r w:rsidRPr="008708BB">
        <w:rPr>
          <w:b/>
          <w:sz w:val="26"/>
          <w:szCs w:val="26"/>
        </w:rPr>
        <w:t xml:space="preserve"> </w:t>
      </w:r>
      <w:r w:rsidRPr="008708BB">
        <w:rPr>
          <w:sz w:val="26"/>
          <w:szCs w:val="26"/>
        </w:rPr>
        <w:t>предпринимателю, его уполномоченному</w:t>
      </w:r>
      <w:r w:rsidRPr="008708BB">
        <w:rPr>
          <w:b/>
          <w:sz w:val="26"/>
          <w:szCs w:val="26"/>
        </w:rPr>
        <w:t xml:space="preserve"> </w:t>
      </w:r>
      <w:r w:rsidRPr="008708BB">
        <w:rPr>
          <w:sz w:val="26"/>
          <w:szCs w:val="26"/>
        </w:rPr>
        <w:t>представителю, гражданину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w:t>
      </w:r>
      <w:proofErr w:type="gramEnd"/>
      <w:r w:rsidRPr="008708BB">
        <w:rPr>
          <w:sz w:val="26"/>
          <w:szCs w:val="26"/>
        </w:rPr>
        <w:t xml:space="preserve"> органа муниципального контроля.</w:t>
      </w:r>
    </w:p>
    <w:p w:rsidR="0098781A" w:rsidRPr="008708BB" w:rsidRDefault="0098781A" w:rsidP="0098781A">
      <w:pPr>
        <w:pStyle w:val="ConsPlusNormal"/>
        <w:ind w:firstLine="709"/>
        <w:jc w:val="both"/>
        <w:rPr>
          <w:sz w:val="26"/>
          <w:szCs w:val="26"/>
        </w:rPr>
      </w:pPr>
      <w:proofErr w:type="gramStart"/>
      <w:r w:rsidRPr="008708BB">
        <w:rPr>
          <w:sz w:val="26"/>
          <w:szCs w:val="26"/>
        </w:rPr>
        <w:t xml:space="preserve">Акт также может быть направлен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w:t>
      </w:r>
      <w:r w:rsidRPr="008708BB">
        <w:rPr>
          <w:sz w:val="26"/>
          <w:szCs w:val="26"/>
        </w:rPr>
        <w:lastRenderedPageBreak/>
        <w:t>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8708BB">
        <w:rPr>
          <w:sz w:val="26"/>
          <w:szCs w:val="26"/>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w:t>
      </w:r>
      <w:proofErr w:type="gramStart"/>
      <w:r w:rsidRPr="008708BB">
        <w:rPr>
          <w:sz w:val="26"/>
          <w:szCs w:val="26"/>
        </w:rPr>
        <w:t>я(</w:t>
      </w:r>
      <w:proofErr w:type="gramEnd"/>
      <w:r w:rsidRPr="008708BB">
        <w:rPr>
          <w:sz w:val="26"/>
          <w:szCs w:val="26"/>
        </w:rPr>
        <w:t xml:space="preserve"> надзора) или органа муниципального контроля.</w:t>
      </w:r>
    </w:p>
    <w:p w:rsidR="0098781A" w:rsidRPr="008708BB" w:rsidRDefault="0098781A" w:rsidP="0098781A">
      <w:pPr>
        <w:pStyle w:val="ConsPlusNormal"/>
        <w:ind w:firstLine="709"/>
        <w:jc w:val="both"/>
        <w:rPr>
          <w:sz w:val="26"/>
          <w:szCs w:val="26"/>
        </w:rPr>
      </w:pPr>
      <w:r w:rsidRPr="008708BB">
        <w:rPr>
          <w:sz w:val="26"/>
          <w:szCs w:val="26"/>
        </w:rPr>
        <w:t>В случае если проверка проходила по согласованию с органами прокуратуры,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roofErr w:type="gramStart"/>
      <w:r w:rsidRPr="008708BB">
        <w:rPr>
          <w:sz w:val="26"/>
          <w:szCs w:val="26"/>
        </w:rPr>
        <w:t>.».</w:t>
      </w:r>
      <w:proofErr w:type="gramEnd"/>
    </w:p>
    <w:p w:rsidR="0098781A" w:rsidRPr="008708BB" w:rsidRDefault="0098781A" w:rsidP="0098781A">
      <w:pPr>
        <w:widowControl w:val="0"/>
        <w:autoSpaceDE w:val="0"/>
        <w:autoSpaceDN w:val="0"/>
        <w:adjustRightInd w:val="0"/>
        <w:ind w:firstLine="540"/>
        <w:jc w:val="both"/>
        <w:rPr>
          <w:sz w:val="26"/>
          <w:szCs w:val="26"/>
        </w:rPr>
      </w:pPr>
      <w:r w:rsidRPr="008708BB">
        <w:rPr>
          <w:sz w:val="26"/>
          <w:szCs w:val="26"/>
        </w:rPr>
        <w:t>2) Часть 3.5.2. Административного регламента изложить в новой редакции:</w:t>
      </w:r>
    </w:p>
    <w:p w:rsidR="0098781A" w:rsidRPr="008708BB" w:rsidRDefault="0098781A" w:rsidP="0098781A">
      <w:pPr>
        <w:pStyle w:val="ConsPlusNormal"/>
        <w:ind w:firstLine="540"/>
        <w:jc w:val="both"/>
        <w:rPr>
          <w:sz w:val="26"/>
          <w:szCs w:val="26"/>
        </w:rPr>
      </w:pPr>
      <w:r w:rsidRPr="008708BB">
        <w:rPr>
          <w:sz w:val="26"/>
          <w:szCs w:val="26"/>
        </w:rPr>
        <w:t xml:space="preserve">«3.5.2. </w:t>
      </w:r>
      <w:proofErr w:type="gramStart"/>
      <w:r w:rsidRPr="008708BB">
        <w:rPr>
          <w:sz w:val="26"/>
          <w:szCs w:val="26"/>
        </w:rPr>
        <w:t>Юридическое лицо, индивидуальный предприниматель, гражданин,</w:t>
      </w:r>
      <w:r w:rsidRPr="008708BB">
        <w:rPr>
          <w:color w:val="FF0000"/>
          <w:sz w:val="26"/>
          <w:szCs w:val="26"/>
        </w:rPr>
        <w:t xml:space="preserve"> </w:t>
      </w:r>
      <w:r w:rsidRPr="008708BB">
        <w:rPr>
          <w:sz w:val="26"/>
          <w:szCs w:val="26"/>
        </w:rPr>
        <w:t>проверка которых проводилась, в случае несогласия с фактами, выводами, предложениями, изложенными в акте проверки, выданном предписании об устранении выявленных нарушений в течение пятнадцати рабочих дней с даты получения акта проверки, предписания об устранении выявленных нарушений вправе представить в Администрацию в письменной форме возражения в отношении акта проверки и предписания в целом или их отдельных положений</w:t>
      </w:r>
      <w:proofErr w:type="gramEnd"/>
      <w:r w:rsidRPr="008708BB">
        <w:rPr>
          <w:sz w:val="26"/>
          <w:szCs w:val="26"/>
        </w:rPr>
        <w:t>.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98781A" w:rsidRPr="008708BB" w:rsidRDefault="0098781A" w:rsidP="0098781A">
      <w:pPr>
        <w:pStyle w:val="ConsPlusNormal"/>
        <w:ind w:firstLine="540"/>
        <w:jc w:val="both"/>
        <w:rPr>
          <w:sz w:val="26"/>
          <w:szCs w:val="26"/>
        </w:rPr>
      </w:pPr>
      <w:r w:rsidRPr="008708BB">
        <w:rPr>
          <w:sz w:val="26"/>
          <w:szCs w:val="26"/>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Pr="008708BB">
        <w:rPr>
          <w:sz w:val="26"/>
          <w:szCs w:val="26"/>
        </w:rPr>
        <w:t>.».</w:t>
      </w:r>
      <w:proofErr w:type="gramEnd"/>
    </w:p>
    <w:p w:rsidR="0098781A" w:rsidRPr="008708BB" w:rsidRDefault="0098781A" w:rsidP="0098781A">
      <w:pPr>
        <w:pStyle w:val="ConsPlusNormal"/>
        <w:ind w:firstLine="540"/>
        <w:jc w:val="both"/>
        <w:rPr>
          <w:sz w:val="26"/>
          <w:szCs w:val="26"/>
        </w:rPr>
      </w:pPr>
      <w:r w:rsidRPr="008708BB">
        <w:rPr>
          <w:sz w:val="26"/>
          <w:szCs w:val="26"/>
        </w:rPr>
        <w:t>3) Приложение № 3 к Административному регламенту изложить в новой редакции (прилагается).</w:t>
      </w:r>
    </w:p>
    <w:p w:rsidR="0098781A" w:rsidRPr="008708BB" w:rsidRDefault="0098781A" w:rsidP="0098781A">
      <w:pPr>
        <w:widowControl w:val="0"/>
        <w:autoSpaceDE w:val="0"/>
        <w:autoSpaceDN w:val="0"/>
        <w:adjustRightInd w:val="0"/>
        <w:ind w:firstLine="540"/>
        <w:jc w:val="both"/>
        <w:rPr>
          <w:sz w:val="26"/>
          <w:szCs w:val="26"/>
        </w:rPr>
      </w:pPr>
      <w:r w:rsidRPr="008708BB">
        <w:rPr>
          <w:sz w:val="26"/>
          <w:szCs w:val="26"/>
        </w:rPr>
        <w:t xml:space="preserve">2. </w:t>
      </w:r>
      <w:proofErr w:type="gramStart"/>
      <w:r w:rsidRPr="008708BB">
        <w:rPr>
          <w:sz w:val="26"/>
          <w:szCs w:val="26"/>
        </w:rPr>
        <w:t>Контроль за</w:t>
      </w:r>
      <w:proofErr w:type="gramEnd"/>
      <w:r w:rsidRPr="008708BB">
        <w:rPr>
          <w:sz w:val="26"/>
          <w:szCs w:val="26"/>
        </w:rPr>
        <w:t xml:space="preserve"> исполнением настоящего постановления оставляю за собой.</w:t>
      </w:r>
    </w:p>
    <w:p w:rsidR="0098781A" w:rsidRPr="008708BB" w:rsidRDefault="0098781A" w:rsidP="0098781A">
      <w:pPr>
        <w:widowControl w:val="0"/>
        <w:autoSpaceDE w:val="0"/>
        <w:autoSpaceDN w:val="0"/>
        <w:adjustRightInd w:val="0"/>
        <w:ind w:firstLine="540"/>
        <w:jc w:val="both"/>
        <w:rPr>
          <w:sz w:val="26"/>
          <w:szCs w:val="26"/>
        </w:rPr>
      </w:pPr>
      <w:r w:rsidRPr="008708BB">
        <w:rPr>
          <w:sz w:val="26"/>
          <w:szCs w:val="26"/>
        </w:rPr>
        <w:t>3. Настоящее постановление вступает в силу со дня обнародования</w:t>
      </w:r>
    </w:p>
    <w:p w:rsidR="0098781A" w:rsidRPr="008708BB" w:rsidRDefault="0098781A" w:rsidP="0098781A">
      <w:pPr>
        <w:widowControl w:val="0"/>
        <w:autoSpaceDE w:val="0"/>
        <w:autoSpaceDN w:val="0"/>
        <w:adjustRightInd w:val="0"/>
        <w:ind w:firstLine="540"/>
        <w:jc w:val="both"/>
        <w:rPr>
          <w:sz w:val="26"/>
          <w:szCs w:val="26"/>
        </w:rPr>
      </w:pPr>
    </w:p>
    <w:p w:rsidR="0098781A" w:rsidRPr="008708BB" w:rsidRDefault="0098781A" w:rsidP="0098781A">
      <w:pPr>
        <w:widowControl w:val="0"/>
        <w:autoSpaceDE w:val="0"/>
        <w:autoSpaceDN w:val="0"/>
        <w:adjustRightInd w:val="0"/>
        <w:ind w:firstLine="540"/>
        <w:jc w:val="both"/>
        <w:rPr>
          <w:sz w:val="26"/>
          <w:szCs w:val="26"/>
        </w:rPr>
      </w:pPr>
    </w:p>
    <w:p w:rsidR="0098781A" w:rsidRPr="008708BB" w:rsidRDefault="0098781A" w:rsidP="0098781A">
      <w:pPr>
        <w:widowControl w:val="0"/>
        <w:autoSpaceDE w:val="0"/>
        <w:autoSpaceDN w:val="0"/>
        <w:adjustRightInd w:val="0"/>
        <w:jc w:val="both"/>
        <w:rPr>
          <w:sz w:val="26"/>
          <w:szCs w:val="26"/>
        </w:rPr>
      </w:pPr>
      <w:r w:rsidRPr="008708BB">
        <w:rPr>
          <w:sz w:val="26"/>
          <w:szCs w:val="26"/>
        </w:rPr>
        <w:t>Глава муниципального образования</w:t>
      </w:r>
    </w:p>
    <w:p w:rsidR="0098781A" w:rsidRPr="008708BB" w:rsidRDefault="0098781A" w:rsidP="0098781A">
      <w:pPr>
        <w:widowControl w:val="0"/>
        <w:autoSpaceDE w:val="0"/>
        <w:autoSpaceDN w:val="0"/>
        <w:adjustRightInd w:val="0"/>
        <w:jc w:val="both"/>
        <w:rPr>
          <w:sz w:val="26"/>
          <w:szCs w:val="26"/>
        </w:rPr>
      </w:pPr>
      <w:proofErr w:type="spellStart"/>
      <w:r w:rsidRPr="008708BB">
        <w:rPr>
          <w:sz w:val="26"/>
          <w:szCs w:val="26"/>
        </w:rPr>
        <w:t>Кузинское</w:t>
      </w:r>
      <w:proofErr w:type="spellEnd"/>
      <w:r w:rsidRPr="008708BB">
        <w:rPr>
          <w:sz w:val="26"/>
          <w:szCs w:val="26"/>
        </w:rPr>
        <w:t xml:space="preserve"> сельское поселение</w:t>
      </w:r>
    </w:p>
    <w:p w:rsidR="0098781A" w:rsidRPr="008708BB" w:rsidRDefault="0098781A" w:rsidP="0098781A">
      <w:pPr>
        <w:widowControl w:val="0"/>
        <w:autoSpaceDE w:val="0"/>
        <w:autoSpaceDN w:val="0"/>
        <w:adjustRightInd w:val="0"/>
        <w:jc w:val="both"/>
        <w:rPr>
          <w:sz w:val="26"/>
          <w:szCs w:val="26"/>
        </w:rPr>
      </w:pPr>
      <w:r w:rsidRPr="008708BB">
        <w:rPr>
          <w:sz w:val="26"/>
          <w:szCs w:val="26"/>
        </w:rPr>
        <w:t xml:space="preserve">Дорогобужского района </w:t>
      </w:r>
    </w:p>
    <w:p w:rsidR="0098781A" w:rsidRPr="008708BB" w:rsidRDefault="0098781A" w:rsidP="0098781A">
      <w:pPr>
        <w:widowControl w:val="0"/>
        <w:autoSpaceDE w:val="0"/>
        <w:autoSpaceDN w:val="0"/>
        <w:adjustRightInd w:val="0"/>
        <w:jc w:val="both"/>
        <w:rPr>
          <w:b/>
          <w:sz w:val="26"/>
          <w:szCs w:val="26"/>
        </w:rPr>
      </w:pPr>
      <w:r w:rsidRPr="008708BB">
        <w:rPr>
          <w:sz w:val="26"/>
          <w:szCs w:val="26"/>
        </w:rPr>
        <w:t xml:space="preserve">Смоленской области                                              </w:t>
      </w:r>
      <w:r>
        <w:rPr>
          <w:sz w:val="26"/>
          <w:szCs w:val="26"/>
        </w:rPr>
        <w:t xml:space="preserve">                        </w:t>
      </w:r>
      <w:r w:rsidRPr="008708BB">
        <w:rPr>
          <w:sz w:val="26"/>
          <w:szCs w:val="26"/>
        </w:rPr>
        <w:t xml:space="preserve"> </w:t>
      </w:r>
      <w:r w:rsidRPr="008708BB">
        <w:rPr>
          <w:b/>
          <w:sz w:val="26"/>
          <w:szCs w:val="26"/>
        </w:rPr>
        <w:t>В.М. Макаренкова</w:t>
      </w:r>
    </w:p>
    <w:p w:rsidR="0098781A" w:rsidRPr="008708BB" w:rsidRDefault="0098781A" w:rsidP="0098781A">
      <w:pPr>
        <w:widowControl w:val="0"/>
        <w:autoSpaceDE w:val="0"/>
        <w:autoSpaceDN w:val="0"/>
        <w:adjustRightInd w:val="0"/>
        <w:jc w:val="right"/>
        <w:outlineLvl w:val="0"/>
        <w:rPr>
          <w:sz w:val="26"/>
          <w:szCs w:val="26"/>
        </w:rPr>
      </w:pPr>
    </w:p>
    <w:p w:rsidR="0098781A" w:rsidRDefault="0098781A" w:rsidP="0098781A">
      <w:pPr>
        <w:widowControl w:val="0"/>
        <w:autoSpaceDE w:val="0"/>
        <w:autoSpaceDN w:val="0"/>
        <w:adjustRightInd w:val="0"/>
        <w:jc w:val="center"/>
        <w:outlineLvl w:val="0"/>
        <w:rPr>
          <w:sz w:val="22"/>
          <w:szCs w:val="22"/>
        </w:rPr>
      </w:pPr>
    </w:p>
    <w:p w:rsidR="0098781A" w:rsidRDefault="0098781A" w:rsidP="0098781A">
      <w:pPr>
        <w:widowControl w:val="0"/>
        <w:autoSpaceDE w:val="0"/>
        <w:autoSpaceDN w:val="0"/>
        <w:adjustRightInd w:val="0"/>
        <w:jc w:val="center"/>
        <w:outlineLvl w:val="0"/>
        <w:rPr>
          <w:sz w:val="22"/>
          <w:szCs w:val="22"/>
        </w:rPr>
      </w:pPr>
    </w:p>
    <w:p w:rsidR="0098781A" w:rsidRDefault="0098781A" w:rsidP="0098781A">
      <w:pPr>
        <w:widowControl w:val="0"/>
        <w:autoSpaceDE w:val="0"/>
        <w:autoSpaceDN w:val="0"/>
        <w:adjustRightInd w:val="0"/>
        <w:jc w:val="center"/>
        <w:outlineLvl w:val="0"/>
        <w:rPr>
          <w:sz w:val="22"/>
          <w:szCs w:val="22"/>
        </w:rPr>
      </w:pPr>
    </w:p>
    <w:p w:rsidR="0098781A" w:rsidRDefault="0098781A" w:rsidP="0098781A">
      <w:pPr>
        <w:widowControl w:val="0"/>
        <w:autoSpaceDE w:val="0"/>
        <w:autoSpaceDN w:val="0"/>
        <w:adjustRightInd w:val="0"/>
        <w:jc w:val="center"/>
        <w:outlineLvl w:val="0"/>
        <w:rPr>
          <w:sz w:val="22"/>
          <w:szCs w:val="22"/>
        </w:rPr>
      </w:pPr>
    </w:p>
    <w:p w:rsidR="0098781A" w:rsidRDefault="0098781A" w:rsidP="0098781A">
      <w:pPr>
        <w:widowControl w:val="0"/>
        <w:autoSpaceDE w:val="0"/>
        <w:autoSpaceDN w:val="0"/>
        <w:adjustRightInd w:val="0"/>
        <w:jc w:val="center"/>
        <w:outlineLvl w:val="0"/>
        <w:rPr>
          <w:sz w:val="22"/>
          <w:szCs w:val="22"/>
        </w:rPr>
      </w:pPr>
    </w:p>
    <w:p w:rsidR="0098781A" w:rsidRDefault="0098781A" w:rsidP="0098781A">
      <w:pPr>
        <w:widowControl w:val="0"/>
        <w:autoSpaceDE w:val="0"/>
        <w:autoSpaceDN w:val="0"/>
        <w:adjustRightInd w:val="0"/>
        <w:jc w:val="center"/>
        <w:outlineLvl w:val="0"/>
        <w:rPr>
          <w:sz w:val="22"/>
          <w:szCs w:val="22"/>
        </w:rPr>
      </w:pPr>
    </w:p>
    <w:p w:rsidR="0098781A" w:rsidRDefault="0098781A" w:rsidP="0098781A">
      <w:pPr>
        <w:widowControl w:val="0"/>
        <w:autoSpaceDE w:val="0"/>
        <w:autoSpaceDN w:val="0"/>
        <w:adjustRightInd w:val="0"/>
        <w:jc w:val="center"/>
        <w:outlineLvl w:val="0"/>
        <w:rPr>
          <w:sz w:val="22"/>
          <w:szCs w:val="22"/>
        </w:rPr>
      </w:pPr>
    </w:p>
    <w:p w:rsidR="0098781A" w:rsidRDefault="0098781A" w:rsidP="0098781A">
      <w:pPr>
        <w:widowControl w:val="0"/>
        <w:autoSpaceDE w:val="0"/>
        <w:autoSpaceDN w:val="0"/>
        <w:adjustRightInd w:val="0"/>
        <w:jc w:val="center"/>
        <w:outlineLvl w:val="0"/>
        <w:rPr>
          <w:sz w:val="22"/>
          <w:szCs w:val="22"/>
        </w:rPr>
      </w:pPr>
    </w:p>
    <w:p w:rsidR="0098781A" w:rsidRDefault="0098781A" w:rsidP="0098781A">
      <w:pPr>
        <w:widowControl w:val="0"/>
        <w:autoSpaceDE w:val="0"/>
        <w:autoSpaceDN w:val="0"/>
        <w:adjustRightInd w:val="0"/>
        <w:jc w:val="center"/>
        <w:outlineLvl w:val="0"/>
        <w:rPr>
          <w:sz w:val="22"/>
          <w:szCs w:val="22"/>
        </w:rPr>
      </w:pPr>
    </w:p>
    <w:p w:rsidR="0098781A" w:rsidRDefault="0098781A" w:rsidP="0098781A">
      <w:pPr>
        <w:widowControl w:val="0"/>
        <w:autoSpaceDE w:val="0"/>
        <w:autoSpaceDN w:val="0"/>
        <w:adjustRightInd w:val="0"/>
        <w:jc w:val="center"/>
        <w:outlineLvl w:val="0"/>
        <w:rPr>
          <w:sz w:val="22"/>
          <w:szCs w:val="22"/>
        </w:rPr>
      </w:pPr>
    </w:p>
    <w:p w:rsidR="0098781A" w:rsidRDefault="0098781A" w:rsidP="0098781A">
      <w:pPr>
        <w:widowControl w:val="0"/>
        <w:autoSpaceDE w:val="0"/>
        <w:autoSpaceDN w:val="0"/>
        <w:adjustRightInd w:val="0"/>
        <w:jc w:val="center"/>
        <w:outlineLvl w:val="0"/>
        <w:rPr>
          <w:sz w:val="22"/>
          <w:szCs w:val="22"/>
        </w:rPr>
      </w:pPr>
    </w:p>
    <w:p w:rsidR="0098781A" w:rsidRDefault="0098781A" w:rsidP="0098781A">
      <w:pPr>
        <w:widowControl w:val="0"/>
        <w:autoSpaceDE w:val="0"/>
        <w:autoSpaceDN w:val="0"/>
        <w:adjustRightInd w:val="0"/>
        <w:jc w:val="center"/>
        <w:outlineLvl w:val="0"/>
        <w:rPr>
          <w:sz w:val="22"/>
          <w:szCs w:val="22"/>
        </w:rPr>
      </w:pPr>
    </w:p>
    <w:p w:rsidR="0098781A" w:rsidRDefault="0098781A" w:rsidP="0098781A">
      <w:pPr>
        <w:widowControl w:val="0"/>
        <w:autoSpaceDE w:val="0"/>
        <w:autoSpaceDN w:val="0"/>
        <w:adjustRightInd w:val="0"/>
        <w:jc w:val="center"/>
        <w:outlineLvl w:val="0"/>
        <w:rPr>
          <w:sz w:val="22"/>
          <w:szCs w:val="22"/>
        </w:rPr>
      </w:pPr>
    </w:p>
    <w:p w:rsidR="0098781A" w:rsidRDefault="0098781A" w:rsidP="0098781A">
      <w:pPr>
        <w:widowControl w:val="0"/>
        <w:autoSpaceDE w:val="0"/>
        <w:autoSpaceDN w:val="0"/>
        <w:adjustRightInd w:val="0"/>
        <w:jc w:val="center"/>
        <w:outlineLvl w:val="0"/>
        <w:rPr>
          <w:sz w:val="22"/>
          <w:szCs w:val="22"/>
        </w:rPr>
      </w:pPr>
    </w:p>
    <w:p w:rsidR="0098781A" w:rsidRDefault="0098781A" w:rsidP="0098781A">
      <w:pPr>
        <w:widowControl w:val="0"/>
        <w:autoSpaceDE w:val="0"/>
        <w:autoSpaceDN w:val="0"/>
        <w:adjustRightInd w:val="0"/>
        <w:jc w:val="center"/>
        <w:outlineLvl w:val="0"/>
        <w:rPr>
          <w:sz w:val="22"/>
          <w:szCs w:val="22"/>
        </w:rPr>
      </w:pPr>
    </w:p>
    <w:p w:rsidR="0098781A" w:rsidRDefault="0098781A" w:rsidP="0098781A">
      <w:pPr>
        <w:widowControl w:val="0"/>
        <w:autoSpaceDE w:val="0"/>
        <w:autoSpaceDN w:val="0"/>
        <w:adjustRightInd w:val="0"/>
        <w:jc w:val="center"/>
        <w:outlineLvl w:val="0"/>
        <w:rPr>
          <w:sz w:val="22"/>
          <w:szCs w:val="22"/>
        </w:rPr>
      </w:pPr>
    </w:p>
    <w:p w:rsidR="0098781A" w:rsidRPr="00F46195" w:rsidRDefault="0098781A" w:rsidP="0098781A">
      <w:pPr>
        <w:widowControl w:val="0"/>
        <w:autoSpaceDE w:val="0"/>
        <w:autoSpaceDN w:val="0"/>
        <w:adjustRightInd w:val="0"/>
        <w:jc w:val="center"/>
        <w:outlineLvl w:val="0"/>
        <w:rPr>
          <w:sz w:val="22"/>
          <w:szCs w:val="22"/>
        </w:rPr>
      </w:pPr>
      <w:r>
        <w:rPr>
          <w:sz w:val="22"/>
          <w:szCs w:val="22"/>
        </w:rPr>
        <w:lastRenderedPageBreak/>
        <w:t xml:space="preserve">                                                                                   </w:t>
      </w:r>
      <w:r w:rsidRPr="00F46195">
        <w:rPr>
          <w:sz w:val="22"/>
          <w:szCs w:val="22"/>
        </w:rPr>
        <w:t>Приложение</w:t>
      </w:r>
    </w:p>
    <w:p w:rsidR="0098781A" w:rsidRPr="00F46195" w:rsidRDefault="0098781A" w:rsidP="0098781A">
      <w:pPr>
        <w:widowControl w:val="0"/>
        <w:autoSpaceDE w:val="0"/>
        <w:autoSpaceDN w:val="0"/>
        <w:adjustRightInd w:val="0"/>
        <w:jc w:val="right"/>
        <w:rPr>
          <w:sz w:val="22"/>
          <w:szCs w:val="22"/>
        </w:rPr>
      </w:pPr>
      <w:r w:rsidRPr="00F46195">
        <w:rPr>
          <w:sz w:val="22"/>
          <w:szCs w:val="22"/>
        </w:rPr>
        <w:t>к постановлению Администрации</w:t>
      </w:r>
    </w:p>
    <w:p w:rsidR="0098781A" w:rsidRPr="00F46195" w:rsidRDefault="0098781A" w:rsidP="0098781A">
      <w:pPr>
        <w:widowControl w:val="0"/>
        <w:autoSpaceDE w:val="0"/>
        <w:autoSpaceDN w:val="0"/>
        <w:adjustRightInd w:val="0"/>
        <w:jc w:val="center"/>
        <w:rPr>
          <w:sz w:val="22"/>
          <w:szCs w:val="22"/>
        </w:rPr>
      </w:pPr>
      <w:r w:rsidRPr="00F46195">
        <w:rPr>
          <w:sz w:val="22"/>
          <w:szCs w:val="22"/>
        </w:rPr>
        <w:t xml:space="preserve">                                                                                      Кузинского сельского поселения </w:t>
      </w:r>
    </w:p>
    <w:p w:rsidR="0098781A" w:rsidRPr="00F46195" w:rsidRDefault="0098781A" w:rsidP="0098781A">
      <w:pPr>
        <w:widowControl w:val="0"/>
        <w:autoSpaceDE w:val="0"/>
        <w:autoSpaceDN w:val="0"/>
        <w:adjustRightInd w:val="0"/>
        <w:jc w:val="center"/>
        <w:rPr>
          <w:sz w:val="22"/>
          <w:szCs w:val="22"/>
        </w:rPr>
      </w:pPr>
      <w:r w:rsidRPr="00F46195">
        <w:rPr>
          <w:sz w:val="22"/>
          <w:szCs w:val="22"/>
        </w:rPr>
        <w:t xml:space="preserve">                                                                                           Дорогобужского  района  </w:t>
      </w:r>
    </w:p>
    <w:p w:rsidR="0098781A" w:rsidRPr="00F46195" w:rsidRDefault="0098781A" w:rsidP="0098781A">
      <w:pPr>
        <w:widowControl w:val="0"/>
        <w:autoSpaceDE w:val="0"/>
        <w:autoSpaceDN w:val="0"/>
        <w:adjustRightInd w:val="0"/>
        <w:jc w:val="center"/>
        <w:rPr>
          <w:sz w:val="22"/>
          <w:szCs w:val="22"/>
        </w:rPr>
      </w:pPr>
      <w:r w:rsidRPr="00F46195">
        <w:rPr>
          <w:sz w:val="22"/>
          <w:szCs w:val="22"/>
        </w:rPr>
        <w:t xml:space="preserve">                                                                                           Смоленской области</w:t>
      </w:r>
    </w:p>
    <w:p w:rsidR="0098781A" w:rsidRPr="00F46195" w:rsidRDefault="0098781A" w:rsidP="0098781A">
      <w:pPr>
        <w:widowControl w:val="0"/>
        <w:autoSpaceDE w:val="0"/>
        <w:autoSpaceDN w:val="0"/>
        <w:adjustRightInd w:val="0"/>
        <w:jc w:val="center"/>
        <w:rPr>
          <w:sz w:val="22"/>
          <w:szCs w:val="22"/>
        </w:rPr>
      </w:pPr>
      <w:r>
        <w:rPr>
          <w:sz w:val="22"/>
          <w:szCs w:val="22"/>
        </w:rPr>
        <w:t xml:space="preserve">                                                                                           </w:t>
      </w:r>
      <w:r w:rsidRPr="00F46195">
        <w:rPr>
          <w:sz w:val="22"/>
          <w:szCs w:val="22"/>
        </w:rPr>
        <w:t xml:space="preserve">от </w:t>
      </w:r>
      <w:r w:rsidRPr="00F46195">
        <w:rPr>
          <w:bCs/>
          <w:sz w:val="22"/>
          <w:szCs w:val="22"/>
        </w:rPr>
        <w:t>19. 02. 2016     № 12</w:t>
      </w:r>
    </w:p>
    <w:p w:rsidR="0098781A" w:rsidRPr="00F46195" w:rsidRDefault="0098781A" w:rsidP="0098781A">
      <w:pPr>
        <w:widowControl w:val="0"/>
        <w:autoSpaceDE w:val="0"/>
        <w:autoSpaceDN w:val="0"/>
        <w:adjustRightInd w:val="0"/>
        <w:jc w:val="center"/>
        <w:rPr>
          <w:bCs/>
          <w:sz w:val="22"/>
          <w:szCs w:val="22"/>
        </w:rPr>
      </w:pPr>
      <w:r w:rsidRPr="00F46195">
        <w:rPr>
          <w:bCs/>
          <w:sz w:val="22"/>
          <w:szCs w:val="22"/>
        </w:rPr>
        <w:t xml:space="preserve">                                                                  в редакци</w:t>
      </w:r>
      <w:proofErr w:type="gramStart"/>
      <w:r w:rsidRPr="00F46195">
        <w:rPr>
          <w:bCs/>
          <w:sz w:val="22"/>
          <w:szCs w:val="22"/>
        </w:rPr>
        <w:t>и(</w:t>
      </w:r>
      <w:proofErr w:type="gramEnd"/>
      <w:r w:rsidRPr="00F46195">
        <w:rPr>
          <w:bCs/>
          <w:sz w:val="22"/>
          <w:szCs w:val="22"/>
        </w:rPr>
        <w:t xml:space="preserve"> от 15.08.2012 №27, от 25.07.2013 </w:t>
      </w:r>
    </w:p>
    <w:p w:rsidR="0098781A" w:rsidRPr="00F46195" w:rsidRDefault="0098781A" w:rsidP="0098781A">
      <w:pPr>
        <w:widowControl w:val="0"/>
        <w:autoSpaceDE w:val="0"/>
        <w:autoSpaceDN w:val="0"/>
        <w:adjustRightInd w:val="0"/>
        <w:jc w:val="center"/>
        <w:rPr>
          <w:bCs/>
          <w:sz w:val="22"/>
          <w:szCs w:val="22"/>
        </w:rPr>
      </w:pPr>
      <w:r w:rsidRPr="00F46195">
        <w:rPr>
          <w:bCs/>
          <w:sz w:val="22"/>
          <w:szCs w:val="22"/>
        </w:rPr>
        <w:t xml:space="preserve">                                                                    </w:t>
      </w:r>
      <w:proofErr w:type="gramStart"/>
      <w:r w:rsidRPr="00F46195">
        <w:rPr>
          <w:bCs/>
          <w:sz w:val="22"/>
          <w:szCs w:val="22"/>
        </w:rPr>
        <w:t>№24,от.26.02.2015№5,   от 19.11.2015 № 24)</w:t>
      </w:r>
      <w:proofErr w:type="gramEnd"/>
    </w:p>
    <w:p w:rsidR="0098781A" w:rsidRPr="00F46195" w:rsidRDefault="0098781A" w:rsidP="0098781A">
      <w:pPr>
        <w:widowControl w:val="0"/>
        <w:autoSpaceDE w:val="0"/>
        <w:autoSpaceDN w:val="0"/>
        <w:adjustRightInd w:val="0"/>
        <w:jc w:val="center"/>
        <w:rPr>
          <w:bCs/>
          <w:sz w:val="22"/>
          <w:szCs w:val="22"/>
        </w:rPr>
      </w:pPr>
      <w:r w:rsidRPr="00F46195">
        <w:rPr>
          <w:bCs/>
          <w:sz w:val="22"/>
          <w:szCs w:val="22"/>
        </w:rPr>
        <w:t xml:space="preserve">              </w:t>
      </w:r>
    </w:p>
    <w:p w:rsidR="0098781A" w:rsidRPr="00F46195" w:rsidRDefault="0098781A" w:rsidP="0098781A">
      <w:pPr>
        <w:widowControl w:val="0"/>
        <w:autoSpaceDE w:val="0"/>
        <w:autoSpaceDN w:val="0"/>
        <w:adjustRightInd w:val="0"/>
        <w:jc w:val="right"/>
        <w:rPr>
          <w:sz w:val="22"/>
          <w:szCs w:val="22"/>
        </w:rPr>
      </w:pPr>
    </w:p>
    <w:p w:rsidR="0098781A" w:rsidRPr="00F46195" w:rsidRDefault="0098781A" w:rsidP="0098781A">
      <w:pPr>
        <w:widowControl w:val="0"/>
        <w:autoSpaceDE w:val="0"/>
        <w:autoSpaceDN w:val="0"/>
        <w:adjustRightInd w:val="0"/>
        <w:jc w:val="right"/>
        <w:rPr>
          <w:sz w:val="22"/>
          <w:szCs w:val="22"/>
        </w:rPr>
      </w:pPr>
    </w:p>
    <w:p w:rsidR="0098781A" w:rsidRPr="00F46195" w:rsidRDefault="0098781A" w:rsidP="0098781A">
      <w:pPr>
        <w:widowControl w:val="0"/>
        <w:autoSpaceDE w:val="0"/>
        <w:autoSpaceDN w:val="0"/>
        <w:adjustRightInd w:val="0"/>
        <w:jc w:val="right"/>
        <w:rPr>
          <w:sz w:val="22"/>
          <w:szCs w:val="22"/>
        </w:rPr>
      </w:pPr>
    </w:p>
    <w:p w:rsidR="0098781A" w:rsidRPr="00F46195" w:rsidRDefault="0098781A" w:rsidP="0098781A">
      <w:pPr>
        <w:widowControl w:val="0"/>
        <w:autoSpaceDE w:val="0"/>
        <w:autoSpaceDN w:val="0"/>
        <w:adjustRightInd w:val="0"/>
        <w:jc w:val="both"/>
        <w:rPr>
          <w:sz w:val="22"/>
          <w:szCs w:val="22"/>
        </w:rPr>
      </w:pPr>
    </w:p>
    <w:p w:rsidR="0098781A" w:rsidRPr="00F46195" w:rsidRDefault="0098781A" w:rsidP="0098781A">
      <w:pPr>
        <w:shd w:val="clear" w:color="auto" w:fill="FFFFFF"/>
        <w:jc w:val="center"/>
        <w:rPr>
          <w:b/>
          <w:bCs/>
          <w:color w:val="000000"/>
          <w:sz w:val="22"/>
          <w:szCs w:val="22"/>
        </w:rPr>
      </w:pPr>
      <w:bookmarkStart w:id="0" w:name="Par37"/>
      <w:bookmarkEnd w:id="0"/>
      <w:r w:rsidRPr="00F46195">
        <w:rPr>
          <w:b/>
          <w:bCs/>
          <w:color w:val="000000"/>
          <w:sz w:val="22"/>
          <w:szCs w:val="22"/>
        </w:rPr>
        <w:t xml:space="preserve">АДМИНИСТРАТИВНЫЙ РЕГЛАМЕНТ </w:t>
      </w:r>
    </w:p>
    <w:p w:rsidR="0098781A" w:rsidRPr="00F46195" w:rsidRDefault="0098781A" w:rsidP="0098781A">
      <w:pPr>
        <w:shd w:val="clear" w:color="auto" w:fill="FFFFFF"/>
        <w:rPr>
          <w:b/>
          <w:bCs/>
          <w:color w:val="000000"/>
          <w:sz w:val="22"/>
          <w:szCs w:val="22"/>
        </w:rPr>
      </w:pPr>
      <w:r w:rsidRPr="00F46195">
        <w:rPr>
          <w:b/>
          <w:bCs/>
          <w:color w:val="000000"/>
          <w:sz w:val="22"/>
          <w:szCs w:val="22"/>
        </w:rPr>
        <w:t>ПО  ПРОВЕДЕНИЮ МУНИЦИПАЛЬНОГО ЗЕМЕЛЬНОГО КОНТРОЛЯ  НА ТЕРРИТОРИИ КУЗИНСКОГО СЕЛЬСКОГО ПОСЕЛЕНИЯ</w:t>
      </w:r>
      <w:r w:rsidRPr="00F46195">
        <w:rPr>
          <w:b/>
          <w:bCs/>
          <w:sz w:val="22"/>
          <w:szCs w:val="22"/>
        </w:rPr>
        <w:t xml:space="preserve"> </w:t>
      </w:r>
    </w:p>
    <w:p w:rsidR="0098781A" w:rsidRPr="00F46195" w:rsidRDefault="0098781A" w:rsidP="0098781A">
      <w:pPr>
        <w:widowControl w:val="0"/>
        <w:autoSpaceDE w:val="0"/>
        <w:autoSpaceDN w:val="0"/>
        <w:adjustRightInd w:val="0"/>
        <w:jc w:val="center"/>
        <w:rPr>
          <w:sz w:val="22"/>
          <w:szCs w:val="22"/>
        </w:rPr>
      </w:pPr>
      <w:r w:rsidRPr="00F46195">
        <w:rPr>
          <w:sz w:val="22"/>
          <w:szCs w:val="22"/>
        </w:rPr>
        <w:t xml:space="preserve">                                  </w:t>
      </w:r>
    </w:p>
    <w:p w:rsidR="0098781A" w:rsidRPr="00F46195" w:rsidRDefault="0098781A" w:rsidP="0098781A">
      <w:pPr>
        <w:widowControl w:val="0"/>
        <w:autoSpaceDE w:val="0"/>
        <w:autoSpaceDN w:val="0"/>
        <w:adjustRightInd w:val="0"/>
        <w:jc w:val="both"/>
        <w:rPr>
          <w:sz w:val="22"/>
          <w:szCs w:val="22"/>
        </w:rPr>
      </w:pPr>
    </w:p>
    <w:p w:rsidR="0098781A" w:rsidRPr="00F46195" w:rsidRDefault="0098781A" w:rsidP="0098781A">
      <w:pPr>
        <w:widowControl w:val="0"/>
        <w:numPr>
          <w:ilvl w:val="0"/>
          <w:numId w:val="1"/>
        </w:numPr>
        <w:autoSpaceDE w:val="0"/>
        <w:autoSpaceDN w:val="0"/>
        <w:adjustRightInd w:val="0"/>
        <w:jc w:val="center"/>
        <w:outlineLvl w:val="1"/>
        <w:rPr>
          <w:b/>
          <w:sz w:val="22"/>
          <w:szCs w:val="22"/>
        </w:rPr>
      </w:pPr>
      <w:bookmarkStart w:id="1" w:name="Par44"/>
      <w:bookmarkEnd w:id="1"/>
      <w:r w:rsidRPr="00F46195">
        <w:rPr>
          <w:b/>
          <w:sz w:val="22"/>
          <w:szCs w:val="22"/>
        </w:rPr>
        <w:t>ОБЩИЕ ПОЛОЖЕНИЯ</w:t>
      </w:r>
    </w:p>
    <w:p w:rsidR="0098781A" w:rsidRPr="00F46195" w:rsidRDefault="0098781A" w:rsidP="0098781A">
      <w:pPr>
        <w:widowControl w:val="0"/>
        <w:autoSpaceDE w:val="0"/>
        <w:autoSpaceDN w:val="0"/>
        <w:adjustRightInd w:val="0"/>
        <w:jc w:val="both"/>
        <w:rPr>
          <w:sz w:val="22"/>
          <w:szCs w:val="22"/>
        </w:rPr>
      </w:pP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1.1. Настоящий Административный регламент устанавливает сроки и последовательность действий органов местного самоуправления при осуществлении муниципального земельного контроля на территории </w:t>
      </w:r>
      <w:proofErr w:type="spellStart"/>
      <w:r w:rsidRPr="00F46195">
        <w:rPr>
          <w:sz w:val="22"/>
          <w:szCs w:val="22"/>
        </w:rPr>
        <w:t>_Кузинского</w:t>
      </w:r>
      <w:proofErr w:type="spellEnd"/>
      <w:r w:rsidRPr="00F46195">
        <w:rPr>
          <w:sz w:val="22"/>
          <w:szCs w:val="22"/>
        </w:rPr>
        <w:t xml:space="preserve"> сельского поселения Дорогобужского района Смоленской области.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1.2. Осуществление муниципального земельного контроля на территории муниципального образования </w:t>
      </w:r>
      <w:proofErr w:type="spellStart"/>
      <w:r w:rsidRPr="00F46195">
        <w:rPr>
          <w:sz w:val="22"/>
          <w:szCs w:val="22"/>
        </w:rPr>
        <w:t>Кузинское</w:t>
      </w:r>
      <w:proofErr w:type="spellEnd"/>
      <w:r w:rsidRPr="00F46195">
        <w:rPr>
          <w:sz w:val="22"/>
          <w:szCs w:val="22"/>
        </w:rPr>
        <w:t xml:space="preserve"> сельское поселения Дорогобужского района Смоленской области производится Администрацией  Кузинского сельского поселения Дорогобужского района Смоленской области          (далее – Администрация) в лице структурного подразделения Администрации Кузинского сельского поселения Дорогобужского района Смоленской области </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              </w:t>
      </w:r>
    </w:p>
    <w:p w:rsidR="0098781A" w:rsidRPr="00F46195" w:rsidRDefault="0098781A" w:rsidP="0098781A">
      <w:pPr>
        <w:widowControl w:val="0"/>
        <w:autoSpaceDE w:val="0"/>
        <w:autoSpaceDN w:val="0"/>
        <w:adjustRightInd w:val="0"/>
        <w:ind w:firstLine="709"/>
        <w:jc w:val="center"/>
        <w:outlineLvl w:val="2"/>
        <w:rPr>
          <w:b/>
          <w:sz w:val="22"/>
          <w:szCs w:val="22"/>
        </w:rPr>
      </w:pPr>
      <w:bookmarkStart w:id="2" w:name="Par49"/>
      <w:bookmarkEnd w:id="2"/>
      <w:r w:rsidRPr="00F46195">
        <w:rPr>
          <w:b/>
          <w:sz w:val="22"/>
          <w:szCs w:val="22"/>
        </w:rPr>
        <w:t>Перечень нормативных актов, регулирующих</w:t>
      </w:r>
    </w:p>
    <w:p w:rsidR="0098781A" w:rsidRPr="00F46195" w:rsidRDefault="0098781A" w:rsidP="0098781A">
      <w:pPr>
        <w:widowControl w:val="0"/>
        <w:autoSpaceDE w:val="0"/>
        <w:autoSpaceDN w:val="0"/>
        <w:adjustRightInd w:val="0"/>
        <w:ind w:firstLine="709"/>
        <w:jc w:val="center"/>
        <w:rPr>
          <w:b/>
          <w:sz w:val="22"/>
          <w:szCs w:val="22"/>
        </w:rPr>
      </w:pPr>
      <w:r w:rsidRPr="00F46195">
        <w:rPr>
          <w:b/>
          <w:sz w:val="22"/>
          <w:szCs w:val="22"/>
        </w:rPr>
        <w:t>осуществление муниципального земельного контроля</w:t>
      </w:r>
    </w:p>
    <w:p w:rsidR="0098781A" w:rsidRPr="00F46195" w:rsidRDefault="0098781A" w:rsidP="0098781A">
      <w:pPr>
        <w:widowControl w:val="0"/>
        <w:autoSpaceDE w:val="0"/>
        <w:autoSpaceDN w:val="0"/>
        <w:adjustRightInd w:val="0"/>
        <w:ind w:firstLine="709"/>
        <w:jc w:val="both"/>
        <w:rPr>
          <w:sz w:val="22"/>
          <w:szCs w:val="22"/>
        </w:rPr>
      </w:pP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1.3. Муниципальный земельный контроль осуществляется в соответствии </w:t>
      </w:r>
      <w:proofErr w:type="gramStart"/>
      <w:r w:rsidRPr="00F46195">
        <w:rPr>
          <w:sz w:val="22"/>
          <w:szCs w:val="22"/>
        </w:rPr>
        <w:t>с</w:t>
      </w:r>
      <w:proofErr w:type="gramEnd"/>
      <w:r w:rsidRPr="00F46195">
        <w:rPr>
          <w:sz w:val="22"/>
          <w:szCs w:val="22"/>
        </w:rPr>
        <w:t>:</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 Земельным </w:t>
      </w:r>
      <w:hyperlink r:id="rId7" w:history="1">
        <w:r w:rsidRPr="00F46195">
          <w:rPr>
            <w:rStyle w:val="a3"/>
            <w:sz w:val="22"/>
            <w:szCs w:val="22"/>
          </w:rPr>
          <w:t>кодексом</w:t>
        </w:r>
      </w:hyperlink>
      <w:r w:rsidRPr="00F46195">
        <w:rPr>
          <w:sz w:val="22"/>
          <w:szCs w:val="22"/>
        </w:rPr>
        <w:t xml:space="preserve"> Российской Федерации от 21 ноября 2001 года             № 136-ФЗ;</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Гражданским кодексом Российской Федерации от 30 ноября 1994 года          № 51-ФЗ;</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 Федеральным </w:t>
      </w:r>
      <w:hyperlink r:id="rId8" w:history="1">
        <w:r w:rsidRPr="00F46195">
          <w:rPr>
            <w:rStyle w:val="a3"/>
            <w:sz w:val="22"/>
            <w:szCs w:val="22"/>
          </w:rPr>
          <w:t>законом</w:t>
        </w:r>
      </w:hyperlink>
      <w:r w:rsidRPr="00F46195">
        <w:rPr>
          <w:sz w:val="22"/>
          <w:szCs w:val="22"/>
        </w:rPr>
        <w:t xml:space="preserve"> от 6 октября 2003 года № 131-ФЗ «Об общих принципах организации местного самоуправления в Российской Федерации»;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 Федеральным </w:t>
      </w:r>
      <w:hyperlink r:id="rId9" w:history="1">
        <w:r w:rsidRPr="00F46195">
          <w:rPr>
            <w:rStyle w:val="a3"/>
            <w:sz w:val="22"/>
            <w:szCs w:val="22"/>
          </w:rPr>
          <w:t>законом</w:t>
        </w:r>
      </w:hyperlink>
      <w:r w:rsidRPr="00F46195">
        <w:rPr>
          <w:sz w:val="22"/>
          <w:szCs w:val="22"/>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781A" w:rsidRPr="00F46195" w:rsidRDefault="0098781A" w:rsidP="0098781A">
      <w:pPr>
        <w:autoSpaceDE w:val="0"/>
        <w:autoSpaceDN w:val="0"/>
        <w:adjustRightInd w:val="0"/>
        <w:ind w:firstLine="709"/>
        <w:jc w:val="both"/>
        <w:rPr>
          <w:sz w:val="22"/>
          <w:szCs w:val="22"/>
        </w:rPr>
      </w:pPr>
      <w:r w:rsidRPr="00F46195">
        <w:rPr>
          <w:sz w:val="22"/>
          <w:szCs w:val="22"/>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F46195">
        <w:rPr>
          <w:sz w:val="22"/>
          <w:szCs w:val="22"/>
        </w:rPr>
        <w:t>контроля ежегодных планов проведения плановых проверок юридических лиц</w:t>
      </w:r>
      <w:proofErr w:type="gramEnd"/>
      <w:r w:rsidRPr="00F46195">
        <w:rPr>
          <w:sz w:val="22"/>
          <w:szCs w:val="22"/>
        </w:rPr>
        <w:t xml:space="preserve"> и индивидуальных предпринимателей»;</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 Методическими </w:t>
      </w:r>
      <w:hyperlink r:id="rId10" w:history="1">
        <w:r w:rsidRPr="00F46195">
          <w:rPr>
            <w:rStyle w:val="a3"/>
            <w:sz w:val="22"/>
            <w:szCs w:val="22"/>
          </w:rPr>
          <w:t>рекомендациями</w:t>
        </w:r>
      </w:hyperlink>
      <w:r w:rsidRPr="00F46195">
        <w:rPr>
          <w:sz w:val="22"/>
          <w:szCs w:val="22"/>
        </w:rPr>
        <w:t xml:space="preserve"> по порядку взаимодействия органа, осуществляющего муниципальный земельный контроль, и Управления Федерального агентства кадастра объектов недвижимости по субъекту Российской Федерации, разработанными Федеральным агентством кадастра объектов недвижимости (письмо от 20 июля 2005 года № </w:t>
      </w:r>
      <w:proofErr w:type="gramStart"/>
      <w:r w:rsidRPr="00F46195">
        <w:rPr>
          <w:sz w:val="22"/>
          <w:szCs w:val="22"/>
        </w:rPr>
        <w:t>ММ</w:t>
      </w:r>
      <w:proofErr w:type="gramEnd"/>
      <w:r w:rsidRPr="00F46195">
        <w:rPr>
          <w:sz w:val="22"/>
          <w:szCs w:val="22"/>
        </w:rPr>
        <w:t>/0644);</w:t>
      </w:r>
    </w:p>
    <w:p w:rsidR="0098781A" w:rsidRPr="00F46195" w:rsidRDefault="0098781A" w:rsidP="0098781A">
      <w:pPr>
        <w:autoSpaceDE w:val="0"/>
        <w:autoSpaceDN w:val="0"/>
        <w:adjustRightInd w:val="0"/>
        <w:ind w:firstLine="709"/>
        <w:jc w:val="both"/>
        <w:rPr>
          <w:sz w:val="22"/>
          <w:szCs w:val="22"/>
        </w:rPr>
      </w:pPr>
      <w:r w:rsidRPr="00F46195">
        <w:rPr>
          <w:sz w:val="22"/>
          <w:szCs w:val="22"/>
        </w:rPr>
        <w:t>- областным законом от 8 июля 2015 года № 102-з «О порядке осуществления муниципального земельного контроля на территории Смоленской области»;</w:t>
      </w:r>
    </w:p>
    <w:p w:rsidR="0098781A" w:rsidRPr="00F46195" w:rsidRDefault="0098781A" w:rsidP="0098781A">
      <w:pPr>
        <w:autoSpaceDE w:val="0"/>
        <w:autoSpaceDN w:val="0"/>
        <w:adjustRightInd w:val="0"/>
        <w:ind w:firstLine="709"/>
        <w:jc w:val="both"/>
        <w:rPr>
          <w:sz w:val="22"/>
          <w:szCs w:val="22"/>
        </w:rPr>
      </w:pPr>
      <w:r w:rsidRPr="00F46195">
        <w:rPr>
          <w:sz w:val="22"/>
          <w:szCs w:val="22"/>
        </w:rPr>
        <w:t>-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 декабря 2014 года;</w:t>
      </w:r>
    </w:p>
    <w:p w:rsidR="0098781A" w:rsidRPr="00F46195" w:rsidRDefault="0098781A" w:rsidP="0098781A">
      <w:pPr>
        <w:autoSpaceDE w:val="0"/>
        <w:autoSpaceDN w:val="0"/>
        <w:adjustRightInd w:val="0"/>
        <w:ind w:firstLine="709"/>
        <w:jc w:val="both"/>
        <w:rPr>
          <w:sz w:val="22"/>
          <w:szCs w:val="22"/>
        </w:rPr>
      </w:pPr>
      <w:r w:rsidRPr="00F46195">
        <w:rPr>
          <w:sz w:val="22"/>
          <w:szCs w:val="22"/>
        </w:rPr>
        <w:t xml:space="preserve">- Уставом </w:t>
      </w:r>
      <w:proofErr w:type="spellStart"/>
      <w:r w:rsidRPr="00F46195">
        <w:rPr>
          <w:sz w:val="22"/>
          <w:szCs w:val="22"/>
        </w:rPr>
        <w:t>__Кузинского</w:t>
      </w:r>
      <w:proofErr w:type="spellEnd"/>
      <w:r w:rsidRPr="00F46195">
        <w:rPr>
          <w:sz w:val="22"/>
          <w:szCs w:val="22"/>
        </w:rPr>
        <w:t xml:space="preserve"> сельского поселения Дорогобужского района Смоленской области;</w:t>
      </w:r>
    </w:p>
    <w:p w:rsidR="0098781A" w:rsidRPr="00F46195" w:rsidRDefault="0098781A" w:rsidP="0098781A">
      <w:pPr>
        <w:autoSpaceDE w:val="0"/>
        <w:autoSpaceDN w:val="0"/>
        <w:adjustRightInd w:val="0"/>
        <w:ind w:firstLine="709"/>
        <w:jc w:val="both"/>
        <w:rPr>
          <w:sz w:val="22"/>
          <w:szCs w:val="22"/>
        </w:rPr>
      </w:pPr>
      <w:r w:rsidRPr="00F46195">
        <w:rPr>
          <w:sz w:val="22"/>
          <w:szCs w:val="22"/>
        </w:rPr>
        <w:lastRenderedPageBreak/>
        <w:t>- иными муниципальными правовыми актами.</w:t>
      </w:r>
      <w:r w:rsidRPr="00F46195">
        <w:rPr>
          <w:sz w:val="22"/>
          <w:szCs w:val="22"/>
          <w:vertAlign w:val="superscript"/>
        </w:rPr>
        <w:t>4</w:t>
      </w:r>
      <w:r w:rsidRPr="00F46195">
        <w:rPr>
          <w:sz w:val="22"/>
          <w:szCs w:val="22"/>
        </w:rPr>
        <w:t xml:space="preserve">    </w:t>
      </w:r>
    </w:p>
    <w:p w:rsidR="0098781A" w:rsidRPr="00F46195" w:rsidRDefault="0098781A" w:rsidP="0098781A">
      <w:pPr>
        <w:autoSpaceDE w:val="0"/>
        <w:autoSpaceDN w:val="0"/>
        <w:adjustRightInd w:val="0"/>
        <w:ind w:firstLine="709"/>
        <w:jc w:val="both"/>
        <w:rPr>
          <w:sz w:val="22"/>
          <w:szCs w:val="22"/>
        </w:rPr>
      </w:pPr>
      <w:r w:rsidRPr="00F46195">
        <w:rPr>
          <w:sz w:val="22"/>
          <w:szCs w:val="22"/>
        </w:rPr>
        <w:t xml:space="preserve">                                                                           </w:t>
      </w:r>
    </w:p>
    <w:p w:rsidR="0098781A" w:rsidRPr="00F46195" w:rsidRDefault="0098781A" w:rsidP="0098781A">
      <w:pPr>
        <w:widowControl w:val="0"/>
        <w:autoSpaceDE w:val="0"/>
        <w:autoSpaceDN w:val="0"/>
        <w:adjustRightInd w:val="0"/>
        <w:ind w:firstLine="709"/>
        <w:jc w:val="center"/>
        <w:outlineLvl w:val="2"/>
        <w:rPr>
          <w:b/>
          <w:sz w:val="22"/>
          <w:szCs w:val="22"/>
        </w:rPr>
      </w:pPr>
      <w:bookmarkStart w:id="3" w:name="Par60"/>
      <w:bookmarkStart w:id="4" w:name="Par64"/>
      <w:bookmarkEnd w:id="3"/>
      <w:bookmarkEnd w:id="4"/>
      <w:r w:rsidRPr="00F46195">
        <w:rPr>
          <w:b/>
          <w:sz w:val="22"/>
          <w:szCs w:val="22"/>
        </w:rPr>
        <w:t xml:space="preserve">Права и обязанности лиц, уполномоченных </w:t>
      </w:r>
    </w:p>
    <w:p w:rsidR="0098781A" w:rsidRPr="00F46195" w:rsidRDefault="0098781A" w:rsidP="0098781A">
      <w:pPr>
        <w:widowControl w:val="0"/>
        <w:autoSpaceDE w:val="0"/>
        <w:autoSpaceDN w:val="0"/>
        <w:adjustRightInd w:val="0"/>
        <w:ind w:firstLine="709"/>
        <w:jc w:val="center"/>
        <w:outlineLvl w:val="2"/>
        <w:rPr>
          <w:b/>
          <w:sz w:val="22"/>
          <w:szCs w:val="22"/>
        </w:rPr>
      </w:pPr>
      <w:r w:rsidRPr="00F46195">
        <w:rPr>
          <w:b/>
          <w:sz w:val="22"/>
          <w:szCs w:val="22"/>
        </w:rPr>
        <w:t>на осуществление муниципального земельного контроля</w:t>
      </w:r>
    </w:p>
    <w:p w:rsidR="0098781A" w:rsidRPr="00F46195" w:rsidRDefault="0098781A" w:rsidP="0098781A">
      <w:pPr>
        <w:widowControl w:val="0"/>
        <w:autoSpaceDE w:val="0"/>
        <w:autoSpaceDN w:val="0"/>
        <w:adjustRightInd w:val="0"/>
        <w:ind w:firstLine="709"/>
        <w:jc w:val="both"/>
        <w:rPr>
          <w:sz w:val="22"/>
          <w:szCs w:val="22"/>
        </w:rPr>
      </w:pP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1.4. Проведение проверок при осуществлении муниципального земельного контроля на территории Кузинского сельского поселения Дорогобужского района Смоленской области</w:t>
      </w:r>
    </w:p>
    <w:p w:rsidR="0098781A" w:rsidRPr="00F46195" w:rsidRDefault="0098781A" w:rsidP="0098781A">
      <w:pPr>
        <w:widowControl w:val="0"/>
        <w:autoSpaceDE w:val="0"/>
        <w:autoSpaceDN w:val="0"/>
        <w:adjustRightInd w:val="0"/>
        <w:jc w:val="both"/>
        <w:rPr>
          <w:sz w:val="22"/>
          <w:szCs w:val="22"/>
        </w:rPr>
      </w:pPr>
      <w:r w:rsidRPr="00F46195">
        <w:rPr>
          <w:sz w:val="22"/>
          <w:szCs w:val="22"/>
        </w:rPr>
        <w:t>осуществляется лицами, уполномоченными на осуществление муниципального земельного контроля (далее также – муниципальные земельные инспекторы).</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Муниципальные земельные инспекторы при организации и осуществлении муниципального земельного контроля вправе:</w:t>
      </w:r>
    </w:p>
    <w:p w:rsidR="0098781A" w:rsidRPr="00F46195" w:rsidRDefault="0098781A" w:rsidP="0098781A">
      <w:pPr>
        <w:pStyle w:val="ConsPlusNormal"/>
        <w:ind w:firstLine="540"/>
        <w:jc w:val="both"/>
        <w:rPr>
          <w:i/>
          <w:sz w:val="22"/>
          <w:szCs w:val="22"/>
        </w:rPr>
      </w:pPr>
      <w:r w:rsidRPr="00F46195">
        <w:rPr>
          <w:i/>
          <w:sz w:val="22"/>
          <w:szCs w:val="22"/>
        </w:rPr>
        <w:t xml:space="preserve">- </w:t>
      </w:r>
      <w:r w:rsidRPr="00F46195">
        <w:rPr>
          <w:sz w:val="22"/>
          <w:szCs w:val="22"/>
        </w:rPr>
        <w:t xml:space="preserve">привлекать экспертов, </w:t>
      </w:r>
      <w:r w:rsidRPr="00F46195">
        <w:rPr>
          <w:bCs/>
          <w:sz w:val="22"/>
          <w:szCs w:val="22"/>
        </w:rPr>
        <w:t xml:space="preserve">аттестованных в установленном Правительством Российской Федерации порядке, </w:t>
      </w:r>
      <w:r w:rsidRPr="00F46195">
        <w:rPr>
          <w:sz w:val="22"/>
          <w:szCs w:val="22"/>
        </w:rPr>
        <w:t>экспертные организации, аккредитованные                   в соответствии с законодательством Российской Федерации об аккредитации                   в национальной системе аккредитации;</w:t>
      </w:r>
      <w:r w:rsidRPr="00F46195">
        <w:rPr>
          <w:i/>
          <w:sz w:val="22"/>
          <w:szCs w:val="22"/>
        </w:rPr>
        <w:t xml:space="preserve"> </w:t>
      </w:r>
    </w:p>
    <w:p w:rsidR="0098781A" w:rsidRPr="00F46195" w:rsidRDefault="0098781A" w:rsidP="0098781A">
      <w:pPr>
        <w:widowControl w:val="0"/>
        <w:autoSpaceDE w:val="0"/>
        <w:autoSpaceDN w:val="0"/>
        <w:adjustRightInd w:val="0"/>
        <w:ind w:firstLine="709"/>
        <w:jc w:val="both"/>
        <w:rPr>
          <w:sz w:val="22"/>
          <w:szCs w:val="22"/>
        </w:rPr>
      </w:pPr>
      <w:r w:rsidRPr="00F46195">
        <w:rPr>
          <w:color w:val="FF0000"/>
          <w:sz w:val="22"/>
          <w:szCs w:val="22"/>
        </w:rPr>
        <w:t xml:space="preserve"> </w:t>
      </w:r>
      <w:proofErr w:type="gramStart"/>
      <w:r w:rsidRPr="00F46195">
        <w:rPr>
          <w:sz w:val="22"/>
          <w:szCs w:val="22"/>
        </w:rPr>
        <w:t>- запрашивать в соответствии со своей компетенцией и получать от органов государственной власти,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объекты земельных отношений (далее – земельные участки), в отношении которых проводятся проверки, в части, относящейся к предмету проверки;</w:t>
      </w:r>
      <w:proofErr w:type="gramEnd"/>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посещать в порядке, установленном законодательством Российской Федерации и муниципальными правовыми актами, при предъявлении служебного удостоверения организации и объекты, обследовать земельные участки, находящиеся в собственности, владении, пользовании, в том числе аренде;</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w:t>
      </w:r>
    </w:p>
    <w:p w:rsidR="0098781A" w:rsidRPr="00F46195" w:rsidRDefault="0098781A" w:rsidP="0098781A">
      <w:pPr>
        <w:widowControl w:val="0"/>
        <w:autoSpaceDE w:val="0"/>
        <w:autoSpaceDN w:val="0"/>
        <w:adjustRightInd w:val="0"/>
        <w:jc w:val="both"/>
        <w:rPr>
          <w:sz w:val="22"/>
          <w:szCs w:val="22"/>
        </w:rPr>
      </w:pPr>
      <w:proofErr w:type="gramStart"/>
      <w:r w:rsidRPr="00F46195">
        <w:rPr>
          <w:sz w:val="22"/>
          <w:szCs w:val="22"/>
        </w:rPr>
        <w:t>препятствующих</w:t>
      </w:r>
      <w:proofErr w:type="gramEnd"/>
      <w:r w:rsidRPr="00F46195">
        <w:rPr>
          <w:sz w:val="22"/>
          <w:szCs w:val="22"/>
        </w:rPr>
        <w:t xml:space="preserve">     осуществлению     муниципального земельного      контроля</w:t>
      </w:r>
    </w:p>
    <w:p w:rsidR="0098781A" w:rsidRPr="00F46195" w:rsidRDefault="0098781A" w:rsidP="0098781A">
      <w:pPr>
        <w:widowControl w:val="0"/>
        <w:autoSpaceDE w:val="0"/>
        <w:autoSpaceDN w:val="0"/>
        <w:adjustRightInd w:val="0"/>
        <w:jc w:val="both"/>
        <w:rPr>
          <w:sz w:val="22"/>
          <w:szCs w:val="22"/>
        </w:rPr>
      </w:pPr>
      <w:r w:rsidRPr="00F46195">
        <w:rPr>
          <w:sz w:val="22"/>
          <w:szCs w:val="22"/>
        </w:rPr>
        <w:t>также в установлении лиц, в чьих действиях имеются явные признаки нарушения земельного законодательства;</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1.5. Муниципальные земельные инспекторы при осуществлении муниципального земельного контроля обязаны:</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соблюдать законодательство Российской Федерации, права и законные интересы юридических лиц, индивидуальных предпринимателей и граждан,</w:t>
      </w:r>
      <w:r w:rsidRPr="00F46195">
        <w:rPr>
          <w:color w:val="FF0000"/>
          <w:sz w:val="22"/>
          <w:szCs w:val="22"/>
        </w:rPr>
        <w:t xml:space="preserve"> </w:t>
      </w:r>
      <w:r w:rsidRPr="00F46195">
        <w:rPr>
          <w:sz w:val="22"/>
          <w:szCs w:val="22"/>
        </w:rPr>
        <w:t>в отношении которых проводится</w:t>
      </w:r>
      <w:r w:rsidRPr="00F46195">
        <w:rPr>
          <w:color w:val="FF0000"/>
          <w:sz w:val="22"/>
          <w:szCs w:val="22"/>
        </w:rPr>
        <w:t xml:space="preserve"> </w:t>
      </w:r>
      <w:r w:rsidRPr="00F46195">
        <w:rPr>
          <w:sz w:val="22"/>
          <w:szCs w:val="22"/>
        </w:rPr>
        <w:t>проверка;</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проводить проверку на основании правового акта руководителя органа местного самоуправления о ее проведении в соответствии с ее назначением;</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проведения внеплановой проверки - копии документа о согласовании проведения проверки, если необходимость такого согласования предусмотрена статьей 10 Федерального </w:t>
      </w:r>
      <w:hyperlink r:id="rId11" w:history="1">
        <w:proofErr w:type="gramStart"/>
        <w:r w:rsidRPr="00F46195">
          <w:rPr>
            <w:rStyle w:val="a3"/>
            <w:sz w:val="22"/>
            <w:szCs w:val="22"/>
          </w:rPr>
          <w:t>закон</w:t>
        </w:r>
        <w:proofErr w:type="gramEnd"/>
      </w:hyperlink>
      <w:r w:rsidRPr="00F46195">
        <w:rPr>
          <w:sz w:val="22"/>
          <w:szCs w:val="22"/>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не препятствовать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F46195">
        <w:rPr>
          <w:color w:val="FF0000"/>
          <w:sz w:val="22"/>
          <w:szCs w:val="22"/>
        </w:rPr>
        <w:t xml:space="preserve"> </w:t>
      </w:r>
      <w:r w:rsidRPr="00F46195">
        <w:rPr>
          <w:sz w:val="22"/>
          <w:szCs w:val="22"/>
        </w:rPr>
        <w:t>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представлять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lastRenderedPageBreak/>
        <w:t>- знакомить руководителя, иное уполномоченное должностное лицо или уполномоченного представителя юридического лица, индивидуального предпринимателя, его уполномоченного представителя и гражданина, его уполномоченного представителя с результатами проверки;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доказывать обоснованность своих действий при их обжаловании юридическими лицами, индивидуальными предпринимателями и гражданами</w:t>
      </w:r>
      <w:r w:rsidRPr="00F46195">
        <w:rPr>
          <w:color w:val="FF0000"/>
          <w:sz w:val="22"/>
          <w:szCs w:val="22"/>
        </w:rPr>
        <w:t xml:space="preserve"> </w:t>
      </w:r>
      <w:r w:rsidRPr="00F46195">
        <w:rPr>
          <w:sz w:val="22"/>
          <w:szCs w:val="22"/>
        </w:rPr>
        <w:t>в порядке, установленном законодательством Российской Федерации;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 соблюдать сроки проведения проверки, установленные Федеральным </w:t>
      </w:r>
      <w:hyperlink r:id="rId12" w:history="1">
        <w:r w:rsidRPr="00F46195">
          <w:rPr>
            <w:rStyle w:val="a3"/>
            <w:sz w:val="22"/>
            <w:szCs w:val="22"/>
          </w:rPr>
          <w:t>законом</w:t>
        </w:r>
      </w:hyperlink>
      <w:r w:rsidRPr="00F46195">
        <w:rPr>
          <w:sz w:val="22"/>
          <w:szCs w:val="22"/>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не требовать при проверке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перед началом проведения выездной проверки по просьбе руководителя, иного уполномоченного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при осуществлении проверки в отношении юридического лица, индивидуального предпринимателя осуществлять запись о проведенной проверке в журнале учета проверок;</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F46195">
        <w:rPr>
          <w:sz w:val="22"/>
          <w:szCs w:val="22"/>
        </w:rPr>
        <w:t>контроль за</w:t>
      </w:r>
      <w:proofErr w:type="gramEnd"/>
      <w:r w:rsidRPr="00F46195">
        <w:rPr>
          <w:sz w:val="22"/>
          <w:szCs w:val="22"/>
        </w:rPr>
        <w:t xml:space="preserve"> исполнением указанных предписаний в установленные сроки.</w:t>
      </w:r>
    </w:p>
    <w:p w:rsidR="0098781A" w:rsidRPr="00F46195" w:rsidRDefault="0098781A" w:rsidP="0098781A">
      <w:pPr>
        <w:widowControl w:val="0"/>
        <w:autoSpaceDE w:val="0"/>
        <w:autoSpaceDN w:val="0"/>
        <w:adjustRightInd w:val="0"/>
        <w:ind w:firstLine="709"/>
        <w:jc w:val="both"/>
        <w:rPr>
          <w:sz w:val="22"/>
          <w:szCs w:val="22"/>
        </w:rPr>
      </w:pPr>
    </w:p>
    <w:p w:rsidR="0098781A" w:rsidRPr="00F46195" w:rsidRDefault="0098781A" w:rsidP="0098781A">
      <w:pPr>
        <w:widowControl w:val="0"/>
        <w:autoSpaceDE w:val="0"/>
        <w:autoSpaceDN w:val="0"/>
        <w:adjustRightInd w:val="0"/>
        <w:ind w:firstLine="709"/>
        <w:jc w:val="center"/>
        <w:outlineLvl w:val="2"/>
        <w:rPr>
          <w:b/>
          <w:sz w:val="22"/>
          <w:szCs w:val="22"/>
        </w:rPr>
      </w:pPr>
      <w:bookmarkStart w:id="5" w:name="Par87"/>
      <w:bookmarkEnd w:id="5"/>
      <w:r w:rsidRPr="00F46195">
        <w:rPr>
          <w:b/>
          <w:sz w:val="22"/>
          <w:szCs w:val="22"/>
        </w:rPr>
        <w:t>Права и обязанности лиц, в отношении которых осуществляются</w:t>
      </w:r>
    </w:p>
    <w:p w:rsidR="0098781A" w:rsidRPr="00F46195" w:rsidRDefault="0098781A" w:rsidP="0098781A">
      <w:pPr>
        <w:widowControl w:val="0"/>
        <w:autoSpaceDE w:val="0"/>
        <w:autoSpaceDN w:val="0"/>
        <w:adjustRightInd w:val="0"/>
        <w:ind w:firstLine="709"/>
        <w:jc w:val="center"/>
        <w:rPr>
          <w:b/>
          <w:sz w:val="22"/>
          <w:szCs w:val="22"/>
        </w:rPr>
      </w:pPr>
      <w:r w:rsidRPr="00F46195">
        <w:rPr>
          <w:b/>
          <w:sz w:val="22"/>
          <w:szCs w:val="22"/>
        </w:rPr>
        <w:t>мероприятия по муниципальному земельному контролю</w:t>
      </w:r>
    </w:p>
    <w:p w:rsidR="0098781A" w:rsidRPr="00F46195" w:rsidRDefault="0098781A" w:rsidP="0098781A">
      <w:pPr>
        <w:widowControl w:val="0"/>
        <w:autoSpaceDE w:val="0"/>
        <w:autoSpaceDN w:val="0"/>
        <w:adjustRightInd w:val="0"/>
        <w:ind w:firstLine="709"/>
        <w:jc w:val="both"/>
        <w:rPr>
          <w:sz w:val="22"/>
          <w:szCs w:val="22"/>
        </w:rPr>
      </w:pP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1.6. Юридические лица, индивидуальные предприниматели и граждане,                в отношении которых проводятся мероприятия по муниципальному земельному контролю, обязаны обеспечивать муниципальным земельным инспекторам доступ на земельные участки, в расположенные на них здания и сооружения и представить документацию, необходимую для проведения проверки.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1.7.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действующим законодательством, граждане обязаны присутствовать или обеспечить присутствие уполномоченных представителей.</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1.8. Права юридических лиц, индивидуальных предпринимателей и граждан при проведении муниципального земельного контроля гарантируются в соответствии с федеральным законодательством.</w:t>
      </w:r>
    </w:p>
    <w:p w:rsidR="0098781A" w:rsidRPr="00F46195" w:rsidRDefault="0098781A" w:rsidP="0098781A">
      <w:pPr>
        <w:autoSpaceDE w:val="0"/>
        <w:autoSpaceDN w:val="0"/>
        <w:adjustRightInd w:val="0"/>
        <w:ind w:firstLine="709"/>
        <w:jc w:val="both"/>
        <w:rPr>
          <w:sz w:val="22"/>
          <w:szCs w:val="22"/>
        </w:rPr>
      </w:pPr>
      <w:bookmarkStart w:id="6" w:name="Par94"/>
      <w:bookmarkEnd w:id="6"/>
      <w:r w:rsidRPr="00F46195">
        <w:rPr>
          <w:sz w:val="22"/>
          <w:szCs w:val="2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rsidR="0098781A" w:rsidRPr="00F46195" w:rsidRDefault="0098781A" w:rsidP="0098781A">
      <w:pPr>
        <w:autoSpaceDE w:val="0"/>
        <w:autoSpaceDN w:val="0"/>
        <w:adjustRightInd w:val="0"/>
        <w:ind w:firstLine="709"/>
        <w:jc w:val="both"/>
        <w:rPr>
          <w:sz w:val="22"/>
          <w:szCs w:val="22"/>
        </w:rPr>
      </w:pPr>
      <w:r w:rsidRPr="00F46195">
        <w:rPr>
          <w:sz w:val="22"/>
          <w:szCs w:val="22"/>
        </w:rPr>
        <w:t>1) непосредственно присутствовать при проведении проверки, давать объяснения по вопросам, относящимся к предмету проверки;</w:t>
      </w:r>
    </w:p>
    <w:p w:rsidR="0098781A" w:rsidRPr="00F46195" w:rsidRDefault="0098781A" w:rsidP="0098781A">
      <w:pPr>
        <w:autoSpaceDE w:val="0"/>
        <w:autoSpaceDN w:val="0"/>
        <w:adjustRightInd w:val="0"/>
        <w:ind w:firstLine="709"/>
        <w:jc w:val="both"/>
        <w:rPr>
          <w:sz w:val="22"/>
          <w:szCs w:val="22"/>
        </w:rPr>
      </w:pPr>
      <w:r w:rsidRPr="00F46195">
        <w:rPr>
          <w:sz w:val="22"/>
          <w:szCs w:val="22"/>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8781A" w:rsidRPr="00F46195" w:rsidRDefault="0098781A" w:rsidP="0098781A">
      <w:pPr>
        <w:autoSpaceDE w:val="0"/>
        <w:autoSpaceDN w:val="0"/>
        <w:adjustRightInd w:val="0"/>
        <w:ind w:firstLine="709"/>
        <w:jc w:val="both"/>
        <w:rPr>
          <w:sz w:val="22"/>
          <w:szCs w:val="22"/>
        </w:rPr>
      </w:pPr>
      <w:r w:rsidRPr="00F46195">
        <w:rPr>
          <w:sz w:val="22"/>
          <w:szCs w:val="22"/>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8781A" w:rsidRPr="00F46195" w:rsidRDefault="0098781A" w:rsidP="0098781A">
      <w:pPr>
        <w:autoSpaceDE w:val="0"/>
        <w:autoSpaceDN w:val="0"/>
        <w:adjustRightInd w:val="0"/>
        <w:ind w:firstLine="709"/>
        <w:jc w:val="both"/>
        <w:rPr>
          <w:sz w:val="22"/>
          <w:szCs w:val="22"/>
        </w:rPr>
      </w:pPr>
      <w:r w:rsidRPr="00F46195">
        <w:rPr>
          <w:sz w:val="22"/>
          <w:szCs w:val="22"/>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98781A" w:rsidRPr="00F46195" w:rsidRDefault="0098781A" w:rsidP="0098781A">
      <w:pPr>
        <w:autoSpaceDE w:val="0"/>
        <w:autoSpaceDN w:val="0"/>
        <w:adjustRightInd w:val="0"/>
        <w:ind w:firstLine="709"/>
        <w:jc w:val="both"/>
        <w:rPr>
          <w:color w:val="FF0000"/>
          <w:sz w:val="22"/>
          <w:szCs w:val="22"/>
        </w:rPr>
      </w:pPr>
      <w:r w:rsidRPr="00F46195">
        <w:rPr>
          <w:sz w:val="22"/>
          <w:szCs w:val="22"/>
        </w:rPr>
        <w:lastRenderedPageBreak/>
        <w:t>Юридические лица, индивидуальные предприниматели</w:t>
      </w:r>
      <w:r w:rsidRPr="00F46195">
        <w:rPr>
          <w:color w:val="FF0000"/>
          <w:sz w:val="22"/>
          <w:szCs w:val="22"/>
        </w:rPr>
        <w:t xml:space="preserve"> </w:t>
      </w:r>
      <w:r w:rsidRPr="00F46195">
        <w:rPr>
          <w:sz w:val="22"/>
          <w:szCs w:val="22"/>
        </w:rPr>
        <w:t>также имеют право</w:t>
      </w:r>
      <w:r w:rsidRPr="00F46195">
        <w:rPr>
          <w:i/>
          <w:sz w:val="22"/>
          <w:szCs w:val="22"/>
        </w:rPr>
        <w:t xml:space="preserve"> </w:t>
      </w:r>
      <w:r w:rsidRPr="00F46195">
        <w:rPr>
          <w:sz w:val="22"/>
          <w:szCs w:val="22"/>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8781A" w:rsidRPr="00F46195" w:rsidRDefault="0098781A" w:rsidP="0098781A">
      <w:pPr>
        <w:widowControl w:val="0"/>
        <w:autoSpaceDE w:val="0"/>
        <w:autoSpaceDN w:val="0"/>
        <w:adjustRightInd w:val="0"/>
        <w:ind w:firstLine="709"/>
        <w:jc w:val="center"/>
        <w:outlineLvl w:val="2"/>
        <w:rPr>
          <w:b/>
          <w:sz w:val="22"/>
          <w:szCs w:val="22"/>
        </w:rPr>
      </w:pPr>
    </w:p>
    <w:p w:rsidR="0098781A" w:rsidRPr="00F46195" w:rsidRDefault="0098781A" w:rsidP="0098781A">
      <w:pPr>
        <w:widowControl w:val="0"/>
        <w:autoSpaceDE w:val="0"/>
        <w:autoSpaceDN w:val="0"/>
        <w:adjustRightInd w:val="0"/>
        <w:ind w:firstLine="709"/>
        <w:jc w:val="center"/>
        <w:outlineLvl w:val="2"/>
        <w:rPr>
          <w:b/>
          <w:sz w:val="22"/>
          <w:szCs w:val="22"/>
        </w:rPr>
      </w:pPr>
      <w:r w:rsidRPr="00F46195">
        <w:rPr>
          <w:b/>
          <w:sz w:val="22"/>
          <w:szCs w:val="22"/>
        </w:rPr>
        <w:t xml:space="preserve">Описание результата </w:t>
      </w:r>
    </w:p>
    <w:p w:rsidR="0098781A" w:rsidRPr="00F46195" w:rsidRDefault="0098781A" w:rsidP="0098781A">
      <w:pPr>
        <w:widowControl w:val="0"/>
        <w:autoSpaceDE w:val="0"/>
        <w:autoSpaceDN w:val="0"/>
        <w:adjustRightInd w:val="0"/>
        <w:jc w:val="center"/>
        <w:outlineLvl w:val="2"/>
        <w:rPr>
          <w:b/>
          <w:sz w:val="22"/>
          <w:szCs w:val="22"/>
        </w:rPr>
      </w:pPr>
      <w:r w:rsidRPr="00F46195">
        <w:rPr>
          <w:b/>
          <w:sz w:val="22"/>
          <w:szCs w:val="22"/>
        </w:rPr>
        <w:t>осуществления муниципального земельного контроля</w:t>
      </w:r>
    </w:p>
    <w:p w:rsidR="0098781A" w:rsidRPr="00F46195" w:rsidRDefault="0098781A" w:rsidP="0098781A">
      <w:pPr>
        <w:widowControl w:val="0"/>
        <w:autoSpaceDE w:val="0"/>
        <w:autoSpaceDN w:val="0"/>
        <w:adjustRightInd w:val="0"/>
        <w:ind w:firstLine="709"/>
        <w:jc w:val="both"/>
        <w:rPr>
          <w:sz w:val="22"/>
          <w:szCs w:val="22"/>
        </w:rPr>
      </w:pP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1.9. Результатом осуществления муниципального земельного контроля является выявление факта нарушения земельного законодательства (или его отсутствия), составление акта проверки, и направление материалов проверки</w:t>
      </w:r>
      <w:r w:rsidRPr="00F46195">
        <w:rPr>
          <w:i/>
          <w:sz w:val="22"/>
          <w:szCs w:val="22"/>
        </w:rPr>
        <w:t xml:space="preserve"> </w:t>
      </w:r>
      <w:r w:rsidRPr="00F46195">
        <w:rPr>
          <w:sz w:val="22"/>
          <w:szCs w:val="22"/>
        </w:rPr>
        <w:t>в территориальный орган, осуществляющий государственный земельный надзор.</w:t>
      </w:r>
    </w:p>
    <w:p w:rsidR="0098781A" w:rsidRPr="00F46195" w:rsidRDefault="0098781A" w:rsidP="0098781A">
      <w:pPr>
        <w:widowControl w:val="0"/>
        <w:autoSpaceDE w:val="0"/>
        <w:autoSpaceDN w:val="0"/>
        <w:adjustRightInd w:val="0"/>
        <w:ind w:firstLine="709"/>
        <w:jc w:val="both"/>
        <w:rPr>
          <w:sz w:val="22"/>
          <w:szCs w:val="22"/>
        </w:rPr>
      </w:pPr>
    </w:p>
    <w:p w:rsidR="0098781A" w:rsidRPr="00F46195" w:rsidRDefault="0098781A" w:rsidP="0098781A">
      <w:pPr>
        <w:widowControl w:val="0"/>
        <w:numPr>
          <w:ilvl w:val="0"/>
          <w:numId w:val="1"/>
        </w:numPr>
        <w:autoSpaceDE w:val="0"/>
        <w:autoSpaceDN w:val="0"/>
        <w:adjustRightInd w:val="0"/>
        <w:jc w:val="center"/>
        <w:outlineLvl w:val="1"/>
        <w:rPr>
          <w:b/>
          <w:sz w:val="22"/>
          <w:szCs w:val="22"/>
        </w:rPr>
      </w:pPr>
      <w:bookmarkStart w:id="7" w:name="Par98"/>
      <w:bookmarkEnd w:id="7"/>
      <w:r w:rsidRPr="00F46195">
        <w:rPr>
          <w:b/>
          <w:sz w:val="22"/>
          <w:szCs w:val="22"/>
        </w:rPr>
        <w:t>ТРЕБОВАНИЯ К ПОРЯДКУ</w:t>
      </w:r>
    </w:p>
    <w:p w:rsidR="0098781A" w:rsidRPr="00F46195" w:rsidRDefault="0098781A" w:rsidP="0098781A">
      <w:pPr>
        <w:widowControl w:val="0"/>
        <w:autoSpaceDE w:val="0"/>
        <w:autoSpaceDN w:val="0"/>
        <w:adjustRightInd w:val="0"/>
        <w:jc w:val="center"/>
        <w:outlineLvl w:val="1"/>
        <w:rPr>
          <w:b/>
          <w:sz w:val="22"/>
          <w:szCs w:val="22"/>
        </w:rPr>
      </w:pPr>
      <w:r w:rsidRPr="00F46195">
        <w:rPr>
          <w:b/>
          <w:sz w:val="22"/>
          <w:szCs w:val="22"/>
        </w:rPr>
        <w:t>ОСУЩЕСТВЛЕНИЯ  МУНИЦИПАЛЬНОГО ЗЕМЕЛЬНОГО  КОНТРОЛЯ</w:t>
      </w:r>
    </w:p>
    <w:p w:rsidR="0098781A" w:rsidRPr="00F46195" w:rsidRDefault="0098781A" w:rsidP="0098781A">
      <w:pPr>
        <w:widowControl w:val="0"/>
        <w:autoSpaceDE w:val="0"/>
        <w:autoSpaceDN w:val="0"/>
        <w:adjustRightInd w:val="0"/>
        <w:ind w:firstLine="709"/>
        <w:jc w:val="center"/>
        <w:outlineLvl w:val="1"/>
        <w:rPr>
          <w:b/>
          <w:sz w:val="22"/>
          <w:szCs w:val="22"/>
        </w:rPr>
      </w:pPr>
    </w:p>
    <w:p w:rsidR="0098781A" w:rsidRPr="00F46195" w:rsidRDefault="0098781A" w:rsidP="0098781A">
      <w:pPr>
        <w:widowControl w:val="0"/>
        <w:autoSpaceDE w:val="0"/>
        <w:autoSpaceDN w:val="0"/>
        <w:adjustRightInd w:val="0"/>
        <w:jc w:val="both"/>
        <w:rPr>
          <w:sz w:val="22"/>
          <w:szCs w:val="22"/>
        </w:rPr>
      </w:pPr>
    </w:p>
    <w:p w:rsidR="0098781A" w:rsidRPr="00F46195" w:rsidRDefault="0098781A" w:rsidP="0098781A">
      <w:pPr>
        <w:widowControl w:val="0"/>
        <w:autoSpaceDE w:val="0"/>
        <w:autoSpaceDN w:val="0"/>
        <w:adjustRightInd w:val="0"/>
        <w:ind w:firstLine="709"/>
        <w:jc w:val="center"/>
        <w:outlineLvl w:val="2"/>
        <w:rPr>
          <w:b/>
          <w:sz w:val="22"/>
          <w:szCs w:val="22"/>
        </w:rPr>
      </w:pPr>
      <w:bookmarkStart w:id="8" w:name="Par101"/>
      <w:bookmarkEnd w:id="8"/>
      <w:r w:rsidRPr="00F46195">
        <w:rPr>
          <w:b/>
          <w:sz w:val="22"/>
          <w:szCs w:val="22"/>
        </w:rPr>
        <w:t xml:space="preserve">Порядок информирования </w:t>
      </w:r>
    </w:p>
    <w:p w:rsidR="0098781A" w:rsidRPr="00F46195" w:rsidRDefault="0098781A" w:rsidP="0098781A">
      <w:pPr>
        <w:widowControl w:val="0"/>
        <w:autoSpaceDE w:val="0"/>
        <w:autoSpaceDN w:val="0"/>
        <w:adjustRightInd w:val="0"/>
        <w:ind w:firstLine="709"/>
        <w:jc w:val="center"/>
        <w:outlineLvl w:val="2"/>
        <w:rPr>
          <w:b/>
          <w:sz w:val="22"/>
          <w:szCs w:val="22"/>
        </w:rPr>
      </w:pPr>
      <w:r w:rsidRPr="00F46195">
        <w:rPr>
          <w:b/>
          <w:sz w:val="22"/>
          <w:szCs w:val="22"/>
        </w:rPr>
        <w:t>об осуществлении муниципального земельного контроля</w:t>
      </w:r>
    </w:p>
    <w:p w:rsidR="0098781A" w:rsidRPr="00F46195" w:rsidRDefault="0098781A" w:rsidP="0098781A">
      <w:pPr>
        <w:widowControl w:val="0"/>
        <w:autoSpaceDE w:val="0"/>
        <w:autoSpaceDN w:val="0"/>
        <w:adjustRightInd w:val="0"/>
        <w:ind w:firstLine="709"/>
        <w:jc w:val="both"/>
        <w:rPr>
          <w:sz w:val="22"/>
          <w:szCs w:val="22"/>
        </w:rPr>
      </w:pPr>
    </w:p>
    <w:p w:rsidR="0098781A" w:rsidRPr="00F46195" w:rsidRDefault="0098781A" w:rsidP="0098781A">
      <w:pPr>
        <w:widowControl w:val="0"/>
        <w:autoSpaceDE w:val="0"/>
        <w:autoSpaceDN w:val="0"/>
        <w:adjustRightInd w:val="0"/>
        <w:ind w:firstLine="709"/>
        <w:rPr>
          <w:sz w:val="22"/>
          <w:szCs w:val="22"/>
        </w:rPr>
      </w:pPr>
      <w:r w:rsidRPr="00F46195">
        <w:rPr>
          <w:sz w:val="22"/>
          <w:szCs w:val="22"/>
        </w:rPr>
        <w:t>2.1. Информация об осуществлении муниципального земельного контроля предоставляется  Администрацией Кузинского сельского поселения Дорогобужского района Смоленской области</w:t>
      </w:r>
    </w:p>
    <w:p w:rsidR="0098781A" w:rsidRPr="00F46195" w:rsidRDefault="0098781A" w:rsidP="0098781A">
      <w:pPr>
        <w:widowControl w:val="0"/>
        <w:autoSpaceDE w:val="0"/>
        <w:autoSpaceDN w:val="0"/>
        <w:adjustRightInd w:val="0"/>
        <w:jc w:val="both"/>
        <w:rPr>
          <w:sz w:val="22"/>
          <w:szCs w:val="22"/>
        </w:rPr>
      </w:pPr>
      <w:r w:rsidRPr="00F46195">
        <w:rPr>
          <w:sz w:val="22"/>
          <w:szCs w:val="22"/>
        </w:rPr>
        <w:t>и муниципальными земельными инспекторами: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по телефону;</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при устном или письменном обращении заинтересованного лица;</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на информационных стендах;</w:t>
      </w:r>
    </w:p>
    <w:p w:rsidR="0098781A" w:rsidRPr="00F46195" w:rsidRDefault="0098781A" w:rsidP="0098781A">
      <w:pPr>
        <w:widowControl w:val="0"/>
        <w:autoSpaceDE w:val="0"/>
        <w:autoSpaceDN w:val="0"/>
        <w:adjustRightInd w:val="0"/>
        <w:ind w:firstLine="709"/>
        <w:jc w:val="both"/>
        <w:rPr>
          <w:color w:val="FF0000"/>
          <w:sz w:val="22"/>
          <w:szCs w:val="22"/>
        </w:rPr>
      </w:pPr>
      <w:r w:rsidRPr="00F46195">
        <w:rPr>
          <w:sz w:val="22"/>
          <w:szCs w:val="22"/>
        </w:rPr>
        <w:t>- на официальном сайте Администрации в сети Интернет.</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Для предоставления информации об осуществлении муниципального земельного контроля юридические лица, индивидуальные предприниматели и граждане,</w:t>
      </w:r>
      <w:r w:rsidRPr="00F46195">
        <w:rPr>
          <w:color w:val="FF0000"/>
          <w:sz w:val="22"/>
          <w:szCs w:val="22"/>
        </w:rPr>
        <w:t xml:space="preserve"> </w:t>
      </w:r>
      <w:r w:rsidRPr="00F46195">
        <w:rPr>
          <w:sz w:val="22"/>
          <w:szCs w:val="22"/>
        </w:rPr>
        <w:t>обращаются в Администрацию по адресу: 215727 д</w:t>
      </w:r>
      <w:proofErr w:type="gramStart"/>
      <w:r w:rsidRPr="00F46195">
        <w:rPr>
          <w:sz w:val="22"/>
          <w:szCs w:val="22"/>
        </w:rPr>
        <w:t>.К</w:t>
      </w:r>
      <w:proofErr w:type="gramEnd"/>
      <w:r w:rsidRPr="00F46195">
        <w:rPr>
          <w:sz w:val="22"/>
          <w:szCs w:val="22"/>
        </w:rPr>
        <w:t>узино ул.Садовая д.3 Дорогобужского района Смоленской области.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Почтовый адрес для направления документов и обращений:</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215727д</w:t>
      </w:r>
      <w:proofErr w:type="gramStart"/>
      <w:r w:rsidRPr="00F46195">
        <w:rPr>
          <w:sz w:val="22"/>
          <w:szCs w:val="22"/>
        </w:rPr>
        <w:t>.К</w:t>
      </w:r>
      <w:proofErr w:type="gramEnd"/>
      <w:r w:rsidRPr="00F46195">
        <w:rPr>
          <w:sz w:val="22"/>
          <w:szCs w:val="22"/>
        </w:rPr>
        <w:t>узино ул.Садовая д.3 Дорогобужского района Смоленской области.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Контактные телефоны: 8(481446-55-25).</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Адрес официального сайта Администрации в сети Интернет.</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Адрес электронной почты: </w:t>
      </w:r>
      <w:proofErr w:type="spellStart"/>
      <w:r w:rsidRPr="00F46195">
        <w:rPr>
          <w:sz w:val="22"/>
          <w:szCs w:val="22"/>
          <w:lang w:val="en-US"/>
        </w:rPr>
        <w:t>kuzino</w:t>
      </w:r>
      <w:proofErr w:type="spellEnd"/>
      <w:r w:rsidRPr="00F46195">
        <w:rPr>
          <w:sz w:val="22"/>
          <w:szCs w:val="22"/>
        </w:rPr>
        <w:t>-</w:t>
      </w:r>
      <w:proofErr w:type="spellStart"/>
      <w:r w:rsidRPr="00F46195">
        <w:rPr>
          <w:sz w:val="22"/>
          <w:szCs w:val="22"/>
          <w:lang w:val="en-US"/>
        </w:rPr>
        <w:t>dor</w:t>
      </w:r>
      <w:proofErr w:type="spellEnd"/>
      <w:r w:rsidRPr="00F46195">
        <w:rPr>
          <w:sz w:val="22"/>
          <w:szCs w:val="22"/>
        </w:rPr>
        <w:t>@</w:t>
      </w:r>
      <w:r w:rsidRPr="00F46195">
        <w:rPr>
          <w:sz w:val="22"/>
          <w:szCs w:val="22"/>
          <w:lang w:val="en-US"/>
        </w:rPr>
        <w:t>mail</w:t>
      </w:r>
      <w:r w:rsidRPr="00F46195">
        <w:rPr>
          <w:sz w:val="22"/>
          <w:szCs w:val="22"/>
        </w:rPr>
        <w:t>.</w:t>
      </w:r>
      <w:proofErr w:type="spellStart"/>
      <w:r w:rsidRPr="00F46195">
        <w:rPr>
          <w:sz w:val="22"/>
          <w:szCs w:val="22"/>
          <w:lang w:val="en-US"/>
        </w:rPr>
        <w:t>ru</w:t>
      </w:r>
      <w:proofErr w:type="spellEnd"/>
      <w:r w:rsidRPr="00F46195">
        <w:rPr>
          <w:sz w:val="22"/>
          <w:szCs w:val="22"/>
        </w:rPr>
        <w:t>.</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Режим работы Администрации:</w:t>
      </w:r>
    </w:p>
    <w:tbl>
      <w:tblPr>
        <w:tblW w:w="0" w:type="auto"/>
        <w:tblInd w:w="2245" w:type="dxa"/>
        <w:tblLayout w:type="fixed"/>
        <w:tblCellMar>
          <w:top w:w="75" w:type="dxa"/>
          <w:left w:w="0" w:type="dxa"/>
          <w:bottom w:w="75" w:type="dxa"/>
          <w:right w:w="0" w:type="dxa"/>
        </w:tblCellMar>
        <w:tblLook w:val="0000"/>
      </w:tblPr>
      <w:tblGrid>
        <w:gridCol w:w="2637"/>
        <w:gridCol w:w="3118"/>
      </w:tblGrid>
      <w:tr w:rsidR="0098781A" w:rsidRPr="00F46195" w:rsidTr="00EB0C1F">
        <w:tc>
          <w:tcPr>
            <w:tcW w:w="2637" w:type="dxa"/>
            <w:tcMar>
              <w:top w:w="102" w:type="dxa"/>
              <w:left w:w="62" w:type="dxa"/>
              <w:bottom w:w="102" w:type="dxa"/>
              <w:right w:w="62" w:type="dxa"/>
            </w:tcMar>
          </w:tcPr>
          <w:p w:rsidR="0098781A" w:rsidRPr="00F46195" w:rsidRDefault="0098781A" w:rsidP="00EB0C1F">
            <w:pPr>
              <w:widowControl w:val="0"/>
              <w:autoSpaceDE w:val="0"/>
              <w:autoSpaceDN w:val="0"/>
              <w:adjustRightInd w:val="0"/>
              <w:rPr>
                <w:sz w:val="22"/>
                <w:szCs w:val="22"/>
              </w:rPr>
            </w:pPr>
            <w:r w:rsidRPr="00F46195">
              <w:rPr>
                <w:sz w:val="22"/>
                <w:szCs w:val="22"/>
              </w:rPr>
              <w:t xml:space="preserve">Понедельник </w:t>
            </w:r>
            <w:proofErr w:type="gramStart"/>
            <w:r w:rsidRPr="00F46195">
              <w:rPr>
                <w:sz w:val="22"/>
                <w:szCs w:val="22"/>
              </w:rPr>
              <w:t>-п</w:t>
            </w:r>
            <w:proofErr w:type="gramEnd"/>
            <w:r w:rsidRPr="00F46195">
              <w:rPr>
                <w:sz w:val="22"/>
                <w:szCs w:val="22"/>
              </w:rPr>
              <w:t>ятница</w:t>
            </w:r>
          </w:p>
        </w:tc>
        <w:tc>
          <w:tcPr>
            <w:tcW w:w="3118" w:type="dxa"/>
            <w:tcMar>
              <w:top w:w="102" w:type="dxa"/>
              <w:left w:w="62" w:type="dxa"/>
              <w:bottom w:w="102" w:type="dxa"/>
              <w:right w:w="62" w:type="dxa"/>
            </w:tcMar>
          </w:tcPr>
          <w:p w:rsidR="0098781A" w:rsidRPr="00F46195" w:rsidRDefault="0098781A" w:rsidP="00EB0C1F">
            <w:pPr>
              <w:widowControl w:val="0"/>
              <w:autoSpaceDE w:val="0"/>
              <w:autoSpaceDN w:val="0"/>
              <w:adjustRightInd w:val="0"/>
              <w:rPr>
                <w:sz w:val="22"/>
                <w:szCs w:val="22"/>
              </w:rPr>
            </w:pPr>
            <w:r w:rsidRPr="00F46195">
              <w:rPr>
                <w:sz w:val="22"/>
                <w:szCs w:val="22"/>
              </w:rPr>
              <w:t>С 8.30      до 17.30</w:t>
            </w:r>
          </w:p>
        </w:tc>
      </w:tr>
      <w:tr w:rsidR="0098781A" w:rsidRPr="00F46195" w:rsidTr="00EB0C1F">
        <w:tc>
          <w:tcPr>
            <w:tcW w:w="2637" w:type="dxa"/>
            <w:tcMar>
              <w:top w:w="102" w:type="dxa"/>
              <w:left w:w="62" w:type="dxa"/>
              <w:bottom w:w="102" w:type="dxa"/>
              <w:right w:w="62" w:type="dxa"/>
            </w:tcMar>
          </w:tcPr>
          <w:p w:rsidR="0098781A" w:rsidRPr="00F46195" w:rsidRDefault="0098781A" w:rsidP="00EB0C1F">
            <w:pPr>
              <w:widowControl w:val="0"/>
              <w:autoSpaceDE w:val="0"/>
              <w:autoSpaceDN w:val="0"/>
              <w:adjustRightInd w:val="0"/>
              <w:rPr>
                <w:sz w:val="22"/>
                <w:szCs w:val="22"/>
              </w:rPr>
            </w:pPr>
            <w:r w:rsidRPr="00F46195">
              <w:rPr>
                <w:sz w:val="22"/>
                <w:szCs w:val="22"/>
              </w:rPr>
              <w:t>Перерыв на обед</w:t>
            </w:r>
          </w:p>
        </w:tc>
        <w:tc>
          <w:tcPr>
            <w:tcW w:w="3118" w:type="dxa"/>
            <w:tcMar>
              <w:top w:w="102" w:type="dxa"/>
              <w:left w:w="62" w:type="dxa"/>
              <w:bottom w:w="102" w:type="dxa"/>
              <w:right w:w="62" w:type="dxa"/>
            </w:tcMar>
          </w:tcPr>
          <w:p w:rsidR="0098781A" w:rsidRPr="00F46195" w:rsidRDefault="0098781A" w:rsidP="00EB0C1F">
            <w:pPr>
              <w:widowControl w:val="0"/>
              <w:autoSpaceDE w:val="0"/>
              <w:autoSpaceDN w:val="0"/>
              <w:adjustRightInd w:val="0"/>
              <w:rPr>
                <w:sz w:val="22"/>
                <w:szCs w:val="22"/>
              </w:rPr>
            </w:pPr>
            <w:r w:rsidRPr="00F46195">
              <w:rPr>
                <w:sz w:val="22"/>
                <w:szCs w:val="22"/>
              </w:rPr>
              <w:t>с 13.00      до 14.00</w:t>
            </w:r>
          </w:p>
        </w:tc>
      </w:tr>
      <w:tr w:rsidR="0098781A" w:rsidRPr="00F46195" w:rsidTr="00EB0C1F">
        <w:tc>
          <w:tcPr>
            <w:tcW w:w="2637" w:type="dxa"/>
            <w:tcMar>
              <w:top w:w="102" w:type="dxa"/>
              <w:left w:w="62" w:type="dxa"/>
              <w:bottom w:w="102" w:type="dxa"/>
              <w:right w:w="62" w:type="dxa"/>
            </w:tcMar>
          </w:tcPr>
          <w:p w:rsidR="0098781A" w:rsidRPr="00F46195" w:rsidRDefault="0098781A" w:rsidP="00EB0C1F">
            <w:pPr>
              <w:widowControl w:val="0"/>
              <w:autoSpaceDE w:val="0"/>
              <w:autoSpaceDN w:val="0"/>
              <w:adjustRightInd w:val="0"/>
              <w:rPr>
                <w:sz w:val="22"/>
                <w:szCs w:val="22"/>
              </w:rPr>
            </w:pPr>
            <w:r w:rsidRPr="00F46195">
              <w:rPr>
                <w:sz w:val="22"/>
                <w:szCs w:val="22"/>
              </w:rPr>
              <w:t>Выходные дни</w:t>
            </w:r>
          </w:p>
        </w:tc>
        <w:tc>
          <w:tcPr>
            <w:tcW w:w="3118" w:type="dxa"/>
            <w:tcMar>
              <w:top w:w="102" w:type="dxa"/>
              <w:left w:w="62" w:type="dxa"/>
              <w:bottom w:w="102" w:type="dxa"/>
              <w:right w:w="62" w:type="dxa"/>
            </w:tcMar>
          </w:tcPr>
          <w:p w:rsidR="0098781A" w:rsidRPr="00F46195" w:rsidRDefault="0098781A" w:rsidP="00EB0C1F">
            <w:pPr>
              <w:widowControl w:val="0"/>
              <w:autoSpaceDE w:val="0"/>
              <w:autoSpaceDN w:val="0"/>
              <w:adjustRightInd w:val="0"/>
              <w:jc w:val="both"/>
              <w:rPr>
                <w:sz w:val="22"/>
                <w:szCs w:val="22"/>
              </w:rPr>
            </w:pPr>
            <w:r w:rsidRPr="00F46195">
              <w:rPr>
                <w:sz w:val="22"/>
                <w:szCs w:val="22"/>
              </w:rPr>
              <w:t>суббота,   воскресенье</w:t>
            </w:r>
          </w:p>
        </w:tc>
      </w:tr>
    </w:tbl>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Информационный стенд размещается  д. Кузино ул. </w:t>
      </w:r>
      <w:proofErr w:type="gramStart"/>
      <w:r w:rsidRPr="00F46195">
        <w:rPr>
          <w:sz w:val="22"/>
          <w:szCs w:val="22"/>
        </w:rPr>
        <w:t>Молодежная</w:t>
      </w:r>
      <w:proofErr w:type="gramEnd"/>
      <w:r w:rsidRPr="00F46195">
        <w:rPr>
          <w:sz w:val="22"/>
          <w:szCs w:val="22"/>
        </w:rPr>
        <w:t xml:space="preserve"> д.1.</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                                                                                                    </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Основными требованиями к информированию заявителей являются:</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достоверность предоставляемой информации;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четкость в изложении информации;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полнота информирования;</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наглядность форм предоставляемой информации (при письменном информировании);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удобство и доступность получения информации;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оперативность предоставления информации.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Информирование заявителей организуется следующим образом:</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индивидуальное информирование;</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публичное информирование.</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Информирование проводится в форме:</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устного информирования;</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письменного информирования.</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Индивидуальное устное информирование осуществляется муниципальными земельными </w:t>
      </w:r>
      <w:r w:rsidRPr="00F46195">
        <w:rPr>
          <w:sz w:val="22"/>
          <w:szCs w:val="22"/>
        </w:rPr>
        <w:lastRenderedPageBreak/>
        <w:t>инспекторами при обращении заявителей за информацией лично или по телефону.</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Муниципальные земельные инспекторы,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15 минут.</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Если для подготовки ответа требуется продолжительное время, муниципальные земельные инспекторы, осуществляющее индивидуальное устное информирование, могут предложить заявителю обратиться за необходимой информацией в письменном виде.</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98781A" w:rsidRPr="00F46195" w:rsidRDefault="0098781A" w:rsidP="0098781A">
      <w:pPr>
        <w:widowControl w:val="0"/>
        <w:autoSpaceDE w:val="0"/>
        <w:autoSpaceDN w:val="0"/>
        <w:adjustRightInd w:val="0"/>
        <w:ind w:firstLine="709"/>
        <w:jc w:val="both"/>
        <w:rPr>
          <w:sz w:val="22"/>
          <w:szCs w:val="22"/>
        </w:rPr>
      </w:pPr>
    </w:p>
    <w:p w:rsidR="0098781A" w:rsidRPr="00F46195" w:rsidRDefault="0098781A" w:rsidP="0098781A">
      <w:pPr>
        <w:widowControl w:val="0"/>
        <w:autoSpaceDE w:val="0"/>
        <w:autoSpaceDN w:val="0"/>
        <w:adjustRightInd w:val="0"/>
        <w:ind w:firstLine="709"/>
        <w:jc w:val="center"/>
        <w:outlineLvl w:val="2"/>
        <w:rPr>
          <w:b/>
          <w:sz w:val="22"/>
          <w:szCs w:val="22"/>
        </w:rPr>
      </w:pPr>
      <w:bookmarkStart w:id="9" w:name="Par149"/>
      <w:bookmarkEnd w:id="9"/>
      <w:r w:rsidRPr="00F46195">
        <w:rPr>
          <w:b/>
          <w:sz w:val="22"/>
          <w:szCs w:val="22"/>
        </w:rPr>
        <w:t>Срок осуществления муниципального земельного контроля</w:t>
      </w:r>
    </w:p>
    <w:p w:rsidR="0098781A" w:rsidRPr="00F46195" w:rsidRDefault="0098781A" w:rsidP="0098781A">
      <w:pPr>
        <w:widowControl w:val="0"/>
        <w:autoSpaceDE w:val="0"/>
        <w:autoSpaceDN w:val="0"/>
        <w:adjustRightInd w:val="0"/>
        <w:ind w:firstLine="709"/>
        <w:jc w:val="both"/>
        <w:rPr>
          <w:sz w:val="22"/>
          <w:szCs w:val="22"/>
        </w:rPr>
      </w:pP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2.2. Срок осуществления муниципального земельного контроля в отношении граждан не может превышать 15 рабочих дней со дня регистрации обращения.</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Проверки в отношении граждан осуществляются в виде внеплановых документарных или выездных проверок. </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В соответствии с частью 3 статьи 4 областного закона от 8 июля 2015 года                № 102-з «О порядке осуществления муниципального земельного контроля на территории Смоленской области» порядок проведения проверки в отношении граждан устанавливается муниципальным правовым актом.</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2.3. Срок осуществления муниципального земельного контроля в отношении юридических лиц и индивидуальных предпринимателей не может превышать 15 рабочих дней.</w:t>
      </w:r>
    </w:p>
    <w:p w:rsidR="0098781A" w:rsidRPr="00F46195" w:rsidRDefault="0098781A" w:rsidP="0098781A">
      <w:pPr>
        <w:pStyle w:val="ConsPlusNormal"/>
        <w:ind w:firstLine="709"/>
        <w:jc w:val="both"/>
        <w:rPr>
          <w:sz w:val="22"/>
          <w:szCs w:val="22"/>
        </w:rPr>
      </w:pPr>
      <w:proofErr w:type="gramStart"/>
      <w:r w:rsidRPr="00F46195">
        <w:rPr>
          <w:sz w:val="22"/>
          <w:szCs w:val="22"/>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земельных инспекторов, проводящих выездную плановую проверку, срок проведения такой проверки может быть продлен Главой муниципального образования, но не более чем на двадцать рабочих дней, в отношении малых предприятий не более чем на пятьдесят часов, </w:t>
      </w:r>
      <w:proofErr w:type="spellStart"/>
      <w:r w:rsidRPr="00F46195">
        <w:rPr>
          <w:sz w:val="22"/>
          <w:szCs w:val="22"/>
        </w:rPr>
        <w:t>микропредприятий</w:t>
      </w:r>
      <w:proofErr w:type="spellEnd"/>
      <w:r w:rsidRPr="00F46195">
        <w:rPr>
          <w:sz w:val="22"/>
          <w:szCs w:val="22"/>
        </w:rPr>
        <w:t xml:space="preserve"> не более чем</w:t>
      </w:r>
      <w:proofErr w:type="gramEnd"/>
      <w:r w:rsidRPr="00F46195">
        <w:rPr>
          <w:sz w:val="22"/>
          <w:szCs w:val="22"/>
        </w:rPr>
        <w:t xml:space="preserve"> на пятнадцать часов.</w:t>
      </w:r>
    </w:p>
    <w:p w:rsidR="0098781A" w:rsidRPr="00F46195" w:rsidRDefault="0098781A" w:rsidP="0098781A">
      <w:pPr>
        <w:autoSpaceDE w:val="0"/>
        <w:autoSpaceDN w:val="0"/>
        <w:adjustRightInd w:val="0"/>
        <w:ind w:firstLine="720"/>
        <w:jc w:val="both"/>
        <w:rPr>
          <w:bCs/>
          <w:sz w:val="22"/>
          <w:szCs w:val="22"/>
        </w:rPr>
      </w:pPr>
      <w:proofErr w:type="gramStart"/>
      <w:r w:rsidRPr="00F46195">
        <w:rPr>
          <w:bCs/>
          <w:sz w:val="22"/>
          <w:szCs w:val="22"/>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F46195">
        <w:rPr>
          <w:bCs/>
          <w:sz w:val="22"/>
          <w:szCs w:val="22"/>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98781A" w:rsidRPr="00F46195" w:rsidRDefault="0098781A" w:rsidP="0098781A">
      <w:pPr>
        <w:autoSpaceDE w:val="0"/>
        <w:autoSpaceDN w:val="0"/>
        <w:adjustRightInd w:val="0"/>
        <w:ind w:firstLine="720"/>
        <w:jc w:val="both"/>
        <w:rPr>
          <w:bCs/>
          <w:sz w:val="22"/>
          <w:szCs w:val="22"/>
        </w:rPr>
      </w:pPr>
      <w:r w:rsidRPr="00F46195">
        <w:rPr>
          <w:bCs/>
          <w:sz w:val="22"/>
          <w:szCs w:val="22"/>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98781A" w:rsidRPr="00F46195" w:rsidRDefault="0098781A" w:rsidP="0098781A">
      <w:pPr>
        <w:widowControl w:val="0"/>
        <w:autoSpaceDE w:val="0"/>
        <w:autoSpaceDN w:val="0"/>
        <w:adjustRightInd w:val="0"/>
        <w:ind w:firstLine="709"/>
        <w:jc w:val="both"/>
        <w:rPr>
          <w:sz w:val="22"/>
          <w:szCs w:val="22"/>
        </w:rPr>
      </w:pPr>
    </w:p>
    <w:p w:rsidR="0098781A" w:rsidRPr="00F46195" w:rsidRDefault="0098781A" w:rsidP="0098781A">
      <w:pPr>
        <w:widowControl w:val="0"/>
        <w:autoSpaceDE w:val="0"/>
        <w:autoSpaceDN w:val="0"/>
        <w:adjustRightInd w:val="0"/>
        <w:jc w:val="center"/>
        <w:outlineLvl w:val="1"/>
        <w:rPr>
          <w:b/>
          <w:sz w:val="22"/>
          <w:szCs w:val="22"/>
        </w:rPr>
      </w:pPr>
      <w:bookmarkStart w:id="10" w:name="Par157"/>
      <w:bookmarkEnd w:id="10"/>
      <w:r w:rsidRPr="00F46195">
        <w:rPr>
          <w:b/>
          <w:sz w:val="22"/>
          <w:szCs w:val="22"/>
        </w:rPr>
        <w:t xml:space="preserve">3. СОСТАВ, ПОСЛЕДОВАТЕЛЬНОСТЬ </w:t>
      </w:r>
    </w:p>
    <w:p w:rsidR="0098781A" w:rsidRPr="00F46195" w:rsidRDefault="0098781A" w:rsidP="0098781A">
      <w:pPr>
        <w:widowControl w:val="0"/>
        <w:autoSpaceDE w:val="0"/>
        <w:autoSpaceDN w:val="0"/>
        <w:adjustRightInd w:val="0"/>
        <w:jc w:val="center"/>
        <w:outlineLvl w:val="1"/>
        <w:rPr>
          <w:b/>
          <w:sz w:val="22"/>
          <w:szCs w:val="22"/>
        </w:rPr>
      </w:pPr>
      <w:r w:rsidRPr="00F46195">
        <w:rPr>
          <w:b/>
          <w:sz w:val="22"/>
          <w:szCs w:val="22"/>
        </w:rPr>
        <w:t>И СРОКИ ВЫПОЛНЕНИЯ АДМИНИСТРАТИВНЫХ ПРОЦЕДУР, ТРЕБОВАНИЯ К ПОРЯДКУ ИХ ВЫПОЛНЕНИЯ</w:t>
      </w:r>
    </w:p>
    <w:p w:rsidR="0098781A" w:rsidRPr="00F46195" w:rsidRDefault="0098781A" w:rsidP="0098781A">
      <w:pPr>
        <w:widowControl w:val="0"/>
        <w:autoSpaceDE w:val="0"/>
        <w:autoSpaceDN w:val="0"/>
        <w:adjustRightInd w:val="0"/>
        <w:ind w:firstLine="709"/>
        <w:jc w:val="center"/>
        <w:rPr>
          <w:sz w:val="22"/>
          <w:szCs w:val="22"/>
        </w:rPr>
      </w:pPr>
    </w:p>
    <w:p w:rsidR="0098781A" w:rsidRPr="00F46195" w:rsidRDefault="0098781A" w:rsidP="0098781A">
      <w:pPr>
        <w:pStyle w:val="ConsPlusNormal"/>
        <w:ind w:firstLine="709"/>
        <w:jc w:val="both"/>
        <w:outlineLvl w:val="0"/>
        <w:rPr>
          <w:sz w:val="22"/>
          <w:szCs w:val="22"/>
        </w:rPr>
      </w:pPr>
      <w:r w:rsidRPr="00F46195">
        <w:rPr>
          <w:sz w:val="22"/>
          <w:szCs w:val="22"/>
        </w:rPr>
        <w:t>3.1. В целях осуществления муниципального земельного контроля проводятся плановые и внеплановые проверки.</w:t>
      </w:r>
    </w:p>
    <w:p w:rsidR="0098781A" w:rsidRPr="00F46195" w:rsidRDefault="0098781A" w:rsidP="0098781A">
      <w:pPr>
        <w:pStyle w:val="ConsPlusNormal"/>
        <w:ind w:firstLine="709"/>
        <w:jc w:val="both"/>
        <w:rPr>
          <w:sz w:val="22"/>
          <w:szCs w:val="22"/>
        </w:rPr>
      </w:pPr>
      <w:r w:rsidRPr="00F46195">
        <w:rPr>
          <w:sz w:val="22"/>
          <w:szCs w:val="22"/>
        </w:rPr>
        <w:t>Проверки могут проводиться непосредственно на земельном участке - выездные проверки и без выезда на земельный участок - документарные проверки.</w:t>
      </w:r>
    </w:p>
    <w:p w:rsidR="0098781A" w:rsidRPr="00F46195" w:rsidRDefault="0098781A" w:rsidP="0098781A">
      <w:pPr>
        <w:pStyle w:val="ConsPlusNormal"/>
        <w:ind w:firstLine="709"/>
        <w:jc w:val="both"/>
        <w:rPr>
          <w:sz w:val="22"/>
          <w:szCs w:val="22"/>
        </w:rPr>
      </w:pPr>
      <w:r w:rsidRPr="00F46195">
        <w:rPr>
          <w:sz w:val="22"/>
          <w:szCs w:val="22"/>
        </w:rPr>
        <w:lastRenderedPageBreak/>
        <w:t>Проверки проводятся в форме выездных проверок, за исключением случаев, предусмотренных пунктом 3.4.3. настоящего регламента.</w:t>
      </w:r>
    </w:p>
    <w:p w:rsidR="0098781A" w:rsidRPr="00F46195" w:rsidRDefault="0098781A" w:rsidP="0098781A">
      <w:pPr>
        <w:pStyle w:val="ConsPlusNormal"/>
        <w:ind w:firstLine="709"/>
        <w:jc w:val="both"/>
        <w:rPr>
          <w:sz w:val="22"/>
          <w:szCs w:val="22"/>
        </w:rPr>
      </w:pPr>
      <w:r w:rsidRPr="00F46195">
        <w:rPr>
          <w:sz w:val="22"/>
          <w:szCs w:val="22"/>
        </w:rPr>
        <w:t>Осуществление муниципального земельного контроля включает в себя следующие административные процедуры:</w:t>
      </w:r>
    </w:p>
    <w:p w:rsidR="0098781A" w:rsidRPr="00F46195" w:rsidRDefault="0098781A" w:rsidP="0098781A">
      <w:pPr>
        <w:widowControl w:val="0"/>
        <w:autoSpaceDE w:val="0"/>
        <w:autoSpaceDN w:val="0"/>
        <w:adjustRightInd w:val="0"/>
        <w:ind w:firstLine="709"/>
        <w:jc w:val="both"/>
        <w:rPr>
          <w:color w:val="FF0000"/>
          <w:sz w:val="22"/>
          <w:szCs w:val="22"/>
        </w:rPr>
      </w:pPr>
      <w:r w:rsidRPr="00F46195">
        <w:rPr>
          <w:sz w:val="22"/>
          <w:szCs w:val="22"/>
        </w:rPr>
        <w:t>1) подготовка к проведению проверки;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2) принятие решения о проведении проверки и уведомление проверяемого лица о проведении проверки;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3) проведение проверки;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4) оформление результатов проверки и направление материалов проверки в территориальный орган, осуществляющий государственный земельный надзор (в случае выявления нарушения земельного законодательства).</w:t>
      </w:r>
    </w:p>
    <w:p w:rsidR="0098781A" w:rsidRPr="00F46195" w:rsidRDefault="0098781A" w:rsidP="0098781A">
      <w:pPr>
        <w:widowControl w:val="0"/>
        <w:autoSpaceDE w:val="0"/>
        <w:autoSpaceDN w:val="0"/>
        <w:adjustRightInd w:val="0"/>
        <w:ind w:firstLine="709"/>
        <w:jc w:val="both"/>
        <w:rPr>
          <w:sz w:val="22"/>
          <w:szCs w:val="22"/>
        </w:rPr>
      </w:pPr>
    </w:p>
    <w:p w:rsidR="0098781A" w:rsidRPr="00F46195" w:rsidRDefault="0098781A" w:rsidP="0098781A">
      <w:pPr>
        <w:widowControl w:val="0"/>
        <w:autoSpaceDE w:val="0"/>
        <w:autoSpaceDN w:val="0"/>
        <w:adjustRightInd w:val="0"/>
        <w:ind w:firstLine="709"/>
        <w:jc w:val="both"/>
        <w:rPr>
          <w:sz w:val="22"/>
          <w:szCs w:val="22"/>
        </w:rPr>
      </w:pPr>
    </w:p>
    <w:p w:rsidR="0098781A" w:rsidRPr="00F46195" w:rsidRDefault="0098781A" w:rsidP="0098781A">
      <w:pPr>
        <w:widowControl w:val="0"/>
        <w:autoSpaceDE w:val="0"/>
        <w:autoSpaceDN w:val="0"/>
        <w:adjustRightInd w:val="0"/>
        <w:ind w:firstLine="709"/>
        <w:jc w:val="center"/>
        <w:rPr>
          <w:b/>
          <w:sz w:val="22"/>
          <w:szCs w:val="22"/>
        </w:rPr>
      </w:pPr>
      <w:r w:rsidRPr="00F46195">
        <w:rPr>
          <w:b/>
          <w:sz w:val="22"/>
          <w:szCs w:val="22"/>
        </w:rPr>
        <w:t>3.2. Подготовка к проведению проверки</w:t>
      </w:r>
    </w:p>
    <w:p w:rsidR="0098781A" w:rsidRPr="00F46195" w:rsidRDefault="0098781A" w:rsidP="0098781A">
      <w:pPr>
        <w:widowControl w:val="0"/>
        <w:autoSpaceDE w:val="0"/>
        <w:autoSpaceDN w:val="0"/>
        <w:adjustRightInd w:val="0"/>
        <w:ind w:firstLine="709"/>
        <w:jc w:val="both"/>
        <w:rPr>
          <w:b/>
          <w:sz w:val="22"/>
          <w:szCs w:val="22"/>
        </w:rPr>
      </w:pP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3.2.1. Подготовка к проведению плановой проверки.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3.2.1.1. Основанием для проведения плановой проверки является утвержденный муниципальным правовым актом Администрации ежегодный план проведения проверок.</w:t>
      </w:r>
    </w:p>
    <w:p w:rsidR="0098781A" w:rsidRPr="00F46195" w:rsidRDefault="0098781A" w:rsidP="0098781A">
      <w:pPr>
        <w:widowControl w:val="0"/>
        <w:autoSpaceDE w:val="0"/>
        <w:autoSpaceDN w:val="0"/>
        <w:adjustRightInd w:val="0"/>
        <w:ind w:firstLine="709"/>
        <w:jc w:val="both"/>
        <w:rPr>
          <w:color w:val="FF0000"/>
          <w:sz w:val="22"/>
          <w:szCs w:val="22"/>
        </w:rPr>
      </w:pPr>
      <w:r w:rsidRPr="00F46195">
        <w:rPr>
          <w:sz w:val="22"/>
          <w:szCs w:val="22"/>
        </w:rPr>
        <w:t xml:space="preserve">Проведение проверок в отношении юридических лиц и индивидуальных предпринимателей,  в рамках Федерального </w:t>
      </w:r>
      <w:hyperlink r:id="rId13" w:history="1">
        <w:r w:rsidRPr="00F46195">
          <w:rPr>
            <w:rStyle w:val="a3"/>
            <w:sz w:val="22"/>
            <w:szCs w:val="22"/>
          </w:rPr>
          <w:t>закона</w:t>
        </w:r>
      </w:hyperlink>
      <w:r w:rsidRPr="00F46195">
        <w:rPr>
          <w:sz w:val="22"/>
          <w:szCs w:val="22"/>
        </w:rPr>
        <w:t xml:space="preserve"> 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порядке и в сроки, предусмотренные Федеральным </w:t>
      </w:r>
      <w:hyperlink r:id="rId14" w:history="1">
        <w:r w:rsidRPr="00F46195">
          <w:rPr>
            <w:rStyle w:val="a3"/>
            <w:sz w:val="22"/>
            <w:szCs w:val="22"/>
          </w:rPr>
          <w:t>законом</w:t>
        </w:r>
      </w:hyperlink>
      <w:r w:rsidRPr="00F46195">
        <w:rPr>
          <w:sz w:val="22"/>
          <w:szCs w:val="22"/>
        </w:rPr>
        <w:t>.</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В ежегодных планах проведения плановых проверок указываются следующие сведения:</w:t>
      </w:r>
    </w:p>
    <w:p w:rsidR="0098781A" w:rsidRPr="00F46195" w:rsidRDefault="0098781A" w:rsidP="0098781A">
      <w:pPr>
        <w:autoSpaceDE w:val="0"/>
        <w:autoSpaceDN w:val="0"/>
        <w:adjustRightInd w:val="0"/>
        <w:ind w:firstLine="709"/>
        <w:jc w:val="both"/>
        <w:rPr>
          <w:iCs/>
          <w:sz w:val="22"/>
          <w:szCs w:val="22"/>
        </w:rPr>
      </w:pPr>
      <w:r w:rsidRPr="00F46195">
        <w:rPr>
          <w:iCs/>
          <w:sz w:val="22"/>
          <w:szCs w:val="22"/>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2) цель и основание проведения каждой плановой проверки;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3) дата начала и сроки проведения каждой плановой проверки;</w:t>
      </w:r>
    </w:p>
    <w:p w:rsidR="0098781A" w:rsidRPr="00F46195" w:rsidRDefault="0098781A" w:rsidP="0098781A">
      <w:pPr>
        <w:widowControl w:val="0"/>
        <w:autoSpaceDE w:val="0"/>
        <w:autoSpaceDN w:val="0"/>
        <w:adjustRightInd w:val="0"/>
        <w:ind w:firstLine="709"/>
        <w:rPr>
          <w:sz w:val="22"/>
          <w:szCs w:val="22"/>
        </w:rPr>
      </w:pPr>
      <w:r w:rsidRPr="00F46195">
        <w:rPr>
          <w:sz w:val="22"/>
          <w:szCs w:val="22"/>
        </w:rPr>
        <w:t>4) наименование органа муниципального земельного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8781A" w:rsidRPr="00F46195" w:rsidRDefault="0098781A" w:rsidP="0098781A">
      <w:pPr>
        <w:autoSpaceDE w:val="0"/>
        <w:autoSpaceDN w:val="0"/>
        <w:adjustRightInd w:val="0"/>
        <w:ind w:firstLine="709"/>
        <w:jc w:val="both"/>
        <w:rPr>
          <w:sz w:val="22"/>
          <w:szCs w:val="22"/>
        </w:rPr>
      </w:pPr>
      <w:r w:rsidRPr="00F46195">
        <w:rPr>
          <w:sz w:val="22"/>
          <w:szCs w:val="22"/>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Плановые проверки проводятся не чаще чем один раз в три года, за исключением случаев, установленных федеральным законодательством.</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3.2.1.2. Основанием для включения плановой проверки в ежегодный план проведения плановых проверок является истечение трех лет со дня:</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1) государственной регистрации юридического лица, индивидуального предпринимателя;</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2) окончания проведения последней плановой проверки юридического лица, индивидуального предпринимателя.</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составляются по форме, устанавливаемой Правительством Российской Федерации.</w:t>
      </w:r>
    </w:p>
    <w:p w:rsidR="0098781A" w:rsidRPr="00F46195" w:rsidRDefault="0098781A" w:rsidP="0098781A">
      <w:pPr>
        <w:pStyle w:val="ConsPlusNormal"/>
        <w:ind w:firstLine="709"/>
        <w:jc w:val="both"/>
        <w:rPr>
          <w:sz w:val="22"/>
          <w:szCs w:val="22"/>
        </w:rPr>
      </w:pPr>
      <w:r w:rsidRPr="00F46195">
        <w:rPr>
          <w:sz w:val="22"/>
          <w:szCs w:val="22"/>
        </w:rPr>
        <w:t>Проекты ежегодных планов муниципальных проверок до их утверждения направляются Администрацией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98781A" w:rsidRPr="00F46195" w:rsidRDefault="0098781A" w:rsidP="0098781A">
      <w:pPr>
        <w:autoSpaceDE w:val="0"/>
        <w:autoSpaceDN w:val="0"/>
        <w:adjustRightInd w:val="0"/>
        <w:ind w:firstLine="709"/>
        <w:jc w:val="both"/>
        <w:rPr>
          <w:sz w:val="22"/>
          <w:szCs w:val="22"/>
        </w:rPr>
      </w:pPr>
      <w:r w:rsidRPr="00F46195">
        <w:rPr>
          <w:sz w:val="22"/>
          <w:szCs w:val="22"/>
        </w:rPr>
        <w:t>В случае принятия решения об отказе в согласовании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98781A" w:rsidRPr="00F46195" w:rsidRDefault="0098781A" w:rsidP="0098781A">
      <w:pPr>
        <w:autoSpaceDE w:val="0"/>
        <w:autoSpaceDN w:val="0"/>
        <w:adjustRightInd w:val="0"/>
        <w:ind w:firstLine="709"/>
        <w:jc w:val="both"/>
        <w:rPr>
          <w:sz w:val="22"/>
          <w:szCs w:val="22"/>
        </w:rPr>
      </w:pPr>
      <w:r w:rsidRPr="00F46195">
        <w:rPr>
          <w:sz w:val="22"/>
          <w:szCs w:val="22"/>
        </w:rPr>
        <w:lastRenderedPageBreak/>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98781A" w:rsidRPr="00F46195" w:rsidRDefault="0098781A" w:rsidP="0098781A">
      <w:pPr>
        <w:autoSpaceDE w:val="0"/>
        <w:autoSpaceDN w:val="0"/>
        <w:adjustRightInd w:val="0"/>
        <w:ind w:firstLine="709"/>
        <w:jc w:val="both"/>
        <w:rPr>
          <w:sz w:val="22"/>
          <w:szCs w:val="22"/>
        </w:rPr>
      </w:pPr>
      <w:r w:rsidRPr="00F46195">
        <w:rPr>
          <w:sz w:val="22"/>
          <w:szCs w:val="22"/>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98781A" w:rsidRPr="00F46195" w:rsidRDefault="0098781A" w:rsidP="0098781A">
      <w:pPr>
        <w:widowControl w:val="0"/>
        <w:autoSpaceDE w:val="0"/>
        <w:autoSpaceDN w:val="0"/>
        <w:adjustRightInd w:val="0"/>
        <w:ind w:firstLine="709"/>
        <w:jc w:val="both"/>
        <w:rPr>
          <w:sz w:val="22"/>
          <w:szCs w:val="22"/>
        </w:rPr>
      </w:pPr>
      <w:proofErr w:type="gramStart"/>
      <w:r w:rsidRPr="00F46195">
        <w:rPr>
          <w:sz w:val="22"/>
          <w:szCs w:val="22"/>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w:t>
      </w:r>
      <w:r w:rsidRPr="00F46195">
        <w:rPr>
          <w:iCs/>
          <w:sz w:val="22"/>
          <w:szCs w:val="22"/>
        </w:rPr>
        <w:t xml:space="preserve">в соответствии с подпунктом 3.2.1.2. пункта 3.2. раздела 3 настоящего Административного регламента и в срок до 1 октября года, предшествующего году проведения плановых проверок, </w:t>
      </w:r>
      <w:r w:rsidRPr="00F46195">
        <w:rPr>
          <w:sz w:val="22"/>
          <w:szCs w:val="22"/>
        </w:rPr>
        <w:t>вносят предложения руководителям органов муниципального земельного контроля о проведении совместных плановых проверок.</w:t>
      </w:r>
      <w:proofErr w:type="gramEnd"/>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Администрация рассматривает предложения органов прокуратуры и по итогам их рассмотрения направляет </w:t>
      </w:r>
      <w:r w:rsidRPr="00F46195">
        <w:rPr>
          <w:iCs/>
          <w:sz w:val="22"/>
          <w:szCs w:val="22"/>
        </w:rPr>
        <w:t>в органы прокуратуры в срок до 1 ноября года, предшествующего году проведения плановых проверок</w:t>
      </w:r>
      <w:r w:rsidRPr="00F46195">
        <w:rPr>
          <w:sz w:val="22"/>
          <w:szCs w:val="22"/>
        </w:rPr>
        <w:t xml:space="preserve">, утвержденный Главой муниципального образования, </w:t>
      </w:r>
      <w:r w:rsidRPr="00F46195">
        <w:rPr>
          <w:iCs/>
          <w:sz w:val="22"/>
          <w:szCs w:val="22"/>
        </w:rPr>
        <w:t>ежегодный план проведения плановых проверок</w:t>
      </w:r>
      <w:r w:rsidRPr="00F46195">
        <w:rPr>
          <w:sz w:val="22"/>
          <w:szCs w:val="22"/>
        </w:rPr>
        <w:t xml:space="preserve"> для формирования ежегодного сводного плана проведения проверок.</w:t>
      </w:r>
    </w:p>
    <w:p w:rsidR="0098781A" w:rsidRPr="00F46195" w:rsidRDefault="0098781A" w:rsidP="0098781A">
      <w:pPr>
        <w:autoSpaceDE w:val="0"/>
        <w:autoSpaceDN w:val="0"/>
        <w:adjustRightInd w:val="0"/>
        <w:ind w:firstLine="709"/>
        <w:jc w:val="both"/>
        <w:rPr>
          <w:sz w:val="22"/>
          <w:szCs w:val="22"/>
        </w:rPr>
      </w:pPr>
      <w:r w:rsidRPr="00F46195">
        <w:rPr>
          <w:sz w:val="22"/>
          <w:szCs w:val="22"/>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Общий срок подготовки и утверждения плана проверок не может превышать 30 рабочих дней.</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Результатом исполнения административной процедуры по планированию проверок является утвержденный и размещенный на официальном сайте Администрации в сети Интернет план проверок на следующий календарный год.</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Ответственным за подготовку ежегодного плана проведения проверок является Глава муниципального образования </w:t>
      </w:r>
      <w:proofErr w:type="spellStart"/>
      <w:r w:rsidRPr="00F46195">
        <w:rPr>
          <w:sz w:val="22"/>
          <w:szCs w:val="22"/>
        </w:rPr>
        <w:t>_Кузинское</w:t>
      </w:r>
      <w:proofErr w:type="spellEnd"/>
      <w:r w:rsidRPr="00F46195">
        <w:rPr>
          <w:sz w:val="22"/>
          <w:szCs w:val="22"/>
        </w:rPr>
        <w:t xml:space="preserve"> сельское поселение Дорогобужского района Смоленской области Макаренкова Валентина Михайловна</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3.2.2. Подготовка к проведению внеплановой проверки.</w:t>
      </w:r>
    </w:p>
    <w:p w:rsidR="0098781A" w:rsidRPr="00F46195" w:rsidRDefault="0098781A" w:rsidP="0098781A">
      <w:pPr>
        <w:pStyle w:val="ConsPlusNormal"/>
        <w:ind w:firstLine="709"/>
        <w:jc w:val="both"/>
        <w:rPr>
          <w:sz w:val="22"/>
          <w:szCs w:val="22"/>
        </w:rPr>
      </w:pPr>
      <w:r w:rsidRPr="00F46195">
        <w:rPr>
          <w:sz w:val="22"/>
          <w:szCs w:val="22"/>
        </w:rPr>
        <w:t>3.2.2.1. Основанием для проведения внеплановой проверки является:</w:t>
      </w:r>
    </w:p>
    <w:p w:rsidR="0098781A" w:rsidRPr="00F46195" w:rsidRDefault="0098781A" w:rsidP="0098781A">
      <w:pPr>
        <w:pStyle w:val="ConsPlusNormal"/>
        <w:ind w:firstLine="709"/>
        <w:jc w:val="both"/>
        <w:rPr>
          <w:sz w:val="22"/>
          <w:szCs w:val="22"/>
        </w:rPr>
      </w:pPr>
      <w:r w:rsidRPr="00F46195">
        <w:rPr>
          <w:sz w:val="22"/>
          <w:szCs w:val="22"/>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земельного законодательства;</w:t>
      </w:r>
    </w:p>
    <w:p w:rsidR="0098781A" w:rsidRPr="00F46195" w:rsidRDefault="0098781A" w:rsidP="0098781A">
      <w:pPr>
        <w:pStyle w:val="ConsPlusNormal"/>
        <w:ind w:firstLine="709"/>
        <w:jc w:val="both"/>
        <w:rPr>
          <w:sz w:val="22"/>
          <w:szCs w:val="22"/>
        </w:rPr>
      </w:pPr>
      <w:bookmarkStart w:id="11" w:name="Par2"/>
      <w:bookmarkEnd w:id="11"/>
      <w:r w:rsidRPr="00F46195">
        <w:rPr>
          <w:sz w:val="22"/>
          <w:szCs w:val="22"/>
        </w:rPr>
        <w:t>2) поступление в отношении юридических лиц, индивидуальных предпринимателей, граждан в Администрацию обращений и заявлений юридических лиц, индивидуальных предпринимателей, в том числе граждан, информации от органов государственной власти и местного самоуправления, структурных подразделений Администрации, из средств массовой информации о следующих фактах:</w:t>
      </w:r>
    </w:p>
    <w:p w:rsidR="0098781A" w:rsidRPr="00F46195" w:rsidRDefault="0098781A" w:rsidP="0098781A">
      <w:pPr>
        <w:pStyle w:val="ConsPlusNormal"/>
        <w:ind w:firstLine="709"/>
        <w:jc w:val="both"/>
        <w:rPr>
          <w:sz w:val="22"/>
          <w:szCs w:val="22"/>
        </w:rPr>
      </w:pPr>
      <w:r w:rsidRPr="00F46195">
        <w:rPr>
          <w:sz w:val="22"/>
          <w:szCs w:val="22"/>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8781A" w:rsidRPr="00F46195" w:rsidRDefault="0098781A" w:rsidP="0098781A">
      <w:pPr>
        <w:pStyle w:val="ConsPlusNormal"/>
        <w:ind w:firstLine="709"/>
        <w:jc w:val="both"/>
        <w:rPr>
          <w:sz w:val="22"/>
          <w:szCs w:val="22"/>
        </w:rPr>
      </w:pPr>
      <w:r w:rsidRPr="00F46195">
        <w:rPr>
          <w:sz w:val="22"/>
          <w:szCs w:val="22"/>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8781A" w:rsidRPr="00F46195" w:rsidRDefault="0098781A" w:rsidP="0098781A">
      <w:pPr>
        <w:pStyle w:val="ConsPlusNormal"/>
        <w:ind w:firstLine="709"/>
        <w:jc w:val="both"/>
        <w:rPr>
          <w:sz w:val="22"/>
          <w:szCs w:val="22"/>
        </w:rPr>
      </w:pPr>
      <w:r w:rsidRPr="00F46195">
        <w:rPr>
          <w:sz w:val="22"/>
          <w:szCs w:val="22"/>
        </w:rPr>
        <w:t>3) распоряжение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8781A" w:rsidRPr="00F46195" w:rsidRDefault="0098781A" w:rsidP="0098781A">
      <w:pPr>
        <w:autoSpaceDE w:val="0"/>
        <w:autoSpaceDN w:val="0"/>
        <w:adjustRightInd w:val="0"/>
        <w:ind w:firstLine="709"/>
        <w:jc w:val="both"/>
        <w:rPr>
          <w:sz w:val="22"/>
          <w:szCs w:val="22"/>
        </w:rPr>
      </w:pPr>
      <w:r w:rsidRPr="00F46195">
        <w:rPr>
          <w:sz w:val="22"/>
          <w:szCs w:val="22"/>
        </w:rPr>
        <w:t xml:space="preserve">Согласование проведения внеплановой проверки юридических лиц и                            индивидуальных предпринимателей с органами прокуратуры осуществляется в соответствии с порядком установленном Приказом Генпрокуратуры России   от 27.03.2009 № 93 «О реализации Федерального закона от 26.12.2008 № 294-ФЗ «О защите прав юридических лиц и </w:t>
      </w:r>
      <w:r w:rsidRPr="00F46195">
        <w:rPr>
          <w:sz w:val="22"/>
          <w:szCs w:val="22"/>
        </w:rPr>
        <w:lastRenderedPageBreak/>
        <w:t>индивидуальных предпринимателей при осуществлении государственного контроля (надзора) и муниципального контроля».</w:t>
      </w:r>
    </w:p>
    <w:p w:rsidR="0098781A" w:rsidRPr="00F46195" w:rsidRDefault="0098781A" w:rsidP="0098781A">
      <w:pPr>
        <w:autoSpaceDE w:val="0"/>
        <w:autoSpaceDN w:val="0"/>
        <w:adjustRightInd w:val="0"/>
        <w:ind w:firstLine="709"/>
        <w:jc w:val="both"/>
        <w:rPr>
          <w:sz w:val="22"/>
          <w:szCs w:val="22"/>
        </w:rPr>
      </w:pPr>
      <w:r w:rsidRPr="00F46195">
        <w:rPr>
          <w:sz w:val="22"/>
          <w:szCs w:val="22"/>
        </w:rPr>
        <w:t>Внеплановая проверка проводятся в форме документарной и (или) выездной проверки в порядке, установленном настоящим Административным регламентом.</w:t>
      </w:r>
    </w:p>
    <w:p w:rsidR="0098781A" w:rsidRPr="00F46195" w:rsidRDefault="0098781A" w:rsidP="0098781A">
      <w:pPr>
        <w:pStyle w:val="ConsPlusNormal"/>
        <w:ind w:firstLine="709"/>
        <w:jc w:val="both"/>
        <w:rPr>
          <w:sz w:val="22"/>
          <w:szCs w:val="22"/>
        </w:rPr>
      </w:pPr>
      <w:r w:rsidRPr="00F46195">
        <w:rPr>
          <w:sz w:val="22"/>
          <w:szCs w:val="22"/>
        </w:rPr>
        <w:t>Обращения и заявления, не содержащие сведений о фактах, указанных в подпункте 2 пункта 3.2.2.1  раздела 3 настоящего Административного регламента, не могут служить основанием для проведения внеплановой проверки.</w:t>
      </w:r>
    </w:p>
    <w:p w:rsidR="0098781A" w:rsidRPr="00F46195" w:rsidRDefault="0098781A" w:rsidP="0098781A">
      <w:pPr>
        <w:widowControl w:val="0"/>
        <w:autoSpaceDE w:val="0"/>
        <w:autoSpaceDN w:val="0"/>
        <w:adjustRightInd w:val="0"/>
        <w:ind w:firstLine="709"/>
        <w:jc w:val="both"/>
        <w:rPr>
          <w:b/>
          <w:sz w:val="22"/>
          <w:szCs w:val="22"/>
        </w:rPr>
      </w:pPr>
    </w:p>
    <w:p w:rsidR="0098781A" w:rsidRPr="00F46195" w:rsidRDefault="0098781A" w:rsidP="0098781A">
      <w:pPr>
        <w:widowControl w:val="0"/>
        <w:autoSpaceDE w:val="0"/>
        <w:autoSpaceDN w:val="0"/>
        <w:adjustRightInd w:val="0"/>
        <w:ind w:firstLine="709"/>
        <w:jc w:val="center"/>
        <w:rPr>
          <w:b/>
          <w:sz w:val="22"/>
          <w:szCs w:val="22"/>
        </w:rPr>
      </w:pPr>
      <w:r w:rsidRPr="00F46195">
        <w:rPr>
          <w:b/>
          <w:sz w:val="22"/>
          <w:szCs w:val="22"/>
        </w:rPr>
        <w:t>3.3. Принятие решения о проведении проверки и уведомление</w:t>
      </w:r>
      <w:r w:rsidRPr="00F46195">
        <w:rPr>
          <w:color w:val="FF0000"/>
          <w:sz w:val="22"/>
          <w:szCs w:val="22"/>
        </w:rPr>
        <w:t xml:space="preserve"> </w:t>
      </w:r>
      <w:r w:rsidRPr="00F46195">
        <w:rPr>
          <w:b/>
          <w:sz w:val="22"/>
          <w:szCs w:val="22"/>
        </w:rPr>
        <w:t>проверяемого лица о проведении проверки</w:t>
      </w:r>
    </w:p>
    <w:p w:rsidR="0098781A" w:rsidRPr="00F46195" w:rsidRDefault="0098781A" w:rsidP="0098781A">
      <w:pPr>
        <w:widowControl w:val="0"/>
        <w:autoSpaceDE w:val="0"/>
        <w:autoSpaceDN w:val="0"/>
        <w:adjustRightInd w:val="0"/>
        <w:ind w:firstLine="709"/>
        <w:jc w:val="both"/>
        <w:rPr>
          <w:color w:val="FF0000"/>
          <w:sz w:val="22"/>
          <w:szCs w:val="22"/>
        </w:rPr>
      </w:pP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3.3.1. Подготовка распоряжения Администрации о проведении плановой проверки осуществляется на основании утвержденного плана проверок на соответствующий год. </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3.3.2.  Подготовка распоряжения Администрации о проведении внеплановой проверки осуществляется при наличии оснований для проведения такой проверки, предусмотренных пунктом 3.2.2.1.</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3.3.3. </w:t>
      </w:r>
      <w:proofErr w:type="gramStart"/>
      <w:r w:rsidRPr="00F46195">
        <w:rPr>
          <w:sz w:val="22"/>
          <w:szCs w:val="22"/>
        </w:rPr>
        <w:t>При подготовке распоряжения Администрации о проведении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При подготовке распоряжения Администрации о проведении проверки в отношении граждан используется форма распоряжения, утвержденная муниципальным правовым актом (приложение № 2).</w:t>
      </w:r>
    </w:p>
    <w:p w:rsidR="0098781A" w:rsidRPr="00F46195" w:rsidRDefault="0098781A" w:rsidP="0098781A">
      <w:pPr>
        <w:autoSpaceDE w:val="0"/>
        <w:autoSpaceDN w:val="0"/>
        <w:adjustRightInd w:val="0"/>
        <w:ind w:firstLine="709"/>
        <w:jc w:val="both"/>
        <w:rPr>
          <w:sz w:val="22"/>
          <w:szCs w:val="22"/>
        </w:rPr>
      </w:pPr>
      <w:r w:rsidRPr="00F46195">
        <w:rPr>
          <w:sz w:val="22"/>
          <w:szCs w:val="22"/>
        </w:rPr>
        <w:t>Проект распоряжения Администрации о проведении проверки в срок не позднее 15 дней до даты начала проверки представляется на подпись Главе  муниципального образования и подписывается в течение 3-х дней.</w:t>
      </w:r>
    </w:p>
    <w:p w:rsidR="0098781A" w:rsidRPr="00F46195" w:rsidRDefault="0098781A" w:rsidP="0098781A">
      <w:pPr>
        <w:pStyle w:val="ConsPlusNormal"/>
        <w:ind w:firstLine="709"/>
        <w:jc w:val="both"/>
        <w:rPr>
          <w:sz w:val="22"/>
          <w:szCs w:val="22"/>
        </w:rPr>
      </w:pPr>
      <w:proofErr w:type="gramStart"/>
      <w:r w:rsidRPr="00F46195">
        <w:rPr>
          <w:sz w:val="22"/>
          <w:szCs w:val="22"/>
        </w:rPr>
        <w:t>О проведении плановой проверки юридическое лицо, индивидуальный предприниматель</w:t>
      </w:r>
      <w:r w:rsidRPr="00F46195">
        <w:rPr>
          <w:color w:val="FF0000"/>
          <w:sz w:val="22"/>
          <w:szCs w:val="22"/>
        </w:rPr>
        <w:t xml:space="preserve"> </w:t>
      </w:r>
      <w:r w:rsidRPr="00F46195">
        <w:rPr>
          <w:sz w:val="22"/>
          <w:szCs w:val="22"/>
        </w:rPr>
        <w:t xml:space="preserve">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О проведении внеплановой выездной проверки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Результатом исполнения административной процедуры является издание распоряжения Администрации о проведении проверки использования земельного участка и уведомление юридических лиц, индивидуальных предпринимателей, граждан о проведении такой проверки (подтвержденное документом о должном извещении проверяемого лица о проверке).</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Ответственным за выполнение указанных действий является Глава муниципального образования.</w:t>
      </w:r>
    </w:p>
    <w:p w:rsidR="0098781A" w:rsidRPr="00F46195" w:rsidRDefault="0098781A" w:rsidP="0098781A">
      <w:pPr>
        <w:widowControl w:val="0"/>
        <w:autoSpaceDE w:val="0"/>
        <w:autoSpaceDN w:val="0"/>
        <w:adjustRightInd w:val="0"/>
        <w:jc w:val="both"/>
        <w:rPr>
          <w:sz w:val="22"/>
          <w:szCs w:val="22"/>
        </w:rPr>
      </w:pPr>
      <w:r w:rsidRPr="00F46195">
        <w:rPr>
          <w:sz w:val="22"/>
          <w:szCs w:val="22"/>
        </w:rPr>
        <w:t>(уполномоченное должностное лицо Администрации)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Максимальный срок исполнения процедуры - 15 рабочих дней.</w:t>
      </w:r>
    </w:p>
    <w:p w:rsidR="0098781A" w:rsidRPr="00F46195" w:rsidRDefault="0098781A" w:rsidP="0098781A">
      <w:pPr>
        <w:widowControl w:val="0"/>
        <w:autoSpaceDE w:val="0"/>
        <w:autoSpaceDN w:val="0"/>
        <w:adjustRightInd w:val="0"/>
        <w:ind w:firstLine="709"/>
        <w:jc w:val="both"/>
        <w:rPr>
          <w:sz w:val="22"/>
          <w:szCs w:val="22"/>
        </w:rPr>
      </w:pPr>
    </w:p>
    <w:p w:rsidR="0098781A" w:rsidRPr="00F46195" w:rsidRDefault="0098781A" w:rsidP="0098781A">
      <w:pPr>
        <w:widowControl w:val="0"/>
        <w:autoSpaceDE w:val="0"/>
        <w:autoSpaceDN w:val="0"/>
        <w:adjustRightInd w:val="0"/>
        <w:ind w:firstLine="709"/>
        <w:jc w:val="center"/>
        <w:rPr>
          <w:b/>
          <w:sz w:val="22"/>
          <w:szCs w:val="22"/>
        </w:rPr>
      </w:pPr>
      <w:r w:rsidRPr="00F46195">
        <w:rPr>
          <w:b/>
          <w:sz w:val="22"/>
          <w:szCs w:val="22"/>
        </w:rPr>
        <w:t>3.4. Проведение проверки</w:t>
      </w:r>
    </w:p>
    <w:p w:rsidR="0098781A" w:rsidRPr="00F46195" w:rsidRDefault="0098781A" w:rsidP="0098781A">
      <w:pPr>
        <w:widowControl w:val="0"/>
        <w:autoSpaceDE w:val="0"/>
        <w:autoSpaceDN w:val="0"/>
        <w:adjustRightInd w:val="0"/>
        <w:ind w:firstLine="709"/>
        <w:jc w:val="both"/>
        <w:rPr>
          <w:b/>
          <w:sz w:val="22"/>
          <w:szCs w:val="22"/>
        </w:rPr>
      </w:pP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3.4.1. Основанием начала проведения проверки является распоряжение Администрации о проведении проверки.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Проверки осуществляются только при участии собственника, землевладельца, землепользователя, арендатора проверяемого земельного участка. Отсутствие руководителя юридического лица или замещающего его лица не может служить основанием для переноса проведения проверки при наличии иных уполномоченных представителей организации.</w:t>
      </w:r>
    </w:p>
    <w:p w:rsidR="0098781A" w:rsidRPr="00F46195" w:rsidRDefault="0098781A" w:rsidP="0098781A">
      <w:pPr>
        <w:pStyle w:val="ConsPlusNormal"/>
        <w:ind w:firstLine="709"/>
        <w:jc w:val="both"/>
        <w:rPr>
          <w:sz w:val="22"/>
          <w:szCs w:val="22"/>
        </w:rPr>
      </w:pPr>
      <w:proofErr w:type="gramStart"/>
      <w:r w:rsidRPr="00F46195">
        <w:rPr>
          <w:sz w:val="22"/>
          <w:szCs w:val="22"/>
        </w:rPr>
        <w:t xml:space="preserve">При проведении проверки муниципальные земельные инспекторы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w:t>
      </w:r>
      <w:r w:rsidRPr="00F46195">
        <w:rPr>
          <w:sz w:val="22"/>
          <w:szCs w:val="22"/>
        </w:rPr>
        <w:lastRenderedPageBreak/>
        <w:t>индивидуального предпринимателя, его уполномоченного представителя,  гражданина, его уполномоченного представителя,</w:t>
      </w:r>
      <w:r w:rsidRPr="00F46195">
        <w:rPr>
          <w:i/>
          <w:sz w:val="22"/>
          <w:szCs w:val="22"/>
        </w:rPr>
        <w:t xml:space="preserve"> </w:t>
      </w:r>
      <w:r w:rsidRPr="00F46195">
        <w:rPr>
          <w:sz w:val="22"/>
          <w:szCs w:val="22"/>
        </w:rPr>
        <w:t>за исключением случая, при котором основанием для проведения проверки является  причинение вреда жизни, здоровью граждан, вреда животным, растениям, окружающей среде, объектам культурного</w:t>
      </w:r>
      <w:proofErr w:type="gramEnd"/>
      <w:r w:rsidRPr="00F46195">
        <w:rPr>
          <w:sz w:val="22"/>
          <w:szCs w:val="22"/>
        </w:rPr>
        <w:t xml:space="preserve">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 Обследование земельных участков осуществляется путем выезда муниципальных земельных инспекторов в срок, установленный распоряжением Администрации.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Муниципальные земельные инспекторы, осуществляющие проверку:</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1) вручают под роспись копию распоряжения Администрации о проведении проверки собственнику, землевладельцу, землепользователю, арендатору либо их уполномоченному представителю;</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2) по требованию подлежащих проверке лиц </w:t>
      </w:r>
      <w:proofErr w:type="gramStart"/>
      <w:r w:rsidRPr="00F46195">
        <w:rPr>
          <w:sz w:val="22"/>
          <w:szCs w:val="22"/>
        </w:rPr>
        <w:t>предоставляют документы</w:t>
      </w:r>
      <w:proofErr w:type="gramEnd"/>
      <w:r w:rsidRPr="00F46195">
        <w:rPr>
          <w:sz w:val="22"/>
          <w:szCs w:val="22"/>
        </w:rPr>
        <w:t xml:space="preserve">                в целях подтверждения своих полномочий; </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Осуществление муниципального земельного контроля направлено </w:t>
      </w:r>
      <w:proofErr w:type="gramStart"/>
      <w:r w:rsidRPr="00F46195">
        <w:rPr>
          <w:sz w:val="22"/>
          <w:szCs w:val="22"/>
        </w:rPr>
        <w:t>на</w:t>
      </w:r>
      <w:proofErr w:type="gramEnd"/>
      <w:r w:rsidRPr="00F46195">
        <w:rPr>
          <w:sz w:val="22"/>
          <w:szCs w:val="22"/>
        </w:rPr>
        <w:t>:</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1) соблюдение гражданами, индивидуальными предпринимателями и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2) недопущение самовольного занятия земельных участков или самовольного строительства, а также уничтожения межевых знаков;</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3) соблюдение гражданами, индивидуальными предпринимателями и юридическими лицами сроков освоения земельных участков;</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4) оформление прав на земельный участок;</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5) своевременное и качественное выполнение мероприятий по улучшению земель;</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7) своевременный возврат земельных участков, предоставленных в аренду;</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8) своевременное внесение землепользователями арендной платы;</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9) выполнение требований по предотвращению уничтожения, самовольного снятия и перемещения плодородного слоя почвы;</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10) соблюдение порядка использования и охраны земель особо охраняемых территорий;</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11) использование земельных участков в процессе производства работ                   по благоустройству территорий;</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12) выполнение иных требований по использованию и охране земель, установленных муниципальными правовыми актами.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Ответственными за выполнение указанных действий являются муниципальные земельные инспекторы, осуществляющие проверку.</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Максимальный срок исполнения процедуры - 20 рабочих дней.</w:t>
      </w:r>
    </w:p>
    <w:p w:rsidR="0098781A" w:rsidRPr="00F46195" w:rsidRDefault="0098781A" w:rsidP="0098781A">
      <w:pPr>
        <w:pStyle w:val="ConsPlusNormal"/>
        <w:ind w:firstLine="709"/>
        <w:jc w:val="both"/>
        <w:outlineLvl w:val="0"/>
        <w:rPr>
          <w:sz w:val="22"/>
          <w:szCs w:val="22"/>
        </w:rPr>
      </w:pPr>
      <w:r w:rsidRPr="00F46195">
        <w:rPr>
          <w:sz w:val="22"/>
          <w:szCs w:val="22"/>
        </w:rPr>
        <w:t>3.4.2. Проведение выездной проверки</w:t>
      </w:r>
    </w:p>
    <w:p w:rsidR="0098781A" w:rsidRPr="00F46195" w:rsidRDefault="0098781A" w:rsidP="0098781A">
      <w:pPr>
        <w:pStyle w:val="ConsPlusNormal"/>
        <w:ind w:firstLine="709"/>
        <w:jc w:val="both"/>
        <w:rPr>
          <w:sz w:val="22"/>
          <w:szCs w:val="22"/>
        </w:rPr>
      </w:pPr>
      <w:proofErr w:type="gramStart"/>
      <w:r w:rsidRPr="00F46195">
        <w:rPr>
          <w:sz w:val="22"/>
          <w:szCs w:val="22"/>
        </w:rPr>
        <w:t>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деятельности земельных участков и принимаемые меры по исполнению ими обязательных требований земельного законодательства.</w:t>
      </w:r>
      <w:proofErr w:type="gramEnd"/>
    </w:p>
    <w:p w:rsidR="0098781A" w:rsidRPr="00F46195" w:rsidRDefault="0098781A" w:rsidP="0098781A">
      <w:pPr>
        <w:pStyle w:val="ConsPlusNormal"/>
        <w:ind w:firstLine="709"/>
        <w:jc w:val="both"/>
        <w:rPr>
          <w:sz w:val="22"/>
          <w:szCs w:val="22"/>
        </w:rPr>
      </w:pPr>
      <w:r w:rsidRPr="00F46195">
        <w:rPr>
          <w:sz w:val="22"/>
          <w:szCs w:val="22"/>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для граждан – по месту нахождения земельного участка.</w:t>
      </w:r>
    </w:p>
    <w:p w:rsidR="0098781A" w:rsidRPr="00F46195" w:rsidRDefault="0098781A" w:rsidP="0098781A">
      <w:pPr>
        <w:pStyle w:val="ConsPlusNormal"/>
        <w:ind w:firstLine="709"/>
        <w:jc w:val="both"/>
        <w:rPr>
          <w:sz w:val="22"/>
          <w:szCs w:val="22"/>
        </w:rPr>
      </w:pPr>
      <w:r w:rsidRPr="00F46195">
        <w:rPr>
          <w:sz w:val="22"/>
          <w:szCs w:val="22"/>
        </w:rPr>
        <w:lastRenderedPageBreak/>
        <w:t>Заверенная печатью для документов копия распоряжения Администрации              о проведении проверки соблюдения земельного законодательства вручается под роспись лицом, уполномоченным на осуществление муниципального земельного контроля,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w:t>
      </w:r>
      <w:r w:rsidRPr="00F46195">
        <w:rPr>
          <w:color w:val="FF0000"/>
          <w:sz w:val="22"/>
          <w:szCs w:val="22"/>
        </w:rPr>
        <w:t xml:space="preserve"> </w:t>
      </w:r>
      <w:r w:rsidRPr="00F46195">
        <w:rPr>
          <w:sz w:val="22"/>
          <w:szCs w:val="22"/>
        </w:rPr>
        <w:t>гражданину, либо его уполномоченному представителю одновременно с предъявлением служебного удостоверения.</w:t>
      </w:r>
    </w:p>
    <w:p w:rsidR="0098781A" w:rsidRPr="00F46195" w:rsidRDefault="0098781A" w:rsidP="0098781A">
      <w:pPr>
        <w:pStyle w:val="ConsPlusNormal"/>
        <w:ind w:firstLine="709"/>
        <w:jc w:val="both"/>
        <w:rPr>
          <w:sz w:val="22"/>
          <w:szCs w:val="22"/>
        </w:rPr>
      </w:pPr>
      <w:r w:rsidRPr="00F46195">
        <w:rPr>
          <w:sz w:val="22"/>
          <w:szCs w:val="22"/>
        </w:rPr>
        <w:t xml:space="preserve">При проведении плановой или внеплановой выездной проверки лицо, муниципальный земельный инспектор составляет </w:t>
      </w:r>
      <w:hyperlink r:id="rId15" w:history="1">
        <w:proofErr w:type="spellStart"/>
        <w:r w:rsidRPr="00F46195">
          <w:rPr>
            <w:rStyle w:val="a3"/>
            <w:sz w:val="22"/>
            <w:szCs w:val="22"/>
          </w:rPr>
          <w:t>фототаблицу</w:t>
        </w:r>
        <w:proofErr w:type="spellEnd"/>
      </w:hyperlink>
      <w:r w:rsidRPr="00F46195">
        <w:rPr>
          <w:sz w:val="22"/>
          <w:szCs w:val="22"/>
        </w:rPr>
        <w:t xml:space="preserve"> (приложение), производит </w:t>
      </w:r>
      <w:hyperlink r:id="rId16" w:history="1">
        <w:r w:rsidRPr="00F46195">
          <w:rPr>
            <w:rStyle w:val="a3"/>
            <w:sz w:val="22"/>
            <w:szCs w:val="22"/>
          </w:rPr>
          <w:t>обмер</w:t>
        </w:r>
      </w:hyperlink>
      <w:r w:rsidRPr="00F46195">
        <w:rPr>
          <w:sz w:val="22"/>
          <w:szCs w:val="22"/>
        </w:rPr>
        <w:t xml:space="preserve"> площади земельного участка (приложение) и составляет другие документы, подтверждающие соблюдение (нарушение) земельного законодательства, устанавливающие целевое и разрешенное использование земельного участка, наличие (отсутствие) межевых знаков. Перечень контрольных мероприятий должен быть указан в распоряжении Администрации о проведении проверки.</w:t>
      </w:r>
    </w:p>
    <w:p w:rsidR="0098781A" w:rsidRPr="00F46195" w:rsidRDefault="0098781A" w:rsidP="0098781A">
      <w:pPr>
        <w:pStyle w:val="ConsPlusNormal"/>
        <w:ind w:firstLine="709"/>
        <w:jc w:val="both"/>
        <w:rPr>
          <w:sz w:val="22"/>
          <w:szCs w:val="22"/>
        </w:rPr>
      </w:pPr>
      <w:r w:rsidRPr="00F46195">
        <w:rPr>
          <w:sz w:val="22"/>
          <w:szCs w:val="22"/>
        </w:rPr>
        <w:t>3.4.3. Проведение документарной проверки.</w:t>
      </w:r>
    </w:p>
    <w:p w:rsidR="0098781A" w:rsidRPr="00F46195" w:rsidRDefault="0098781A" w:rsidP="0098781A">
      <w:pPr>
        <w:pStyle w:val="ConsPlusNormal"/>
        <w:ind w:firstLine="709"/>
        <w:jc w:val="both"/>
        <w:rPr>
          <w:sz w:val="22"/>
          <w:szCs w:val="22"/>
        </w:rPr>
      </w:pPr>
      <w:r w:rsidRPr="00F46195">
        <w:rPr>
          <w:sz w:val="22"/>
          <w:szCs w:val="22"/>
        </w:rPr>
        <w:t>Предметом документарной проверки являются документы юридического лица, индивидуального предпринимателя, гражданина, используемые при осуществлении их деятельности и связанные с исполнением ими обязательных требований земельного законодательства.</w:t>
      </w:r>
    </w:p>
    <w:p w:rsidR="0098781A" w:rsidRPr="00F46195" w:rsidRDefault="0098781A" w:rsidP="0098781A">
      <w:pPr>
        <w:pStyle w:val="ConsPlusNormal"/>
        <w:ind w:firstLine="709"/>
        <w:jc w:val="both"/>
        <w:rPr>
          <w:sz w:val="22"/>
          <w:szCs w:val="22"/>
        </w:rPr>
      </w:pPr>
      <w:r w:rsidRPr="00F46195">
        <w:rPr>
          <w:sz w:val="22"/>
          <w:szCs w:val="22"/>
        </w:rPr>
        <w:t>В процессе проведения документарной проверки лицами, уполномоченными на осуществление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w:t>
      </w:r>
    </w:p>
    <w:p w:rsidR="0098781A" w:rsidRPr="00F46195" w:rsidRDefault="0098781A" w:rsidP="0098781A">
      <w:pPr>
        <w:pStyle w:val="ConsPlusNormal"/>
        <w:ind w:firstLine="709"/>
        <w:jc w:val="both"/>
        <w:rPr>
          <w:sz w:val="22"/>
          <w:szCs w:val="22"/>
        </w:rPr>
      </w:pPr>
      <w:proofErr w:type="gramStart"/>
      <w:r w:rsidRPr="00F46195">
        <w:rPr>
          <w:sz w:val="22"/>
          <w:szCs w:val="22"/>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w:t>
      </w:r>
      <w:proofErr w:type="gramEnd"/>
      <w:r w:rsidRPr="00F46195">
        <w:rPr>
          <w:sz w:val="22"/>
          <w:szCs w:val="22"/>
        </w:rPr>
        <w:t xml:space="preserve"> документы. К запросу прилагается заверенная печатью копия муниципального правового акта руководителя органа муниципального земельного контроля о проведении проверки.</w:t>
      </w:r>
    </w:p>
    <w:p w:rsidR="0098781A" w:rsidRPr="00F46195" w:rsidRDefault="0098781A" w:rsidP="0098781A">
      <w:pPr>
        <w:pStyle w:val="ConsPlusNormal"/>
        <w:ind w:firstLine="709"/>
        <w:jc w:val="both"/>
        <w:rPr>
          <w:sz w:val="22"/>
          <w:szCs w:val="22"/>
        </w:rPr>
      </w:pPr>
      <w:r w:rsidRPr="00F46195">
        <w:rPr>
          <w:sz w:val="22"/>
          <w:szCs w:val="22"/>
        </w:rPr>
        <w:t>3.4.3.1.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земельного контроля указанные в запросе документы.</w:t>
      </w:r>
    </w:p>
    <w:p w:rsidR="0098781A" w:rsidRPr="00F46195" w:rsidRDefault="0098781A" w:rsidP="0098781A">
      <w:pPr>
        <w:pStyle w:val="ConsPlusNormal"/>
        <w:ind w:firstLine="709"/>
        <w:jc w:val="both"/>
        <w:rPr>
          <w:sz w:val="22"/>
          <w:szCs w:val="22"/>
        </w:rPr>
      </w:pPr>
      <w:r w:rsidRPr="00F46195">
        <w:rPr>
          <w:sz w:val="22"/>
          <w:szCs w:val="22"/>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8781A" w:rsidRPr="00F46195" w:rsidRDefault="0098781A" w:rsidP="0098781A">
      <w:pPr>
        <w:pStyle w:val="ConsPlusNormal"/>
        <w:ind w:firstLine="709"/>
        <w:jc w:val="both"/>
        <w:rPr>
          <w:sz w:val="22"/>
          <w:szCs w:val="22"/>
        </w:rPr>
      </w:pPr>
      <w:r w:rsidRPr="00F46195">
        <w:rPr>
          <w:sz w:val="22"/>
          <w:szCs w:val="22"/>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98781A" w:rsidRPr="00F46195" w:rsidRDefault="0098781A" w:rsidP="0098781A">
      <w:pPr>
        <w:pStyle w:val="ConsPlusNormal"/>
        <w:ind w:firstLine="709"/>
        <w:jc w:val="both"/>
        <w:rPr>
          <w:sz w:val="22"/>
          <w:szCs w:val="22"/>
        </w:rPr>
      </w:pPr>
      <w:r w:rsidRPr="00F46195">
        <w:rPr>
          <w:sz w:val="22"/>
          <w:szCs w:val="22"/>
        </w:rPr>
        <w:t xml:space="preserve">3.4.3.2. </w:t>
      </w:r>
      <w:proofErr w:type="gramStart"/>
      <w:r w:rsidRPr="00F46195">
        <w:rPr>
          <w:sz w:val="22"/>
          <w:szCs w:val="22"/>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w:t>
      </w:r>
      <w:proofErr w:type="gramEnd"/>
      <w:r w:rsidRPr="00F46195">
        <w:rPr>
          <w:sz w:val="22"/>
          <w:szCs w:val="22"/>
        </w:rPr>
        <w:t xml:space="preserve"> десяти рабочих дней необходимые пояснения в письменной форме.</w:t>
      </w:r>
    </w:p>
    <w:p w:rsidR="0098781A" w:rsidRPr="00F46195" w:rsidRDefault="0098781A" w:rsidP="0098781A">
      <w:pPr>
        <w:pStyle w:val="ConsPlusNormal"/>
        <w:ind w:firstLine="709"/>
        <w:jc w:val="both"/>
        <w:rPr>
          <w:sz w:val="22"/>
          <w:szCs w:val="22"/>
        </w:rPr>
      </w:pPr>
      <w:r w:rsidRPr="00F46195">
        <w:rPr>
          <w:sz w:val="22"/>
          <w:szCs w:val="22"/>
        </w:rPr>
        <w:t>Юридическое лицо, индивидуальный предприниматель, гражданин,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98781A" w:rsidRPr="00F46195" w:rsidRDefault="0098781A" w:rsidP="0098781A">
      <w:pPr>
        <w:pStyle w:val="ConsPlusNormal"/>
        <w:ind w:firstLine="709"/>
        <w:jc w:val="both"/>
        <w:rPr>
          <w:sz w:val="22"/>
          <w:szCs w:val="22"/>
        </w:rPr>
      </w:pPr>
      <w:r w:rsidRPr="00F46195">
        <w:rPr>
          <w:sz w:val="22"/>
          <w:szCs w:val="22"/>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w:t>
      </w:r>
      <w:r w:rsidRPr="00F46195">
        <w:rPr>
          <w:sz w:val="22"/>
          <w:szCs w:val="22"/>
        </w:rPr>
        <w:lastRenderedPageBreak/>
        <w:t>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земельного законодательства, должностные лица органа муниципального земельного контроля вправе провести выездную проверку.</w:t>
      </w:r>
    </w:p>
    <w:p w:rsidR="0098781A" w:rsidRPr="00F46195" w:rsidRDefault="0098781A" w:rsidP="0098781A">
      <w:pPr>
        <w:pStyle w:val="ConsPlusNormal"/>
        <w:ind w:firstLine="709"/>
        <w:jc w:val="both"/>
        <w:rPr>
          <w:sz w:val="22"/>
          <w:szCs w:val="22"/>
        </w:rPr>
      </w:pPr>
      <w:r w:rsidRPr="00F46195">
        <w:rPr>
          <w:sz w:val="22"/>
          <w:szCs w:val="22"/>
        </w:rPr>
        <w:t xml:space="preserve">3.4.3.3. </w:t>
      </w:r>
      <w:proofErr w:type="gramStart"/>
      <w:r w:rsidRPr="00F46195">
        <w:rPr>
          <w:sz w:val="22"/>
          <w:szCs w:val="22"/>
        </w:rPr>
        <w:t>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и организаций, в том числе в порядке межведомственного взаимодействия.</w:t>
      </w:r>
      <w:proofErr w:type="gramEnd"/>
    </w:p>
    <w:p w:rsidR="0098781A" w:rsidRPr="00F46195" w:rsidRDefault="0098781A" w:rsidP="0098781A">
      <w:pPr>
        <w:widowControl w:val="0"/>
        <w:autoSpaceDE w:val="0"/>
        <w:autoSpaceDN w:val="0"/>
        <w:adjustRightInd w:val="0"/>
        <w:ind w:firstLine="709"/>
        <w:jc w:val="center"/>
        <w:rPr>
          <w:b/>
          <w:sz w:val="22"/>
          <w:szCs w:val="22"/>
        </w:rPr>
      </w:pPr>
      <w:r w:rsidRPr="00F46195">
        <w:rPr>
          <w:b/>
          <w:sz w:val="22"/>
          <w:szCs w:val="22"/>
        </w:rPr>
        <w:t>3.5. Оформление результатов проверки и направление материалов проверки в территориальный орган, осуществляющий государственный земельный надзор (в случае выявления нарушения земельного законодательства)</w:t>
      </w:r>
    </w:p>
    <w:p w:rsidR="0098781A" w:rsidRPr="00F46195" w:rsidRDefault="0098781A" w:rsidP="0098781A">
      <w:pPr>
        <w:widowControl w:val="0"/>
        <w:autoSpaceDE w:val="0"/>
        <w:autoSpaceDN w:val="0"/>
        <w:adjustRightInd w:val="0"/>
        <w:ind w:firstLine="709"/>
        <w:jc w:val="both"/>
        <w:rPr>
          <w:sz w:val="22"/>
          <w:szCs w:val="22"/>
        </w:rPr>
      </w:pP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3.5.1. По результатам проверки муниципальный земельный инспектор, осуществивший проверку, оформляет акт проверки соблюдения земельного законодательства (приложение № 3).</w:t>
      </w:r>
    </w:p>
    <w:p w:rsidR="0098781A" w:rsidRPr="00F46195" w:rsidRDefault="0098781A" w:rsidP="0098781A">
      <w:pPr>
        <w:widowControl w:val="0"/>
        <w:autoSpaceDE w:val="0"/>
        <w:autoSpaceDN w:val="0"/>
        <w:adjustRightInd w:val="0"/>
        <w:ind w:firstLine="709"/>
        <w:jc w:val="both"/>
        <w:rPr>
          <w:sz w:val="22"/>
          <w:szCs w:val="22"/>
        </w:rPr>
      </w:pPr>
      <w:proofErr w:type="gramStart"/>
      <w:r w:rsidRPr="00F46195">
        <w:rPr>
          <w:sz w:val="22"/>
          <w:szCs w:val="22"/>
        </w:rPr>
        <w:t xml:space="preserve">В целях укрепления доказательной базы и подтверждения достоверности сведений, полученных в ходе проведения проверки, а также в случае выявления достаточных данных, указывающих на наличие (отсутствие) нарушения требований земельного законодательства, к акту должны быть приложены следующие документы (их копии): предписание об устранении выявленного нарушения требований земельного законодательства, копия распоряжения о проведении проверки, </w:t>
      </w:r>
      <w:proofErr w:type="spellStart"/>
      <w:r w:rsidRPr="00F46195">
        <w:rPr>
          <w:sz w:val="22"/>
          <w:szCs w:val="22"/>
        </w:rPr>
        <w:t>фототаблица</w:t>
      </w:r>
      <w:proofErr w:type="spellEnd"/>
      <w:r w:rsidRPr="00F46195">
        <w:rPr>
          <w:sz w:val="22"/>
          <w:szCs w:val="22"/>
        </w:rPr>
        <w:t xml:space="preserve"> с нумерацией каждого снимка, обмер площади  земельного участка</w:t>
      </w:r>
      <w:proofErr w:type="gramEnd"/>
      <w:r w:rsidRPr="00F46195">
        <w:rPr>
          <w:sz w:val="22"/>
          <w:szCs w:val="22"/>
        </w:rPr>
        <w:t>, схема расположения земельного участка. К акту могут быть приложены иные документы, подтверждающие или опровергающие наличие нарушения земельного законодательства (копии документов, подтверждающих право пользования земельным участком, свидетельства о регистрации юридического лица и др.)</w:t>
      </w:r>
    </w:p>
    <w:p w:rsidR="0098781A" w:rsidRPr="00F46195" w:rsidRDefault="0098781A" w:rsidP="0098781A">
      <w:pPr>
        <w:pStyle w:val="ConsPlusNormal"/>
        <w:ind w:firstLine="540"/>
        <w:jc w:val="both"/>
        <w:rPr>
          <w:sz w:val="22"/>
          <w:szCs w:val="22"/>
        </w:rPr>
      </w:pPr>
      <w:r w:rsidRPr="00F46195">
        <w:rPr>
          <w:sz w:val="22"/>
          <w:szCs w:val="22"/>
        </w:rPr>
        <w:t>Акт проверки оформляются непосредственно после ее завершения в двух экземплярах.</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лицу под расписку об ознакомлении либо об отказе в ознакомлении с актом проверки.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Второй экземпляр акта проверки передается в Администрацию.</w:t>
      </w:r>
    </w:p>
    <w:p w:rsidR="0098781A" w:rsidRPr="00F46195" w:rsidRDefault="0098781A" w:rsidP="0098781A">
      <w:pPr>
        <w:pStyle w:val="ConsPlusNormal"/>
        <w:jc w:val="both"/>
        <w:rPr>
          <w:sz w:val="22"/>
          <w:szCs w:val="22"/>
        </w:rPr>
      </w:pPr>
      <w:proofErr w:type="gramStart"/>
      <w:r w:rsidRPr="00F46195">
        <w:rPr>
          <w:sz w:val="22"/>
          <w:szCs w:val="2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уполномоченному лицу,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F46195">
        <w:rPr>
          <w:sz w:val="22"/>
          <w:szCs w:val="22"/>
        </w:rPr>
        <w:t xml:space="preserve"> При наличии согласия проверяемого лица на осуществление взаимодействия в электронной форме в рамках государственного контрол</w:t>
      </w:r>
      <w:proofErr w:type="gramStart"/>
      <w:r w:rsidRPr="00F46195">
        <w:rPr>
          <w:sz w:val="22"/>
          <w:szCs w:val="22"/>
        </w:rPr>
        <w:t>я(</w:t>
      </w:r>
      <w:proofErr w:type="gramEnd"/>
      <w:r w:rsidRPr="00F46195">
        <w:rPr>
          <w:sz w:val="22"/>
          <w:szCs w:val="22"/>
        </w:rPr>
        <w:t xml:space="preserve">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w:t>
      </w:r>
      <w:r w:rsidRPr="00F46195">
        <w:rPr>
          <w:b/>
          <w:sz w:val="22"/>
          <w:szCs w:val="22"/>
        </w:rPr>
        <w:t xml:space="preserve"> </w:t>
      </w:r>
      <w:r w:rsidRPr="00F46195">
        <w:rPr>
          <w:sz w:val="22"/>
          <w:szCs w:val="22"/>
        </w:rPr>
        <w:t xml:space="preserve">указанного документа, считается полученным проверяемым лицом.      </w:t>
      </w:r>
    </w:p>
    <w:p w:rsidR="0098781A" w:rsidRPr="00F46195" w:rsidRDefault="0098781A" w:rsidP="0098781A">
      <w:pPr>
        <w:pStyle w:val="ConsPlusNormal"/>
        <w:jc w:val="both"/>
        <w:rPr>
          <w:sz w:val="22"/>
          <w:szCs w:val="22"/>
        </w:rPr>
      </w:pPr>
      <w:r w:rsidRPr="00F46195">
        <w:rPr>
          <w:sz w:val="22"/>
          <w:szCs w:val="22"/>
        </w:rPr>
        <w:t xml:space="preserve"> В случае</w:t>
      </w:r>
      <w:proofErr w:type="gramStart"/>
      <w:r w:rsidRPr="00F46195">
        <w:rPr>
          <w:sz w:val="22"/>
          <w:szCs w:val="22"/>
        </w:rPr>
        <w:t>,</w:t>
      </w:r>
      <w:proofErr w:type="gramEnd"/>
      <w:r w:rsidRPr="00F46195">
        <w:rPr>
          <w:sz w:val="22"/>
          <w:szCs w:val="22"/>
        </w:rPr>
        <w:t xml:space="preserve"> если для составления акта проверки</w:t>
      </w:r>
      <w:r w:rsidRPr="00F46195">
        <w:rPr>
          <w:color w:val="FF0000"/>
          <w:sz w:val="22"/>
          <w:szCs w:val="22"/>
        </w:rPr>
        <w:t xml:space="preserve"> </w:t>
      </w:r>
      <w:r w:rsidRPr="00F46195">
        <w:rPr>
          <w:sz w:val="22"/>
          <w:szCs w:val="22"/>
        </w:rPr>
        <w:t xml:space="preserve">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w:t>
      </w:r>
      <w:proofErr w:type="gramStart"/>
      <w:r w:rsidRPr="00F46195">
        <w:rPr>
          <w:sz w:val="22"/>
          <w:szCs w:val="22"/>
        </w:rPr>
        <w:t>вручении</w:t>
      </w:r>
      <w:proofErr w:type="gramEnd"/>
      <w:r w:rsidRPr="00F46195">
        <w:rPr>
          <w:sz w:val="22"/>
          <w:szCs w:val="22"/>
        </w:rPr>
        <w:t>,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98781A" w:rsidRPr="00F46195" w:rsidRDefault="0098781A" w:rsidP="0098781A">
      <w:pPr>
        <w:pStyle w:val="ConsPlusNormal"/>
        <w:ind w:firstLine="709"/>
        <w:jc w:val="both"/>
        <w:rPr>
          <w:sz w:val="22"/>
          <w:szCs w:val="22"/>
        </w:rPr>
      </w:pPr>
      <w:proofErr w:type="gramStart"/>
      <w:r w:rsidRPr="00F46195">
        <w:rPr>
          <w:sz w:val="22"/>
          <w:szCs w:val="22"/>
        </w:rPr>
        <w:lastRenderedPageBreak/>
        <w:t>Акт также может быть направлен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F46195">
        <w:rPr>
          <w:sz w:val="22"/>
          <w:szCs w:val="22"/>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w:t>
      </w:r>
      <w:proofErr w:type="gramStart"/>
      <w:r w:rsidRPr="00F46195">
        <w:rPr>
          <w:sz w:val="22"/>
          <w:szCs w:val="22"/>
        </w:rPr>
        <w:t>я(</w:t>
      </w:r>
      <w:proofErr w:type="gramEnd"/>
      <w:r w:rsidRPr="00F46195">
        <w:rPr>
          <w:sz w:val="22"/>
          <w:szCs w:val="22"/>
        </w:rPr>
        <w:t xml:space="preserve"> надзора) или органа муниципального контроля.</w:t>
      </w:r>
    </w:p>
    <w:p w:rsidR="0098781A" w:rsidRPr="00F46195" w:rsidRDefault="0098781A" w:rsidP="0098781A">
      <w:pPr>
        <w:pStyle w:val="ConsPlusNormal"/>
        <w:ind w:firstLine="709"/>
        <w:jc w:val="both"/>
        <w:rPr>
          <w:sz w:val="22"/>
          <w:szCs w:val="22"/>
        </w:rPr>
      </w:pPr>
      <w:r w:rsidRPr="00F46195">
        <w:rPr>
          <w:i/>
          <w:color w:val="FF0000"/>
          <w:sz w:val="22"/>
          <w:szCs w:val="22"/>
        </w:rPr>
        <w:t xml:space="preserve"> </w:t>
      </w:r>
      <w:r w:rsidRPr="00F46195">
        <w:rPr>
          <w:sz w:val="22"/>
          <w:szCs w:val="22"/>
        </w:rPr>
        <w:t>В случае если проверка проходила по согласованию с органами прокуратуры,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98781A" w:rsidRPr="00F46195" w:rsidRDefault="0098781A" w:rsidP="0098781A">
      <w:pPr>
        <w:pStyle w:val="ConsPlusNormal"/>
        <w:ind w:firstLine="540"/>
        <w:jc w:val="both"/>
        <w:rPr>
          <w:sz w:val="22"/>
          <w:szCs w:val="22"/>
        </w:rPr>
      </w:pPr>
      <w:r w:rsidRPr="00F46195">
        <w:rPr>
          <w:sz w:val="22"/>
          <w:szCs w:val="22"/>
        </w:rPr>
        <w:t xml:space="preserve">3.5.2. </w:t>
      </w:r>
      <w:proofErr w:type="gramStart"/>
      <w:r w:rsidRPr="00F46195">
        <w:rPr>
          <w:sz w:val="22"/>
          <w:szCs w:val="22"/>
        </w:rPr>
        <w:t>Юридическое лицо, индивидуальный предприниматель, гражданин,</w:t>
      </w:r>
      <w:r w:rsidRPr="00F46195">
        <w:rPr>
          <w:color w:val="FF0000"/>
          <w:sz w:val="22"/>
          <w:szCs w:val="22"/>
        </w:rPr>
        <w:t xml:space="preserve"> </w:t>
      </w:r>
      <w:r w:rsidRPr="00F46195">
        <w:rPr>
          <w:sz w:val="22"/>
          <w:szCs w:val="22"/>
        </w:rPr>
        <w:t>проверка которых проводилась, в случае несогласия с фактами, выводами, предложениями, изложенными в акте проверки, выданном предписании об устранении выявленных нарушений в течение пятнадцати рабочих дней с даты получения акта проверки, предписания об устранении выявленных нарушений вправе представить в Администрацию в письменной форме возражения в отношении акта проверки и предписания в целом или их отдельных положений</w:t>
      </w:r>
      <w:proofErr w:type="gramEnd"/>
      <w:r w:rsidRPr="00F46195">
        <w:rPr>
          <w:sz w:val="22"/>
          <w:szCs w:val="22"/>
        </w:rPr>
        <w:t>.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r w:rsidRPr="00F46195">
        <w:rPr>
          <w:color w:val="FF0000"/>
          <w:sz w:val="22"/>
          <w:szCs w:val="22"/>
        </w:rPr>
        <w:t>.</w:t>
      </w:r>
      <w:r w:rsidRPr="00F46195">
        <w:rPr>
          <w:sz w:val="22"/>
          <w:szCs w:val="22"/>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3.5.3. </w:t>
      </w:r>
      <w:proofErr w:type="gramStart"/>
      <w:r w:rsidRPr="00F46195">
        <w:rPr>
          <w:sz w:val="22"/>
          <w:szCs w:val="22"/>
        </w:rPr>
        <w:t>Копия акта проверки с копиями приложений к нему, а также сведения, содержащие информацию для оперативной связи с субъектом проверки (адрес проживания, номер телефона, адрес электронной почты), с сопроводительным письмом муниципальным земельным инспектором в течение 3 рабочих дней со дня составления акта проверки направляются в территориальный орган, осуществляющий государственный земельный надзор, для рассмотрения и принятия решения о привлечении виновных лиц к</w:t>
      </w:r>
      <w:proofErr w:type="gramEnd"/>
      <w:r w:rsidRPr="00F46195">
        <w:rPr>
          <w:sz w:val="22"/>
          <w:szCs w:val="22"/>
        </w:rPr>
        <w:t xml:space="preserve"> ответственности.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Все составленные в ходе проведения проверки документы и иная необходимая информация записываются уполномоченным должностным лицом Администрации в журнал учета проверок соблюдения земельного законодательства.</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Результатом исполнения административной процедуры является оформление акта проверки,  и, в случае выявления нарушения земельного законодательства, вынесение предписания об устранении нарушений и подготовка материалов для направления в территориальный орган, осуществляющий государственный земельный надзор.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Ответственным за выполнение указанных действий является муниципальный земельный инспектор, осуществивший проверку.</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Максимальный срок исполнения процедуры - 6 рабочих дней.</w:t>
      </w:r>
    </w:p>
    <w:p w:rsidR="0098781A" w:rsidRPr="00F46195" w:rsidRDefault="0098781A" w:rsidP="0098781A">
      <w:pPr>
        <w:pStyle w:val="ConsPlusNormal"/>
        <w:ind w:firstLine="709"/>
        <w:jc w:val="both"/>
        <w:rPr>
          <w:sz w:val="22"/>
          <w:szCs w:val="22"/>
        </w:rPr>
      </w:pPr>
      <w:r w:rsidRPr="00F46195">
        <w:rPr>
          <w:sz w:val="22"/>
          <w:szCs w:val="22"/>
        </w:rPr>
        <w:t xml:space="preserve">Последовательность административных процедур при проведении проверок приведена </w:t>
      </w:r>
      <w:proofErr w:type="gramStart"/>
      <w:r w:rsidRPr="00F46195">
        <w:rPr>
          <w:sz w:val="22"/>
          <w:szCs w:val="22"/>
        </w:rPr>
        <w:t>в</w:t>
      </w:r>
      <w:proofErr w:type="gramEnd"/>
      <w:r w:rsidRPr="00F46195">
        <w:rPr>
          <w:sz w:val="22"/>
          <w:szCs w:val="22"/>
        </w:rPr>
        <w:t xml:space="preserve"> </w:t>
      </w:r>
      <w:hyperlink r:id="rId17" w:anchor="Par288#Par288" w:history="1">
        <w:proofErr w:type="gramStart"/>
        <w:r w:rsidRPr="00F46195">
          <w:rPr>
            <w:rStyle w:val="a3"/>
            <w:sz w:val="22"/>
            <w:szCs w:val="22"/>
          </w:rPr>
          <w:t>блок-схем</w:t>
        </w:r>
        <w:proofErr w:type="gramEnd"/>
      </w:hyperlink>
      <w:r w:rsidRPr="00F46195">
        <w:rPr>
          <w:sz w:val="22"/>
          <w:szCs w:val="22"/>
        </w:rPr>
        <w:t>е (приложение № 1).</w:t>
      </w:r>
    </w:p>
    <w:p w:rsidR="0098781A" w:rsidRPr="00F46195" w:rsidRDefault="0098781A" w:rsidP="0098781A">
      <w:pPr>
        <w:pStyle w:val="ConsPlusNormal"/>
        <w:ind w:firstLine="709"/>
        <w:jc w:val="both"/>
        <w:rPr>
          <w:sz w:val="22"/>
          <w:szCs w:val="22"/>
        </w:rPr>
      </w:pPr>
    </w:p>
    <w:p w:rsidR="0098781A" w:rsidRPr="00F46195" w:rsidRDefault="0098781A" w:rsidP="0098781A">
      <w:pPr>
        <w:widowControl w:val="0"/>
        <w:numPr>
          <w:ilvl w:val="0"/>
          <w:numId w:val="2"/>
        </w:numPr>
        <w:autoSpaceDE w:val="0"/>
        <w:autoSpaceDN w:val="0"/>
        <w:adjustRightInd w:val="0"/>
        <w:ind w:left="142" w:firstLine="2268"/>
        <w:outlineLvl w:val="1"/>
        <w:rPr>
          <w:b/>
          <w:sz w:val="22"/>
          <w:szCs w:val="22"/>
        </w:rPr>
      </w:pPr>
      <w:bookmarkStart w:id="12" w:name="Par249"/>
      <w:bookmarkEnd w:id="12"/>
      <w:r w:rsidRPr="00F46195">
        <w:rPr>
          <w:b/>
          <w:sz w:val="22"/>
          <w:szCs w:val="22"/>
        </w:rPr>
        <w:t xml:space="preserve">ПОРЯДОК И ФОРМЫ </w:t>
      </w:r>
      <w:proofErr w:type="gramStart"/>
      <w:r w:rsidRPr="00F46195">
        <w:rPr>
          <w:b/>
          <w:sz w:val="22"/>
          <w:szCs w:val="22"/>
        </w:rPr>
        <w:t>КОНТРОЛЯ  ЗА</w:t>
      </w:r>
      <w:proofErr w:type="gramEnd"/>
      <w:r w:rsidRPr="00F46195">
        <w:rPr>
          <w:b/>
          <w:sz w:val="22"/>
          <w:szCs w:val="22"/>
        </w:rPr>
        <w:t xml:space="preserve"> ОСУЩЕСТВЛЕНИЕМ МУНИЦИПАЛЬНОГО ЗЕМЕЛЬНОГО КОНТРОЛЯ</w:t>
      </w:r>
    </w:p>
    <w:p w:rsidR="0098781A" w:rsidRPr="00F46195" w:rsidRDefault="0098781A" w:rsidP="0098781A">
      <w:pPr>
        <w:widowControl w:val="0"/>
        <w:autoSpaceDE w:val="0"/>
        <w:autoSpaceDN w:val="0"/>
        <w:adjustRightInd w:val="0"/>
        <w:ind w:firstLine="709"/>
        <w:jc w:val="both"/>
        <w:rPr>
          <w:sz w:val="22"/>
          <w:szCs w:val="22"/>
        </w:rPr>
      </w:pP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4.1. </w:t>
      </w:r>
      <w:proofErr w:type="gramStart"/>
      <w:r w:rsidRPr="00F46195">
        <w:rPr>
          <w:sz w:val="22"/>
          <w:szCs w:val="22"/>
        </w:rPr>
        <w:t>Контроль за</w:t>
      </w:r>
      <w:proofErr w:type="gramEnd"/>
      <w:r w:rsidRPr="00F46195">
        <w:rPr>
          <w:sz w:val="22"/>
          <w:szCs w:val="22"/>
        </w:rPr>
        <w:t xml:space="preserve"> осуществлением муниципального земельного контроля включает в себя:</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 текущий </w:t>
      </w:r>
      <w:proofErr w:type="gramStart"/>
      <w:r w:rsidRPr="00F46195">
        <w:rPr>
          <w:sz w:val="22"/>
          <w:szCs w:val="22"/>
        </w:rPr>
        <w:t>контроль за</w:t>
      </w:r>
      <w:proofErr w:type="gramEnd"/>
      <w:r w:rsidRPr="00F46195">
        <w:rPr>
          <w:sz w:val="22"/>
          <w:szCs w:val="22"/>
        </w:rPr>
        <w:t xml:space="preserve"> соблюдением и исполнением лицами, уполномоченными на осуществление муниципального земельного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 плановые и внеплановые проверки полноты и качества осуществления муниципального земельного контроля, в том числе </w:t>
      </w:r>
      <w:proofErr w:type="gramStart"/>
      <w:r w:rsidRPr="00F46195">
        <w:rPr>
          <w:sz w:val="22"/>
          <w:szCs w:val="22"/>
        </w:rPr>
        <w:t>контроль за</w:t>
      </w:r>
      <w:proofErr w:type="gramEnd"/>
      <w:r w:rsidRPr="00F46195">
        <w:rPr>
          <w:sz w:val="22"/>
          <w:szCs w:val="22"/>
        </w:rPr>
        <w:t xml:space="preserve"> полнотой и качеством осуществления муниципального земельного контроля.</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Текущий контроль осуществляется путем проведения </w:t>
      </w:r>
      <w:proofErr w:type="gramStart"/>
      <w:r w:rsidRPr="00F46195">
        <w:rPr>
          <w:sz w:val="22"/>
          <w:szCs w:val="22"/>
        </w:rPr>
        <w:t>проверок соблюдения сроков осуществления муниципального земельного контроля</w:t>
      </w:r>
      <w:proofErr w:type="gramEnd"/>
      <w:r w:rsidRPr="00F46195">
        <w:rPr>
          <w:sz w:val="22"/>
          <w:szCs w:val="22"/>
        </w:rPr>
        <w:t xml:space="preserve"> и мониторинга эффективности муниципального земельного контроля.</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lastRenderedPageBreak/>
        <w:t>В ходе плановых проверок проверяется соблюдение лицами, уполномоченными на осуществление муниципального земельного контроля, положений настоящего Административного регламента.</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Внеплановые проверки проводятся по обстоятельствам нарушения настоящего Административного регламента, требований действующего законодательства, отраженных в обращениях проверяемых лиц. </w:t>
      </w:r>
      <w:proofErr w:type="gramStart"/>
      <w:r w:rsidRPr="00F46195">
        <w:rPr>
          <w:sz w:val="22"/>
          <w:szCs w:val="22"/>
        </w:rPr>
        <w:t>Контроль за</w:t>
      </w:r>
      <w:proofErr w:type="gramEnd"/>
      <w:r w:rsidRPr="00F46195">
        <w:rPr>
          <w:sz w:val="22"/>
          <w:szCs w:val="22"/>
        </w:rPr>
        <w:t xml:space="preserve"> полнотой и качеством осуществления муниципального земельного контроля производится на основании обращения заинтересованных лиц, направленных в адрес Администрации.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Ответственным за организацию проведения указанных форм контроля являются уполномоченные должностные лица Администрации.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По результатам контрольных действий за систематическое или грубое нарушение положений настоящего Административного регламента или иных нормативных правовых актов по вопросу осуществления муниципального земельного контроля сотрудники Администрации, муниципальные земельные инспекторы привлекаются к ответственности в соответствии с законодательством Российской Федерации.</w:t>
      </w:r>
    </w:p>
    <w:p w:rsidR="0098781A" w:rsidRPr="00F46195" w:rsidRDefault="0098781A" w:rsidP="0098781A">
      <w:pPr>
        <w:widowControl w:val="0"/>
        <w:autoSpaceDE w:val="0"/>
        <w:autoSpaceDN w:val="0"/>
        <w:adjustRightInd w:val="0"/>
        <w:ind w:firstLine="709"/>
        <w:jc w:val="both"/>
        <w:rPr>
          <w:sz w:val="22"/>
          <w:szCs w:val="22"/>
        </w:rPr>
      </w:pPr>
    </w:p>
    <w:p w:rsidR="0098781A" w:rsidRPr="00F46195" w:rsidRDefault="0098781A" w:rsidP="0098781A">
      <w:pPr>
        <w:widowControl w:val="0"/>
        <w:numPr>
          <w:ilvl w:val="0"/>
          <w:numId w:val="2"/>
        </w:numPr>
        <w:autoSpaceDE w:val="0"/>
        <w:autoSpaceDN w:val="0"/>
        <w:adjustRightInd w:val="0"/>
        <w:ind w:left="0" w:firstLine="1560"/>
        <w:jc w:val="center"/>
        <w:outlineLvl w:val="1"/>
        <w:rPr>
          <w:b/>
          <w:sz w:val="22"/>
          <w:szCs w:val="22"/>
        </w:rPr>
      </w:pPr>
      <w:bookmarkStart w:id="13" w:name="Par261"/>
      <w:bookmarkEnd w:id="13"/>
      <w:r w:rsidRPr="00F46195">
        <w:rPr>
          <w:b/>
          <w:sz w:val="22"/>
          <w:szCs w:val="22"/>
        </w:rPr>
        <w:t>ДОСУДЕБНЫЙ (ВНЕСУДЕБНЫЙ) ПОРЯДОК</w:t>
      </w:r>
    </w:p>
    <w:p w:rsidR="0098781A" w:rsidRPr="00F46195" w:rsidRDefault="0098781A" w:rsidP="0098781A">
      <w:pPr>
        <w:widowControl w:val="0"/>
        <w:tabs>
          <w:tab w:val="left" w:pos="1276"/>
        </w:tabs>
        <w:autoSpaceDE w:val="0"/>
        <w:autoSpaceDN w:val="0"/>
        <w:adjustRightInd w:val="0"/>
        <w:ind w:firstLine="851"/>
        <w:jc w:val="center"/>
        <w:outlineLvl w:val="1"/>
        <w:rPr>
          <w:b/>
          <w:sz w:val="22"/>
          <w:szCs w:val="22"/>
        </w:rPr>
      </w:pPr>
      <w:r w:rsidRPr="00F46195">
        <w:rPr>
          <w:b/>
          <w:sz w:val="22"/>
          <w:szCs w:val="22"/>
        </w:rPr>
        <w:t>ОБЖАЛОВАНИЯ РЕШЕНИЙ И ДЕЙСТВИЙ (БЕЗДЕЙСТВИЯ) ЛИЦ, УПОЛНОМОЧЕННЫХ НА ОСУЩЕСТВЛЕНИЕ МУНИЦИПАЛЬНОГО ЗЕМЕЛЬНОГО КОНТРОЛЯ</w:t>
      </w:r>
    </w:p>
    <w:p w:rsidR="0098781A" w:rsidRPr="00F46195" w:rsidRDefault="0098781A" w:rsidP="0098781A">
      <w:pPr>
        <w:widowControl w:val="0"/>
        <w:autoSpaceDE w:val="0"/>
        <w:autoSpaceDN w:val="0"/>
        <w:adjustRightInd w:val="0"/>
        <w:jc w:val="right"/>
        <w:outlineLvl w:val="0"/>
        <w:rPr>
          <w:sz w:val="22"/>
          <w:szCs w:val="22"/>
        </w:rPr>
      </w:pP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5.1. </w:t>
      </w:r>
      <w:proofErr w:type="gramStart"/>
      <w:r w:rsidRPr="00F46195">
        <w:rPr>
          <w:sz w:val="22"/>
          <w:szCs w:val="22"/>
        </w:rPr>
        <w:t>Действия (бездействие) и решения Администрации, ее должностных лиц либо муниципальных служащих, муниципальных земельных инспекторов, осуществляемые (принимаемые) в ходе муниципального земельного контроля, могут быть обжалованы в установленном настоящим разделом Административного регламента порядке по заявлению проверяемого лица.</w:t>
      </w:r>
      <w:proofErr w:type="gramEnd"/>
    </w:p>
    <w:p w:rsidR="0098781A" w:rsidRPr="00F46195" w:rsidRDefault="0098781A" w:rsidP="0098781A">
      <w:pPr>
        <w:autoSpaceDE w:val="0"/>
        <w:autoSpaceDN w:val="0"/>
        <w:adjustRightInd w:val="0"/>
        <w:ind w:firstLine="540"/>
        <w:jc w:val="both"/>
        <w:rPr>
          <w:sz w:val="22"/>
          <w:szCs w:val="22"/>
        </w:rPr>
      </w:pPr>
      <w:r w:rsidRPr="00F46195">
        <w:rPr>
          <w:sz w:val="22"/>
          <w:szCs w:val="22"/>
        </w:rPr>
        <w:t>В случае</w:t>
      </w:r>
      <w:proofErr w:type="gramStart"/>
      <w:r w:rsidRPr="00F46195">
        <w:rPr>
          <w:sz w:val="22"/>
          <w:szCs w:val="22"/>
        </w:rPr>
        <w:t>,</w:t>
      </w:r>
      <w:proofErr w:type="gramEnd"/>
      <w:r w:rsidRPr="00F46195">
        <w:rPr>
          <w:sz w:val="22"/>
          <w:szCs w:val="22"/>
        </w:rPr>
        <w:t xml:space="preserve"> если в письменном обращении не указаны фамилия гражданина, индивидуального предпринимателя, наименование юридического лица, направившего обращение, или почтовый адрес, по которому должен быть направлен ответ, ответ на обращение не дается. </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Основанием для начала процедуры досудебного (внесудебного) обжалования решения или действия (бездействия) Администрации, ее должностного лица либо муниципального служащего, муниципального земельного инспектора является поступление в Администрацию жалобы проверяемого лица на решение или действие (бездействие) Администрации, ее должностного лица либо муниципального служащего, муниципального земельного инспектора, принятое                   в ходе осуществления муниципального земельного контроля.</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Лицо, подающее жалобу, имеет право на получение информации                             и документов, необходимых для обоснования и рассмотрения жалобы.</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Действия (бездействие) и решения Администрации, ее должностного лица либо муниципального служащего муниципального земельного инспектора, осуществляемые (принимаемые) в ходе осуществления муниципального земельного контроля, могут быть обжалованы Главе муниципального образования.</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Поступившая в Администрацию жалоба подлежит рассмотрению должностным лицом, наделенным полномочиями по рассмотрению жалоб, в течение 15 дней со дня ее регистрации.</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xml:space="preserve">Глава муниципального образования вправе продлить срок рассмотрения обращения не более чем на 15 дней в случаях, установленных в </w:t>
      </w:r>
      <w:hyperlink r:id="rId18" w:history="1">
        <w:r w:rsidRPr="00F46195">
          <w:rPr>
            <w:rStyle w:val="a3"/>
            <w:sz w:val="22"/>
            <w:szCs w:val="22"/>
          </w:rPr>
          <w:t>части 2 статьи 12</w:t>
        </w:r>
      </w:hyperlink>
      <w:r w:rsidRPr="00F46195">
        <w:rPr>
          <w:sz w:val="22"/>
          <w:szCs w:val="22"/>
        </w:rPr>
        <w:t xml:space="preserve"> Федерального закона «О порядке рассмотрения обращений граждан Российской Федерации», уведомив о продлении срока его рассмотрения лицо, направившее обращение.</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Мотивированный ответ о результатах рассмотрения жалобы направляется заявителю в письменной форме и (по желанию заявителя) в электронной форме.</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По результатам рассмотрения жалобы Администрация принимает одно                 из следующих решений:</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удовлетворяет жалобу;</w:t>
      </w:r>
    </w:p>
    <w:p w:rsidR="0098781A" w:rsidRPr="00F46195" w:rsidRDefault="0098781A" w:rsidP="0098781A">
      <w:pPr>
        <w:widowControl w:val="0"/>
        <w:autoSpaceDE w:val="0"/>
        <w:autoSpaceDN w:val="0"/>
        <w:adjustRightInd w:val="0"/>
        <w:ind w:firstLine="709"/>
        <w:jc w:val="both"/>
        <w:rPr>
          <w:sz w:val="22"/>
          <w:szCs w:val="22"/>
        </w:rPr>
      </w:pPr>
      <w:r w:rsidRPr="00F46195">
        <w:rPr>
          <w:sz w:val="22"/>
          <w:szCs w:val="22"/>
        </w:rPr>
        <w:t>- от</w:t>
      </w:r>
      <w:r>
        <w:rPr>
          <w:sz w:val="22"/>
          <w:szCs w:val="22"/>
        </w:rPr>
        <w:t>казывает в удовлетворении жалоб</w:t>
      </w:r>
    </w:p>
    <w:p w:rsidR="0098781A" w:rsidRPr="00F46195" w:rsidRDefault="0098781A" w:rsidP="0098781A">
      <w:pPr>
        <w:jc w:val="right"/>
        <w:rPr>
          <w:sz w:val="22"/>
          <w:szCs w:val="22"/>
        </w:rPr>
      </w:pPr>
    </w:p>
    <w:p w:rsidR="0098781A" w:rsidRPr="00F46195" w:rsidRDefault="0098781A" w:rsidP="0098781A">
      <w:pPr>
        <w:jc w:val="right"/>
        <w:rPr>
          <w:sz w:val="22"/>
          <w:szCs w:val="22"/>
        </w:rPr>
      </w:pPr>
    </w:p>
    <w:p w:rsidR="0098781A" w:rsidRDefault="0098781A" w:rsidP="0098781A">
      <w:pPr>
        <w:jc w:val="right"/>
        <w:rPr>
          <w:sz w:val="22"/>
          <w:szCs w:val="22"/>
        </w:rPr>
      </w:pPr>
    </w:p>
    <w:p w:rsidR="0098781A" w:rsidRDefault="0098781A" w:rsidP="0098781A">
      <w:pPr>
        <w:jc w:val="right"/>
        <w:rPr>
          <w:sz w:val="22"/>
          <w:szCs w:val="22"/>
        </w:rPr>
      </w:pPr>
    </w:p>
    <w:p w:rsidR="0098781A" w:rsidRDefault="0098781A" w:rsidP="0098781A">
      <w:pPr>
        <w:jc w:val="right"/>
        <w:rPr>
          <w:sz w:val="22"/>
          <w:szCs w:val="22"/>
        </w:rPr>
      </w:pPr>
    </w:p>
    <w:p w:rsidR="0098781A" w:rsidRDefault="0098781A" w:rsidP="0098781A">
      <w:pPr>
        <w:jc w:val="right"/>
        <w:rPr>
          <w:sz w:val="22"/>
          <w:szCs w:val="22"/>
        </w:rPr>
      </w:pPr>
    </w:p>
    <w:p w:rsidR="0098781A" w:rsidRDefault="0098781A" w:rsidP="0098781A">
      <w:pPr>
        <w:jc w:val="right"/>
        <w:rPr>
          <w:sz w:val="22"/>
          <w:szCs w:val="22"/>
        </w:rPr>
      </w:pPr>
    </w:p>
    <w:p w:rsidR="0098781A" w:rsidRDefault="0098781A" w:rsidP="0098781A">
      <w:pPr>
        <w:jc w:val="right"/>
        <w:rPr>
          <w:sz w:val="22"/>
          <w:szCs w:val="22"/>
        </w:rPr>
      </w:pPr>
    </w:p>
    <w:p w:rsidR="0098781A" w:rsidRDefault="0098781A" w:rsidP="0098781A">
      <w:pPr>
        <w:jc w:val="right"/>
        <w:rPr>
          <w:sz w:val="22"/>
          <w:szCs w:val="22"/>
        </w:rPr>
      </w:pPr>
    </w:p>
    <w:p w:rsidR="0098781A" w:rsidRDefault="0098781A" w:rsidP="0098781A">
      <w:pPr>
        <w:jc w:val="right"/>
        <w:rPr>
          <w:sz w:val="22"/>
          <w:szCs w:val="22"/>
        </w:rPr>
      </w:pPr>
    </w:p>
    <w:p w:rsidR="0098781A" w:rsidRDefault="0098781A" w:rsidP="0098781A">
      <w:pPr>
        <w:jc w:val="right"/>
        <w:rPr>
          <w:sz w:val="22"/>
          <w:szCs w:val="22"/>
        </w:rPr>
      </w:pPr>
    </w:p>
    <w:p w:rsidR="0098781A" w:rsidRDefault="0098781A" w:rsidP="0098781A">
      <w:pPr>
        <w:jc w:val="right"/>
        <w:rPr>
          <w:sz w:val="22"/>
          <w:szCs w:val="22"/>
        </w:rPr>
      </w:pPr>
    </w:p>
    <w:p w:rsidR="0098781A" w:rsidRDefault="0098781A" w:rsidP="0098781A">
      <w:pPr>
        <w:jc w:val="right"/>
        <w:rPr>
          <w:sz w:val="22"/>
          <w:szCs w:val="22"/>
        </w:rPr>
      </w:pPr>
    </w:p>
    <w:p w:rsidR="0098781A" w:rsidRDefault="0098781A" w:rsidP="0098781A">
      <w:pPr>
        <w:jc w:val="right"/>
        <w:rPr>
          <w:sz w:val="22"/>
          <w:szCs w:val="22"/>
        </w:rPr>
      </w:pPr>
    </w:p>
    <w:p w:rsidR="0098781A" w:rsidRDefault="0098781A" w:rsidP="0098781A">
      <w:pPr>
        <w:jc w:val="right"/>
        <w:rPr>
          <w:sz w:val="22"/>
          <w:szCs w:val="22"/>
        </w:rPr>
      </w:pPr>
    </w:p>
    <w:p w:rsidR="0098781A" w:rsidRDefault="0098781A" w:rsidP="0098781A">
      <w:pPr>
        <w:jc w:val="right"/>
        <w:rPr>
          <w:sz w:val="22"/>
          <w:szCs w:val="22"/>
        </w:rPr>
      </w:pPr>
    </w:p>
    <w:p w:rsidR="0098781A" w:rsidRDefault="0098781A" w:rsidP="0098781A">
      <w:pPr>
        <w:jc w:val="right"/>
        <w:rPr>
          <w:sz w:val="22"/>
          <w:szCs w:val="22"/>
        </w:rPr>
      </w:pPr>
    </w:p>
    <w:p w:rsidR="0098781A" w:rsidRDefault="0098781A" w:rsidP="0098781A">
      <w:pPr>
        <w:jc w:val="right"/>
        <w:rPr>
          <w:sz w:val="22"/>
          <w:szCs w:val="22"/>
        </w:rPr>
      </w:pPr>
    </w:p>
    <w:p w:rsidR="0098781A" w:rsidRDefault="0098781A" w:rsidP="0098781A">
      <w:pPr>
        <w:jc w:val="right"/>
        <w:rPr>
          <w:sz w:val="22"/>
          <w:szCs w:val="22"/>
        </w:rPr>
      </w:pPr>
    </w:p>
    <w:p w:rsidR="0098781A" w:rsidRDefault="0098781A" w:rsidP="0098781A">
      <w:pPr>
        <w:jc w:val="right"/>
        <w:rPr>
          <w:sz w:val="22"/>
          <w:szCs w:val="22"/>
        </w:rPr>
      </w:pPr>
    </w:p>
    <w:p w:rsidR="0098781A" w:rsidRDefault="0098781A" w:rsidP="0098781A">
      <w:pPr>
        <w:jc w:val="right"/>
        <w:rPr>
          <w:sz w:val="22"/>
          <w:szCs w:val="22"/>
        </w:rPr>
      </w:pPr>
    </w:p>
    <w:p w:rsidR="0098781A" w:rsidRPr="00F46195" w:rsidRDefault="0098781A" w:rsidP="0098781A">
      <w:pPr>
        <w:jc w:val="right"/>
        <w:rPr>
          <w:sz w:val="22"/>
          <w:szCs w:val="22"/>
        </w:rPr>
      </w:pPr>
      <w:r w:rsidRPr="00F46195">
        <w:rPr>
          <w:sz w:val="22"/>
          <w:szCs w:val="22"/>
        </w:rPr>
        <w:t>Приложение 1</w:t>
      </w:r>
    </w:p>
    <w:p w:rsidR="0098781A" w:rsidRPr="00F46195" w:rsidRDefault="0098781A" w:rsidP="0098781A">
      <w:pPr>
        <w:jc w:val="right"/>
        <w:rPr>
          <w:sz w:val="22"/>
          <w:szCs w:val="22"/>
        </w:rPr>
      </w:pPr>
      <w:r w:rsidRPr="00F46195">
        <w:rPr>
          <w:sz w:val="22"/>
          <w:szCs w:val="22"/>
        </w:rPr>
        <w:t xml:space="preserve"> к Административному регламенту</w:t>
      </w:r>
    </w:p>
    <w:p w:rsidR="0098781A" w:rsidRPr="00F46195" w:rsidRDefault="0098781A" w:rsidP="0098781A">
      <w:pPr>
        <w:jc w:val="right"/>
        <w:rPr>
          <w:sz w:val="22"/>
          <w:szCs w:val="22"/>
        </w:rPr>
      </w:pPr>
      <w:r w:rsidRPr="00F46195">
        <w:rPr>
          <w:sz w:val="22"/>
          <w:szCs w:val="22"/>
        </w:rPr>
        <w:t xml:space="preserve"> осуществления муниципального </w:t>
      </w:r>
    </w:p>
    <w:p w:rsidR="0098781A" w:rsidRPr="00F46195" w:rsidRDefault="0098781A" w:rsidP="0098781A">
      <w:pPr>
        <w:jc w:val="right"/>
        <w:rPr>
          <w:sz w:val="22"/>
          <w:szCs w:val="22"/>
        </w:rPr>
      </w:pPr>
      <w:r w:rsidRPr="00F46195">
        <w:rPr>
          <w:sz w:val="22"/>
          <w:szCs w:val="22"/>
        </w:rPr>
        <w:t>земельного контроля на территории</w:t>
      </w:r>
    </w:p>
    <w:p w:rsidR="0098781A" w:rsidRPr="00F46195" w:rsidRDefault="0098781A" w:rsidP="0098781A">
      <w:pPr>
        <w:jc w:val="right"/>
        <w:rPr>
          <w:sz w:val="22"/>
          <w:szCs w:val="22"/>
        </w:rPr>
      </w:pPr>
      <w:r w:rsidRPr="00F46195">
        <w:rPr>
          <w:sz w:val="22"/>
          <w:szCs w:val="22"/>
        </w:rPr>
        <w:t xml:space="preserve"> ____________________________</w:t>
      </w:r>
    </w:p>
    <w:p w:rsidR="0098781A" w:rsidRPr="00F46195" w:rsidRDefault="0098781A" w:rsidP="0098781A">
      <w:pPr>
        <w:jc w:val="right"/>
        <w:rPr>
          <w:sz w:val="22"/>
          <w:szCs w:val="22"/>
        </w:rPr>
      </w:pPr>
      <w:r w:rsidRPr="00F46195">
        <w:rPr>
          <w:sz w:val="22"/>
          <w:szCs w:val="22"/>
        </w:rPr>
        <w:t>(наименование муниципального образования)</w:t>
      </w:r>
    </w:p>
    <w:p w:rsidR="0098781A" w:rsidRPr="00F46195" w:rsidRDefault="0098781A" w:rsidP="0098781A">
      <w:pPr>
        <w:tabs>
          <w:tab w:val="left" w:pos="3030"/>
        </w:tabs>
        <w:jc w:val="center"/>
        <w:rPr>
          <w:b/>
          <w:sz w:val="22"/>
          <w:szCs w:val="22"/>
        </w:rPr>
      </w:pPr>
      <w:r w:rsidRPr="00F46195">
        <w:rPr>
          <w:b/>
          <w:sz w:val="22"/>
          <w:szCs w:val="22"/>
        </w:rPr>
        <w:t>БЛОК-СХЕМА</w:t>
      </w:r>
    </w:p>
    <w:p w:rsidR="0098781A" w:rsidRPr="00F46195" w:rsidRDefault="0098781A" w:rsidP="0098781A">
      <w:pPr>
        <w:tabs>
          <w:tab w:val="left" w:pos="3030"/>
        </w:tabs>
        <w:jc w:val="center"/>
        <w:rPr>
          <w:b/>
          <w:sz w:val="22"/>
          <w:szCs w:val="22"/>
        </w:rPr>
      </w:pPr>
      <w:r w:rsidRPr="00F46195">
        <w:rPr>
          <w:b/>
          <w:sz w:val="22"/>
          <w:szCs w:val="22"/>
        </w:rPr>
        <w:t>ПОСЛЕДОВАТЕЛЬНОСТИ АДМИНИСТРАТИВНЫХ ПРОЦЕДУР</w:t>
      </w:r>
    </w:p>
    <w:p w:rsidR="0098781A" w:rsidRPr="00F46195" w:rsidRDefault="0098781A" w:rsidP="0098781A">
      <w:pPr>
        <w:tabs>
          <w:tab w:val="left" w:pos="3030"/>
        </w:tabs>
        <w:jc w:val="center"/>
        <w:rPr>
          <w:b/>
          <w:sz w:val="22"/>
          <w:szCs w:val="22"/>
        </w:rPr>
      </w:pPr>
      <w:r w:rsidRPr="00F46195">
        <w:rPr>
          <w:b/>
          <w:sz w:val="22"/>
          <w:szCs w:val="22"/>
        </w:rPr>
        <w:t xml:space="preserve">ПРИ ОСУЩЕСТВЛЕНИИ </w:t>
      </w:r>
      <w:proofErr w:type="gramStart"/>
      <w:r w:rsidRPr="00F46195">
        <w:rPr>
          <w:b/>
          <w:sz w:val="22"/>
          <w:szCs w:val="22"/>
        </w:rPr>
        <w:t>МУНИЦИПАЛЬНОГО</w:t>
      </w:r>
      <w:proofErr w:type="gramEnd"/>
      <w:r w:rsidRPr="00F46195">
        <w:rPr>
          <w:b/>
          <w:sz w:val="22"/>
          <w:szCs w:val="22"/>
        </w:rPr>
        <w:t xml:space="preserve"> </w:t>
      </w:r>
    </w:p>
    <w:p w:rsidR="0098781A" w:rsidRPr="00F46195" w:rsidRDefault="0098781A" w:rsidP="0098781A">
      <w:pPr>
        <w:tabs>
          <w:tab w:val="left" w:pos="3030"/>
        </w:tabs>
        <w:jc w:val="center"/>
        <w:rPr>
          <w:b/>
          <w:sz w:val="22"/>
          <w:szCs w:val="22"/>
        </w:rPr>
      </w:pPr>
      <w:r w:rsidRPr="00F46195">
        <w:rPr>
          <w:b/>
          <w:sz w:val="22"/>
          <w:szCs w:val="22"/>
        </w:rPr>
        <w:t>ЗЕМЕЛЬНОГО КОНТРОЛЯ</w:t>
      </w:r>
      <w:r w:rsidRPr="00F46195">
        <w:rPr>
          <w:sz w:val="22"/>
          <w:szCs w:val="22"/>
        </w:rPr>
        <w:pict>
          <v:rect id="_x0000_s1027" style="position:absolute;left:0;text-align:left;margin-left:118.05pt;margin-top:57.25pt;width:281.25pt;height:79.5pt;z-index:251661312;mso-position-horizontal-relative:text;mso-position-vertical-relative:text">
            <v:textbox style="mso-next-textbox:#_x0000_s1027">
              <w:txbxContent>
                <w:p w:rsidR="0098781A" w:rsidRDefault="0098781A" w:rsidP="0098781A">
                  <w:pPr>
                    <w:pStyle w:val="ConsPlusNonformat"/>
                    <w:jc w:val="center"/>
                    <w:rPr>
                      <w:rFonts w:ascii="Times New Roman" w:hAnsi="Times New Roman" w:cs="Times New Roman"/>
                    </w:rPr>
                  </w:pPr>
                  <w:r>
                    <w:rPr>
                      <w:rFonts w:ascii="Times New Roman" w:hAnsi="Times New Roman" w:cs="Times New Roman"/>
                    </w:rPr>
                    <w:t>Подготовка распоряжений о проведении проверки и уведомления о проведении проверки.</w:t>
                  </w:r>
                </w:p>
                <w:p w:rsidR="0098781A" w:rsidRDefault="0098781A" w:rsidP="0098781A">
                  <w:pPr>
                    <w:pStyle w:val="ConsPlusNonformat"/>
                    <w:jc w:val="center"/>
                    <w:rPr>
                      <w:rFonts w:ascii="Times New Roman" w:hAnsi="Times New Roman" w:cs="Times New Roman"/>
                    </w:rPr>
                  </w:pPr>
                  <w:r>
                    <w:rPr>
                      <w:rFonts w:ascii="Times New Roman" w:hAnsi="Times New Roman" w:cs="Times New Roman"/>
                    </w:rPr>
                    <w:t>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xbxContent>
            </v:textbox>
          </v:rect>
        </w:pict>
      </w:r>
      <w:r w:rsidRPr="00F46195">
        <w:rPr>
          <w:sz w:val="22"/>
          <w:szCs w:val="22"/>
        </w:rPr>
        <w:pict>
          <v:shapetype id="_x0000_t32" coordsize="21600,21600" o:spt="32" o:oned="t" path="m,l21600,21600e" filled="f">
            <v:path arrowok="t" fillok="f" o:connecttype="none"/>
            <o:lock v:ext="edit" shapetype="t"/>
          </v:shapetype>
          <v:shape id="_x0000_s1028" type="#_x0000_t32" style="position:absolute;left:0;text-align:left;margin-left:259.8pt;margin-top:36.5pt;width:0;height:17.5pt;z-index:251662336;mso-position-horizontal-relative:text;mso-position-vertical-relative:text" o:connectortype="straight">
            <v:stroke endarrow="block"/>
          </v:shape>
        </w:pict>
      </w:r>
      <w:r w:rsidRPr="00F46195">
        <w:rPr>
          <w:sz w:val="22"/>
          <w:szCs w:val="22"/>
        </w:rPr>
        <w:pict>
          <v:shape id="_x0000_s1029" type="#_x0000_t32" style="position:absolute;left:0;text-align:left;margin-left:123.3pt;margin-top:134.3pt;width:0;height:17.5pt;z-index:251663360;mso-position-horizontal-relative:text;mso-position-vertical-relative:text" o:connectortype="straight">
            <v:stroke endarrow="block"/>
          </v:shape>
        </w:pict>
      </w:r>
      <w:r w:rsidRPr="00F46195">
        <w:rPr>
          <w:sz w:val="22"/>
          <w:szCs w:val="22"/>
        </w:rPr>
        <w:pict>
          <v:shape id="_x0000_s1030" type="#_x0000_t32" style="position:absolute;left:0;text-align:left;margin-left:389.55pt;margin-top:134.3pt;width:0;height:17.5pt;z-index:251664384;mso-position-horizontal-relative:text;mso-position-vertical-relative:text" o:connectortype="straight">
            <v:stroke endarrow="block"/>
          </v:shape>
        </w:pict>
      </w:r>
      <w:r w:rsidRPr="00F46195">
        <w:rPr>
          <w:sz w:val="22"/>
          <w:szCs w:val="22"/>
        </w:rPr>
        <w:pict>
          <v:rect id="_x0000_s1026" style="position:absolute;left:0;text-align:left;margin-left:123.3pt;margin-top:15.65pt;width:271.5pt;height:21pt;z-index:251660288;mso-position-horizontal-relative:text;mso-position-vertical-relative:text">
            <v:textbox>
              <w:txbxContent>
                <w:p w:rsidR="0098781A" w:rsidRDefault="0098781A" w:rsidP="0098781A">
                  <w:r>
                    <w:t>Подготовка и утверждение плана проверок</w:t>
                  </w:r>
                </w:p>
              </w:txbxContent>
            </v:textbox>
          </v:rect>
        </w:pict>
      </w:r>
    </w:p>
    <w:p w:rsidR="0098781A" w:rsidRPr="00F46195" w:rsidRDefault="0098781A" w:rsidP="0098781A">
      <w:pPr>
        <w:widowControl w:val="0"/>
        <w:autoSpaceDE w:val="0"/>
        <w:autoSpaceDN w:val="0"/>
        <w:adjustRightInd w:val="0"/>
        <w:jc w:val="right"/>
        <w:outlineLvl w:val="0"/>
        <w:rPr>
          <w:sz w:val="22"/>
          <w:szCs w:val="22"/>
        </w:rPr>
      </w:pPr>
    </w:p>
    <w:p w:rsidR="0098781A" w:rsidRPr="00F46195" w:rsidRDefault="0098781A" w:rsidP="0098781A">
      <w:pPr>
        <w:widowControl w:val="0"/>
        <w:autoSpaceDE w:val="0"/>
        <w:autoSpaceDN w:val="0"/>
        <w:adjustRightInd w:val="0"/>
        <w:jc w:val="center"/>
        <w:outlineLvl w:val="0"/>
        <w:rPr>
          <w:sz w:val="22"/>
          <w:szCs w:val="22"/>
        </w:rPr>
      </w:pPr>
    </w:p>
    <w:p w:rsidR="0098781A" w:rsidRPr="00F46195" w:rsidRDefault="0098781A" w:rsidP="0098781A">
      <w:pPr>
        <w:widowControl w:val="0"/>
        <w:autoSpaceDE w:val="0"/>
        <w:autoSpaceDN w:val="0"/>
        <w:adjustRightInd w:val="0"/>
        <w:jc w:val="right"/>
        <w:outlineLvl w:val="0"/>
        <w:rPr>
          <w:sz w:val="22"/>
          <w:szCs w:val="22"/>
        </w:rPr>
      </w:pPr>
    </w:p>
    <w:p w:rsidR="0098781A" w:rsidRPr="00F46195" w:rsidRDefault="0098781A" w:rsidP="0098781A">
      <w:pPr>
        <w:widowControl w:val="0"/>
        <w:autoSpaceDE w:val="0"/>
        <w:autoSpaceDN w:val="0"/>
        <w:adjustRightInd w:val="0"/>
        <w:jc w:val="center"/>
        <w:outlineLvl w:val="0"/>
        <w:rPr>
          <w:sz w:val="22"/>
          <w:szCs w:val="22"/>
        </w:rPr>
      </w:pPr>
    </w:p>
    <w:p w:rsidR="0098781A" w:rsidRPr="00F46195" w:rsidRDefault="0098781A" w:rsidP="0098781A">
      <w:pPr>
        <w:widowControl w:val="0"/>
        <w:autoSpaceDE w:val="0"/>
        <w:autoSpaceDN w:val="0"/>
        <w:adjustRightInd w:val="0"/>
        <w:jc w:val="right"/>
        <w:outlineLvl w:val="0"/>
        <w:rPr>
          <w:sz w:val="22"/>
          <w:szCs w:val="22"/>
        </w:rPr>
      </w:pPr>
    </w:p>
    <w:p w:rsidR="0098781A" w:rsidRPr="00F46195" w:rsidRDefault="0098781A" w:rsidP="0098781A">
      <w:pPr>
        <w:widowControl w:val="0"/>
        <w:autoSpaceDE w:val="0"/>
        <w:autoSpaceDN w:val="0"/>
        <w:adjustRightInd w:val="0"/>
        <w:jc w:val="right"/>
        <w:outlineLvl w:val="0"/>
        <w:rPr>
          <w:sz w:val="22"/>
          <w:szCs w:val="22"/>
        </w:rPr>
      </w:pPr>
    </w:p>
    <w:p w:rsidR="0098781A" w:rsidRPr="00F46195" w:rsidRDefault="0098781A" w:rsidP="0098781A">
      <w:pPr>
        <w:widowControl w:val="0"/>
        <w:autoSpaceDE w:val="0"/>
        <w:autoSpaceDN w:val="0"/>
        <w:adjustRightInd w:val="0"/>
        <w:jc w:val="right"/>
        <w:outlineLvl w:val="0"/>
        <w:rPr>
          <w:sz w:val="22"/>
          <w:szCs w:val="22"/>
        </w:rPr>
      </w:pPr>
    </w:p>
    <w:p w:rsidR="0098781A" w:rsidRPr="00F46195" w:rsidRDefault="0098781A" w:rsidP="0098781A">
      <w:pPr>
        <w:widowControl w:val="0"/>
        <w:autoSpaceDE w:val="0"/>
        <w:autoSpaceDN w:val="0"/>
        <w:adjustRightInd w:val="0"/>
        <w:jc w:val="right"/>
        <w:outlineLvl w:val="0"/>
        <w:rPr>
          <w:sz w:val="22"/>
          <w:szCs w:val="22"/>
        </w:rPr>
      </w:pPr>
    </w:p>
    <w:p w:rsidR="0098781A" w:rsidRPr="00F46195" w:rsidRDefault="0098781A" w:rsidP="0098781A">
      <w:pPr>
        <w:widowControl w:val="0"/>
        <w:tabs>
          <w:tab w:val="left" w:pos="2445"/>
          <w:tab w:val="left" w:pos="7515"/>
        </w:tabs>
        <w:autoSpaceDE w:val="0"/>
        <w:autoSpaceDN w:val="0"/>
        <w:adjustRightInd w:val="0"/>
        <w:outlineLvl w:val="0"/>
        <w:rPr>
          <w:sz w:val="22"/>
          <w:szCs w:val="22"/>
        </w:rPr>
      </w:pPr>
      <w:r w:rsidRPr="00F46195">
        <w:rPr>
          <w:sz w:val="22"/>
          <w:szCs w:val="22"/>
        </w:rPr>
        <w:pict>
          <v:rect id="_x0000_s1031" style="position:absolute;margin-left:-26.7pt;margin-top:11.5pt;width:162.75pt;height:31.5pt;z-index:251665408">
            <v:textbox>
              <w:txbxContent>
                <w:p w:rsidR="0098781A" w:rsidRDefault="0098781A" w:rsidP="0098781A">
                  <w:pPr>
                    <w:jc w:val="center"/>
                  </w:pPr>
                  <w:r>
                    <w:t>Документарная проверка</w:t>
                  </w:r>
                </w:p>
              </w:txbxContent>
            </v:textbox>
          </v:rect>
        </w:pict>
      </w:r>
      <w:r w:rsidRPr="00F46195">
        <w:rPr>
          <w:sz w:val="22"/>
          <w:szCs w:val="22"/>
        </w:rPr>
        <w:pict>
          <v:rect id="_x0000_s1032" style="position:absolute;margin-left:332.55pt;margin-top:11.5pt;width:162.75pt;height:31.5pt;z-index:251666432">
            <v:textbox>
              <w:txbxContent>
                <w:p w:rsidR="0098781A" w:rsidRDefault="0098781A" w:rsidP="0098781A">
                  <w:pPr>
                    <w:jc w:val="center"/>
                  </w:pPr>
                  <w:r>
                    <w:t>Выездная проверка</w:t>
                  </w:r>
                </w:p>
              </w:txbxContent>
            </v:textbox>
          </v:rect>
        </w:pict>
      </w:r>
      <w:r w:rsidRPr="00F46195">
        <w:rPr>
          <w:sz w:val="22"/>
          <w:szCs w:val="22"/>
        </w:rPr>
        <w:tab/>
      </w:r>
      <w:r w:rsidRPr="00F46195">
        <w:rPr>
          <w:sz w:val="22"/>
          <w:szCs w:val="22"/>
        </w:rPr>
        <w:tab/>
      </w:r>
    </w:p>
    <w:p w:rsidR="0098781A" w:rsidRPr="00F46195" w:rsidRDefault="0098781A" w:rsidP="0098781A">
      <w:pPr>
        <w:widowControl w:val="0"/>
        <w:tabs>
          <w:tab w:val="left" w:pos="615"/>
          <w:tab w:val="left" w:pos="4170"/>
          <w:tab w:val="left" w:pos="7515"/>
        </w:tabs>
        <w:autoSpaceDE w:val="0"/>
        <w:autoSpaceDN w:val="0"/>
        <w:adjustRightInd w:val="0"/>
        <w:outlineLvl w:val="0"/>
        <w:rPr>
          <w:sz w:val="22"/>
          <w:szCs w:val="22"/>
        </w:rPr>
      </w:pPr>
      <w:r w:rsidRPr="00F46195">
        <w:rPr>
          <w:sz w:val="22"/>
          <w:szCs w:val="22"/>
        </w:rPr>
        <w:pict>
          <v:shape id="_x0000_s1039" type="#_x0000_t32" style="position:absolute;margin-left:152.55pt;margin-top:9.4pt;width:180pt;height:0;z-index:251673600" o:connectortype="straight">
            <v:stroke endarrow="block"/>
          </v:shape>
        </w:pict>
      </w:r>
      <w:r w:rsidRPr="00F46195">
        <w:rPr>
          <w:sz w:val="22"/>
          <w:szCs w:val="22"/>
        </w:rPr>
        <w:pict>
          <v:shape id="_x0000_s1038" type="#_x0000_t32" style="position:absolute;margin-left:152.55pt;margin-top:9.4pt;width:0;height:136.5pt;flip:y;z-index:251672576" o:connectortype="straight"/>
        </w:pict>
      </w:r>
      <w:r w:rsidRPr="00F46195">
        <w:rPr>
          <w:sz w:val="22"/>
          <w:szCs w:val="22"/>
        </w:rPr>
        <w:tab/>
      </w:r>
      <w:r w:rsidRPr="00F46195">
        <w:rPr>
          <w:sz w:val="22"/>
          <w:szCs w:val="22"/>
        </w:rPr>
        <w:tab/>
      </w:r>
      <w:r w:rsidRPr="00F46195">
        <w:rPr>
          <w:sz w:val="22"/>
          <w:szCs w:val="22"/>
        </w:rPr>
        <w:tab/>
      </w:r>
    </w:p>
    <w:p w:rsidR="0098781A" w:rsidRPr="00F46195" w:rsidRDefault="0098781A" w:rsidP="0098781A">
      <w:pPr>
        <w:widowControl w:val="0"/>
        <w:tabs>
          <w:tab w:val="left" w:pos="615"/>
        </w:tabs>
        <w:autoSpaceDE w:val="0"/>
        <w:autoSpaceDN w:val="0"/>
        <w:adjustRightInd w:val="0"/>
        <w:outlineLvl w:val="0"/>
        <w:rPr>
          <w:sz w:val="22"/>
          <w:szCs w:val="22"/>
        </w:rPr>
      </w:pPr>
      <w:r w:rsidRPr="00F46195">
        <w:rPr>
          <w:sz w:val="22"/>
          <w:szCs w:val="22"/>
        </w:rPr>
        <w:pict>
          <v:shape id="_x0000_s1033" type="#_x0000_t32" style="position:absolute;margin-left:46.1pt;margin-top:10.8pt;width:0;height:17.5pt;z-index:251667456" o:connectortype="straight">
            <v:stroke endarrow="block"/>
          </v:shape>
        </w:pict>
      </w:r>
      <w:r w:rsidRPr="00F46195">
        <w:rPr>
          <w:sz w:val="22"/>
          <w:szCs w:val="22"/>
        </w:rPr>
        <w:pict>
          <v:shape id="_x0000_s1041" type="#_x0000_t32" style="position:absolute;margin-left:389.6pt;margin-top:10.8pt;width:.05pt;height:11.5pt;z-index:251675648" o:connectortype="straight">
            <v:stroke endarrow="block"/>
          </v:shape>
        </w:pict>
      </w:r>
    </w:p>
    <w:p w:rsidR="0098781A" w:rsidRPr="00F46195" w:rsidRDefault="0098781A" w:rsidP="0098781A">
      <w:pPr>
        <w:widowControl w:val="0"/>
        <w:tabs>
          <w:tab w:val="left" w:pos="525"/>
          <w:tab w:val="left" w:pos="7965"/>
        </w:tabs>
        <w:autoSpaceDE w:val="0"/>
        <w:autoSpaceDN w:val="0"/>
        <w:adjustRightInd w:val="0"/>
        <w:outlineLvl w:val="0"/>
        <w:rPr>
          <w:sz w:val="22"/>
          <w:szCs w:val="22"/>
        </w:rPr>
      </w:pPr>
      <w:r w:rsidRPr="00F46195">
        <w:rPr>
          <w:sz w:val="22"/>
          <w:szCs w:val="22"/>
        </w:rPr>
        <w:pict>
          <v:rect id="_x0000_s1034" style="position:absolute;margin-left:-19.95pt;margin-top:12.2pt;width:162.75pt;height:63pt;z-index:251668480">
            <v:textbox>
              <w:txbxContent>
                <w:p w:rsidR="0098781A" w:rsidRDefault="0098781A" w:rsidP="0098781A">
                  <w:pPr>
                    <w:jc w:val="center"/>
                  </w:pPr>
                  <w:r>
                    <w:t>Изучение документов имеющихся в распоряжении органа муниципального земельного контроля, а также полученных по запросам из иных органов</w:t>
                  </w:r>
                </w:p>
              </w:txbxContent>
            </v:textbox>
          </v:rect>
        </w:pict>
      </w:r>
      <w:r w:rsidRPr="00F46195">
        <w:rPr>
          <w:sz w:val="22"/>
          <w:szCs w:val="22"/>
        </w:rPr>
        <w:pict>
          <v:rect id="_x0000_s1040" style="position:absolute;margin-left:223.8pt;margin-top:6.2pt;width:271.5pt;height:75.75pt;z-index:251674624">
            <v:textbox>
              <w:txbxContent>
                <w:p w:rsidR="0098781A" w:rsidRDefault="0098781A" w:rsidP="0098781A">
                  <w:pPr>
                    <w:jc w:val="center"/>
                  </w:pPr>
                  <w: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v:textbox>
          </v:rect>
        </w:pict>
      </w:r>
      <w:r w:rsidRPr="00F46195">
        <w:rPr>
          <w:sz w:val="22"/>
          <w:szCs w:val="22"/>
        </w:rPr>
        <w:tab/>
      </w:r>
      <w:r w:rsidRPr="00F46195">
        <w:rPr>
          <w:sz w:val="22"/>
          <w:szCs w:val="22"/>
        </w:rPr>
        <w:tab/>
      </w:r>
    </w:p>
    <w:p w:rsidR="0098781A" w:rsidRPr="00F46195" w:rsidRDefault="0098781A" w:rsidP="0098781A">
      <w:pPr>
        <w:widowControl w:val="0"/>
        <w:autoSpaceDE w:val="0"/>
        <w:autoSpaceDN w:val="0"/>
        <w:adjustRightInd w:val="0"/>
        <w:jc w:val="right"/>
        <w:outlineLvl w:val="0"/>
        <w:rPr>
          <w:sz w:val="22"/>
          <w:szCs w:val="22"/>
        </w:rPr>
      </w:pPr>
    </w:p>
    <w:p w:rsidR="0098781A" w:rsidRPr="00F46195" w:rsidRDefault="0098781A" w:rsidP="0098781A">
      <w:pPr>
        <w:widowControl w:val="0"/>
        <w:tabs>
          <w:tab w:val="left" w:pos="570"/>
        </w:tabs>
        <w:autoSpaceDE w:val="0"/>
        <w:autoSpaceDN w:val="0"/>
        <w:adjustRightInd w:val="0"/>
        <w:outlineLvl w:val="0"/>
        <w:rPr>
          <w:sz w:val="22"/>
          <w:szCs w:val="22"/>
        </w:rPr>
      </w:pPr>
      <w:r w:rsidRPr="00F46195">
        <w:rPr>
          <w:sz w:val="22"/>
          <w:szCs w:val="22"/>
        </w:rPr>
        <w:pict>
          <v:shape id="_x0000_s1046" type="#_x0000_t32" style="position:absolute;margin-left:-37.95pt;margin-top:2.25pt;width:0;height:132pt;z-index:251680768" o:connectortype="straight"/>
        </w:pict>
      </w:r>
      <w:r w:rsidRPr="00F46195">
        <w:rPr>
          <w:sz w:val="22"/>
          <w:szCs w:val="22"/>
        </w:rPr>
        <w:pict>
          <v:shape id="_x0000_s1045" type="#_x0000_t32" style="position:absolute;margin-left:-37.95pt;margin-top:2.2pt;width:18pt;height:.05pt;z-index:251679744" o:connectortype="straight"/>
        </w:pict>
      </w:r>
      <w:r w:rsidRPr="00F46195">
        <w:rPr>
          <w:sz w:val="22"/>
          <w:szCs w:val="22"/>
        </w:rPr>
        <w:tab/>
      </w:r>
    </w:p>
    <w:p w:rsidR="0098781A" w:rsidRPr="00F46195" w:rsidRDefault="0098781A" w:rsidP="0098781A">
      <w:pPr>
        <w:widowControl w:val="0"/>
        <w:autoSpaceDE w:val="0"/>
        <w:autoSpaceDN w:val="0"/>
        <w:adjustRightInd w:val="0"/>
        <w:jc w:val="right"/>
        <w:outlineLvl w:val="0"/>
        <w:rPr>
          <w:sz w:val="22"/>
          <w:szCs w:val="22"/>
        </w:rPr>
      </w:pPr>
    </w:p>
    <w:p w:rsidR="0098781A" w:rsidRPr="00F46195" w:rsidRDefault="0098781A" w:rsidP="0098781A">
      <w:pPr>
        <w:widowControl w:val="0"/>
        <w:autoSpaceDE w:val="0"/>
        <w:autoSpaceDN w:val="0"/>
        <w:adjustRightInd w:val="0"/>
        <w:jc w:val="right"/>
        <w:outlineLvl w:val="0"/>
        <w:rPr>
          <w:sz w:val="22"/>
          <w:szCs w:val="22"/>
        </w:rPr>
      </w:pPr>
      <w:r w:rsidRPr="00F46195">
        <w:rPr>
          <w:sz w:val="22"/>
          <w:szCs w:val="22"/>
        </w:rPr>
        <w:pict>
          <v:shape id="_x0000_s1035" type="#_x0000_t32" style="position:absolute;left:0;text-align:left;margin-left:42.35pt;margin-top:10.8pt;width:0;height:17.5pt;z-index:251669504" o:connectortype="straight">
            <v:stroke endarrow="block"/>
          </v:shape>
        </w:pict>
      </w:r>
    </w:p>
    <w:p w:rsidR="0098781A" w:rsidRPr="00F46195" w:rsidRDefault="0098781A" w:rsidP="0098781A">
      <w:pPr>
        <w:widowControl w:val="0"/>
        <w:tabs>
          <w:tab w:val="left" w:pos="975"/>
          <w:tab w:val="left" w:pos="3090"/>
          <w:tab w:val="left" w:pos="7860"/>
        </w:tabs>
        <w:autoSpaceDE w:val="0"/>
        <w:autoSpaceDN w:val="0"/>
        <w:adjustRightInd w:val="0"/>
        <w:outlineLvl w:val="0"/>
        <w:rPr>
          <w:sz w:val="22"/>
          <w:szCs w:val="22"/>
        </w:rPr>
      </w:pPr>
      <w:r w:rsidRPr="00F46195">
        <w:rPr>
          <w:sz w:val="22"/>
          <w:szCs w:val="22"/>
        </w:rPr>
        <w:pict>
          <v:shape id="_x0000_s1042" type="#_x0000_t32" style="position:absolute;margin-left:389.65pt;margin-top:1.45pt;width:0;height:17.5pt;z-index:251676672" o:connectortype="straight">
            <v:stroke endarrow="block"/>
          </v:shape>
        </w:pict>
      </w:r>
      <w:r w:rsidRPr="00F46195">
        <w:rPr>
          <w:sz w:val="22"/>
          <w:szCs w:val="22"/>
        </w:rPr>
        <w:tab/>
      </w:r>
      <w:r w:rsidRPr="00F46195">
        <w:rPr>
          <w:sz w:val="22"/>
          <w:szCs w:val="22"/>
        </w:rPr>
        <w:tab/>
      </w:r>
      <w:r w:rsidRPr="00F46195">
        <w:rPr>
          <w:sz w:val="22"/>
          <w:szCs w:val="22"/>
        </w:rPr>
        <w:tab/>
      </w:r>
    </w:p>
    <w:p w:rsidR="0098781A" w:rsidRPr="00F46195" w:rsidRDefault="0098781A" w:rsidP="0098781A">
      <w:pPr>
        <w:widowControl w:val="0"/>
        <w:tabs>
          <w:tab w:val="left" w:pos="570"/>
        </w:tabs>
        <w:autoSpaceDE w:val="0"/>
        <w:autoSpaceDN w:val="0"/>
        <w:adjustRightInd w:val="0"/>
        <w:outlineLvl w:val="0"/>
        <w:rPr>
          <w:sz w:val="22"/>
          <w:szCs w:val="22"/>
        </w:rPr>
      </w:pPr>
      <w:r w:rsidRPr="00F46195">
        <w:rPr>
          <w:sz w:val="22"/>
          <w:szCs w:val="22"/>
        </w:rPr>
        <w:pict>
          <v:rect id="_x0000_s1043" style="position:absolute;margin-left:166.8pt;margin-top:2.85pt;width:333pt;height:30.75pt;z-index:251677696">
            <v:textbox>
              <w:txbxContent>
                <w:p w:rsidR="0098781A" w:rsidRDefault="0098781A" w:rsidP="0098781A">
                  <w:pPr>
                    <w:jc w:val="center"/>
                  </w:pPr>
                  <w:r>
                    <w:t>Проведение мероприятий по контролю (изучение документов, обследование  земельных участков, обмер границ земельных участков)</w:t>
                  </w:r>
                </w:p>
              </w:txbxContent>
            </v:textbox>
          </v:rect>
        </w:pict>
      </w:r>
      <w:r w:rsidRPr="00F46195">
        <w:rPr>
          <w:sz w:val="22"/>
          <w:szCs w:val="22"/>
        </w:rPr>
        <w:pict>
          <v:rect id="_x0000_s1036" style="position:absolute;margin-left:-30.45pt;margin-top:.6pt;width:167.25pt;height:33pt;z-index:251670528">
            <v:textbox>
              <w:txbxContent>
                <w:p w:rsidR="0098781A" w:rsidRDefault="0098781A" w:rsidP="0098781A">
                  <w:pPr>
                    <w:jc w:val="center"/>
                  </w:pPr>
                  <w:r>
                    <w:t>Принятие решения о проведение выездной проверки</w:t>
                  </w:r>
                </w:p>
              </w:txbxContent>
            </v:textbox>
          </v:rect>
        </w:pict>
      </w:r>
      <w:r w:rsidRPr="00F46195">
        <w:rPr>
          <w:sz w:val="22"/>
          <w:szCs w:val="22"/>
        </w:rPr>
        <w:tab/>
      </w:r>
    </w:p>
    <w:p w:rsidR="0098781A" w:rsidRPr="00F46195" w:rsidRDefault="0098781A" w:rsidP="0098781A">
      <w:pPr>
        <w:widowControl w:val="0"/>
        <w:tabs>
          <w:tab w:val="left" w:pos="2865"/>
          <w:tab w:val="left" w:pos="6945"/>
        </w:tabs>
        <w:autoSpaceDE w:val="0"/>
        <w:autoSpaceDN w:val="0"/>
        <w:adjustRightInd w:val="0"/>
        <w:outlineLvl w:val="0"/>
        <w:rPr>
          <w:sz w:val="22"/>
          <w:szCs w:val="22"/>
        </w:rPr>
      </w:pPr>
      <w:r w:rsidRPr="00F46195">
        <w:rPr>
          <w:sz w:val="22"/>
          <w:szCs w:val="22"/>
        </w:rPr>
        <w:pict>
          <v:shape id="_x0000_s1037" type="#_x0000_t32" style="position:absolute;margin-left:136.8pt;margin-top:.25pt;width:15.75pt;height:.75pt;z-index:251671552" o:connectortype="straight"/>
        </w:pict>
      </w:r>
      <w:r w:rsidRPr="00F46195">
        <w:rPr>
          <w:sz w:val="22"/>
          <w:szCs w:val="22"/>
        </w:rPr>
        <w:tab/>
      </w:r>
      <w:r w:rsidRPr="00F46195">
        <w:rPr>
          <w:sz w:val="22"/>
          <w:szCs w:val="22"/>
        </w:rPr>
        <w:tab/>
      </w:r>
    </w:p>
    <w:p w:rsidR="0098781A" w:rsidRPr="00F46195" w:rsidRDefault="0098781A" w:rsidP="0098781A">
      <w:pPr>
        <w:widowControl w:val="0"/>
        <w:autoSpaceDE w:val="0"/>
        <w:autoSpaceDN w:val="0"/>
        <w:adjustRightInd w:val="0"/>
        <w:jc w:val="right"/>
        <w:outlineLvl w:val="0"/>
        <w:rPr>
          <w:sz w:val="22"/>
          <w:szCs w:val="22"/>
        </w:rPr>
      </w:pPr>
    </w:p>
    <w:p w:rsidR="0098781A" w:rsidRPr="00F46195" w:rsidRDefault="0098781A" w:rsidP="0098781A">
      <w:pPr>
        <w:widowControl w:val="0"/>
        <w:autoSpaceDE w:val="0"/>
        <w:autoSpaceDN w:val="0"/>
        <w:adjustRightInd w:val="0"/>
        <w:jc w:val="right"/>
        <w:outlineLvl w:val="0"/>
        <w:rPr>
          <w:sz w:val="22"/>
          <w:szCs w:val="22"/>
        </w:rPr>
      </w:pPr>
      <w:r w:rsidRPr="00F46195">
        <w:rPr>
          <w:sz w:val="22"/>
          <w:szCs w:val="22"/>
        </w:rPr>
        <w:pict>
          <v:rect id="_x0000_s1044" style="position:absolute;left:0;text-align:left;margin-left:79.05pt;margin-top:6.05pt;width:280.5pt;height:44.25pt;z-index:251678720">
            <v:textbox>
              <w:txbxContent>
                <w:p w:rsidR="0098781A" w:rsidRDefault="0098781A" w:rsidP="0098781A">
                  <w:pPr>
                    <w:jc w:val="center"/>
                  </w:pPr>
                  <w:r>
                    <w:t>Составление акта проверки.</w:t>
                  </w:r>
                </w:p>
                <w:p w:rsidR="0098781A" w:rsidRDefault="0098781A" w:rsidP="0098781A">
                  <w:pPr>
                    <w:jc w:val="center"/>
                  </w:pPr>
                  <w:r>
                    <w:t>Внесение записи о проведенной проверке в журнал учета проверок (при наличии такого журнала)</w:t>
                  </w:r>
                </w:p>
              </w:txbxContent>
            </v:textbox>
          </v:rect>
        </w:pict>
      </w:r>
    </w:p>
    <w:p w:rsidR="0098781A" w:rsidRPr="00F46195" w:rsidRDefault="0098781A" w:rsidP="0098781A">
      <w:pPr>
        <w:widowControl w:val="0"/>
        <w:tabs>
          <w:tab w:val="left" w:pos="3960"/>
        </w:tabs>
        <w:autoSpaceDE w:val="0"/>
        <w:autoSpaceDN w:val="0"/>
        <w:adjustRightInd w:val="0"/>
        <w:outlineLvl w:val="0"/>
        <w:rPr>
          <w:sz w:val="22"/>
          <w:szCs w:val="22"/>
        </w:rPr>
      </w:pPr>
      <w:r w:rsidRPr="00F46195">
        <w:rPr>
          <w:sz w:val="22"/>
          <w:szCs w:val="22"/>
        </w:rPr>
        <w:pict>
          <v:shape id="_x0000_s1047" type="#_x0000_t32" style="position:absolute;margin-left:-37.95pt;margin-top:6.2pt;width:117.75pt;height:0;z-index:251681792" o:connectortype="straight">
            <v:stroke endarrow="block"/>
          </v:shape>
        </w:pict>
      </w:r>
      <w:r w:rsidRPr="00F46195">
        <w:rPr>
          <w:sz w:val="22"/>
          <w:szCs w:val="22"/>
        </w:rPr>
        <w:tab/>
      </w:r>
    </w:p>
    <w:p w:rsidR="0098781A" w:rsidRPr="00F46195" w:rsidRDefault="0098781A" w:rsidP="0098781A">
      <w:pPr>
        <w:widowControl w:val="0"/>
        <w:autoSpaceDE w:val="0"/>
        <w:autoSpaceDN w:val="0"/>
        <w:adjustRightInd w:val="0"/>
        <w:jc w:val="right"/>
        <w:outlineLvl w:val="0"/>
        <w:rPr>
          <w:sz w:val="22"/>
          <w:szCs w:val="22"/>
        </w:rPr>
      </w:pPr>
    </w:p>
    <w:p w:rsidR="0098781A" w:rsidRPr="00F46195" w:rsidRDefault="0098781A" w:rsidP="0098781A">
      <w:pPr>
        <w:widowControl w:val="0"/>
        <w:autoSpaceDE w:val="0"/>
        <w:autoSpaceDN w:val="0"/>
        <w:adjustRightInd w:val="0"/>
        <w:jc w:val="right"/>
        <w:outlineLvl w:val="0"/>
        <w:rPr>
          <w:sz w:val="22"/>
          <w:szCs w:val="22"/>
        </w:rPr>
      </w:pPr>
      <w:r w:rsidRPr="00F46195">
        <w:rPr>
          <w:sz w:val="22"/>
          <w:szCs w:val="22"/>
        </w:rPr>
        <w:pict>
          <v:shape id="_x0000_s1048" type="#_x0000_t32" style="position:absolute;left:0;text-align:left;margin-left:202.75pt;margin-top:2pt;width:.05pt;height:11.5pt;z-index:251682816" o:connectortype="straight">
            <v:stroke endarrow="block"/>
          </v:shape>
        </w:pict>
      </w:r>
      <w:r w:rsidRPr="00F46195">
        <w:rPr>
          <w:sz w:val="22"/>
          <w:szCs w:val="22"/>
        </w:rPr>
        <w:pict>
          <v:rect id="_x0000_s1049" style="position:absolute;left:0;text-align:left;margin-left:63.3pt;margin-top:13.5pt;width:296.25pt;height:23.25pt;z-index:251683840">
            <v:textbox>
              <w:txbxContent>
                <w:p w:rsidR="0098781A" w:rsidRDefault="0098781A" w:rsidP="0098781A">
                  <w:r>
                    <w:t>Ознакомление проверяемого лица с содержанием акта проверки</w:t>
                  </w:r>
                </w:p>
              </w:txbxContent>
            </v:textbox>
          </v:rect>
        </w:pict>
      </w:r>
    </w:p>
    <w:p w:rsidR="0098781A" w:rsidRPr="00F46195" w:rsidRDefault="0098781A" w:rsidP="0098781A">
      <w:pPr>
        <w:widowControl w:val="0"/>
        <w:autoSpaceDE w:val="0"/>
        <w:autoSpaceDN w:val="0"/>
        <w:adjustRightInd w:val="0"/>
        <w:jc w:val="right"/>
        <w:outlineLvl w:val="0"/>
        <w:rPr>
          <w:sz w:val="22"/>
          <w:szCs w:val="22"/>
        </w:rPr>
      </w:pPr>
    </w:p>
    <w:p w:rsidR="0098781A" w:rsidRPr="00F46195" w:rsidRDefault="0098781A" w:rsidP="0098781A">
      <w:pPr>
        <w:widowControl w:val="0"/>
        <w:tabs>
          <w:tab w:val="left" w:pos="3960"/>
        </w:tabs>
        <w:autoSpaceDE w:val="0"/>
        <w:autoSpaceDN w:val="0"/>
        <w:adjustRightInd w:val="0"/>
        <w:outlineLvl w:val="0"/>
        <w:rPr>
          <w:sz w:val="22"/>
          <w:szCs w:val="22"/>
        </w:rPr>
      </w:pPr>
      <w:r w:rsidRPr="00F46195">
        <w:rPr>
          <w:sz w:val="22"/>
          <w:szCs w:val="22"/>
        </w:rPr>
        <w:pict>
          <v:shape id="_x0000_s1050" type="#_x0000_t32" style="position:absolute;margin-left:202.8pt;margin-top:4.55pt;width:.05pt;height:11.5pt;z-index:251684864" o:connectortype="straight">
            <v:stroke endarrow="block"/>
          </v:shape>
        </w:pict>
      </w:r>
      <w:r w:rsidRPr="00F46195">
        <w:rPr>
          <w:sz w:val="22"/>
          <w:szCs w:val="22"/>
        </w:rPr>
        <w:tab/>
      </w:r>
    </w:p>
    <w:p w:rsidR="0098781A" w:rsidRPr="00F46195" w:rsidRDefault="0098781A" w:rsidP="0098781A">
      <w:pPr>
        <w:widowControl w:val="0"/>
        <w:autoSpaceDE w:val="0"/>
        <w:autoSpaceDN w:val="0"/>
        <w:adjustRightInd w:val="0"/>
        <w:jc w:val="right"/>
        <w:outlineLvl w:val="0"/>
        <w:rPr>
          <w:sz w:val="22"/>
          <w:szCs w:val="22"/>
        </w:rPr>
      </w:pPr>
      <w:r w:rsidRPr="00F46195">
        <w:rPr>
          <w:sz w:val="22"/>
          <w:szCs w:val="22"/>
        </w:rPr>
        <w:pict>
          <v:rect id="_x0000_s1051" style="position:absolute;left:0;text-align:left;margin-left:16.8pt;margin-top:-.05pt;width:421.5pt;height:32.25pt;z-index:251685888">
            <v:textbox>
              <w:txbxContent>
                <w:p w:rsidR="0098781A" w:rsidRDefault="0098781A" w:rsidP="0098781A">
                  <w:pPr>
                    <w:jc w:val="center"/>
                  </w:pPr>
                  <w: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p>
              </w:txbxContent>
            </v:textbox>
          </v:rect>
        </w:pict>
      </w:r>
      <w:r w:rsidRPr="00F46195">
        <w:rPr>
          <w:sz w:val="22"/>
          <w:szCs w:val="22"/>
        </w:rPr>
        <w:pict>
          <v:shape id="_x0000_s1052" type="#_x0000_t32" style="position:absolute;left:0;text-align:left;margin-left:42.25pt;margin-top:31.2pt;width:.05pt;height:11.5pt;z-index:251686912" o:connectortype="straight">
            <v:stroke endarrow="block"/>
          </v:shape>
        </w:pict>
      </w:r>
      <w:r w:rsidRPr="00F46195">
        <w:rPr>
          <w:sz w:val="22"/>
          <w:szCs w:val="22"/>
        </w:rPr>
        <w:pict>
          <v:shape id="_x0000_s1053" type="#_x0000_t32" style="position:absolute;left:0;text-align:left;margin-left:152.5pt;margin-top:31.2pt;width:.05pt;height:11.5pt;z-index:251687936" o:connectortype="straight">
            <v:stroke endarrow="block"/>
          </v:shape>
        </w:pict>
      </w:r>
      <w:r w:rsidRPr="00F46195">
        <w:rPr>
          <w:sz w:val="22"/>
          <w:szCs w:val="22"/>
        </w:rPr>
        <w:pict>
          <v:shape id="_x0000_s1054" type="#_x0000_t32" style="position:absolute;left:0;text-align:left;margin-left:276.3pt;margin-top:31.2pt;width:.05pt;height:11.5pt;z-index:251688960" o:connectortype="straight">
            <v:stroke endarrow="block"/>
          </v:shape>
        </w:pict>
      </w:r>
      <w:r w:rsidRPr="00F46195">
        <w:rPr>
          <w:sz w:val="22"/>
          <w:szCs w:val="22"/>
        </w:rPr>
        <w:pict>
          <v:rect id="_x0000_s1055" style="position:absolute;left:0;text-align:left;margin-left:-26.7pt;margin-top:42.7pt;width:90pt;height:29.25pt;z-index:251689984">
            <v:textbox>
              <w:txbxContent>
                <w:p w:rsidR="0098781A" w:rsidRDefault="0098781A" w:rsidP="0098781A">
                  <w:pPr>
                    <w:jc w:val="center"/>
                  </w:pPr>
                  <w:r>
                    <w:t>Нарушения не выявлены</w:t>
                  </w:r>
                </w:p>
              </w:txbxContent>
            </v:textbox>
          </v:rect>
        </w:pict>
      </w:r>
      <w:r w:rsidRPr="00F46195">
        <w:rPr>
          <w:sz w:val="22"/>
          <w:szCs w:val="22"/>
        </w:rPr>
        <w:pict>
          <v:rect id="_x0000_s1056" style="position:absolute;left:0;text-align:left;margin-left:94.1pt;margin-top:42.7pt;width:112.5pt;height:20.25pt;z-index:251691008">
            <v:textbox>
              <w:txbxContent>
                <w:p w:rsidR="0098781A" w:rsidRDefault="0098781A" w:rsidP="0098781A">
                  <w:r>
                    <w:t>Нарушения выявлены</w:t>
                  </w:r>
                </w:p>
              </w:txbxContent>
            </v:textbox>
          </v:rect>
        </w:pict>
      </w:r>
      <w:r w:rsidRPr="00F46195">
        <w:rPr>
          <w:sz w:val="22"/>
          <w:szCs w:val="22"/>
        </w:rPr>
        <w:pict>
          <v:rect id="_x0000_s1057" style="position:absolute;left:0;text-align:left;margin-left:221.55pt;margin-top:42.7pt;width:129pt;height:33pt;z-index:251692032">
            <v:textbox>
              <w:txbxContent>
                <w:p w:rsidR="0098781A" w:rsidRDefault="0098781A" w:rsidP="0098781A">
                  <w:r>
                    <w:t>Выдача предписаний об устранении нарушений</w:t>
                  </w:r>
                </w:p>
              </w:txbxContent>
            </v:textbox>
          </v:rect>
        </w:pict>
      </w:r>
      <w:r w:rsidRPr="00F46195">
        <w:rPr>
          <w:sz w:val="22"/>
          <w:szCs w:val="22"/>
        </w:rPr>
        <w:pict>
          <v:shape id="_x0000_s1058" type="#_x0000_t32" style="position:absolute;left:0;text-align:left;margin-left:350.55pt;margin-top:55.95pt;width:30pt;height:0;z-index:251693056" o:connectortype="straight">
            <v:stroke endarrow="block"/>
          </v:shape>
        </w:pict>
      </w:r>
      <w:r w:rsidRPr="00F46195">
        <w:rPr>
          <w:sz w:val="22"/>
          <w:szCs w:val="22"/>
        </w:rPr>
        <w:pict>
          <v:rect id="_x0000_s1059" style="position:absolute;left:0;text-align:left;margin-left:380.55pt;margin-top:38.45pt;width:129pt;height:46.5pt;z-index:251694080">
            <v:textbox>
              <w:txbxContent>
                <w:p w:rsidR="0098781A" w:rsidRDefault="0098781A" w:rsidP="0098781A">
                  <w:pPr>
                    <w:jc w:val="center"/>
                  </w:pPr>
                  <w:r>
                    <w:t xml:space="preserve">Принятие мер по </w:t>
                  </w:r>
                  <w:proofErr w:type="gramStart"/>
                  <w:r>
                    <w:t>контролю за</w:t>
                  </w:r>
                  <w:proofErr w:type="gramEnd"/>
                  <w:r>
                    <w:t xml:space="preserve"> устранением выявленных нарушений</w:t>
                  </w:r>
                </w:p>
              </w:txbxContent>
            </v:textbox>
          </v:rect>
        </w:pict>
      </w:r>
      <w:r w:rsidRPr="00F46195">
        <w:rPr>
          <w:sz w:val="22"/>
          <w:szCs w:val="22"/>
        </w:rPr>
        <w:pict>
          <v:shape id="_x0000_s1060" type="#_x0000_t32" style="position:absolute;left:0;text-align:left;margin-left:148.85pt;margin-top:70.95pt;width:0;height:17.5pt;z-index:251695104" o:connectortype="straight">
            <v:stroke endarrow="block"/>
          </v:shape>
        </w:pict>
      </w:r>
      <w:r w:rsidRPr="00F46195">
        <w:rPr>
          <w:sz w:val="22"/>
          <w:szCs w:val="22"/>
        </w:rPr>
        <w:pict>
          <v:rect id="_x0000_s1061" style="position:absolute;left:0;text-align:left;margin-left:80.45pt;margin-top:91.7pt;width:344.25pt;height:39.75pt;z-index:251696128">
            <v:textbox>
              <w:txbxContent>
                <w:p w:rsidR="0098781A" w:rsidRDefault="0098781A" w:rsidP="0098781A">
                  <w:r>
                    <w:t>Направление материалов в органы, уполномоченные на рассмотрение дел о фактах нарушения земельного законодательства, для рассмотрения и принятия решения о привлечении виновных лиц к ответственности</w:t>
                  </w:r>
                </w:p>
              </w:txbxContent>
            </v:textbox>
          </v:rect>
        </w:pict>
      </w:r>
      <w:r w:rsidRPr="00F46195">
        <w:rPr>
          <w:sz w:val="22"/>
          <w:szCs w:val="22"/>
        </w:rPr>
        <w:pict>
          <v:shape id="_x0000_s1063" type="#_x0000_t32" style="position:absolute;left:0;text-align:left;margin-left:10.05pt;margin-top:70.95pt;width:0;height:88pt;z-index:251698176" o:connectortype="straight"/>
        </w:pict>
      </w:r>
      <w:r w:rsidRPr="00F46195">
        <w:rPr>
          <w:sz w:val="22"/>
          <w:szCs w:val="22"/>
        </w:rPr>
        <w:pict>
          <v:shape id="_x0000_s1065" type="#_x0000_t32" style="position:absolute;left:0;text-align:left;margin-left:468.3pt;margin-top:83.45pt;width:0;height:75pt;z-index:251700224" o:connectortype="straight"/>
        </w:pict>
      </w:r>
    </w:p>
    <w:p w:rsidR="0098781A" w:rsidRPr="00F46195" w:rsidRDefault="0098781A" w:rsidP="0098781A">
      <w:pPr>
        <w:widowControl w:val="0"/>
        <w:autoSpaceDE w:val="0"/>
        <w:autoSpaceDN w:val="0"/>
        <w:adjustRightInd w:val="0"/>
        <w:jc w:val="right"/>
        <w:outlineLvl w:val="0"/>
        <w:rPr>
          <w:sz w:val="22"/>
          <w:szCs w:val="22"/>
        </w:rPr>
      </w:pPr>
    </w:p>
    <w:p w:rsidR="0098781A" w:rsidRPr="00F46195" w:rsidRDefault="0098781A" w:rsidP="0098781A">
      <w:pPr>
        <w:widowControl w:val="0"/>
        <w:autoSpaceDE w:val="0"/>
        <w:autoSpaceDN w:val="0"/>
        <w:adjustRightInd w:val="0"/>
        <w:jc w:val="right"/>
        <w:outlineLvl w:val="0"/>
        <w:rPr>
          <w:sz w:val="22"/>
          <w:szCs w:val="22"/>
        </w:rPr>
      </w:pPr>
    </w:p>
    <w:p w:rsidR="0098781A" w:rsidRPr="00F46195" w:rsidRDefault="0098781A" w:rsidP="0098781A">
      <w:pPr>
        <w:widowControl w:val="0"/>
        <w:autoSpaceDE w:val="0"/>
        <w:autoSpaceDN w:val="0"/>
        <w:adjustRightInd w:val="0"/>
        <w:jc w:val="right"/>
        <w:outlineLvl w:val="0"/>
        <w:rPr>
          <w:sz w:val="22"/>
          <w:szCs w:val="22"/>
        </w:rPr>
      </w:pPr>
    </w:p>
    <w:p w:rsidR="0098781A" w:rsidRPr="00F46195" w:rsidRDefault="0098781A" w:rsidP="0098781A">
      <w:pPr>
        <w:widowControl w:val="0"/>
        <w:autoSpaceDE w:val="0"/>
        <w:autoSpaceDN w:val="0"/>
        <w:adjustRightInd w:val="0"/>
        <w:jc w:val="right"/>
        <w:outlineLvl w:val="0"/>
        <w:rPr>
          <w:sz w:val="22"/>
          <w:szCs w:val="22"/>
        </w:rPr>
      </w:pPr>
    </w:p>
    <w:p w:rsidR="0098781A" w:rsidRPr="00F46195" w:rsidRDefault="0098781A" w:rsidP="0098781A">
      <w:pPr>
        <w:widowControl w:val="0"/>
        <w:autoSpaceDE w:val="0"/>
        <w:autoSpaceDN w:val="0"/>
        <w:adjustRightInd w:val="0"/>
        <w:jc w:val="right"/>
        <w:outlineLvl w:val="0"/>
        <w:rPr>
          <w:sz w:val="22"/>
          <w:szCs w:val="22"/>
        </w:rPr>
      </w:pPr>
    </w:p>
    <w:p w:rsidR="0098781A" w:rsidRPr="00F46195" w:rsidRDefault="0098781A" w:rsidP="0098781A">
      <w:pPr>
        <w:widowControl w:val="0"/>
        <w:autoSpaceDE w:val="0"/>
        <w:autoSpaceDN w:val="0"/>
        <w:adjustRightInd w:val="0"/>
        <w:jc w:val="right"/>
        <w:outlineLvl w:val="0"/>
        <w:rPr>
          <w:sz w:val="22"/>
          <w:szCs w:val="22"/>
        </w:rPr>
      </w:pPr>
    </w:p>
    <w:p w:rsidR="0098781A" w:rsidRPr="00F46195" w:rsidRDefault="0098781A" w:rsidP="0098781A">
      <w:pPr>
        <w:widowControl w:val="0"/>
        <w:autoSpaceDE w:val="0"/>
        <w:autoSpaceDN w:val="0"/>
        <w:adjustRightInd w:val="0"/>
        <w:jc w:val="right"/>
        <w:outlineLvl w:val="0"/>
        <w:rPr>
          <w:sz w:val="22"/>
          <w:szCs w:val="22"/>
        </w:rPr>
      </w:pPr>
    </w:p>
    <w:p w:rsidR="0098781A" w:rsidRPr="00F46195" w:rsidRDefault="0098781A" w:rsidP="0098781A">
      <w:pPr>
        <w:widowControl w:val="0"/>
        <w:autoSpaceDE w:val="0"/>
        <w:autoSpaceDN w:val="0"/>
        <w:adjustRightInd w:val="0"/>
        <w:jc w:val="right"/>
        <w:outlineLvl w:val="0"/>
        <w:rPr>
          <w:sz w:val="22"/>
          <w:szCs w:val="22"/>
        </w:rPr>
      </w:pPr>
    </w:p>
    <w:p w:rsidR="0098781A" w:rsidRPr="00F46195" w:rsidRDefault="0098781A" w:rsidP="0098781A">
      <w:pPr>
        <w:widowControl w:val="0"/>
        <w:autoSpaceDE w:val="0"/>
        <w:autoSpaceDN w:val="0"/>
        <w:adjustRightInd w:val="0"/>
        <w:jc w:val="right"/>
        <w:outlineLvl w:val="0"/>
        <w:rPr>
          <w:sz w:val="22"/>
          <w:szCs w:val="22"/>
        </w:rPr>
      </w:pPr>
    </w:p>
    <w:p w:rsidR="0098781A" w:rsidRPr="00F46195" w:rsidRDefault="0098781A" w:rsidP="0098781A">
      <w:pPr>
        <w:widowControl w:val="0"/>
        <w:autoSpaceDE w:val="0"/>
        <w:autoSpaceDN w:val="0"/>
        <w:adjustRightInd w:val="0"/>
        <w:jc w:val="right"/>
        <w:outlineLvl w:val="0"/>
        <w:rPr>
          <w:sz w:val="22"/>
          <w:szCs w:val="22"/>
        </w:rPr>
      </w:pPr>
    </w:p>
    <w:p w:rsidR="0098781A" w:rsidRPr="00F46195" w:rsidRDefault="0098781A" w:rsidP="0098781A">
      <w:pPr>
        <w:widowControl w:val="0"/>
        <w:autoSpaceDE w:val="0"/>
        <w:autoSpaceDN w:val="0"/>
        <w:adjustRightInd w:val="0"/>
        <w:jc w:val="right"/>
        <w:outlineLvl w:val="0"/>
        <w:rPr>
          <w:sz w:val="22"/>
          <w:szCs w:val="22"/>
        </w:rPr>
      </w:pPr>
      <w:r w:rsidRPr="00F46195">
        <w:rPr>
          <w:sz w:val="22"/>
          <w:szCs w:val="22"/>
        </w:rPr>
        <w:pict>
          <v:shape id="_x0000_s1064" type="#_x0000_t32" style="position:absolute;left:0;text-align:left;margin-left:13.05pt;margin-top:16.05pt;width:110.25pt;height:0;z-index:251699200" o:connectortype="straight">
            <v:stroke endarrow="block"/>
          </v:shape>
        </w:pict>
      </w:r>
      <w:r w:rsidRPr="00F46195">
        <w:rPr>
          <w:sz w:val="22"/>
          <w:szCs w:val="22"/>
        </w:rPr>
        <w:pict>
          <v:rect id="_x0000_s1062" style="position:absolute;left:0;text-align:left;margin-left:127.8pt;margin-top:7.05pt;width:214.5pt;height:20.2pt;z-index:251697152">
            <v:textbox>
              <w:txbxContent>
                <w:p w:rsidR="0098781A" w:rsidRDefault="0098781A" w:rsidP="0098781A">
                  <w:pPr>
                    <w:jc w:val="center"/>
                  </w:pPr>
                  <w:r>
                    <w:t>Архив</w:t>
                  </w:r>
                </w:p>
              </w:txbxContent>
            </v:textbox>
          </v:rect>
        </w:pict>
      </w:r>
      <w:r w:rsidRPr="00F46195">
        <w:rPr>
          <w:sz w:val="22"/>
          <w:szCs w:val="22"/>
        </w:rPr>
        <w:pict>
          <v:shape id="_x0000_s1066" type="#_x0000_t32" style="position:absolute;left:0;text-align:left;margin-left:342.3pt;margin-top:16.05pt;width:126pt;height:0;flip:x;z-index:251701248" o:connectortype="straight">
            <v:stroke endarrow="block"/>
          </v:shape>
        </w:pict>
      </w:r>
    </w:p>
    <w:p w:rsidR="0098781A" w:rsidRDefault="0098781A" w:rsidP="0098781A">
      <w:pPr>
        <w:widowControl w:val="0"/>
        <w:autoSpaceDE w:val="0"/>
        <w:autoSpaceDN w:val="0"/>
        <w:adjustRightInd w:val="0"/>
        <w:jc w:val="right"/>
        <w:outlineLvl w:val="0"/>
        <w:rPr>
          <w:sz w:val="22"/>
          <w:szCs w:val="22"/>
        </w:rPr>
      </w:pPr>
    </w:p>
    <w:p w:rsidR="0098781A" w:rsidRDefault="0098781A" w:rsidP="0098781A">
      <w:pPr>
        <w:widowControl w:val="0"/>
        <w:autoSpaceDE w:val="0"/>
        <w:autoSpaceDN w:val="0"/>
        <w:adjustRightInd w:val="0"/>
        <w:jc w:val="right"/>
        <w:outlineLvl w:val="0"/>
        <w:rPr>
          <w:sz w:val="22"/>
          <w:szCs w:val="22"/>
        </w:rPr>
      </w:pPr>
    </w:p>
    <w:p w:rsidR="0098781A" w:rsidRDefault="0098781A" w:rsidP="0098781A">
      <w:pPr>
        <w:widowControl w:val="0"/>
        <w:autoSpaceDE w:val="0"/>
        <w:autoSpaceDN w:val="0"/>
        <w:adjustRightInd w:val="0"/>
        <w:jc w:val="right"/>
        <w:outlineLvl w:val="0"/>
        <w:rPr>
          <w:sz w:val="22"/>
          <w:szCs w:val="22"/>
        </w:rPr>
      </w:pPr>
    </w:p>
    <w:p w:rsidR="0098781A" w:rsidRDefault="0098781A" w:rsidP="0098781A">
      <w:pPr>
        <w:widowControl w:val="0"/>
        <w:autoSpaceDE w:val="0"/>
        <w:autoSpaceDN w:val="0"/>
        <w:adjustRightInd w:val="0"/>
        <w:jc w:val="right"/>
        <w:outlineLvl w:val="0"/>
        <w:rPr>
          <w:sz w:val="22"/>
          <w:szCs w:val="22"/>
        </w:rPr>
      </w:pPr>
    </w:p>
    <w:p w:rsidR="0098781A" w:rsidRDefault="0098781A" w:rsidP="0098781A">
      <w:pPr>
        <w:widowControl w:val="0"/>
        <w:autoSpaceDE w:val="0"/>
        <w:autoSpaceDN w:val="0"/>
        <w:adjustRightInd w:val="0"/>
        <w:jc w:val="right"/>
        <w:outlineLvl w:val="0"/>
        <w:rPr>
          <w:sz w:val="22"/>
          <w:szCs w:val="22"/>
        </w:rPr>
      </w:pPr>
    </w:p>
    <w:p w:rsidR="0098781A" w:rsidRDefault="0098781A" w:rsidP="0098781A">
      <w:pPr>
        <w:widowControl w:val="0"/>
        <w:autoSpaceDE w:val="0"/>
        <w:autoSpaceDN w:val="0"/>
        <w:adjustRightInd w:val="0"/>
        <w:jc w:val="right"/>
        <w:outlineLvl w:val="0"/>
        <w:rPr>
          <w:sz w:val="22"/>
          <w:szCs w:val="22"/>
        </w:rPr>
      </w:pPr>
    </w:p>
    <w:p w:rsidR="0098781A" w:rsidRPr="00F46195" w:rsidRDefault="0098781A" w:rsidP="0098781A">
      <w:pPr>
        <w:widowControl w:val="0"/>
        <w:autoSpaceDE w:val="0"/>
        <w:autoSpaceDN w:val="0"/>
        <w:adjustRightInd w:val="0"/>
        <w:jc w:val="right"/>
        <w:outlineLvl w:val="0"/>
        <w:rPr>
          <w:sz w:val="22"/>
          <w:szCs w:val="22"/>
        </w:rPr>
      </w:pPr>
    </w:p>
    <w:p w:rsidR="0098781A" w:rsidRDefault="0098781A" w:rsidP="0098781A">
      <w:pPr>
        <w:widowControl w:val="0"/>
        <w:autoSpaceDE w:val="0"/>
        <w:autoSpaceDN w:val="0"/>
        <w:adjustRightInd w:val="0"/>
        <w:jc w:val="right"/>
        <w:outlineLvl w:val="0"/>
        <w:rPr>
          <w:sz w:val="22"/>
          <w:szCs w:val="22"/>
        </w:rPr>
      </w:pPr>
    </w:p>
    <w:p w:rsidR="0098781A" w:rsidRDefault="0098781A" w:rsidP="0098781A">
      <w:pPr>
        <w:widowControl w:val="0"/>
        <w:autoSpaceDE w:val="0"/>
        <w:autoSpaceDN w:val="0"/>
        <w:adjustRightInd w:val="0"/>
        <w:jc w:val="right"/>
        <w:outlineLvl w:val="0"/>
        <w:rPr>
          <w:sz w:val="22"/>
          <w:szCs w:val="22"/>
        </w:rPr>
      </w:pPr>
    </w:p>
    <w:p w:rsidR="0098781A" w:rsidRPr="00F46195" w:rsidRDefault="0098781A" w:rsidP="0098781A">
      <w:pPr>
        <w:widowControl w:val="0"/>
        <w:autoSpaceDE w:val="0"/>
        <w:autoSpaceDN w:val="0"/>
        <w:adjustRightInd w:val="0"/>
        <w:jc w:val="right"/>
        <w:outlineLvl w:val="0"/>
        <w:rPr>
          <w:sz w:val="22"/>
          <w:szCs w:val="22"/>
        </w:rPr>
      </w:pPr>
      <w:r w:rsidRPr="00F46195">
        <w:rPr>
          <w:sz w:val="22"/>
          <w:szCs w:val="22"/>
        </w:rPr>
        <w:t>Приложение № 2</w:t>
      </w:r>
    </w:p>
    <w:p w:rsidR="0098781A" w:rsidRPr="00F46195" w:rsidRDefault="0098781A" w:rsidP="0098781A">
      <w:pPr>
        <w:widowControl w:val="0"/>
        <w:autoSpaceDE w:val="0"/>
        <w:autoSpaceDN w:val="0"/>
        <w:adjustRightInd w:val="0"/>
        <w:jc w:val="right"/>
        <w:rPr>
          <w:sz w:val="22"/>
          <w:szCs w:val="22"/>
        </w:rPr>
      </w:pPr>
      <w:r w:rsidRPr="00F46195">
        <w:rPr>
          <w:sz w:val="22"/>
          <w:szCs w:val="22"/>
        </w:rPr>
        <w:t>к Административному регламенту</w:t>
      </w:r>
    </w:p>
    <w:p w:rsidR="0098781A" w:rsidRPr="00F46195" w:rsidRDefault="0098781A" w:rsidP="0098781A">
      <w:pPr>
        <w:widowControl w:val="0"/>
        <w:autoSpaceDE w:val="0"/>
        <w:autoSpaceDN w:val="0"/>
        <w:adjustRightInd w:val="0"/>
        <w:jc w:val="right"/>
        <w:rPr>
          <w:sz w:val="22"/>
          <w:szCs w:val="22"/>
        </w:rPr>
      </w:pP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46195">
        <w:rPr>
          <w:sz w:val="22"/>
          <w:szCs w:val="22"/>
        </w:rPr>
        <w:t>ФОРМА</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46195">
        <w:rPr>
          <w:sz w:val="22"/>
          <w:szCs w:val="22"/>
        </w:rPr>
        <w:t>РАСПОРЯЖЕНИЯ АДМИНИСТРАЦИИ</w:t>
      </w:r>
    </w:p>
    <w:p w:rsidR="0098781A" w:rsidRPr="00F46195" w:rsidRDefault="0098781A" w:rsidP="0098781A">
      <w:pPr>
        <w:spacing w:after="240"/>
        <w:rPr>
          <w:sz w:val="22"/>
          <w:szCs w:val="22"/>
        </w:rPr>
      </w:pP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46195">
        <w:rPr>
          <w:sz w:val="22"/>
          <w:szCs w:val="22"/>
        </w:rPr>
        <w:t>РАСПОРЯЖЕНИЕ</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46195">
        <w:rPr>
          <w:sz w:val="22"/>
          <w:szCs w:val="22"/>
        </w:rPr>
        <w:t>от ________                                                                                                   №  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98781A" w:rsidRPr="00F46195" w:rsidRDefault="0098781A" w:rsidP="0098781A">
      <w:pPr>
        <w:tabs>
          <w:tab w:val="left" w:pos="10076"/>
          <w:tab w:val="left" w:pos="10992"/>
          <w:tab w:val="left" w:pos="11908"/>
          <w:tab w:val="left" w:pos="12824"/>
          <w:tab w:val="left" w:pos="13740"/>
          <w:tab w:val="left" w:pos="14656"/>
        </w:tabs>
        <w:ind w:right="5101"/>
        <w:rPr>
          <w:sz w:val="22"/>
          <w:szCs w:val="22"/>
        </w:rPr>
      </w:pPr>
      <w:r w:rsidRPr="00F46195">
        <w:rPr>
          <w:sz w:val="22"/>
          <w:szCs w:val="22"/>
        </w:rPr>
        <w:t xml:space="preserve">О проведении проверки соблюдения              земельного законодательства </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35"/>
        <w:rPr>
          <w:sz w:val="22"/>
          <w:szCs w:val="22"/>
        </w:rPr>
      </w:pPr>
    </w:p>
    <w:p w:rsidR="0098781A" w:rsidRPr="00F46195" w:rsidRDefault="0098781A" w:rsidP="0098781A">
      <w:pPr>
        <w:tabs>
          <w:tab w:val="left" w:pos="10076"/>
          <w:tab w:val="left" w:pos="10992"/>
          <w:tab w:val="left" w:pos="11908"/>
          <w:tab w:val="left" w:pos="12824"/>
          <w:tab w:val="left" w:pos="13740"/>
          <w:tab w:val="left" w:pos="14656"/>
        </w:tabs>
        <w:ind w:firstLine="709"/>
        <w:jc w:val="both"/>
        <w:rPr>
          <w:sz w:val="22"/>
          <w:szCs w:val="22"/>
        </w:rPr>
      </w:pPr>
      <w:r w:rsidRPr="00F46195">
        <w:rPr>
          <w:sz w:val="22"/>
          <w:szCs w:val="22"/>
        </w:rPr>
        <w:t>В соответствии с Земельным кодексом Российской Федерации, областным законом от 8 июля 2015 № 102-з «О порядке осуществления муниципального земельного контроля на территории Смоленской области», Уставом _____________________________________________________________</w:t>
      </w:r>
    </w:p>
    <w:p w:rsidR="0098781A" w:rsidRPr="00F46195" w:rsidRDefault="0098781A" w:rsidP="0098781A">
      <w:pPr>
        <w:tabs>
          <w:tab w:val="left" w:pos="10076"/>
          <w:tab w:val="left" w:pos="10992"/>
          <w:tab w:val="left" w:pos="11908"/>
          <w:tab w:val="left" w:pos="12824"/>
          <w:tab w:val="left" w:pos="13740"/>
          <w:tab w:val="left" w:pos="14656"/>
        </w:tabs>
        <w:ind w:firstLine="709"/>
        <w:jc w:val="both"/>
        <w:rPr>
          <w:sz w:val="22"/>
          <w:szCs w:val="22"/>
        </w:rPr>
      </w:pPr>
      <w:r w:rsidRPr="00F46195">
        <w:rPr>
          <w:sz w:val="22"/>
          <w:szCs w:val="22"/>
        </w:rPr>
        <w:t xml:space="preserve">                                                                  (наименование муниципального образования)</w:t>
      </w:r>
    </w:p>
    <w:p w:rsidR="0098781A" w:rsidRPr="00F46195" w:rsidRDefault="0098781A" w:rsidP="0098781A">
      <w:pPr>
        <w:tabs>
          <w:tab w:val="left" w:pos="10076"/>
          <w:tab w:val="left" w:pos="10992"/>
          <w:tab w:val="left" w:pos="11908"/>
          <w:tab w:val="left" w:pos="12824"/>
          <w:tab w:val="left" w:pos="13740"/>
          <w:tab w:val="left" w:pos="14656"/>
        </w:tabs>
        <w:ind w:firstLine="709"/>
        <w:jc w:val="both"/>
        <w:rPr>
          <w:sz w:val="22"/>
          <w:szCs w:val="22"/>
        </w:rPr>
      </w:pP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1. Направить ___________________________________________________________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 xml:space="preserve">                                                              (Ф.И.О. должностного лица)</w:t>
      </w: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8708BB">
        <w:rPr>
          <w:sz w:val="22"/>
          <w:szCs w:val="22"/>
        </w:rPr>
        <w:t>для проведения проверки соблюдения земельного законодательства на земельном участке, расположенном по адресу: ______________________________________________________________________</w:t>
      </w:r>
    </w:p>
    <w:p w:rsidR="0098781A" w:rsidRPr="008708BB" w:rsidRDefault="0098781A" w:rsidP="0098781A">
      <w:pPr>
        <w:spacing w:after="240"/>
        <w:rPr>
          <w:sz w:val="22"/>
          <w:szCs w:val="22"/>
        </w:rPr>
      </w:pP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708BB">
        <w:rPr>
          <w:sz w:val="22"/>
          <w:szCs w:val="22"/>
        </w:rPr>
        <w:t>площадью _______ кв. м, государственный кадастровый номер __________________</w:t>
      </w: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708BB">
        <w:rPr>
          <w:sz w:val="22"/>
          <w:szCs w:val="22"/>
        </w:rPr>
        <w:t>Вид права _______________________________________________________________</w:t>
      </w: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708BB">
        <w:rPr>
          <w:sz w:val="22"/>
          <w:szCs w:val="22"/>
        </w:rPr>
        <w:t xml:space="preserve">                                                                           (собственность, аренда и т.д.)</w:t>
      </w: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708BB">
        <w:rPr>
          <w:sz w:val="22"/>
          <w:szCs w:val="22"/>
        </w:rPr>
        <w:t>Правоустанавливающие (</w:t>
      </w:r>
      <w:proofErr w:type="spellStart"/>
      <w:r w:rsidRPr="008708BB">
        <w:rPr>
          <w:sz w:val="22"/>
          <w:szCs w:val="22"/>
        </w:rPr>
        <w:t>правоудостоверяющие</w:t>
      </w:r>
      <w:proofErr w:type="spellEnd"/>
      <w:r w:rsidRPr="008708BB">
        <w:rPr>
          <w:sz w:val="22"/>
          <w:szCs w:val="22"/>
        </w:rPr>
        <w:t>) документы____________________</w:t>
      </w: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708BB">
        <w:rPr>
          <w:sz w:val="22"/>
          <w:szCs w:val="22"/>
        </w:rPr>
        <w:t>________________________________________________________________________</w:t>
      </w: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708BB">
        <w:rPr>
          <w:sz w:val="22"/>
          <w:szCs w:val="22"/>
        </w:rPr>
        <w:t xml:space="preserve">                                                                                     (договор, свидетельство и т.д.)</w:t>
      </w: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708BB">
        <w:rPr>
          <w:sz w:val="22"/>
          <w:szCs w:val="22"/>
        </w:rPr>
        <w:t>Вид разрешенного использования ___________________________________________</w:t>
      </w: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708BB">
        <w:rPr>
          <w:sz w:val="22"/>
          <w:szCs w:val="22"/>
        </w:rPr>
        <w:t>Основание проведения проверки ____________________________________________</w:t>
      </w: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708BB">
        <w:rPr>
          <w:sz w:val="22"/>
          <w:szCs w:val="22"/>
        </w:rPr>
        <w:t xml:space="preserve">                                                                                                      (заявление, жалоба и т.д.)</w:t>
      </w: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708BB">
        <w:rPr>
          <w:sz w:val="22"/>
          <w:szCs w:val="22"/>
        </w:rPr>
        <w:t>Проверку провести в период с "__" ________ 20__ г. по "__" ________ 20__ г. включительно.</w:t>
      </w: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708BB">
        <w:rPr>
          <w:sz w:val="22"/>
          <w:szCs w:val="22"/>
        </w:rPr>
        <w:t xml:space="preserve">2. Контроль за исполнением настоящего распоряжения возложить </w:t>
      </w:r>
      <w:proofErr w:type="gramStart"/>
      <w:r w:rsidRPr="008708BB">
        <w:rPr>
          <w:sz w:val="22"/>
          <w:szCs w:val="22"/>
        </w:rPr>
        <w:t>на</w:t>
      </w:r>
      <w:proofErr w:type="gramEnd"/>
      <w:r w:rsidRPr="008708BB">
        <w:rPr>
          <w:sz w:val="22"/>
          <w:szCs w:val="22"/>
        </w:rPr>
        <w:t xml:space="preserve"> ______________________________________________________________________.</w:t>
      </w: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708BB">
        <w:rPr>
          <w:sz w:val="22"/>
          <w:szCs w:val="22"/>
        </w:rPr>
        <w:lastRenderedPageBreak/>
        <w:t xml:space="preserve">                                                  (должность, Ф.И.О.)</w:t>
      </w: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8781A" w:rsidRPr="008708BB" w:rsidRDefault="0098781A" w:rsidP="0098781A">
      <w:pPr>
        <w:widowControl w:val="0"/>
        <w:autoSpaceDE w:val="0"/>
        <w:autoSpaceDN w:val="0"/>
        <w:adjustRightInd w:val="0"/>
        <w:rPr>
          <w:sz w:val="22"/>
          <w:szCs w:val="22"/>
          <w:vertAlign w:val="superscript"/>
        </w:rPr>
      </w:pPr>
      <w:r w:rsidRPr="008708BB">
        <w:rPr>
          <w:sz w:val="22"/>
          <w:szCs w:val="22"/>
        </w:rPr>
        <w:t xml:space="preserve">Глава </w:t>
      </w:r>
      <w:proofErr w:type="gramStart"/>
      <w:r w:rsidRPr="008708BB">
        <w:rPr>
          <w:sz w:val="22"/>
          <w:szCs w:val="22"/>
        </w:rPr>
        <w:t>муниципального</w:t>
      </w:r>
      <w:proofErr w:type="gramEnd"/>
      <w:r w:rsidRPr="008708BB">
        <w:rPr>
          <w:sz w:val="22"/>
          <w:szCs w:val="22"/>
        </w:rPr>
        <w:t xml:space="preserve"> образования</w:t>
      </w:r>
      <w:r w:rsidRPr="008708BB">
        <w:rPr>
          <w:sz w:val="22"/>
          <w:szCs w:val="22"/>
          <w:vertAlign w:val="superscript"/>
        </w:rPr>
        <w:t>5</w:t>
      </w:r>
    </w:p>
    <w:p w:rsidR="0098781A" w:rsidRPr="008708BB" w:rsidRDefault="0098781A" w:rsidP="0098781A">
      <w:pPr>
        <w:widowControl w:val="0"/>
        <w:autoSpaceDE w:val="0"/>
        <w:autoSpaceDN w:val="0"/>
        <w:adjustRightInd w:val="0"/>
        <w:rPr>
          <w:sz w:val="22"/>
          <w:szCs w:val="22"/>
          <w:vertAlign w:val="superscript"/>
        </w:rPr>
      </w:pPr>
    </w:p>
    <w:p w:rsidR="0098781A" w:rsidRPr="008708BB" w:rsidRDefault="0098781A" w:rsidP="0098781A">
      <w:pPr>
        <w:widowControl w:val="0"/>
        <w:autoSpaceDE w:val="0"/>
        <w:autoSpaceDN w:val="0"/>
        <w:adjustRightInd w:val="0"/>
        <w:rPr>
          <w:sz w:val="22"/>
          <w:szCs w:val="22"/>
          <w:vertAlign w:val="superscript"/>
        </w:rPr>
      </w:pPr>
      <w:r w:rsidRPr="008708BB">
        <w:rPr>
          <w:sz w:val="22"/>
          <w:szCs w:val="22"/>
          <w:vertAlign w:val="superscript"/>
        </w:rPr>
        <w:t>_________________________________________________                                                                _____________________________</w:t>
      </w:r>
    </w:p>
    <w:p w:rsidR="0098781A" w:rsidRPr="008708BB" w:rsidRDefault="0098781A" w:rsidP="0098781A">
      <w:pPr>
        <w:widowControl w:val="0"/>
        <w:autoSpaceDE w:val="0"/>
        <w:autoSpaceDN w:val="0"/>
        <w:adjustRightInd w:val="0"/>
        <w:jc w:val="both"/>
        <w:rPr>
          <w:sz w:val="22"/>
          <w:szCs w:val="22"/>
        </w:rPr>
      </w:pPr>
      <w:r w:rsidRPr="008708BB">
        <w:rPr>
          <w:sz w:val="22"/>
          <w:szCs w:val="22"/>
        </w:rPr>
        <w:t>(наименование муниципального образования)                                                                                                 (инициалы, фамилия)</w:t>
      </w:r>
    </w:p>
    <w:p w:rsidR="0098781A" w:rsidRPr="008708BB" w:rsidRDefault="0098781A" w:rsidP="0098781A">
      <w:pPr>
        <w:widowControl w:val="0"/>
        <w:autoSpaceDE w:val="0"/>
        <w:autoSpaceDN w:val="0"/>
        <w:adjustRightInd w:val="0"/>
        <w:jc w:val="both"/>
        <w:rPr>
          <w:sz w:val="22"/>
          <w:szCs w:val="22"/>
        </w:rPr>
      </w:pPr>
    </w:p>
    <w:p w:rsidR="0098781A" w:rsidRPr="008708BB" w:rsidRDefault="0098781A" w:rsidP="0098781A">
      <w:pPr>
        <w:widowControl w:val="0"/>
        <w:autoSpaceDE w:val="0"/>
        <w:autoSpaceDN w:val="0"/>
        <w:adjustRightInd w:val="0"/>
        <w:jc w:val="both"/>
        <w:rPr>
          <w:sz w:val="22"/>
          <w:szCs w:val="22"/>
        </w:rPr>
      </w:pPr>
      <w:r w:rsidRPr="008708BB">
        <w:rPr>
          <w:sz w:val="22"/>
          <w:szCs w:val="22"/>
        </w:rPr>
        <w:t>_________________________________________________________________</w:t>
      </w:r>
    </w:p>
    <w:p w:rsidR="0098781A" w:rsidRPr="008708BB" w:rsidRDefault="0098781A" w:rsidP="0098781A">
      <w:pPr>
        <w:widowControl w:val="0"/>
        <w:autoSpaceDE w:val="0"/>
        <w:autoSpaceDN w:val="0"/>
        <w:adjustRightInd w:val="0"/>
        <w:jc w:val="both"/>
        <w:rPr>
          <w:sz w:val="22"/>
          <w:szCs w:val="22"/>
        </w:rPr>
      </w:pPr>
    </w:p>
    <w:p w:rsidR="0098781A" w:rsidRPr="008708BB" w:rsidRDefault="0098781A" w:rsidP="0098781A">
      <w:pPr>
        <w:pStyle w:val="a5"/>
      </w:pPr>
      <w:r w:rsidRPr="008708BB">
        <w:rPr>
          <w:rStyle w:val="a6"/>
        </w:rPr>
        <w:t>5</w:t>
      </w:r>
      <w:r w:rsidRPr="008708BB">
        <w:t xml:space="preserve"> Указывается наименование должности лица, возглавляющего Администрацию</w:t>
      </w:r>
    </w:p>
    <w:p w:rsidR="0098781A" w:rsidRPr="008708BB" w:rsidRDefault="0098781A" w:rsidP="0098781A">
      <w:pPr>
        <w:widowControl w:val="0"/>
        <w:autoSpaceDE w:val="0"/>
        <w:autoSpaceDN w:val="0"/>
        <w:adjustRightInd w:val="0"/>
        <w:jc w:val="both"/>
        <w:rPr>
          <w:sz w:val="22"/>
          <w:szCs w:val="22"/>
        </w:rPr>
      </w:pPr>
    </w:p>
    <w:p w:rsidR="0098781A" w:rsidRPr="008708BB" w:rsidRDefault="0098781A" w:rsidP="0098781A">
      <w:pPr>
        <w:widowControl w:val="0"/>
        <w:autoSpaceDE w:val="0"/>
        <w:autoSpaceDN w:val="0"/>
        <w:adjustRightInd w:val="0"/>
        <w:jc w:val="both"/>
        <w:rPr>
          <w:sz w:val="22"/>
          <w:szCs w:val="22"/>
        </w:rPr>
      </w:pPr>
    </w:p>
    <w:p w:rsidR="0098781A" w:rsidRPr="008708BB" w:rsidRDefault="0098781A" w:rsidP="0098781A">
      <w:pPr>
        <w:widowControl w:val="0"/>
        <w:autoSpaceDE w:val="0"/>
        <w:autoSpaceDN w:val="0"/>
        <w:adjustRightInd w:val="0"/>
        <w:jc w:val="both"/>
        <w:rPr>
          <w:sz w:val="22"/>
          <w:szCs w:val="22"/>
        </w:rPr>
      </w:pPr>
    </w:p>
    <w:p w:rsidR="0098781A" w:rsidRPr="008708BB" w:rsidRDefault="0098781A" w:rsidP="0098781A">
      <w:pPr>
        <w:widowControl w:val="0"/>
        <w:autoSpaceDE w:val="0"/>
        <w:autoSpaceDN w:val="0"/>
        <w:adjustRightInd w:val="0"/>
        <w:jc w:val="both"/>
        <w:rPr>
          <w:sz w:val="22"/>
          <w:szCs w:val="22"/>
        </w:rPr>
      </w:pPr>
    </w:p>
    <w:p w:rsidR="0098781A" w:rsidRPr="008708BB" w:rsidRDefault="0098781A" w:rsidP="0098781A">
      <w:pPr>
        <w:widowControl w:val="0"/>
        <w:autoSpaceDE w:val="0"/>
        <w:autoSpaceDN w:val="0"/>
        <w:adjustRightInd w:val="0"/>
        <w:jc w:val="both"/>
        <w:rPr>
          <w:sz w:val="22"/>
          <w:szCs w:val="22"/>
        </w:rPr>
      </w:pPr>
    </w:p>
    <w:p w:rsidR="0098781A" w:rsidRPr="00F46195" w:rsidRDefault="0098781A" w:rsidP="0098781A">
      <w:pPr>
        <w:widowControl w:val="0"/>
        <w:autoSpaceDE w:val="0"/>
        <w:autoSpaceDN w:val="0"/>
        <w:adjustRightInd w:val="0"/>
        <w:jc w:val="right"/>
        <w:outlineLvl w:val="0"/>
        <w:rPr>
          <w:sz w:val="22"/>
          <w:szCs w:val="22"/>
        </w:rPr>
      </w:pPr>
      <w:r w:rsidRPr="00F46195">
        <w:rPr>
          <w:sz w:val="22"/>
          <w:szCs w:val="22"/>
        </w:rPr>
        <w:t>Приложение № 3</w:t>
      </w:r>
    </w:p>
    <w:p w:rsidR="0098781A" w:rsidRPr="00F46195" w:rsidRDefault="0098781A" w:rsidP="0098781A">
      <w:pPr>
        <w:widowControl w:val="0"/>
        <w:autoSpaceDE w:val="0"/>
        <w:autoSpaceDN w:val="0"/>
        <w:adjustRightInd w:val="0"/>
        <w:jc w:val="right"/>
        <w:rPr>
          <w:sz w:val="22"/>
          <w:szCs w:val="22"/>
        </w:rPr>
      </w:pPr>
      <w:r w:rsidRPr="00F46195">
        <w:rPr>
          <w:sz w:val="22"/>
          <w:szCs w:val="22"/>
        </w:rPr>
        <w:t>к Административному регламенту</w:t>
      </w:r>
    </w:p>
    <w:p w:rsidR="0098781A" w:rsidRPr="00F46195" w:rsidRDefault="0098781A" w:rsidP="0098781A">
      <w:pPr>
        <w:widowControl w:val="0"/>
        <w:autoSpaceDE w:val="0"/>
        <w:autoSpaceDN w:val="0"/>
        <w:adjustRightInd w:val="0"/>
        <w:jc w:val="right"/>
        <w:rPr>
          <w:sz w:val="22"/>
          <w:szCs w:val="22"/>
        </w:rPr>
      </w:pPr>
    </w:p>
    <w:p w:rsidR="0098781A" w:rsidRPr="00F46195" w:rsidRDefault="0098781A" w:rsidP="0098781A">
      <w:pPr>
        <w:widowControl w:val="0"/>
        <w:autoSpaceDE w:val="0"/>
        <w:autoSpaceDN w:val="0"/>
        <w:adjustRightInd w:val="0"/>
        <w:jc w:val="both"/>
        <w:rPr>
          <w:sz w:val="22"/>
          <w:szCs w:val="22"/>
        </w:rPr>
      </w:pPr>
      <w:r w:rsidRPr="00F46195">
        <w:rPr>
          <w:sz w:val="22"/>
          <w:szCs w:val="22"/>
        </w:rPr>
        <w:t xml:space="preserve">                                                                                               </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46195">
        <w:rPr>
          <w:sz w:val="22"/>
          <w:szCs w:val="22"/>
        </w:rPr>
        <w:t>ФОРМА</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46195">
        <w:rPr>
          <w:sz w:val="22"/>
          <w:szCs w:val="22"/>
        </w:rPr>
        <w:t>АКТА ПРОВЕРКИ СОБЛЮДЕНИЯ ЗЕМЕЛЬНОГО ЗАКОНОДАТЕЛЬСТВА</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46195">
        <w:rPr>
          <w:sz w:val="22"/>
          <w:szCs w:val="22"/>
        </w:rPr>
        <w:t>ГРАЖДАНИНОМ</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46195">
        <w:rPr>
          <w:sz w:val="22"/>
          <w:szCs w:val="22"/>
        </w:rPr>
        <w:t>АКТ</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46195">
        <w:rPr>
          <w:sz w:val="22"/>
          <w:szCs w:val="22"/>
        </w:rPr>
        <w:t>ПРОВЕРКИ СОБЛЮДЕНИЯ ЗЕМЕЛЬНОГО ЗАКОНОДАТЕЛЬСТВА</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46195">
        <w:rPr>
          <w:sz w:val="22"/>
          <w:szCs w:val="22"/>
        </w:rPr>
        <w:t>ГРАЖДАНИНОМ</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"___" "__________" 20__ г.                                                                                    № 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Время проверки: 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________________________________________________________________________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 xml:space="preserve">                                             (место проведения проверки)</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Место составления акта: __________________________________________________</w:t>
      </w:r>
    </w:p>
    <w:p w:rsidR="0098781A" w:rsidRPr="00F46195" w:rsidRDefault="0098781A" w:rsidP="0098781A">
      <w:pPr>
        <w:spacing w:after="240"/>
        <w:rPr>
          <w:sz w:val="22"/>
          <w:szCs w:val="22"/>
        </w:rPr>
      </w:pPr>
    </w:p>
    <w:p w:rsidR="0098781A" w:rsidRPr="00F46195" w:rsidRDefault="0098781A" w:rsidP="0098781A">
      <w:pPr>
        <w:tabs>
          <w:tab w:val="left" w:pos="10992"/>
          <w:tab w:val="left" w:pos="11908"/>
          <w:tab w:val="left" w:pos="12824"/>
          <w:tab w:val="left" w:pos="13740"/>
          <w:tab w:val="left" w:pos="14656"/>
        </w:tabs>
        <w:rPr>
          <w:rFonts w:ascii="Courier New" w:hAnsi="Courier New" w:cs="Courier New"/>
          <w:sz w:val="22"/>
          <w:szCs w:val="22"/>
        </w:rPr>
      </w:pPr>
      <w:r w:rsidRPr="00F46195">
        <w:rPr>
          <w:sz w:val="22"/>
          <w:szCs w:val="22"/>
        </w:rPr>
        <w:t>Проверка проведена уполномоченным должностным лицом _</w:t>
      </w:r>
      <w:r w:rsidRPr="00F46195">
        <w:rPr>
          <w:rFonts w:ascii="Courier New" w:hAnsi="Courier New" w:cs="Courier New"/>
          <w:sz w:val="22"/>
          <w:szCs w:val="22"/>
        </w:rPr>
        <w:t>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rFonts w:ascii="Courier New" w:hAnsi="Courier New" w:cs="Courier New"/>
          <w:sz w:val="22"/>
          <w:szCs w:val="22"/>
        </w:rPr>
        <w:t>_____________________________________________________________________________________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 xml:space="preserve">                                                                    (Ф.И.О., занимаемая должность)</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 xml:space="preserve">на основании распоряжения </w:t>
      </w:r>
      <w:proofErr w:type="gramStart"/>
      <w:r w:rsidRPr="00F46195">
        <w:rPr>
          <w:sz w:val="22"/>
          <w:szCs w:val="22"/>
        </w:rPr>
        <w:t>от</w:t>
      </w:r>
      <w:proofErr w:type="gramEnd"/>
      <w:r w:rsidRPr="00F46195">
        <w:rPr>
          <w:sz w:val="22"/>
          <w:szCs w:val="22"/>
        </w:rPr>
        <w:t xml:space="preserve"> «____»___________ № 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sz w:val="22"/>
          <w:szCs w:val="22"/>
        </w:rPr>
        <w:t>в присутствии:</w:t>
      </w:r>
      <w:r w:rsidRPr="00F46195">
        <w:rPr>
          <w:rFonts w:ascii="Courier New" w:hAnsi="Courier New" w:cs="Courier New"/>
          <w:sz w:val="22"/>
          <w:szCs w:val="22"/>
        </w:rPr>
        <w:t xml:space="preserve"> _____________________________________________________________________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 xml:space="preserve">                                                       (Ф.И.О., телефон  правообладателей земельного участка или их представителей)</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2"/>
          <w:szCs w:val="22"/>
        </w:rPr>
      </w:pP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sz w:val="22"/>
          <w:szCs w:val="22"/>
        </w:rPr>
        <w:t xml:space="preserve">и в присутствии  свидетелей </w:t>
      </w:r>
      <w:r w:rsidRPr="00F46195">
        <w:rPr>
          <w:rFonts w:ascii="Courier New" w:hAnsi="Courier New" w:cs="Courier New"/>
          <w:sz w:val="22"/>
          <w:szCs w:val="22"/>
        </w:rPr>
        <w:t>________________________________________________________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2"/>
          <w:szCs w:val="22"/>
        </w:rPr>
      </w:pPr>
      <w:r w:rsidRPr="00F46195">
        <w:rPr>
          <w:sz w:val="22"/>
          <w:szCs w:val="22"/>
        </w:rPr>
        <w:t xml:space="preserve">                                                       (Ф.И.О., адрес места жительства, телефон)</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sz w:val="22"/>
          <w:szCs w:val="22"/>
        </w:rPr>
        <w:t xml:space="preserve">с участием: </w:t>
      </w:r>
      <w:r w:rsidRPr="00F46195">
        <w:rPr>
          <w:rFonts w:ascii="Courier New" w:hAnsi="Courier New" w:cs="Courier New"/>
          <w:sz w:val="22"/>
          <w:szCs w:val="22"/>
        </w:rPr>
        <w:t>________________________________________________________________________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2"/>
          <w:szCs w:val="22"/>
        </w:rPr>
      </w:pPr>
      <w:r w:rsidRPr="00F46195">
        <w:rPr>
          <w:sz w:val="22"/>
          <w:szCs w:val="22"/>
        </w:rPr>
        <w:t xml:space="preserve">                                                       (Ф.И.О. специалиста, эксперта*)</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sz w:val="22"/>
          <w:szCs w:val="22"/>
        </w:rPr>
        <w:t>Произвел проверку соблюдения земельного законодательства на земельном участке:</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rFonts w:ascii="Courier New" w:hAnsi="Courier New" w:cs="Courier New"/>
          <w:sz w:val="22"/>
          <w:szCs w:val="22"/>
        </w:rPr>
        <w:t>_____________________________________________________________________________________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46195">
        <w:rPr>
          <w:sz w:val="22"/>
          <w:szCs w:val="22"/>
        </w:rPr>
        <w:t>(адрес участка, кадастровый номер, площадь, разрешенное использование, категория земель)</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sz w:val="22"/>
          <w:szCs w:val="22"/>
        </w:rPr>
        <w:lastRenderedPageBreak/>
        <w:t xml:space="preserve">используемом </w:t>
      </w:r>
      <w:r w:rsidRPr="00F46195">
        <w:rPr>
          <w:rFonts w:ascii="Courier New" w:hAnsi="Courier New" w:cs="Courier New"/>
          <w:sz w:val="22"/>
          <w:szCs w:val="22"/>
        </w:rPr>
        <w:t>______________________________________________________________________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46195">
        <w:rPr>
          <w:sz w:val="22"/>
          <w:szCs w:val="22"/>
        </w:rPr>
        <w:t>(Ф.И.О., паспортные данные, адрес, телефон)</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sz w:val="22"/>
          <w:szCs w:val="22"/>
        </w:rPr>
        <w:t>Проверкой установлено:</w:t>
      </w:r>
      <w:r w:rsidRPr="00F46195">
        <w:rPr>
          <w:rFonts w:ascii="Courier New" w:hAnsi="Courier New" w:cs="Courier New"/>
          <w:sz w:val="22"/>
          <w:szCs w:val="22"/>
        </w:rPr>
        <w:t xml:space="preserve"> ___________________________________________________________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rFonts w:ascii="Courier New" w:hAnsi="Courier New" w:cs="Courier New"/>
          <w:sz w:val="22"/>
          <w:szCs w:val="22"/>
        </w:rPr>
        <w:t xml:space="preserve">                                   </w:t>
      </w:r>
      <w:proofErr w:type="gramStart"/>
      <w:r w:rsidRPr="00F46195">
        <w:rPr>
          <w:sz w:val="22"/>
          <w:szCs w:val="22"/>
        </w:rPr>
        <w:t>(описание территории, строений, сооружений,</w:t>
      </w:r>
      <w:proofErr w:type="gramEnd"/>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rFonts w:ascii="Courier New" w:hAnsi="Courier New" w:cs="Courier New"/>
          <w:sz w:val="22"/>
          <w:szCs w:val="22"/>
        </w:rPr>
        <w:t>_____________________________________________________________________________________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46195">
        <w:rPr>
          <w:sz w:val="22"/>
          <w:szCs w:val="22"/>
        </w:rPr>
        <w:t>ограждений, межевых знаков, признаков нарушения земельного</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rFonts w:ascii="Courier New" w:hAnsi="Courier New" w:cs="Courier New"/>
          <w:sz w:val="22"/>
          <w:szCs w:val="22"/>
        </w:rPr>
        <w:t>_____________________________________________________________________________________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46195">
        <w:rPr>
          <w:sz w:val="22"/>
          <w:szCs w:val="22"/>
        </w:rPr>
        <w:t>законодательства, другая информация)</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 xml:space="preserve">В данных действиях усматриваются признаки нарушения, предусмотренные ст. ____ Земельного </w:t>
      </w:r>
      <w:hyperlink r:id="rId19" w:history="1">
        <w:r w:rsidRPr="00F46195">
          <w:rPr>
            <w:rStyle w:val="a3"/>
            <w:sz w:val="22"/>
            <w:szCs w:val="22"/>
          </w:rPr>
          <w:t>кодекса</w:t>
        </w:r>
      </w:hyperlink>
      <w:r w:rsidRPr="00F46195">
        <w:rPr>
          <w:sz w:val="22"/>
          <w:szCs w:val="22"/>
        </w:rPr>
        <w:t xml:space="preserve"> РФ (признаков нарушения земельного законодательства нет).</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Объяснения лица по результатам проведенной проверки соблюдения земельного законодательства, сведения об ознакомлении или отказе в ознакомлении с настоящим актом гражданина: ____________________________________________________________________</w:t>
      </w:r>
      <w:r w:rsidRPr="00F46195">
        <w:rPr>
          <w:sz w:val="22"/>
          <w:szCs w:val="22"/>
        </w:rPr>
        <w:softHyphen/>
      </w:r>
      <w:r w:rsidRPr="00F46195">
        <w:rPr>
          <w:sz w:val="22"/>
          <w:szCs w:val="22"/>
        </w:rPr>
        <w:softHyphen/>
      </w:r>
      <w:r w:rsidRPr="00F46195">
        <w:rPr>
          <w:sz w:val="22"/>
          <w:szCs w:val="22"/>
        </w:rPr>
        <w:softHyphen/>
      </w:r>
      <w:r w:rsidRPr="00F46195">
        <w:rPr>
          <w:sz w:val="22"/>
          <w:szCs w:val="22"/>
        </w:rPr>
        <w:softHyphen/>
        <w:t>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________________________________________________________________________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________________________________________________________________________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________________________________________________________________________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 xml:space="preserve">Приложение: </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 xml:space="preserve">- схема расположения земельного участка, </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 xml:space="preserve">- </w:t>
      </w:r>
      <w:proofErr w:type="spellStart"/>
      <w:r w:rsidRPr="00F46195">
        <w:rPr>
          <w:sz w:val="22"/>
          <w:szCs w:val="22"/>
        </w:rPr>
        <w:t>фототаблица</w:t>
      </w:r>
      <w:proofErr w:type="spellEnd"/>
      <w:r w:rsidRPr="00F46195">
        <w:rPr>
          <w:sz w:val="22"/>
          <w:szCs w:val="22"/>
        </w:rPr>
        <w:t xml:space="preserve">, </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 обмерный чертеж,</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 копия распоряжения о проведении проверки,</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 предписание об устранении выявленного нарушения требований земельного законодательства,</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(видеосъемка, инструментальная съемка, объяснения и (или) замечания по содержанию акта и (или) в отношении проводимой проверки*).</w:t>
      </w:r>
    </w:p>
    <w:p w:rsidR="0098781A" w:rsidRPr="00F46195" w:rsidRDefault="0098781A" w:rsidP="0098781A">
      <w:pPr>
        <w:spacing w:after="240"/>
        <w:rPr>
          <w:sz w:val="22"/>
          <w:szCs w:val="22"/>
        </w:rPr>
      </w:pP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Акт подписали:</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rFonts w:ascii="Courier New" w:hAnsi="Courier New" w:cs="Courier New"/>
          <w:sz w:val="22"/>
          <w:szCs w:val="22"/>
        </w:rPr>
        <w:t>____________________       ________________       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rFonts w:ascii="Courier New" w:hAnsi="Courier New" w:cs="Courier New"/>
          <w:sz w:val="22"/>
          <w:szCs w:val="22"/>
        </w:rPr>
        <w:t xml:space="preserve">                               </w:t>
      </w:r>
      <w:r w:rsidRPr="00F46195">
        <w:rPr>
          <w:sz w:val="22"/>
          <w:szCs w:val="22"/>
        </w:rPr>
        <w:t>(подпись)</w:t>
      </w:r>
      <w:r w:rsidRPr="00F46195">
        <w:rPr>
          <w:rFonts w:ascii="Courier New" w:hAnsi="Courier New" w:cs="Courier New"/>
          <w:sz w:val="22"/>
          <w:szCs w:val="22"/>
        </w:rPr>
        <w:t xml:space="preserve">                </w:t>
      </w:r>
      <w:r w:rsidRPr="00F46195">
        <w:rPr>
          <w:sz w:val="22"/>
          <w:szCs w:val="22"/>
        </w:rPr>
        <w:t>(расшифровка)</w:t>
      </w:r>
    </w:p>
    <w:p w:rsidR="0098781A" w:rsidRPr="00F46195" w:rsidRDefault="0098781A" w:rsidP="0098781A">
      <w:pPr>
        <w:spacing w:after="240"/>
        <w:rPr>
          <w:sz w:val="22"/>
          <w:szCs w:val="22"/>
        </w:rPr>
      </w:pP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rFonts w:ascii="Courier New" w:hAnsi="Courier New" w:cs="Courier New"/>
          <w:sz w:val="22"/>
          <w:szCs w:val="22"/>
        </w:rPr>
        <w:t>____________________       ________________       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rFonts w:ascii="Courier New" w:hAnsi="Courier New" w:cs="Courier New"/>
          <w:sz w:val="22"/>
          <w:szCs w:val="22"/>
        </w:rPr>
        <w:t xml:space="preserve">                               </w:t>
      </w:r>
      <w:r w:rsidRPr="00F46195">
        <w:rPr>
          <w:sz w:val="22"/>
          <w:szCs w:val="22"/>
        </w:rPr>
        <w:t>(подпись</w:t>
      </w:r>
      <w:r w:rsidRPr="00F46195">
        <w:rPr>
          <w:rFonts w:ascii="Courier New" w:hAnsi="Courier New" w:cs="Courier New"/>
          <w:sz w:val="22"/>
          <w:szCs w:val="22"/>
        </w:rPr>
        <w:t xml:space="preserve">)                </w:t>
      </w:r>
      <w:r w:rsidRPr="00F46195">
        <w:rPr>
          <w:sz w:val="22"/>
          <w:szCs w:val="22"/>
        </w:rPr>
        <w:t>(расшифровка)</w:t>
      </w:r>
    </w:p>
    <w:p w:rsidR="0098781A" w:rsidRPr="00F46195" w:rsidRDefault="0098781A" w:rsidP="0098781A">
      <w:pPr>
        <w:spacing w:after="240"/>
        <w:rPr>
          <w:sz w:val="22"/>
          <w:szCs w:val="22"/>
        </w:rPr>
      </w:pP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rFonts w:ascii="Courier New" w:hAnsi="Courier New" w:cs="Courier New"/>
          <w:sz w:val="22"/>
          <w:szCs w:val="22"/>
        </w:rPr>
        <w:t>____________________       ________________       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rFonts w:ascii="Courier New" w:hAnsi="Courier New" w:cs="Courier New"/>
          <w:sz w:val="22"/>
          <w:szCs w:val="22"/>
        </w:rPr>
        <w:t xml:space="preserve">                               </w:t>
      </w:r>
      <w:r w:rsidRPr="00F46195">
        <w:rPr>
          <w:sz w:val="22"/>
          <w:szCs w:val="22"/>
        </w:rPr>
        <w:t>(подпись)</w:t>
      </w:r>
      <w:r w:rsidRPr="00F46195">
        <w:rPr>
          <w:rFonts w:ascii="Courier New" w:hAnsi="Courier New" w:cs="Courier New"/>
          <w:sz w:val="22"/>
          <w:szCs w:val="22"/>
        </w:rPr>
        <w:t xml:space="preserve">                </w:t>
      </w:r>
      <w:r w:rsidRPr="00F46195">
        <w:rPr>
          <w:sz w:val="22"/>
          <w:szCs w:val="22"/>
        </w:rPr>
        <w:t>(расшифровка)</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sz w:val="22"/>
          <w:szCs w:val="22"/>
        </w:rPr>
        <w:t>Акт получил:</w:t>
      </w:r>
      <w:r w:rsidRPr="00F46195">
        <w:rPr>
          <w:rFonts w:ascii="Courier New" w:hAnsi="Courier New" w:cs="Courier New"/>
          <w:sz w:val="22"/>
          <w:szCs w:val="22"/>
        </w:rPr>
        <w:t xml:space="preserve">     ________________       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rFonts w:ascii="Courier New" w:hAnsi="Courier New" w:cs="Courier New"/>
          <w:sz w:val="22"/>
          <w:szCs w:val="22"/>
        </w:rPr>
        <w:t xml:space="preserve">                               (</w:t>
      </w:r>
      <w:r w:rsidRPr="00F46195">
        <w:rPr>
          <w:sz w:val="22"/>
          <w:szCs w:val="22"/>
        </w:rPr>
        <w:t>подпись</w:t>
      </w:r>
      <w:r w:rsidRPr="00F46195">
        <w:rPr>
          <w:rFonts w:ascii="Courier New" w:hAnsi="Courier New" w:cs="Courier New"/>
          <w:sz w:val="22"/>
          <w:szCs w:val="22"/>
        </w:rPr>
        <w:t xml:space="preserve">)                </w:t>
      </w:r>
      <w:r w:rsidRPr="00F46195">
        <w:rPr>
          <w:sz w:val="22"/>
          <w:szCs w:val="22"/>
        </w:rPr>
        <w:t>(расшифровка)</w:t>
      </w:r>
    </w:p>
    <w:p w:rsidR="0098781A" w:rsidRPr="00F46195" w:rsidRDefault="0098781A" w:rsidP="0098781A">
      <w:pPr>
        <w:spacing w:after="240"/>
        <w:rPr>
          <w:sz w:val="22"/>
          <w:szCs w:val="22"/>
        </w:rPr>
      </w:pPr>
    </w:p>
    <w:p w:rsidR="0098781A" w:rsidRPr="00F46195" w:rsidRDefault="0098781A" w:rsidP="0098781A">
      <w:pPr>
        <w:spacing w:after="240"/>
        <w:rPr>
          <w:sz w:val="22"/>
          <w:szCs w:val="22"/>
        </w:rPr>
      </w:pPr>
      <w:r w:rsidRPr="00F46195">
        <w:rPr>
          <w:sz w:val="22"/>
          <w:szCs w:val="22"/>
        </w:rPr>
        <w:t>* - не обязательно к заполнению (заполняется при необходимости проведения дополнительных мероприятий и экспертиз)</w:t>
      </w:r>
    </w:p>
    <w:p w:rsidR="0098781A" w:rsidRPr="008708BB" w:rsidRDefault="0098781A" w:rsidP="0098781A">
      <w:pPr>
        <w:widowControl w:val="0"/>
        <w:autoSpaceDE w:val="0"/>
        <w:autoSpaceDN w:val="0"/>
        <w:adjustRightInd w:val="0"/>
        <w:jc w:val="both"/>
        <w:rPr>
          <w:sz w:val="26"/>
          <w:szCs w:val="26"/>
        </w:rPr>
      </w:pPr>
    </w:p>
    <w:p w:rsidR="0098781A" w:rsidRPr="008708BB" w:rsidRDefault="0098781A" w:rsidP="0098781A">
      <w:pPr>
        <w:widowControl w:val="0"/>
        <w:autoSpaceDE w:val="0"/>
        <w:autoSpaceDN w:val="0"/>
        <w:adjustRightInd w:val="0"/>
        <w:jc w:val="right"/>
        <w:outlineLvl w:val="0"/>
        <w:rPr>
          <w:sz w:val="26"/>
          <w:szCs w:val="26"/>
        </w:rPr>
      </w:pPr>
      <w:bookmarkStart w:id="14" w:name="Par282"/>
      <w:bookmarkEnd w:id="14"/>
    </w:p>
    <w:p w:rsidR="0098781A" w:rsidRPr="008708BB" w:rsidRDefault="0098781A" w:rsidP="0098781A">
      <w:pPr>
        <w:widowControl w:val="0"/>
        <w:autoSpaceDE w:val="0"/>
        <w:autoSpaceDN w:val="0"/>
        <w:adjustRightInd w:val="0"/>
        <w:jc w:val="right"/>
        <w:outlineLvl w:val="0"/>
        <w:rPr>
          <w:sz w:val="26"/>
          <w:szCs w:val="26"/>
        </w:rPr>
      </w:pPr>
    </w:p>
    <w:p w:rsidR="0098781A" w:rsidRPr="008708BB" w:rsidRDefault="0098781A" w:rsidP="0098781A">
      <w:pPr>
        <w:widowControl w:val="0"/>
        <w:autoSpaceDE w:val="0"/>
        <w:autoSpaceDN w:val="0"/>
        <w:adjustRightInd w:val="0"/>
        <w:jc w:val="right"/>
        <w:outlineLvl w:val="0"/>
        <w:rPr>
          <w:sz w:val="26"/>
          <w:szCs w:val="26"/>
        </w:rPr>
      </w:pPr>
    </w:p>
    <w:p w:rsidR="0098781A" w:rsidRPr="008708BB" w:rsidRDefault="0098781A" w:rsidP="0098781A">
      <w:pPr>
        <w:widowControl w:val="0"/>
        <w:autoSpaceDE w:val="0"/>
        <w:autoSpaceDN w:val="0"/>
        <w:adjustRightInd w:val="0"/>
        <w:jc w:val="right"/>
        <w:outlineLvl w:val="0"/>
        <w:rPr>
          <w:sz w:val="26"/>
          <w:szCs w:val="26"/>
        </w:rPr>
      </w:pPr>
    </w:p>
    <w:p w:rsidR="0098781A" w:rsidRPr="008708BB" w:rsidRDefault="0098781A" w:rsidP="0098781A">
      <w:pPr>
        <w:widowControl w:val="0"/>
        <w:autoSpaceDE w:val="0"/>
        <w:autoSpaceDN w:val="0"/>
        <w:adjustRightInd w:val="0"/>
        <w:jc w:val="right"/>
        <w:outlineLvl w:val="0"/>
        <w:rPr>
          <w:sz w:val="26"/>
          <w:szCs w:val="26"/>
        </w:rPr>
      </w:pPr>
    </w:p>
    <w:p w:rsidR="0098781A" w:rsidRPr="008708BB" w:rsidRDefault="0098781A" w:rsidP="0098781A">
      <w:pPr>
        <w:widowControl w:val="0"/>
        <w:autoSpaceDE w:val="0"/>
        <w:autoSpaceDN w:val="0"/>
        <w:adjustRightInd w:val="0"/>
        <w:jc w:val="right"/>
        <w:outlineLvl w:val="0"/>
        <w:rPr>
          <w:sz w:val="26"/>
          <w:szCs w:val="26"/>
        </w:rPr>
      </w:pPr>
    </w:p>
    <w:p w:rsidR="0098781A" w:rsidRPr="008708BB" w:rsidRDefault="0098781A" w:rsidP="0098781A">
      <w:pPr>
        <w:widowControl w:val="0"/>
        <w:autoSpaceDE w:val="0"/>
        <w:autoSpaceDN w:val="0"/>
        <w:adjustRightInd w:val="0"/>
        <w:jc w:val="right"/>
        <w:outlineLvl w:val="0"/>
        <w:rPr>
          <w:sz w:val="26"/>
          <w:szCs w:val="26"/>
        </w:rPr>
      </w:pPr>
    </w:p>
    <w:p w:rsidR="0098781A" w:rsidRDefault="0098781A" w:rsidP="0098781A">
      <w:pPr>
        <w:widowControl w:val="0"/>
        <w:autoSpaceDE w:val="0"/>
        <w:autoSpaceDN w:val="0"/>
        <w:adjustRightInd w:val="0"/>
        <w:jc w:val="right"/>
        <w:outlineLvl w:val="1"/>
        <w:rPr>
          <w:sz w:val="26"/>
          <w:szCs w:val="26"/>
        </w:rPr>
      </w:pPr>
    </w:p>
    <w:p w:rsidR="0098781A" w:rsidRPr="008708BB" w:rsidRDefault="0098781A" w:rsidP="0098781A">
      <w:pPr>
        <w:widowControl w:val="0"/>
        <w:autoSpaceDE w:val="0"/>
        <w:autoSpaceDN w:val="0"/>
        <w:adjustRightInd w:val="0"/>
        <w:jc w:val="right"/>
        <w:outlineLvl w:val="1"/>
        <w:rPr>
          <w:sz w:val="26"/>
          <w:szCs w:val="26"/>
        </w:rPr>
      </w:pPr>
    </w:p>
    <w:p w:rsidR="0098781A"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98781A"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98781A"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98781A"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98781A"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98781A"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98781A"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98781A"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98781A"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46195">
        <w:rPr>
          <w:sz w:val="22"/>
          <w:szCs w:val="22"/>
        </w:rPr>
        <w:t>Схема</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46195">
        <w:rPr>
          <w:sz w:val="22"/>
          <w:szCs w:val="22"/>
        </w:rPr>
        <w:t xml:space="preserve">расположения земельного участка, </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46195">
        <w:rPr>
          <w:sz w:val="22"/>
          <w:szCs w:val="22"/>
        </w:rPr>
        <w:t>размеры и результаты обмера, площадь, особые отметки</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roofErr w:type="gramStart"/>
      <w:r w:rsidRPr="00F46195">
        <w:rPr>
          <w:sz w:val="22"/>
          <w:szCs w:val="22"/>
        </w:rPr>
        <w:t xml:space="preserve">(приложение к акту проверки соблюдения </w:t>
      </w:r>
      <w:proofErr w:type="gramEnd"/>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46195">
        <w:rPr>
          <w:sz w:val="22"/>
          <w:szCs w:val="22"/>
        </w:rPr>
        <w:t xml:space="preserve">земельного законодательства гражданином </w:t>
      </w:r>
      <w:proofErr w:type="gramStart"/>
      <w:r w:rsidRPr="00F46195">
        <w:rPr>
          <w:sz w:val="22"/>
          <w:szCs w:val="22"/>
        </w:rPr>
        <w:t>от</w:t>
      </w:r>
      <w:proofErr w:type="gramEnd"/>
      <w:r w:rsidRPr="00F46195">
        <w:rPr>
          <w:sz w:val="22"/>
          <w:szCs w:val="22"/>
        </w:rPr>
        <w:t xml:space="preserve"> «__»____ №___)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2"/>
          <w:szCs w:val="22"/>
        </w:rPr>
      </w:pPr>
      <w:r w:rsidRPr="00F46195">
        <w:rPr>
          <w:sz w:val="22"/>
          <w:szCs w:val="22"/>
        </w:rPr>
        <w:t>(масштаб)</w:t>
      </w: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6"/>
          <w:szCs w:val="26"/>
        </w:rPr>
      </w:pP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6"/>
          <w:szCs w:val="26"/>
        </w:rPr>
      </w:pPr>
      <w:r w:rsidRPr="008708BB">
        <w:rPr>
          <w:sz w:val="26"/>
          <w:szCs w:val="26"/>
        </w:rPr>
        <w:t>Подпись лиц, проводивших обмер:                        ____________   _______________</w:t>
      </w: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6"/>
          <w:szCs w:val="26"/>
        </w:rPr>
      </w:pPr>
      <w:r w:rsidRPr="00F46195">
        <w:rPr>
          <w:sz w:val="26"/>
          <w:szCs w:val="26"/>
          <w:vertAlign w:val="superscript"/>
        </w:rPr>
        <w:t xml:space="preserve">                            </w:t>
      </w:r>
      <w:r>
        <w:rPr>
          <w:sz w:val="26"/>
          <w:szCs w:val="26"/>
          <w:vertAlign w:val="superscript"/>
        </w:rPr>
        <w:t xml:space="preserve">              Ф.И.О.                                                                                         </w:t>
      </w:r>
      <w:r w:rsidRPr="00F46195">
        <w:rPr>
          <w:sz w:val="26"/>
          <w:szCs w:val="26"/>
          <w:vertAlign w:val="superscript"/>
        </w:rPr>
        <w:t>(подпись)</w:t>
      </w:r>
      <w:r w:rsidRPr="008708BB">
        <w:rPr>
          <w:sz w:val="26"/>
          <w:szCs w:val="26"/>
        </w:rPr>
        <w:t xml:space="preserve">                             </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6"/>
          <w:szCs w:val="26"/>
          <w:vertAlign w:val="superscript"/>
        </w:rPr>
      </w:pPr>
      <w:r w:rsidRPr="008708BB">
        <w:rPr>
          <w:sz w:val="26"/>
          <w:szCs w:val="26"/>
        </w:rPr>
        <w:t xml:space="preserve">                                                                                   </w:t>
      </w: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6"/>
          <w:szCs w:val="26"/>
        </w:rPr>
      </w:pPr>
      <w:r w:rsidRPr="008708BB">
        <w:rPr>
          <w:sz w:val="26"/>
          <w:szCs w:val="26"/>
        </w:rPr>
        <w:t>Присутствующие:                                                     ____________   _______________</w:t>
      </w: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6"/>
          <w:szCs w:val="26"/>
        </w:rPr>
      </w:pPr>
      <w:r w:rsidRPr="008708BB">
        <w:rPr>
          <w:sz w:val="26"/>
          <w:szCs w:val="26"/>
        </w:rPr>
        <w:t xml:space="preserve">                                                                                                                             </w:t>
      </w:r>
      <w:r w:rsidRPr="00F46195">
        <w:rPr>
          <w:sz w:val="26"/>
          <w:szCs w:val="26"/>
          <w:vertAlign w:val="superscript"/>
        </w:rPr>
        <w:t>(подпись)</w:t>
      </w:r>
      <w:r w:rsidRPr="008708BB">
        <w:rPr>
          <w:sz w:val="26"/>
          <w:szCs w:val="26"/>
        </w:rPr>
        <w:t xml:space="preserve">                               </w:t>
      </w:r>
      <w:r w:rsidRPr="00F46195">
        <w:rPr>
          <w:sz w:val="26"/>
          <w:szCs w:val="26"/>
          <w:vertAlign w:val="superscript"/>
        </w:rPr>
        <w:t>(Ф.И.О.)</w:t>
      </w: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6"/>
          <w:szCs w:val="26"/>
        </w:rPr>
      </w:pPr>
      <w:r>
        <w:rPr>
          <w:sz w:val="26"/>
          <w:szCs w:val="26"/>
        </w:rPr>
        <w:t xml:space="preserve">   </w:t>
      </w:r>
      <w:r w:rsidRPr="008708BB">
        <w:rPr>
          <w:sz w:val="26"/>
          <w:szCs w:val="26"/>
        </w:rPr>
        <w:t xml:space="preserve">                                                                              ____________   _______________</w:t>
      </w: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6"/>
          <w:szCs w:val="26"/>
        </w:rPr>
      </w:pPr>
      <w:r w:rsidRPr="00F46195">
        <w:rPr>
          <w:sz w:val="26"/>
          <w:szCs w:val="26"/>
          <w:vertAlign w:val="superscript"/>
        </w:rPr>
        <w:t xml:space="preserve">       (Ф.И.О.)                                                                                                                       (подпись</w:t>
      </w:r>
      <w:r>
        <w:rPr>
          <w:sz w:val="26"/>
          <w:szCs w:val="26"/>
          <w:vertAlign w:val="superscript"/>
        </w:rPr>
        <w:t>)</w:t>
      </w:r>
    </w:p>
    <w:p w:rsidR="0098781A" w:rsidRPr="008708BB" w:rsidRDefault="0098781A" w:rsidP="0098781A">
      <w:pPr>
        <w:spacing w:after="240"/>
        <w:rPr>
          <w:sz w:val="26"/>
          <w:szCs w:val="26"/>
        </w:rPr>
      </w:pPr>
    </w:p>
    <w:p w:rsidR="0098781A" w:rsidRPr="008708BB" w:rsidRDefault="0098781A" w:rsidP="0098781A">
      <w:pPr>
        <w:spacing w:after="240"/>
        <w:rPr>
          <w:sz w:val="26"/>
          <w:szCs w:val="26"/>
        </w:rPr>
      </w:pPr>
    </w:p>
    <w:p w:rsidR="0098781A" w:rsidRPr="008708BB" w:rsidRDefault="0098781A" w:rsidP="0098781A">
      <w:pPr>
        <w:spacing w:after="240"/>
        <w:rPr>
          <w:sz w:val="26"/>
          <w:szCs w:val="26"/>
        </w:rPr>
      </w:pP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8708BB">
        <w:rPr>
          <w:sz w:val="26"/>
          <w:szCs w:val="26"/>
        </w:rPr>
        <w:t>ФОТОТАБЛИЦА</w:t>
      </w: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roofErr w:type="gramStart"/>
      <w:r w:rsidRPr="008708BB">
        <w:rPr>
          <w:sz w:val="26"/>
          <w:szCs w:val="26"/>
        </w:rPr>
        <w:t>(приложение к акту проверки соблюдения</w:t>
      </w:r>
      <w:proofErr w:type="gramEnd"/>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8708BB">
        <w:rPr>
          <w:sz w:val="26"/>
          <w:szCs w:val="26"/>
        </w:rPr>
        <w:t xml:space="preserve">земельного законодательства гражданином </w:t>
      </w:r>
      <w:proofErr w:type="gramStart"/>
      <w:r w:rsidRPr="008708BB">
        <w:rPr>
          <w:sz w:val="26"/>
          <w:szCs w:val="26"/>
        </w:rPr>
        <w:t>от</w:t>
      </w:r>
      <w:proofErr w:type="gramEnd"/>
      <w:r w:rsidRPr="008708BB">
        <w:rPr>
          <w:sz w:val="26"/>
          <w:szCs w:val="26"/>
        </w:rPr>
        <w:t xml:space="preserve"> «__»____ №___)</w:t>
      </w: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708BB">
        <w:rPr>
          <w:sz w:val="26"/>
          <w:szCs w:val="26"/>
        </w:rPr>
        <w:t>от "___" __________ 20__ г.                                                                     № __________</w:t>
      </w:r>
    </w:p>
    <w:p w:rsidR="0098781A" w:rsidRPr="008708BB" w:rsidRDefault="0098781A" w:rsidP="0098781A">
      <w:pPr>
        <w:spacing w:after="240"/>
        <w:rPr>
          <w:sz w:val="26"/>
          <w:szCs w:val="26"/>
        </w:rPr>
      </w:pP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6"/>
          <w:szCs w:val="26"/>
        </w:rPr>
      </w:pPr>
      <w:r w:rsidRPr="008708BB">
        <w:rPr>
          <w:rFonts w:ascii="Courier New" w:hAnsi="Courier New" w:cs="Courier New"/>
          <w:sz w:val="26"/>
          <w:szCs w:val="26"/>
        </w:rPr>
        <w:lastRenderedPageBreak/>
        <w:t>__________________________________________________________________________________</w:t>
      </w: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8708BB">
        <w:rPr>
          <w:sz w:val="26"/>
          <w:szCs w:val="26"/>
        </w:rPr>
        <w:t>(Ф.И.О. гражданина)</w:t>
      </w: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6"/>
          <w:szCs w:val="26"/>
        </w:rPr>
      </w:pPr>
      <w:r w:rsidRPr="008708BB">
        <w:rPr>
          <w:rFonts w:ascii="Courier New" w:hAnsi="Courier New" w:cs="Courier New"/>
          <w:sz w:val="26"/>
          <w:szCs w:val="26"/>
        </w:rPr>
        <w:t>__________________________________________________________________________________</w:t>
      </w: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6"/>
          <w:szCs w:val="26"/>
        </w:rPr>
      </w:pPr>
      <w:r w:rsidRPr="008708BB">
        <w:rPr>
          <w:rFonts w:ascii="Courier New" w:hAnsi="Courier New" w:cs="Courier New"/>
          <w:sz w:val="26"/>
          <w:szCs w:val="26"/>
        </w:rPr>
        <w:t>__________________________________________________________________________________</w:t>
      </w: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8708BB">
        <w:rPr>
          <w:sz w:val="26"/>
          <w:szCs w:val="26"/>
        </w:rPr>
        <w:t>(адрес земельного участка)</w:t>
      </w:r>
    </w:p>
    <w:p w:rsidR="0098781A" w:rsidRPr="008708BB" w:rsidRDefault="0098781A" w:rsidP="0098781A">
      <w:pPr>
        <w:spacing w:after="240"/>
        <w:rPr>
          <w:sz w:val="26"/>
          <w:szCs w:val="26"/>
        </w:rPr>
      </w:pPr>
    </w:p>
    <w:p w:rsidR="0098781A"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6"/>
          <w:szCs w:val="26"/>
        </w:rPr>
      </w:pPr>
      <w:r w:rsidRPr="008708BB">
        <w:rPr>
          <w:rFonts w:ascii="Courier New" w:hAnsi="Courier New" w:cs="Courier New"/>
          <w:sz w:val="26"/>
          <w:szCs w:val="26"/>
        </w:rPr>
        <w:t xml:space="preserve">    ____________</w:t>
      </w:r>
      <w:r>
        <w:rPr>
          <w:rFonts w:ascii="Courier New" w:hAnsi="Courier New" w:cs="Courier New"/>
          <w:sz w:val="26"/>
          <w:szCs w:val="26"/>
        </w:rPr>
        <w:t xml:space="preserve">                               ____________</w:t>
      </w:r>
      <w:r w:rsidRPr="008708BB">
        <w:rPr>
          <w:rFonts w:ascii="Courier New" w:hAnsi="Courier New" w:cs="Courier New"/>
          <w:sz w:val="26"/>
          <w:szCs w:val="26"/>
        </w:rPr>
        <w:t xml:space="preserve">                                            </w:t>
      </w:r>
      <w:r>
        <w:rPr>
          <w:rFonts w:ascii="Courier New" w:hAnsi="Courier New" w:cs="Courier New"/>
          <w:sz w:val="26"/>
          <w:szCs w:val="26"/>
        </w:rPr>
        <w:t xml:space="preserve">            </w:t>
      </w:r>
    </w:p>
    <w:p w:rsidR="0098781A"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6"/>
          <w:szCs w:val="26"/>
        </w:rPr>
      </w:pPr>
      <w:r>
        <w:rPr>
          <w:rFonts w:ascii="Courier New" w:hAnsi="Courier New" w:cs="Courier New"/>
          <w:sz w:val="26"/>
          <w:szCs w:val="26"/>
        </w:rPr>
        <w:t xml:space="preserve">     </w:t>
      </w:r>
      <w:r w:rsidRPr="00F46195">
        <w:rPr>
          <w:sz w:val="26"/>
          <w:szCs w:val="26"/>
          <w:vertAlign w:val="superscript"/>
        </w:rPr>
        <w:t>(Ф.И.О.)</w:t>
      </w:r>
      <w:r>
        <w:rPr>
          <w:rFonts w:ascii="Courier New" w:hAnsi="Courier New" w:cs="Courier New"/>
          <w:sz w:val="26"/>
          <w:szCs w:val="26"/>
        </w:rPr>
        <w:t xml:space="preserve">                                         </w:t>
      </w:r>
      <w:r w:rsidRPr="00F46195">
        <w:rPr>
          <w:rFonts w:ascii="Courier New" w:hAnsi="Courier New" w:cs="Courier New"/>
          <w:sz w:val="26"/>
          <w:szCs w:val="26"/>
          <w:vertAlign w:val="superscript"/>
        </w:rPr>
        <w:t>подпись</w:t>
      </w:r>
      <w:r>
        <w:rPr>
          <w:rFonts w:ascii="Courier New" w:hAnsi="Courier New" w:cs="Courier New"/>
          <w:sz w:val="26"/>
          <w:szCs w:val="26"/>
        </w:rPr>
        <w:t xml:space="preserve">    </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6"/>
          <w:szCs w:val="26"/>
        </w:rPr>
      </w:pPr>
      <w:r>
        <w:rPr>
          <w:rFonts w:ascii="Courier New" w:hAnsi="Courier New" w:cs="Courier New"/>
          <w:sz w:val="26"/>
          <w:szCs w:val="26"/>
        </w:rPr>
        <w:t xml:space="preserve">                                 </w:t>
      </w: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46195">
        <w:rPr>
          <w:sz w:val="22"/>
          <w:szCs w:val="22"/>
        </w:rPr>
        <w:t>ОБМЕР ПЛОЩАДИ ЗЕМЕЛЬНОГО УЧАСТКА</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roofErr w:type="gramStart"/>
      <w:r w:rsidRPr="00F46195">
        <w:rPr>
          <w:sz w:val="22"/>
          <w:szCs w:val="22"/>
        </w:rPr>
        <w:t>(приложение к акту проверки соблюдения</w:t>
      </w:r>
      <w:proofErr w:type="gramEnd"/>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46195">
        <w:rPr>
          <w:sz w:val="22"/>
          <w:szCs w:val="22"/>
        </w:rPr>
        <w:t xml:space="preserve"> земельного законодательства гражданином </w:t>
      </w:r>
      <w:proofErr w:type="gramStart"/>
      <w:r w:rsidRPr="00F46195">
        <w:rPr>
          <w:sz w:val="22"/>
          <w:szCs w:val="22"/>
        </w:rPr>
        <w:t>от</w:t>
      </w:r>
      <w:proofErr w:type="gramEnd"/>
      <w:r w:rsidRPr="00F46195">
        <w:rPr>
          <w:sz w:val="22"/>
          <w:szCs w:val="22"/>
        </w:rPr>
        <w:t xml:space="preserve"> «__»____ №___)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2"/>
          <w:szCs w:val="22"/>
        </w:rPr>
      </w:pPr>
      <w:r w:rsidRPr="00F46195">
        <w:rPr>
          <w:sz w:val="22"/>
          <w:szCs w:val="22"/>
        </w:rPr>
        <w:t>от "___" __________ 20__ г.                                                                     № 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Обмер земельного участка произвели:</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rFonts w:ascii="Courier New" w:hAnsi="Courier New" w:cs="Courier New"/>
          <w:sz w:val="22"/>
          <w:szCs w:val="22"/>
        </w:rPr>
        <w:t>__________________________________________________________________________________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46195">
        <w:rPr>
          <w:sz w:val="22"/>
          <w:szCs w:val="22"/>
        </w:rPr>
        <w:t>(должность, Ф.И.О.)</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rFonts w:ascii="Courier New" w:hAnsi="Courier New" w:cs="Courier New"/>
          <w:sz w:val="22"/>
          <w:szCs w:val="22"/>
        </w:rPr>
        <w:t>__________________________________________________________________________________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46195">
        <w:rPr>
          <w:sz w:val="22"/>
          <w:szCs w:val="22"/>
        </w:rPr>
        <w:t>производившего обмер земельного участка)</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sz w:val="22"/>
          <w:szCs w:val="22"/>
        </w:rPr>
        <w:t xml:space="preserve">в присутствии </w:t>
      </w:r>
      <w:r w:rsidRPr="00F46195">
        <w:rPr>
          <w:rFonts w:ascii="Courier New" w:hAnsi="Courier New" w:cs="Courier New"/>
          <w:sz w:val="22"/>
          <w:szCs w:val="22"/>
        </w:rPr>
        <w:t>___________________________________________________________________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46195">
        <w:rPr>
          <w:sz w:val="22"/>
          <w:szCs w:val="22"/>
        </w:rPr>
        <w:t>(Ф.И.О. физического лица)</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sz w:val="22"/>
          <w:szCs w:val="22"/>
        </w:rPr>
        <w:t>по адресу:</w:t>
      </w:r>
      <w:r w:rsidRPr="00F46195">
        <w:rPr>
          <w:rFonts w:ascii="Courier New" w:hAnsi="Courier New" w:cs="Courier New"/>
          <w:sz w:val="22"/>
          <w:szCs w:val="22"/>
        </w:rPr>
        <w:t xml:space="preserve"> ______________________________________________________________________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46195">
        <w:rPr>
          <w:sz w:val="22"/>
          <w:szCs w:val="22"/>
        </w:rPr>
        <w:t>(адрес земельного участка)</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rFonts w:ascii="Courier New" w:hAnsi="Courier New" w:cs="Courier New"/>
          <w:sz w:val="22"/>
          <w:szCs w:val="22"/>
        </w:rPr>
        <w:t>_________________________________________________________________________________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Согласно обмеру площадь земельного участка составляет 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rFonts w:ascii="Courier New" w:hAnsi="Courier New" w:cs="Courier New"/>
          <w:sz w:val="22"/>
          <w:szCs w:val="22"/>
        </w:rPr>
        <w:t xml:space="preserve">(___________________________________________________________________) </w:t>
      </w:r>
      <w:r w:rsidRPr="00F46195">
        <w:rPr>
          <w:sz w:val="22"/>
          <w:szCs w:val="22"/>
        </w:rPr>
        <w:t>кв. м</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46195">
        <w:rPr>
          <w:sz w:val="22"/>
          <w:szCs w:val="22"/>
        </w:rPr>
        <w:t>(площадь земельного участка прописью)</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sz w:val="22"/>
          <w:szCs w:val="22"/>
        </w:rPr>
        <w:t>Расчет площади</w:t>
      </w:r>
      <w:r w:rsidRPr="00F46195">
        <w:rPr>
          <w:rFonts w:ascii="Courier New" w:hAnsi="Courier New" w:cs="Courier New"/>
          <w:sz w:val="22"/>
          <w:szCs w:val="22"/>
        </w:rPr>
        <w:t xml:space="preserve"> _________________________________________________________________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rFonts w:ascii="Courier New" w:hAnsi="Courier New" w:cs="Courier New"/>
          <w:sz w:val="22"/>
          <w:szCs w:val="22"/>
        </w:rPr>
        <w:t>__________________________________________________________________________________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rFonts w:ascii="Courier New" w:hAnsi="Courier New" w:cs="Courier New"/>
          <w:sz w:val="22"/>
          <w:szCs w:val="22"/>
        </w:rPr>
        <w:t>__________________________________________________________________________________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sz w:val="22"/>
          <w:szCs w:val="22"/>
        </w:rPr>
        <w:t xml:space="preserve">Особые отметки </w:t>
      </w:r>
      <w:r w:rsidRPr="00F46195">
        <w:rPr>
          <w:rFonts w:ascii="Courier New" w:hAnsi="Courier New" w:cs="Courier New"/>
          <w:sz w:val="22"/>
          <w:szCs w:val="22"/>
        </w:rPr>
        <w:t>________________________________________________________________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rFonts w:ascii="Courier New" w:hAnsi="Courier New" w:cs="Courier New"/>
          <w:sz w:val="22"/>
          <w:szCs w:val="22"/>
        </w:rPr>
        <w:t>_________________________________________________________________________________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Подписи лиц,</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proofErr w:type="gramStart"/>
      <w:r w:rsidRPr="00F46195">
        <w:rPr>
          <w:sz w:val="22"/>
          <w:szCs w:val="22"/>
        </w:rPr>
        <w:t>проводивших</w:t>
      </w:r>
      <w:proofErr w:type="gramEnd"/>
      <w:r w:rsidRPr="00F46195">
        <w:rPr>
          <w:sz w:val="22"/>
          <w:szCs w:val="22"/>
        </w:rPr>
        <w:t xml:space="preserve"> обмер</w:t>
      </w:r>
      <w:r w:rsidRPr="00F46195">
        <w:rPr>
          <w:rFonts w:ascii="Courier New" w:hAnsi="Courier New" w:cs="Courier New"/>
          <w:sz w:val="22"/>
          <w:szCs w:val="22"/>
        </w:rPr>
        <w:t xml:space="preserve">            _________________ </w:t>
      </w:r>
      <w:r>
        <w:rPr>
          <w:rFonts w:ascii="Courier New" w:hAnsi="Courier New" w:cs="Courier New"/>
          <w:sz w:val="22"/>
          <w:szCs w:val="22"/>
        </w:rPr>
        <w:t xml:space="preserve">          ____________</w:t>
      </w:r>
      <w:r w:rsidRPr="00F46195">
        <w:rPr>
          <w:rFonts w:ascii="Courier New" w:hAnsi="Courier New" w:cs="Courier New"/>
          <w:sz w:val="22"/>
          <w:szCs w:val="22"/>
        </w:rPr>
        <w:t xml:space="preserve">    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 xml:space="preserve">                                                                        (подпись)                                         (И.О. Фамилия)</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F46195">
        <w:rPr>
          <w:rFonts w:ascii="Courier New" w:hAnsi="Courier New" w:cs="Courier New"/>
          <w:sz w:val="22"/>
          <w:szCs w:val="22"/>
        </w:rPr>
        <w:lastRenderedPageBreak/>
        <w:t xml:space="preserve">                          _________________ </w:t>
      </w:r>
      <w:r>
        <w:rPr>
          <w:rFonts w:ascii="Courier New" w:hAnsi="Courier New" w:cs="Courier New"/>
          <w:sz w:val="22"/>
          <w:szCs w:val="22"/>
        </w:rPr>
        <w:t xml:space="preserve">         ______________</w:t>
      </w:r>
      <w:r w:rsidRPr="00F46195">
        <w:rPr>
          <w:rFonts w:ascii="Courier New" w:hAnsi="Courier New" w:cs="Courier New"/>
          <w:sz w:val="22"/>
          <w:szCs w:val="22"/>
        </w:rPr>
        <w:t xml:space="preserve">    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 xml:space="preserve">                                                                          (подпись)                                      (И.О. Фамилия)</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 xml:space="preserve">Присутствующий              </w:t>
      </w:r>
      <w:r>
        <w:rPr>
          <w:sz w:val="22"/>
          <w:szCs w:val="22"/>
        </w:rPr>
        <w:t xml:space="preserve">                       </w:t>
      </w:r>
      <w:r w:rsidRPr="00F46195">
        <w:rPr>
          <w:sz w:val="22"/>
          <w:szCs w:val="22"/>
        </w:rPr>
        <w:t xml:space="preserve"> _________________            ________________________</w:t>
      </w:r>
    </w:p>
    <w:p w:rsidR="0098781A" w:rsidRPr="00F46195"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46195">
        <w:rPr>
          <w:sz w:val="22"/>
          <w:szCs w:val="22"/>
        </w:rPr>
        <w:t xml:space="preserve">                                                                     (подпись)                                    (И.О. Фамилия)</w:t>
      </w:r>
    </w:p>
    <w:p w:rsidR="0098781A"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98781A"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8708BB">
        <w:rPr>
          <w:sz w:val="26"/>
          <w:szCs w:val="26"/>
        </w:rPr>
        <w:t>Схематический чертеж земельного участка</w:t>
      </w:r>
    </w:p>
    <w:p w:rsidR="0098781A" w:rsidRPr="008708BB" w:rsidRDefault="0098781A" w:rsidP="00987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708BB">
        <w:rPr>
          <w:sz w:val="26"/>
          <w:szCs w:val="26"/>
        </w:rPr>
        <w:t>_________________                                                                                               ________________________</w:t>
      </w:r>
    </w:p>
    <w:p w:rsidR="0098781A" w:rsidRPr="00F46195" w:rsidRDefault="0098781A" w:rsidP="0098781A">
      <w:pPr>
        <w:rPr>
          <w:sz w:val="26"/>
          <w:szCs w:val="26"/>
          <w:vertAlign w:val="superscript"/>
        </w:rPr>
      </w:pPr>
      <w:r w:rsidRPr="00F46195">
        <w:rPr>
          <w:sz w:val="26"/>
          <w:szCs w:val="26"/>
          <w:vertAlign w:val="superscript"/>
        </w:rPr>
        <w:t xml:space="preserve">         (подпись)                                                                                         </w:t>
      </w:r>
    </w:p>
    <w:p w:rsidR="0098781A" w:rsidRPr="008708BB" w:rsidRDefault="0098781A" w:rsidP="0098781A">
      <w:pPr>
        <w:tabs>
          <w:tab w:val="left" w:pos="1596"/>
        </w:tabs>
        <w:rPr>
          <w:sz w:val="26"/>
          <w:szCs w:val="26"/>
        </w:rPr>
      </w:pPr>
      <w:r w:rsidRPr="008708BB">
        <w:rPr>
          <w:sz w:val="26"/>
          <w:szCs w:val="26"/>
        </w:rPr>
        <w:tab/>
      </w:r>
    </w:p>
    <w:p w:rsidR="004F3B58" w:rsidRDefault="004F3B58"/>
    <w:sectPr w:rsidR="004F3B58" w:rsidSect="004F3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3711"/>
    <w:multiLevelType w:val="hybridMultilevel"/>
    <w:tmpl w:val="829AEF4C"/>
    <w:lvl w:ilvl="0" w:tplc="16ECD51E">
      <w:start w:val="4"/>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10F34F0"/>
    <w:multiLevelType w:val="hybridMultilevel"/>
    <w:tmpl w:val="ABCAF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781A"/>
    <w:rsid w:val="004F3B58"/>
    <w:rsid w:val="00987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28"/>
        <o:r id="V:Rule2" type="connector" idref="#_x0000_s1030"/>
        <o:r id="V:Rule3" type="connector" idref="#_x0000_s1029"/>
        <o:r id="V:Rule4" type="connector" idref="#_x0000_s1038"/>
        <o:r id="V:Rule5" type="connector" idref="#_x0000_s1054"/>
        <o:r id="V:Rule6" type="connector" idref="#_x0000_s1037"/>
        <o:r id="V:Rule7" type="connector" idref="#_x0000_s1058"/>
        <o:r id="V:Rule8" type="connector" idref="#_x0000_s1033"/>
        <o:r id="V:Rule9" type="connector" idref="#_x0000_s1035"/>
        <o:r id="V:Rule10" type="connector" idref="#_x0000_s1042"/>
        <o:r id="V:Rule11" type="connector" idref="#_x0000_s1063"/>
        <o:r id="V:Rule12" type="connector" idref="#_x0000_s1060"/>
        <o:r id="V:Rule13" type="connector" idref="#_x0000_s1045"/>
        <o:r id="V:Rule14" type="connector" idref="#_x0000_s1064"/>
        <o:r id="V:Rule15" type="connector" idref="#_x0000_s1047"/>
        <o:r id="V:Rule16" type="connector" idref="#_x0000_s1046"/>
        <o:r id="V:Rule17" type="connector" idref="#_x0000_s1065"/>
        <o:r id="V:Rule18" type="connector" idref="#_x0000_s1053"/>
        <o:r id="V:Rule19" type="connector" idref="#_x0000_s1039"/>
        <o:r id="V:Rule20" type="connector" idref="#_x0000_s1052"/>
        <o:r id="V:Rule21" type="connector" idref="#_x0000_s1041"/>
        <o:r id="V:Rule22" type="connector" idref="#_x0000_s1048"/>
        <o:r id="V:Rule23" type="connector" idref="#_x0000_s1066"/>
        <o:r id="V:Rule2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81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rsid w:val="0098781A"/>
    <w:rPr>
      <w:color w:val="0000FF"/>
      <w:u w:val="single"/>
    </w:rPr>
  </w:style>
  <w:style w:type="character" w:customStyle="1" w:styleId="a4">
    <w:name w:val="Текст сноски Знак"/>
    <w:basedOn w:val="a0"/>
    <w:link w:val="a5"/>
    <w:locked/>
    <w:rsid w:val="0098781A"/>
    <w:rPr>
      <w:lang w:eastAsia="ru-RU"/>
    </w:rPr>
  </w:style>
  <w:style w:type="paragraph" w:styleId="a5">
    <w:name w:val="footnote text"/>
    <w:basedOn w:val="a"/>
    <w:link w:val="a4"/>
    <w:rsid w:val="0098781A"/>
    <w:rPr>
      <w:rFonts w:asciiTheme="minorHAnsi" w:eastAsiaTheme="minorHAnsi" w:hAnsiTheme="minorHAnsi" w:cstheme="minorBidi"/>
      <w:sz w:val="22"/>
      <w:szCs w:val="22"/>
    </w:rPr>
  </w:style>
  <w:style w:type="character" w:customStyle="1" w:styleId="1">
    <w:name w:val="Текст сноски Знак1"/>
    <w:basedOn w:val="a0"/>
    <w:link w:val="a5"/>
    <w:uiPriority w:val="99"/>
    <w:semiHidden/>
    <w:rsid w:val="0098781A"/>
    <w:rPr>
      <w:rFonts w:ascii="Times New Roman" w:eastAsia="Times New Roman" w:hAnsi="Times New Roman" w:cs="Times New Roman"/>
      <w:sz w:val="20"/>
      <w:szCs w:val="20"/>
      <w:lang w:eastAsia="ru-RU"/>
    </w:rPr>
  </w:style>
  <w:style w:type="paragraph" w:customStyle="1" w:styleId="ConsPlusNonformat">
    <w:name w:val="ConsPlusNonformat"/>
    <w:rsid w:val="009878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basedOn w:val="a0"/>
    <w:rsid w:val="0098781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F269353AC8E3403401D33127EA2C3CD5CD7E9D2263AEDE423084CB9D0209FA32BE80422B78F8K" TargetMode="External"/><Relationship Id="rId13" Type="http://schemas.openxmlformats.org/officeDocument/2006/relationships/hyperlink" Target="consultantplus://offline/ref=E9F269353AC8E3403401D33127EA2C3CD5C27F9B2C65AEDE423084CB9D70F2K" TargetMode="External"/><Relationship Id="rId18" Type="http://schemas.openxmlformats.org/officeDocument/2006/relationships/hyperlink" Target="consultantplus://offline/ref=E9F269353AC8E3403401D33127EA2C3CD5C27D9E2164AEDE423084CB9D0209FA32BE80402D8B489776FC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9F269353AC8E3403401D33127EA2C3CD5C27F992369AEDE423084CB9D0209FA32BE80402D8A499576FDK" TargetMode="External"/><Relationship Id="rId12" Type="http://schemas.openxmlformats.org/officeDocument/2006/relationships/hyperlink" Target="consultantplus://offline/ref=E9F269353AC8E3403401D33127EA2C3CD5C27F9B2C65AEDE423084CB9D0209FA32BE80402D8B499776FAK" TargetMode="External"/><Relationship Id="rId17" Type="http://schemas.openxmlformats.org/officeDocument/2006/relationships/hyperlink" Target="file:///C:\Documents%20and%20Settings\&#1040;&#1076;&#1084;&#1080;&#1085;&#1080;&#1089;&#1090;&#1088;&#1072;&#1090;&#1086;&#1088;\&#1052;&#1086;&#1080;%20&#1076;&#1086;&#1082;&#1091;&#1084;&#1077;&#1085;&#1090;&#1099;\&#1056;&#1077;&#1075;&#1083;&#1072;&#1084;&#1077;&#1085;&#1090;%20&#1052;&#1091;&#1085;.%20&#1082;&#1086;&#1085;&#1090;&#1088;&#1086;&#1083;&#1100;.DOC" TargetMode="External"/><Relationship Id="rId2" Type="http://schemas.openxmlformats.org/officeDocument/2006/relationships/styles" Target="styles.xml"/><Relationship Id="rId16" Type="http://schemas.openxmlformats.org/officeDocument/2006/relationships/hyperlink" Target="consultantplus://offline/ref=85A8063E95CF3CF9399DCC7E100FBA0F1F94C58C551F79B85C26EC2F0E5F5E7CBD420AC58CB1FA88D83EB9S8pB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_________Microsoft_Office_Word_97_-_20031.doc"/><Relationship Id="rId11" Type="http://schemas.openxmlformats.org/officeDocument/2006/relationships/hyperlink" Target="consultantplus://offline/ref=E9F269353AC8E3403401D33127EA2C3CD5C27F9B2C65AEDE423084CB9D0209FA32BE80402D8B499776FAK" TargetMode="External"/><Relationship Id="rId5" Type="http://schemas.openxmlformats.org/officeDocument/2006/relationships/image" Target="media/image1.emf"/><Relationship Id="rId15" Type="http://schemas.openxmlformats.org/officeDocument/2006/relationships/hyperlink" Target="consultantplus://offline/ref=85A8063E95CF3CF9399DCC7E100FBA0F1F94C58C551F79B85C26EC2F0E5F5E7CBD420AC58CB1FA88D83EB9S8p9J" TargetMode="External"/><Relationship Id="rId10" Type="http://schemas.openxmlformats.org/officeDocument/2006/relationships/hyperlink" Target="consultantplus://offline/ref=E9F269353AC8E3403401D33127EA2C3CD1CD7995256BF3D44A6988C99A0D56ED35F78C412D8B4979F3K" TargetMode="External"/><Relationship Id="rId19" Type="http://schemas.openxmlformats.org/officeDocument/2006/relationships/hyperlink" Target="http://www.bestpravo.ru/federalnoje/ea-zakony/a3n.htm" TargetMode="External"/><Relationship Id="rId4" Type="http://schemas.openxmlformats.org/officeDocument/2006/relationships/webSettings" Target="webSettings.xml"/><Relationship Id="rId9" Type="http://schemas.openxmlformats.org/officeDocument/2006/relationships/hyperlink" Target="consultantplus://offline/ref=E9F269353AC8E3403401D33127EA2C3CD5C27F9B2C65AEDE423084CB9D0209FA32BE804972FCK" TargetMode="External"/><Relationship Id="rId14" Type="http://schemas.openxmlformats.org/officeDocument/2006/relationships/hyperlink" Target="consultantplus://offline/ref=E9F269353AC8E3403401D33127EA2C3CD5C27F9B2C65AEDE423084CB9D0209FA32BE80402D8B499076F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10114</Words>
  <Characters>57655</Characters>
  <Application>Microsoft Office Word</Application>
  <DocSecurity>0</DocSecurity>
  <Lines>480</Lines>
  <Paragraphs>135</Paragraphs>
  <ScaleCrop>false</ScaleCrop>
  <Company>Microsoft</Company>
  <LinksUpToDate>false</LinksUpToDate>
  <CharactersWithSpaces>67634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2016-03-26T09:39:00Z</dcterms:created>
  <dcterms:modified xsi:type="dcterms:W3CDTF">2016-03-26T09:44:00Z</dcterms:modified>
</cp:coreProperties>
</file>