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0421"/>
      </w:tblGrid>
      <w:tr w:rsidR="00BC2B5C" w:rsidRPr="001F6E61" w:rsidTr="00CE580B">
        <w:tc>
          <w:tcPr>
            <w:tcW w:w="10421" w:type="dxa"/>
          </w:tcPr>
          <w:p w:rsidR="00BC2B5C" w:rsidRPr="007E6A15" w:rsidRDefault="007E6A15" w:rsidP="00CE580B">
            <w:pPr>
              <w:jc w:val="center"/>
              <w:rPr>
                <w:sz w:val="24"/>
                <w:szCs w:val="24"/>
              </w:rPr>
            </w:pPr>
            <w:r w:rsidRPr="007E6A15">
              <w:rPr>
                <w:sz w:val="24"/>
                <w:szCs w:val="24"/>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17830924" r:id="rId9"/>
              </w:object>
            </w:r>
          </w:p>
        </w:tc>
      </w:tr>
      <w:tr w:rsidR="00BC2B5C" w:rsidRPr="001F6E61" w:rsidTr="00CE580B">
        <w:trPr>
          <w:trHeight w:val="1155"/>
        </w:trPr>
        <w:tc>
          <w:tcPr>
            <w:tcW w:w="10421" w:type="dxa"/>
          </w:tcPr>
          <w:p w:rsidR="00BC2B5C" w:rsidRPr="007E6A15" w:rsidRDefault="00BC2B5C" w:rsidP="00CE580B">
            <w:pPr>
              <w:pStyle w:val="1"/>
              <w:ind w:right="-828"/>
              <w:jc w:val="center"/>
              <w:rPr>
                <w:b w:val="0"/>
                <w:szCs w:val="24"/>
              </w:rPr>
            </w:pPr>
          </w:p>
          <w:p w:rsidR="00BC2B5C" w:rsidRPr="007E6A15" w:rsidRDefault="00BC2B5C" w:rsidP="00CE580B">
            <w:pPr>
              <w:pStyle w:val="1"/>
              <w:ind w:right="-828"/>
              <w:jc w:val="center"/>
              <w:rPr>
                <w:szCs w:val="24"/>
              </w:rPr>
            </w:pPr>
            <w:r w:rsidRPr="007E6A15">
              <w:rPr>
                <w:szCs w:val="24"/>
              </w:rPr>
              <w:t>АДМИНИСТРАЦИЯ ПОЛИБИНСКОГО СЕЛЬСКОГО ПОСЕЛЕНИЯ</w:t>
            </w:r>
          </w:p>
          <w:p w:rsidR="00BC2B5C" w:rsidRPr="007E6A15" w:rsidRDefault="00BC2B5C" w:rsidP="00CE580B">
            <w:pPr>
              <w:pStyle w:val="1"/>
              <w:ind w:right="-828"/>
              <w:jc w:val="center"/>
              <w:rPr>
                <w:b w:val="0"/>
                <w:szCs w:val="24"/>
              </w:rPr>
            </w:pPr>
            <w:r w:rsidRPr="007E6A15">
              <w:rPr>
                <w:szCs w:val="24"/>
              </w:rPr>
              <w:t>ДОРОГОБУЖСКОГО РАЙОНА СМОЛЕНСКОЙ ОБЛАСТИ</w:t>
            </w:r>
          </w:p>
          <w:p w:rsidR="00BC2B5C" w:rsidRPr="007E6A15" w:rsidRDefault="00BC2B5C" w:rsidP="00CE580B">
            <w:pPr>
              <w:pStyle w:val="2"/>
              <w:jc w:val="center"/>
              <w:rPr>
                <w:b/>
                <w:sz w:val="24"/>
                <w:szCs w:val="24"/>
              </w:rPr>
            </w:pPr>
          </w:p>
          <w:p w:rsidR="00BC2B5C" w:rsidRPr="007E6A15" w:rsidRDefault="00BC2B5C" w:rsidP="00CE580B">
            <w:pPr>
              <w:jc w:val="center"/>
              <w:rPr>
                <w:b/>
                <w:sz w:val="24"/>
                <w:szCs w:val="24"/>
              </w:rPr>
            </w:pPr>
            <w:r w:rsidRPr="007E6A15">
              <w:rPr>
                <w:b/>
                <w:sz w:val="24"/>
                <w:szCs w:val="24"/>
              </w:rPr>
              <w:t>П О С Т А Н О В Л Е Н И Е</w:t>
            </w:r>
          </w:p>
        </w:tc>
      </w:tr>
    </w:tbl>
    <w:p w:rsidR="00BC2B5C" w:rsidRPr="001F6E61" w:rsidRDefault="00BC2B5C" w:rsidP="00CE580B">
      <w:pPr>
        <w:jc w:val="center"/>
        <w:rPr>
          <w:b/>
          <w:sz w:val="28"/>
          <w:szCs w:val="28"/>
        </w:rPr>
      </w:pPr>
    </w:p>
    <w:p w:rsidR="00BC2B5C" w:rsidRPr="00435707" w:rsidRDefault="00BC2B5C" w:rsidP="00BC2B5C">
      <w:pPr>
        <w:jc w:val="both"/>
        <w:rPr>
          <w:sz w:val="26"/>
          <w:szCs w:val="26"/>
        </w:rPr>
      </w:pPr>
    </w:p>
    <w:p w:rsidR="00BC2B5C" w:rsidRPr="00522C59" w:rsidRDefault="00CE580B" w:rsidP="00BC2B5C">
      <w:pPr>
        <w:jc w:val="both"/>
        <w:rPr>
          <w:sz w:val="28"/>
          <w:szCs w:val="28"/>
        </w:rPr>
      </w:pPr>
      <w:r w:rsidRPr="00522C59">
        <w:rPr>
          <w:sz w:val="28"/>
          <w:szCs w:val="28"/>
        </w:rPr>
        <w:t xml:space="preserve">от  </w:t>
      </w:r>
      <w:r w:rsidR="00461A5E" w:rsidRPr="00522C59">
        <w:rPr>
          <w:sz w:val="28"/>
          <w:szCs w:val="28"/>
        </w:rPr>
        <w:t>24 февраля</w:t>
      </w:r>
      <w:r w:rsidRPr="00522C59">
        <w:rPr>
          <w:sz w:val="28"/>
          <w:szCs w:val="28"/>
        </w:rPr>
        <w:t xml:space="preserve"> </w:t>
      </w:r>
      <w:r w:rsidR="00461A5E" w:rsidRPr="00522C59">
        <w:rPr>
          <w:sz w:val="28"/>
          <w:szCs w:val="28"/>
        </w:rPr>
        <w:t>2016</w:t>
      </w:r>
      <w:r w:rsidR="00BC2B5C" w:rsidRPr="00522C59">
        <w:rPr>
          <w:sz w:val="28"/>
          <w:szCs w:val="28"/>
        </w:rPr>
        <w:t xml:space="preserve"> года </w:t>
      </w:r>
      <w:r w:rsidR="00BC2B5C" w:rsidRPr="00522C59">
        <w:rPr>
          <w:sz w:val="28"/>
          <w:szCs w:val="28"/>
        </w:rPr>
        <w:tab/>
      </w:r>
      <w:r w:rsidR="00BC2B5C" w:rsidRPr="00522C59">
        <w:rPr>
          <w:sz w:val="28"/>
          <w:szCs w:val="28"/>
        </w:rPr>
        <w:tab/>
        <w:t xml:space="preserve">                       </w:t>
      </w:r>
      <w:r w:rsidR="007E6A15" w:rsidRPr="00522C59">
        <w:rPr>
          <w:sz w:val="28"/>
          <w:szCs w:val="28"/>
        </w:rPr>
        <w:t xml:space="preserve">                  </w:t>
      </w:r>
      <w:r w:rsidR="00BC2B5C" w:rsidRPr="00522C59">
        <w:rPr>
          <w:sz w:val="28"/>
          <w:szCs w:val="28"/>
        </w:rPr>
        <w:t xml:space="preserve">                  </w:t>
      </w:r>
      <w:r w:rsidR="007E6A15" w:rsidRPr="00522C59">
        <w:rPr>
          <w:sz w:val="28"/>
          <w:szCs w:val="28"/>
        </w:rPr>
        <w:t xml:space="preserve">        </w:t>
      </w:r>
      <w:r w:rsidR="00BC2B5C" w:rsidRPr="00522C59">
        <w:rPr>
          <w:sz w:val="28"/>
          <w:szCs w:val="28"/>
        </w:rPr>
        <w:t xml:space="preserve">      </w:t>
      </w:r>
      <w:r w:rsidR="00522C59">
        <w:rPr>
          <w:sz w:val="28"/>
          <w:szCs w:val="28"/>
        </w:rPr>
        <w:t xml:space="preserve">    </w:t>
      </w:r>
      <w:r w:rsidRPr="00522C59">
        <w:rPr>
          <w:sz w:val="28"/>
          <w:szCs w:val="28"/>
        </w:rPr>
        <w:t>№</w:t>
      </w:r>
      <w:r w:rsidR="00720036">
        <w:rPr>
          <w:sz w:val="28"/>
          <w:szCs w:val="28"/>
        </w:rPr>
        <w:t>11</w:t>
      </w:r>
    </w:p>
    <w:p w:rsidR="00BC2B5C" w:rsidRPr="00522C59" w:rsidRDefault="00BC2B5C" w:rsidP="00BC2B5C">
      <w:pPr>
        <w:pStyle w:val="Heading"/>
        <w:jc w:val="center"/>
        <w:rPr>
          <w:rFonts w:ascii="Times New Roman" w:hAnsi="Times New Roman" w:cs="Times New Roman"/>
          <w:color w:val="000000"/>
          <w:sz w:val="28"/>
          <w:szCs w:val="28"/>
        </w:rPr>
      </w:pPr>
    </w:p>
    <w:p w:rsidR="00CE580B" w:rsidRPr="00522C59" w:rsidRDefault="00CE580B" w:rsidP="00CE580B">
      <w:pPr>
        <w:autoSpaceDE w:val="0"/>
        <w:autoSpaceDN w:val="0"/>
        <w:adjustRightInd w:val="0"/>
        <w:ind w:right="3258"/>
        <w:jc w:val="both"/>
        <w:outlineLvl w:val="2"/>
        <w:rPr>
          <w:sz w:val="28"/>
          <w:szCs w:val="28"/>
        </w:rPr>
      </w:pPr>
      <w:r w:rsidRPr="00522C59">
        <w:rPr>
          <w:sz w:val="28"/>
          <w:szCs w:val="28"/>
        </w:rPr>
        <w:t xml:space="preserve">О внесении изменений в постановление Администрации </w:t>
      </w:r>
      <w:r w:rsidRPr="00522C59">
        <w:rPr>
          <w:bCs/>
          <w:sz w:val="28"/>
          <w:szCs w:val="28"/>
        </w:rPr>
        <w:t xml:space="preserve">Полибинского </w:t>
      </w:r>
      <w:r w:rsidRPr="00522C59">
        <w:rPr>
          <w:sz w:val="28"/>
          <w:szCs w:val="28"/>
        </w:rPr>
        <w:t xml:space="preserve"> сельского поселения Дорогобужского района Смоле</w:t>
      </w:r>
      <w:r w:rsidR="00720036">
        <w:rPr>
          <w:bCs/>
          <w:sz w:val="28"/>
          <w:szCs w:val="28"/>
        </w:rPr>
        <w:t>нской области от 16.12.2013 №31</w:t>
      </w:r>
      <w:r w:rsidRPr="00522C59">
        <w:rPr>
          <w:sz w:val="28"/>
          <w:szCs w:val="28"/>
        </w:rPr>
        <w:t xml:space="preserve"> «</w:t>
      </w:r>
      <w:r w:rsidRPr="00522C59">
        <w:rPr>
          <w:iCs/>
          <w:sz w:val="28"/>
          <w:szCs w:val="28"/>
        </w:rPr>
        <w:t xml:space="preserve">Об утверждении </w:t>
      </w:r>
      <w:r w:rsidR="00720036">
        <w:rPr>
          <w:iCs/>
          <w:sz w:val="28"/>
          <w:szCs w:val="28"/>
        </w:rPr>
        <w:t>Административного р</w:t>
      </w:r>
      <w:r w:rsidRPr="00522C59">
        <w:rPr>
          <w:iCs/>
          <w:sz w:val="28"/>
          <w:szCs w:val="28"/>
        </w:rPr>
        <w:t>егламента</w:t>
      </w:r>
      <w:r w:rsidR="00720036">
        <w:rPr>
          <w:iCs/>
          <w:sz w:val="28"/>
          <w:szCs w:val="28"/>
        </w:rPr>
        <w:t xml:space="preserve"> по исполнению муниципальной функции </w:t>
      </w:r>
      <w:r w:rsidRPr="00522C59">
        <w:rPr>
          <w:iCs/>
          <w:sz w:val="28"/>
          <w:szCs w:val="28"/>
        </w:rPr>
        <w:t xml:space="preserve"> </w:t>
      </w:r>
      <w:r w:rsidRPr="00522C59">
        <w:rPr>
          <w:sz w:val="28"/>
          <w:szCs w:val="28"/>
        </w:rPr>
        <w:t>«</w:t>
      </w:r>
      <w:r w:rsidR="00720036">
        <w:rPr>
          <w:sz w:val="28"/>
          <w:szCs w:val="28"/>
        </w:rPr>
        <w:t>Организация и о</w:t>
      </w:r>
      <w:r w:rsidR="008A1985" w:rsidRPr="00522C59">
        <w:rPr>
          <w:sz w:val="28"/>
          <w:szCs w:val="28"/>
        </w:rPr>
        <w:t xml:space="preserve">существление муниципального </w:t>
      </w:r>
      <w:r w:rsidR="00720036">
        <w:rPr>
          <w:sz w:val="28"/>
          <w:szCs w:val="28"/>
        </w:rPr>
        <w:t xml:space="preserve">жилищного </w:t>
      </w:r>
      <w:r w:rsidR="008A1985" w:rsidRPr="00522C59">
        <w:rPr>
          <w:sz w:val="28"/>
          <w:szCs w:val="28"/>
        </w:rPr>
        <w:t xml:space="preserve">контроля на территории </w:t>
      </w:r>
      <w:r w:rsidR="00720036">
        <w:rPr>
          <w:sz w:val="28"/>
          <w:szCs w:val="28"/>
        </w:rPr>
        <w:t>Полибинского</w:t>
      </w:r>
      <w:r w:rsidR="008A1985" w:rsidRPr="00522C59">
        <w:rPr>
          <w:sz w:val="28"/>
          <w:szCs w:val="28"/>
        </w:rPr>
        <w:t xml:space="preserve"> </w:t>
      </w:r>
      <w:r w:rsidR="00720036">
        <w:rPr>
          <w:sz w:val="28"/>
          <w:szCs w:val="28"/>
        </w:rPr>
        <w:t>сельского поселения</w:t>
      </w:r>
      <w:r w:rsidR="008A1985" w:rsidRPr="00522C59">
        <w:rPr>
          <w:sz w:val="28"/>
          <w:szCs w:val="28"/>
        </w:rPr>
        <w:t xml:space="preserve"> Дорогобужского района Смоленской области</w:t>
      </w:r>
      <w:r w:rsidRPr="00522C59">
        <w:rPr>
          <w:sz w:val="28"/>
          <w:szCs w:val="28"/>
        </w:rPr>
        <w:t>»</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CE580B">
      <w:pPr>
        <w:pStyle w:val="a8"/>
        <w:tabs>
          <w:tab w:val="left" w:pos="5103"/>
        </w:tabs>
        <w:ind w:right="3258"/>
        <w:jc w:val="both"/>
        <w:rPr>
          <w:b w:val="0"/>
          <w:bCs w:val="0"/>
          <w:color w:val="auto"/>
          <w:szCs w:val="28"/>
        </w:rPr>
      </w:pPr>
      <w:r w:rsidRPr="00522C59">
        <w:rPr>
          <w:b w:val="0"/>
          <w:bCs w:val="0"/>
          <w:color w:val="auto"/>
          <w:szCs w:val="28"/>
        </w:rPr>
        <w:t xml:space="preserve"> </w:t>
      </w:r>
    </w:p>
    <w:p w:rsidR="00CE580B" w:rsidRPr="00522C59" w:rsidRDefault="00CE580B" w:rsidP="008A1985">
      <w:pPr>
        <w:autoSpaceDE w:val="0"/>
        <w:autoSpaceDN w:val="0"/>
        <w:adjustRightInd w:val="0"/>
        <w:jc w:val="both"/>
        <w:outlineLvl w:val="2"/>
        <w:rPr>
          <w:sz w:val="28"/>
          <w:szCs w:val="28"/>
        </w:rPr>
      </w:pPr>
      <w:r w:rsidRPr="00522C59">
        <w:rPr>
          <w:sz w:val="28"/>
          <w:szCs w:val="28"/>
        </w:rPr>
        <w:t xml:space="preserve">            Рассмотрев протест прокуратуры Дорогобужского района Смоленской области</w:t>
      </w:r>
      <w:r w:rsidR="00720036">
        <w:rPr>
          <w:sz w:val="28"/>
          <w:szCs w:val="28"/>
        </w:rPr>
        <w:t xml:space="preserve"> от 16.02.2016 №70</w:t>
      </w:r>
      <w:r w:rsidR="00461A5E" w:rsidRPr="00522C59">
        <w:rPr>
          <w:sz w:val="28"/>
          <w:szCs w:val="28"/>
        </w:rPr>
        <w:t>-2016</w:t>
      </w:r>
      <w:r w:rsidRPr="00522C59">
        <w:rPr>
          <w:sz w:val="28"/>
          <w:szCs w:val="28"/>
        </w:rPr>
        <w:t xml:space="preserve"> на Административный регламент </w:t>
      </w:r>
      <w:r w:rsidR="00461A5E" w:rsidRPr="00522C59">
        <w:rPr>
          <w:iCs/>
          <w:sz w:val="28"/>
          <w:szCs w:val="28"/>
        </w:rPr>
        <w:t xml:space="preserve">исполнения </w:t>
      </w:r>
      <w:r w:rsidR="008A1985" w:rsidRPr="00522C59">
        <w:rPr>
          <w:iCs/>
          <w:sz w:val="28"/>
          <w:szCs w:val="28"/>
        </w:rPr>
        <w:t xml:space="preserve">муниципальной  функции </w:t>
      </w:r>
      <w:r w:rsidR="008A1985" w:rsidRPr="00522C59">
        <w:rPr>
          <w:sz w:val="28"/>
          <w:szCs w:val="28"/>
        </w:rPr>
        <w:t xml:space="preserve">«Осуществление муниципального </w:t>
      </w:r>
      <w:r w:rsidR="00720036">
        <w:rPr>
          <w:sz w:val="28"/>
          <w:szCs w:val="28"/>
        </w:rPr>
        <w:t xml:space="preserve">жилищного </w:t>
      </w:r>
      <w:r w:rsidR="008A1985" w:rsidRPr="00522C59">
        <w:rPr>
          <w:sz w:val="28"/>
          <w:szCs w:val="28"/>
        </w:rPr>
        <w:t xml:space="preserve">контроля на территории </w:t>
      </w:r>
      <w:r w:rsidR="00720036">
        <w:rPr>
          <w:sz w:val="28"/>
          <w:szCs w:val="28"/>
        </w:rPr>
        <w:t>Полибинского сельского поселения</w:t>
      </w:r>
      <w:r w:rsidR="008A1985" w:rsidRPr="00522C59">
        <w:rPr>
          <w:sz w:val="28"/>
          <w:szCs w:val="28"/>
        </w:rPr>
        <w:t xml:space="preserve"> Дорогобужского района Смоленской области»</w:t>
      </w:r>
      <w:r w:rsidR="00461A5E" w:rsidRPr="00522C59">
        <w:rPr>
          <w:sz w:val="28"/>
          <w:szCs w:val="28"/>
        </w:rPr>
        <w:t>,</w:t>
      </w:r>
      <w:r w:rsidR="008A1985" w:rsidRPr="00522C59">
        <w:rPr>
          <w:sz w:val="28"/>
          <w:szCs w:val="28"/>
        </w:rPr>
        <w:t xml:space="preserve"> </w:t>
      </w:r>
      <w:r w:rsidRPr="00522C59">
        <w:rPr>
          <w:sz w:val="28"/>
          <w:szCs w:val="28"/>
        </w:rPr>
        <w:t>утвержденный постановлением Администрации Полибинско</w:t>
      </w:r>
      <w:r w:rsidR="008A1985" w:rsidRPr="00522C59">
        <w:rPr>
          <w:sz w:val="28"/>
          <w:szCs w:val="28"/>
        </w:rPr>
        <w:t>го  сельского поселения от 16.12</w:t>
      </w:r>
      <w:r w:rsidRPr="00522C59">
        <w:rPr>
          <w:sz w:val="28"/>
          <w:szCs w:val="28"/>
        </w:rPr>
        <w:t>.201</w:t>
      </w:r>
      <w:r w:rsidR="008A1985" w:rsidRPr="00522C59">
        <w:rPr>
          <w:sz w:val="28"/>
          <w:szCs w:val="28"/>
        </w:rPr>
        <w:t>3</w:t>
      </w:r>
      <w:r w:rsidR="00720036">
        <w:rPr>
          <w:sz w:val="28"/>
          <w:szCs w:val="28"/>
        </w:rPr>
        <w:t xml:space="preserve"> №31</w:t>
      </w:r>
      <w:r w:rsidRPr="00522C59">
        <w:rPr>
          <w:sz w:val="28"/>
          <w:szCs w:val="28"/>
        </w:rPr>
        <w:t xml:space="preserve"> Администрация Полибинского  сельского поселения Дорогобужского района Смоленской области </w:t>
      </w:r>
    </w:p>
    <w:p w:rsidR="00CE580B" w:rsidRPr="00522C59" w:rsidRDefault="00CE580B" w:rsidP="00CE580B">
      <w:pPr>
        <w:autoSpaceDE w:val="0"/>
        <w:autoSpaceDN w:val="0"/>
        <w:adjustRightInd w:val="0"/>
        <w:jc w:val="both"/>
        <w:rPr>
          <w:sz w:val="28"/>
          <w:szCs w:val="28"/>
        </w:rPr>
      </w:pPr>
    </w:p>
    <w:p w:rsidR="00CE580B" w:rsidRPr="00522C59" w:rsidRDefault="00522C59" w:rsidP="00CE580B">
      <w:pPr>
        <w:autoSpaceDE w:val="0"/>
        <w:autoSpaceDN w:val="0"/>
        <w:adjustRightInd w:val="0"/>
        <w:jc w:val="both"/>
        <w:rPr>
          <w:sz w:val="28"/>
          <w:szCs w:val="28"/>
        </w:rPr>
      </w:pPr>
      <w:r>
        <w:rPr>
          <w:spacing w:val="60"/>
          <w:sz w:val="28"/>
          <w:szCs w:val="28"/>
        </w:rPr>
        <w:t xml:space="preserve">     </w:t>
      </w:r>
      <w:r w:rsidR="00CE580B" w:rsidRPr="00522C59">
        <w:rPr>
          <w:spacing w:val="60"/>
          <w:sz w:val="28"/>
          <w:szCs w:val="28"/>
        </w:rPr>
        <w:t>постановляет:</w:t>
      </w:r>
    </w:p>
    <w:p w:rsidR="00CE580B" w:rsidRPr="00522C59" w:rsidRDefault="00CE580B" w:rsidP="00CE580B">
      <w:pPr>
        <w:autoSpaceDE w:val="0"/>
        <w:autoSpaceDN w:val="0"/>
        <w:adjustRightInd w:val="0"/>
        <w:rPr>
          <w:sz w:val="28"/>
          <w:szCs w:val="28"/>
        </w:rPr>
      </w:pPr>
    </w:p>
    <w:p w:rsidR="00D167D6" w:rsidRPr="00522C59" w:rsidRDefault="008A1985" w:rsidP="00720036">
      <w:pPr>
        <w:autoSpaceDE w:val="0"/>
        <w:autoSpaceDN w:val="0"/>
        <w:adjustRightInd w:val="0"/>
        <w:jc w:val="both"/>
        <w:outlineLvl w:val="2"/>
        <w:rPr>
          <w:sz w:val="28"/>
          <w:szCs w:val="28"/>
        </w:rPr>
      </w:pPr>
      <w:r w:rsidRPr="00522C59">
        <w:rPr>
          <w:sz w:val="28"/>
          <w:szCs w:val="28"/>
        </w:rPr>
        <w:t xml:space="preserve">         1. </w:t>
      </w:r>
      <w:r w:rsidR="00CE580B" w:rsidRPr="00522C59">
        <w:rPr>
          <w:sz w:val="28"/>
          <w:szCs w:val="28"/>
        </w:rPr>
        <w:t>Внести в Административный регламент</w:t>
      </w:r>
      <w:r w:rsidR="00435707" w:rsidRPr="00522C59">
        <w:rPr>
          <w:sz w:val="28"/>
          <w:szCs w:val="28"/>
        </w:rPr>
        <w:t xml:space="preserve"> </w:t>
      </w:r>
      <w:r w:rsidR="00D167D6" w:rsidRPr="00522C59">
        <w:rPr>
          <w:iCs/>
          <w:sz w:val="28"/>
          <w:szCs w:val="28"/>
        </w:rPr>
        <w:t>исполнения</w:t>
      </w:r>
      <w:r w:rsidRPr="00522C59">
        <w:rPr>
          <w:iCs/>
          <w:sz w:val="28"/>
          <w:szCs w:val="28"/>
        </w:rPr>
        <w:t xml:space="preserve"> муниципальной  функции </w:t>
      </w:r>
      <w:r w:rsidRPr="00522C59">
        <w:rPr>
          <w:sz w:val="28"/>
          <w:szCs w:val="28"/>
        </w:rPr>
        <w:t xml:space="preserve">«Осуществление муниципального </w:t>
      </w:r>
      <w:r w:rsidR="00720036">
        <w:rPr>
          <w:sz w:val="28"/>
          <w:szCs w:val="28"/>
        </w:rPr>
        <w:t xml:space="preserve">жилищного </w:t>
      </w:r>
      <w:r w:rsidRPr="00522C59">
        <w:rPr>
          <w:sz w:val="28"/>
          <w:szCs w:val="28"/>
        </w:rPr>
        <w:t xml:space="preserve">контроля на территории </w:t>
      </w:r>
      <w:r w:rsidR="00720036">
        <w:rPr>
          <w:sz w:val="28"/>
          <w:szCs w:val="28"/>
        </w:rPr>
        <w:t>Полибинского сельского поселения</w:t>
      </w:r>
      <w:r w:rsidRPr="00522C59">
        <w:rPr>
          <w:sz w:val="28"/>
          <w:szCs w:val="28"/>
        </w:rPr>
        <w:t xml:space="preserve"> Дорогобужского района Смоленской области» от 16.12.2013</w:t>
      </w:r>
      <w:r w:rsidR="00CE580B" w:rsidRPr="00522C59">
        <w:rPr>
          <w:sz w:val="28"/>
          <w:szCs w:val="28"/>
        </w:rPr>
        <w:t xml:space="preserve"> </w:t>
      </w:r>
      <w:r w:rsidR="00720036">
        <w:rPr>
          <w:sz w:val="28"/>
          <w:szCs w:val="28"/>
        </w:rPr>
        <w:t xml:space="preserve"> №31</w:t>
      </w:r>
      <w:r w:rsidR="00CE580B" w:rsidRPr="00522C59">
        <w:rPr>
          <w:sz w:val="28"/>
          <w:szCs w:val="28"/>
        </w:rPr>
        <w:t xml:space="preserve"> следующие изменения</w:t>
      </w:r>
      <w:r w:rsidR="00720036">
        <w:rPr>
          <w:sz w:val="28"/>
          <w:szCs w:val="28"/>
        </w:rPr>
        <w:t>:</w:t>
      </w:r>
    </w:p>
    <w:p w:rsidR="008A1985" w:rsidRDefault="00CE580B" w:rsidP="00435707">
      <w:pPr>
        <w:autoSpaceDE w:val="0"/>
        <w:autoSpaceDN w:val="0"/>
        <w:adjustRightInd w:val="0"/>
        <w:ind w:left="142"/>
        <w:jc w:val="both"/>
        <w:rPr>
          <w:sz w:val="28"/>
          <w:szCs w:val="28"/>
        </w:rPr>
      </w:pPr>
      <w:r w:rsidRPr="00522C59">
        <w:rPr>
          <w:sz w:val="28"/>
          <w:szCs w:val="28"/>
        </w:rPr>
        <w:t xml:space="preserve">        - пункт </w:t>
      </w:r>
      <w:r w:rsidR="00720036">
        <w:rPr>
          <w:sz w:val="28"/>
          <w:szCs w:val="28"/>
        </w:rPr>
        <w:t>8.3. раздела 8</w:t>
      </w:r>
      <w:r w:rsidR="008A1985" w:rsidRPr="00522C59">
        <w:rPr>
          <w:sz w:val="28"/>
          <w:szCs w:val="28"/>
        </w:rPr>
        <w:t xml:space="preserve"> </w:t>
      </w:r>
      <w:r w:rsidR="00A71132">
        <w:rPr>
          <w:sz w:val="28"/>
          <w:szCs w:val="28"/>
        </w:rPr>
        <w:t xml:space="preserve">изложить в </w:t>
      </w:r>
      <w:r w:rsidR="008A1985" w:rsidRPr="00522C59">
        <w:rPr>
          <w:sz w:val="28"/>
          <w:szCs w:val="28"/>
        </w:rPr>
        <w:t>следую</w:t>
      </w:r>
      <w:r w:rsidR="00A71132">
        <w:rPr>
          <w:sz w:val="28"/>
          <w:szCs w:val="28"/>
        </w:rPr>
        <w:t xml:space="preserve">щей </w:t>
      </w:r>
      <w:r w:rsidR="008A1985" w:rsidRPr="00522C59">
        <w:rPr>
          <w:sz w:val="28"/>
          <w:szCs w:val="28"/>
        </w:rPr>
        <w:t xml:space="preserve"> </w:t>
      </w:r>
      <w:r w:rsidR="00A71132">
        <w:rPr>
          <w:sz w:val="28"/>
          <w:szCs w:val="28"/>
        </w:rPr>
        <w:t>редакции</w:t>
      </w:r>
      <w:r w:rsidR="008A1985" w:rsidRPr="00522C59">
        <w:rPr>
          <w:sz w:val="28"/>
          <w:szCs w:val="28"/>
        </w:rPr>
        <w:t>:</w:t>
      </w:r>
      <w:r w:rsidRPr="00522C59">
        <w:rPr>
          <w:sz w:val="28"/>
          <w:szCs w:val="28"/>
        </w:rPr>
        <w:t xml:space="preserve"> </w:t>
      </w:r>
      <w:r w:rsidR="008A1985" w:rsidRPr="00522C59">
        <w:rPr>
          <w:sz w:val="28"/>
          <w:szCs w:val="28"/>
        </w:rPr>
        <w:t>«</w:t>
      </w:r>
      <w:r w:rsidR="00461A5E" w:rsidRPr="00522C5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w:t>
      </w:r>
      <w:r w:rsidR="00522C59" w:rsidRPr="00522C59">
        <w:rPr>
          <w:sz w:val="28"/>
          <w:szCs w:val="28"/>
        </w:rPr>
        <w:t xml:space="preserve"> </w:t>
      </w:r>
      <w:r w:rsidR="00461A5E" w:rsidRPr="00522C59">
        <w:rPr>
          <w:sz w:val="28"/>
          <w:szCs w:val="28"/>
        </w:rPr>
        <w:t>дать расписку об ознакомлении либо об отказе в ознакомлении с актом проверки акт направляется  заказным почтовым отправлением</w:t>
      </w:r>
      <w:r w:rsidR="00E85F97" w:rsidRPr="00522C59">
        <w:rPr>
          <w:sz w:val="28"/>
          <w:szCs w:val="28"/>
        </w:rPr>
        <w:t xml:space="preserve">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w:t>
      </w:r>
      <w:r w:rsidR="00E85F97" w:rsidRPr="00522C59">
        <w:rPr>
          <w:sz w:val="28"/>
          <w:szCs w:val="28"/>
        </w:rPr>
        <w:lastRenderedPageBreak/>
        <w:t>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61A5E" w:rsidRPr="00522C59">
        <w:rPr>
          <w:sz w:val="28"/>
          <w:szCs w:val="28"/>
        </w:rPr>
        <w:t xml:space="preserve"> </w:t>
      </w:r>
      <w:r w:rsidR="00720036">
        <w:rPr>
          <w:sz w:val="28"/>
          <w:szCs w:val="28"/>
        </w:rPr>
        <w:t>».</w:t>
      </w:r>
    </w:p>
    <w:p w:rsidR="00CE580B" w:rsidRPr="00522C59" w:rsidRDefault="008A1985" w:rsidP="008A1985">
      <w:pPr>
        <w:widowControl w:val="0"/>
        <w:autoSpaceDE w:val="0"/>
        <w:autoSpaceDN w:val="0"/>
        <w:adjustRightInd w:val="0"/>
        <w:ind w:firstLine="709"/>
        <w:jc w:val="both"/>
        <w:rPr>
          <w:sz w:val="28"/>
          <w:szCs w:val="28"/>
        </w:rPr>
      </w:pPr>
      <w:r w:rsidRPr="00522C59">
        <w:rPr>
          <w:sz w:val="28"/>
          <w:szCs w:val="28"/>
        </w:rPr>
        <w:t xml:space="preserve">2. </w:t>
      </w:r>
      <w:r w:rsidR="00CE580B" w:rsidRPr="00522C59">
        <w:rPr>
          <w:sz w:val="28"/>
          <w:szCs w:val="28"/>
        </w:rPr>
        <w:t xml:space="preserve">Опубликовать настоящее постановление в </w:t>
      </w:r>
      <w:r w:rsidR="00522C59">
        <w:rPr>
          <w:sz w:val="28"/>
          <w:szCs w:val="28"/>
        </w:rPr>
        <w:t>печатном издании «Информационный вестник</w:t>
      </w:r>
      <w:r w:rsidR="00CE580B" w:rsidRPr="00522C59">
        <w:rPr>
          <w:sz w:val="28"/>
          <w:szCs w:val="28"/>
        </w:rPr>
        <w:t xml:space="preserve"> </w:t>
      </w:r>
      <w:r w:rsidR="00435707" w:rsidRPr="00522C59">
        <w:rPr>
          <w:sz w:val="28"/>
          <w:szCs w:val="28"/>
        </w:rPr>
        <w:t>Полибинского</w:t>
      </w:r>
      <w:r w:rsidR="00CE580B" w:rsidRPr="00522C59">
        <w:rPr>
          <w:sz w:val="28"/>
          <w:szCs w:val="28"/>
        </w:rPr>
        <w:t xml:space="preserve"> сельского поселения».</w:t>
      </w:r>
    </w:p>
    <w:p w:rsidR="007E6A15" w:rsidRDefault="007E6A15" w:rsidP="00CE580B">
      <w:pPr>
        <w:shd w:val="clear" w:color="auto" w:fill="FFFFFF"/>
        <w:jc w:val="both"/>
        <w:rPr>
          <w:color w:val="030000"/>
          <w:sz w:val="28"/>
          <w:szCs w:val="28"/>
        </w:rPr>
      </w:pPr>
    </w:p>
    <w:p w:rsidR="00522C59" w:rsidRDefault="00522C59" w:rsidP="00CE580B">
      <w:pPr>
        <w:shd w:val="clear" w:color="auto" w:fill="FFFFFF"/>
        <w:jc w:val="both"/>
        <w:rPr>
          <w:color w:val="030000"/>
          <w:sz w:val="28"/>
          <w:szCs w:val="28"/>
        </w:rPr>
      </w:pPr>
    </w:p>
    <w:p w:rsidR="00522C59" w:rsidRPr="00522C59" w:rsidRDefault="00522C59" w:rsidP="00CE580B">
      <w:pPr>
        <w:shd w:val="clear" w:color="auto" w:fill="FFFFFF"/>
        <w:jc w:val="both"/>
        <w:rPr>
          <w:color w:val="030000"/>
          <w:sz w:val="28"/>
          <w:szCs w:val="28"/>
        </w:rPr>
      </w:pPr>
    </w:p>
    <w:tbl>
      <w:tblPr>
        <w:tblW w:w="5000" w:type="pct"/>
        <w:tblLook w:val="04A0"/>
      </w:tblPr>
      <w:tblGrid>
        <w:gridCol w:w="5940"/>
        <w:gridCol w:w="998"/>
        <w:gridCol w:w="3484"/>
      </w:tblGrid>
      <w:tr w:rsidR="007E6A15" w:rsidRPr="00522C59" w:rsidTr="007E6A15">
        <w:tc>
          <w:tcPr>
            <w:tcW w:w="5778" w:type="dxa"/>
          </w:tcPr>
          <w:p w:rsidR="007E6A15" w:rsidRPr="00522C59" w:rsidRDefault="00E85F97" w:rsidP="007E6A15">
            <w:pPr>
              <w:tabs>
                <w:tab w:val="left" w:pos="3675"/>
              </w:tabs>
              <w:rPr>
                <w:sz w:val="28"/>
                <w:szCs w:val="28"/>
              </w:rPr>
            </w:pPr>
            <w:r w:rsidRPr="00522C59">
              <w:rPr>
                <w:sz w:val="28"/>
                <w:szCs w:val="28"/>
              </w:rPr>
              <w:t>Глава</w:t>
            </w:r>
            <w:r w:rsidR="007E6A15" w:rsidRPr="00522C59">
              <w:rPr>
                <w:sz w:val="28"/>
                <w:szCs w:val="28"/>
              </w:rPr>
              <w:t xml:space="preserve"> </w:t>
            </w:r>
            <w:r w:rsidRPr="00522C59">
              <w:rPr>
                <w:sz w:val="28"/>
                <w:szCs w:val="28"/>
              </w:rPr>
              <w:t>муниципального образования</w:t>
            </w:r>
          </w:p>
          <w:p w:rsidR="007E6A15" w:rsidRPr="00522C59" w:rsidRDefault="00E85F97" w:rsidP="007E6A15">
            <w:pPr>
              <w:tabs>
                <w:tab w:val="left" w:pos="3675"/>
              </w:tabs>
              <w:rPr>
                <w:sz w:val="28"/>
                <w:szCs w:val="28"/>
              </w:rPr>
            </w:pPr>
            <w:r w:rsidRPr="00522C59">
              <w:rPr>
                <w:sz w:val="28"/>
                <w:szCs w:val="28"/>
              </w:rPr>
              <w:t>Полибинское сельское поселение</w:t>
            </w:r>
          </w:p>
          <w:p w:rsidR="007E6A15" w:rsidRPr="00522C59" w:rsidRDefault="007E6A15" w:rsidP="007E6A15">
            <w:pPr>
              <w:tabs>
                <w:tab w:val="left" w:pos="3675"/>
              </w:tabs>
              <w:rPr>
                <w:sz w:val="28"/>
                <w:szCs w:val="28"/>
              </w:rPr>
            </w:pPr>
            <w:r w:rsidRPr="00522C59">
              <w:rPr>
                <w:sz w:val="28"/>
                <w:szCs w:val="28"/>
              </w:rPr>
              <w:t>Дорогобужского района Смоленской области</w:t>
            </w:r>
          </w:p>
        </w:tc>
        <w:tc>
          <w:tcPr>
            <w:tcW w:w="971" w:type="dxa"/>
          </w:tcPr>
          <w:p w:rsidR="007E6A15" w:rsidRPr="00522C59" w:rsidRDefault="007E6A15" w:rsidP="00FE7944">
            <w:pPr>
              <w:tabs>
                <w:tab w:val="left" w:pos="3675"/>
              </w:tabs>
              <w:ind w:firstLine="567"/>
              <w:rPr>
                <w:sz w:val="28"/>
                <w:szCs w:val="28"/>
              </w:rPr>
            </w:pPr>
          </w:p>
        </w:tc>
        <w:tc>
          <w:tcPr>
            <w:tcW w:w="3389" w:type="dxa"/>
          </w:tcPr>
          <w:p w:rsidR="007E6A15" w:rsidRPr="00522C59" w:rsidRDefault="007E6A15" w:rsidP="00FE7944">
            <w:pPr>
              <w:tabs>
                <w:tab w:val="left" w:pos="3675"/>
              </w:tabs>
              <w:ind w:firstLine="567"/>
              <w:rPr>
                <w:sz w:val="28"/>
                <w:szCs w:val="28"/>
              </w:rPr>
            </w:pPr>
          </w:p>
          <w:p w:rsidR="007E6A15" w:rsidRPr="00522C59" w:rsidRDefault="007E6A15" w:rsidP="00FE7944">
            <w:pPr>
              <w:tabs>
                <w:tab w:val="left" w:pos="3675"/>
              </w:tabs>
              <w:ind w:firstLine="567"/>
              <w:rPr>
                <w:sz w:val="28"/>
                <w:szCs w:val="28"/>
              </w:rPr>
            </w:pPr>
          </w:p>
          <w:p w:rsidR="007E6A15" w:rsidRPr="00522C59" w:rsidRDefault="007E6A15" w:rsidP="00E85F97">
            <w:pPr>
              <w:tabs>
                <w:tab w:val="left" w:pos="3675"/>
              </w:tabs>
              <w:ind w:firstLine="567"/>
              <w:rPr>
                <w:sz w:val="28"/>
                <w:szCs w:val="28"/>
              </w:rPr>
            </w:pPr>
            <w:r w:rsidRPr="00522C59">
              <w:rPr>
                <w:sz w:val="28"/>
                <w:szCs w:val="28"/>
              </w:rPr>
              <w:t xml:space="preserve">          </w:t>
            </w:r>
            <w:r w:rsidR="00E85F97" w:rsidRPr="00522C59">
              <w:rPr>
                <w:b/>
                <w:sz w:val="28"/>
                <w:szCs w:val="28"/>
              </w:rPr>
              <w:t>А.В.Кондрашов</w:t>
            </w:r>
          </w:p>
        </w:tc>
      </w:tr>
    </w:tbl>
    <w:p w:rsidR="00EC55E0" w:rsidRDefault="00CE580B">
      <w:pPr>
        <w:rPr>
          <w:rFonts w:ascii="Arial" w:hAnsi="Arial" w:cs="Arial"/>
          <w:sz w:val="24"/>
          <w:szCs w:val="24"/>
        </w:rPr>
      </w:pPr>
      <w:r w:rsidRPr="00E849B6">
        <w:rPr>
          <w:rFonts w:ascii="Arial" w:hAnsi="Arial" w:cs="Arial"/>
          <w:sz w:val="24"/>
          <w:szCs w:val="24"/>
        </w:rPr>
        <w:t xml:space="preserve"> </w:t>
      </w: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3629F8" w:rsidRDefault="003629F8">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720036" w:rsidRDefault="00720036">
      <w:pPr>
        <w:rPr>
          <w:rFonts w:ascii="Arial" w:hAnsi="Arial" w:cs="Arial"/>
          <w:sz w:val="24"/>
          <w:szCs w:val="24"/>
        </w:rPr>
      </w:pPr>
    </w:p>
    <w:p w:rsidR="003629F8" w:rsidRDefault="003629F8">
      <w:pPr>
        <w:rPr>
          <w:rFonts w:ascii="Arial" w:hAnsi="Arial" w:cs="Arial"/>
          <w:sz w:val="24"/>
          <w:szCs w:val="24"/>
        </w:rPr>
      </w:pPr>
    </w:p>
    <w:p w:rsidR="003629F8" w:rsidRPr="00FE7944" w:rsidRDefault="003629F8" w:rsidP="003629F8">
      <w:pPr>
        <w:shd w:val="clear" w:color="auto" w:fill="FFFFFF"/>
        <w:autoSpaceDE w:val="0"/>
        <w:autoSpaceDN w:val="0"/>
        <w:adjustRightInd w:val="0"/>
        <w:jc w:val="right"/>
      </w:pPr>
      <w:r w:rsidRPr="00FE7944">
        <w:t xml:space="preserve">                                                                           УТВЕРЖДЕН </w:t>
      </w:r>
    </w:p>
    <w:p w:rsidR="003629F8" w:rsidRPr="00FE7944" w:rsidRDefault="003629F8" w:rsidP="003629F8">
      <w:pPr>
        <w:ind w:left="5387"/>
        <w:jc w:val="right"/>
      </w:pPr>
      <w:r w:rsidRPr="00FE7944">
        <w:t xml:space="preserve">                постановлением Администрации</w:t>
      </w:r>
    </w:p>
    <w:p w:rsidR="003629F8" w:rsidRPr="00FE7944" w:rsidRDefault="003629F8" w:rsidP="003629F8">
      <w:pPr>
        <w:ind w:left="5387"/>
        <w:jc w:val="right"/>
      </w:pPr>
      <w:r w:rsidRPr="00FE7944">
        <w:t xml:space="preserve">            Полибинского сельского поселения</w:t>
      </w:r>
    </w:p>
    <w:p w:rsidR="003629F8" w:rsidRPr="00FE7944" w:rsidRDefault="003629F8" w:rsidP="003629F8">
      <w:pPr>
        <w:ind w:left="5387"/>
        <w:jc w:val="right"/>
      </w:pPr>
      <w:r w:rsidRPr="00FE7944">
        <w:t xml:space="preserve">                       Дорогобужского района </w:t>
      </w:r>
    </w:p>
    <w:p w:rsidR="003629F8" w:rsidRPr="00FE7944" w:rsidRDefault="00FE7944" w:rsidP="00FE7944">
      <w:pPr>
        <w:ind w:left="5387"/>
        <w:jc w:val="right"/>
      </w:pPr>
      <w:r>
        <w:t xml:space="preserve">                          </w:t>
      </w:r>
      <w:r w:rsidR="003629F8" w:rsidRPr="00FE7944">
        <w:t>Смолен</w:t>
      </w:r>
      <w:r w:rsidR="00AB5E81">
        <w:t>ской области от  16.12.2013 № 31</w:t>
      </w:r>
    </w:p>
    <w:p w:rsidR="003629F8" w:rsidRPr="00FE7944" w:rsidRDefault="00AB5E81" w:rsidP="003629F8">
      <w:pPr>
        <w:ind w:left="5387"/>
        <w:jc w:val="right"/>
      </w:pPr>
      <w:r>
        <w:t>(в редакции постановления</w:t>
      </w:r>
      <w:r w:rsidR="003629F8" w:rsidRPr="00FE7944">
        <w:t xml:space="preserve"> Администрации Полибинского сельского пос</w:t>
      </w:r>
      <w:r w:rsidR="00FE7944" w:rsidRPr="00FE7944">
        <w:t>е</w:t>
      </w:r>
      <w:r w:rsidR="003629F8" w:rsidRPr="00FE7944">
        <w:t>ления</w:t>
      </w:r>
      <w:r>
        <w:t xml:space="preserve"> от 24.02.2016 №11</w:t>
      </w:r>
      <w:r w:rsidR="003629F8" w:rsidRPr="00FE7944">
        <w:t>)</w:t>
      </w:r>
    </w:p>
    <w:p w:rsidR="003629F8" w:rsidRDefault="003629F8" w:rsidP="003629F8">
      <w:pPr>
        <w:tabs>
          <w:tab w:val="left" w:pos="700"/>
        </w:tabs>
        <w:ind w:left="5387"/>
      </w:pPr>
    </w:p>
    <w:p w:rsidR="003629F8" w:rsidRPr="004A79F6" w:rsidRDefault="003629F8" w:rsidP="003629F8">
      <w:pPr>
        <w:pStyle w:val="ConsPlusNormal"/>
        <w:widowControl/>
        <w:ind w:left="4956" w:firstLine="0"/>
        <w:rPr>
          <w:rFonts w:ascii="Times New Roman" w:hAnsi="Times New Roman" w:cs="Times New Roman"/>
          <w:b/>
          <w:sz w:val="28"/>
          <w:szCs w:val="28"/>
        </w:rPr>
      </w:pPr>
      <w:r>
        <w:rPr>
          <w:rFonts w:ascii="Times New Roman" w:hAnsi="Times New Roman" w:cs="Times New Roman"/>
          <w:b/>
          <w:sz w:val="28"/>
          <w:szCs w:val="28"/>
        </w:rPr>
        <w:t xml:space="preserve">                                        </w:t>
      </w:r>
    </w:p>
    <w:p w:rsidR="00AB5E81" w:rsidRPr="00E8346C" w:rsidRDefault="00AB5E81" w:rsidP="00AB5E81">
      <w:pPr>
        <w:jc w:val="right"/>
        <w:rPr>
          <w:sz w:val="28"/>
          <w:szCs w:val="28"/>
        </w:rPr>
      </w:pPr>
    </w:p>
    <w:p w:rsidR="00AB5E81" w:rsidRPr="00720036" w:rsidRDefault="00AB5E81" w:rsidP="00AB5E81">
      <w:pPr>
        <w:pStyle w:val="ConsPlusTitle"/>
        <w:jc w:val="center"/>
        <w:rPr>
          <w:bCs w:val="0"/>
          <w:sz w:val="28"/>
          <w:szCs w:val="28"/>
        </w:rPr>
      </w:pPr>
      <w:r w:rsidRPr="00720036">
        <w:rPr>
          <w:bCs w:val="0"/>
          <w:sz w:val="28"/>
          <w:szCs w:val="28"/>
        </w:rPr>
        <w:t>АДМИНИСТРАТИВНЫЙ РЕГЛАМЕНТ</w:t>
      </w:r>
    </w:p>
    <w:p w:rsidR="00AB5E81" w:rsidRPr="00720036" w:rsidRDefault="00AB5E81" w:rsidP="00AB5E81">
      <w:pPr>
        <w:pStyle w:val="Standard"/>
        <w:jc w:val="center"/>
        <w:rPr>
          <w:rFonts w:ascii="Times New Roman" w:hAnsi="Times New Roman" w:cs="Times New Roman"/>
          <w:b/>
          <w:bCs/>
          <w:sz w:val="28"/>
          <w:szCs w:val="28"/>
        </w:rPr>
      </w:pPr>
      <w:r w:rsidRPr="00720036">
        <w:rPr>
          <w:rFonts w:ascii="Times New Roman" w:hAnsi="Times New Roman" w:cs="Times New Roman"/>
          <w:b/>
          <w:bCs/>
          <w:sz w:val="28"/>
          <w:szCs w:val="28"/>
        </w:rPr>
        <w:t>по исполнению муниципальной функции «Организация и осуществление муниципального</w:t>
      </w:r>
      <w:r w:rsidRPr="00720036">
        <w:rPr>
          <w:b/>
          <w:sz w:val="28"/>
          <w:szCs w:val="28"/>
        </w:rPr>
        <w:t xml:space="preserve"> </w:t>
      </w:r>
      <w:r w:rsidRPr="00720036">
        <w:rPr>
          <w:rFonts w:ascii="Times New Roman" w:hAnsi="Times New Roman" w:cs="Times New Roman"/>
          <w:b/>
          <w:sz w:val="28"/>
          <w:szCs w:val="28"/>
        </w:rPr>
        <w:t>жилищного</w:t>
      </w:r>
      <w:r w:rsidRPr="00720036">
        <w:rPr>
          <w:rFonts w:ascii="Times New Roman" w:hAnsi="Times New Roman" w:cs="Times New Roman"/>
          <w:b/>
          <w:bCs/>
          <w:sz w:val="28"/>
          <w:szCs w:val="28"/>
        </w:rPr>
        <w:t xml:space="preserve">  контроля </w:t>
      </w:r>
      <w:r w:rsidRPr="00720036">
        <w:rPr>
          <w:rFonts w:ascii="Times New Roman" w:hAnsi="Times New Roman" w:cs="Times New Roman"/>
          <w:b/>
          <w:sz w:val="28"/>
          <w:szCs w:val="28"/>
        </w:rPr>
        <w:t>на</w:t>
      </w:r>
      <w:r w:rsidRPr="00720036">
        <w:rPr>
          <w:b/>
          <w:sz w:val="28"/>
          <w:szCs w:val="28"/>
        </w:rPr>
        <w:t xml:space="preserve"> </w:t>
      </w:r>
      <w:r w:rsidRPr="00720036">
        <w:rPr>
          <w:rFonts w:ascii="Times New Roman" w:hAnsi="Times New Roman" w:cs="Times New Roman"/>
          <w:b/>
          <w:sz w:val="28"/>
          <w:szCs w:val="28"/>
        </w:rPr>
        <w:t>территории Полибинского сельского поселения Дорогобужского района Смоленской области»</w:t>
      </w:r>
    </w:p>
    <w:p w:rsidR="00AB5E81" w:rsidRPr="00F332B6" w:rsidRDefault="00AB5E81" w:rsidP="00AB5E81">
      <w:pPr>
        <w:autoSpaceDE w:val="0"/>
        <w:autoSpaceDN w:val="0"/>
        <w:adjustRightInd w:val="0"/>
        <w:jc w:val="center"/>
        <w:rPr>
          <w:b/>
          <w:sz w:val="28"/>
          <w:szCs w:val="28"/>
        </w:rPr>
      </w:pPr>
    </w:p>
    <w:p w:rsidR="00AB5E81" w:rsidRPr="00E8346C" w:rsidRDefault="00AB5E81" w:rsidP="00AB5E81">
      <w:pPr>
        <w:autoSpaceDE w:val="0"/>
        <w:autoSpaceDN w:val="0"/>
        <w:adjustRightInd w:val="0"/>
        <w:jc w:val="center"/>
        <w:outlineLvl w:val="1"/>
        <w:rPr>
          <w:sz w:val="28"/>
          <w:szCs w:val="28"/>
        </w:rPr>
      </w:pPr>
      <w:r w:rsidRPr="00E8346C">
        <w:rPr>
          <w:sz w:val="28"/>
          <w:szCs w:val="28"/>
        </w:rPr>
        <w:t>1. Общие положения</w:t>
      </w:r>
    </w:p>
    <w:p w:rsidR="00AB5E81" w:rsidRPr="00E8346C" w:rsidRDefault="00AB5E81" w:rsidP="00AB5E81">
      <w:pPr>
        <w:autoSpaceDE w:val="0"/>
        <w:autoSpaceDN w:val="0"/>
        <w:adjustRightInd w:val="0"/>
        <w:ind w:firstLine="540"/>
        <w:jc w:val="both"/>
        <w:rPr>
          <w:sz w:val="28"/>
          <w:szCs w:val="28"/>
        </w:rPr>
      </w:pPr>
    </w:p>
    <w:p w:rsidR="00AB5E81" w:rsidRPr="00AB5E81" w:rsidRDefault="00AB5E81" w:rsidP="00AB5E81">
      <w:pPr>
        <w:pStyle w:val="ConsPlusTitle"/>
        <w:ind w:firstLine="720"/>
        <w:jc w:val="both"/>
        <w:rPr>
          <w:b w:val="0"/>
          <w:bCs w:val="0"/>
          <w:sz w:val="28"/>
          <w:szCs w:val="28"/>
        </w:rPr>
      </w:pPr>
      <w:r w:rsidRPr="00AB5E81">
        <w:rPr>
          <w:b w:val="0"/>
          <w:bCs w:val="0"/>
          <w:sz w:val="28"/>
          <w:szCs w:val="28"/>
        </w:rPr>
        <w:t>1.1. Настоящий административный регламент по осуществлению муниципального жилищного контроля   на территории Полибинского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Полибинского  сельского поселения.</w:t>
      </w:r>
    </w:p>
    <w:p w:rsidR="00AB5E81" w:rsidRPr="00E8346C" w:rsidRDefault="00AB5E81" w:rsidP="00AB5E81">
      <w:pPr>
        <w:autoSpaceDE w:val="0"/>
        <w:autoSpaceDN w:val="0"/>
        <w:adjustRightInd w:val="0"/>
        <w:ind w:firstLine="720"/>
        <w:jc w:val="both"/>
        <w:rPr>
          <w:sz w:val="28"/>
          <w:szCs w:val="28"/>
        </w:rPr>
      </w:pPr>
      <w:r w:rsidRPr="00E8346C">
        <w:rPr>
          <w:sz w:val="28"/>
          <w:szCs w:val="28"/>
        </w:rPr>
        <w:t>1.2. Настоящий административный регламент устанавливает:</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 порядок организации и  проведения на территории </w:t>
      </w:r>
      <w:r>
        <w:rPr>
          <w:sz w:val="28"/>
          <w:szCs w:val="28"/>
        </w:rPr>
        <w:t xml:space="preserve">Полибинского </w:t>
      </w:r>
      <w:r w:rsidRPr="00E8346C">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AB5E81" w:rsidRPr="00E8346C" w:rsidRDefault="00AB5E81" w:rsidP="00AB5E81">
      <w:pPr>
        <w:autoSpaceDE w:val="0"/>
        <w:autoSpaceDN w:val="0"/>
        <w:adjustRightInd w:val="0"/>
        <w:ind w:firstLine="720"/>
        <w:jc w:val="both"/>
        <w:rPr>
          <w:sz w:val="28"/>
          <w:szCs w:val="28"/>
        </w:rPr>
      </w:pPr>
      <w:r w:rsidRPr="00E8346C">
        <w:rPr>
          <w:sz w:val="28"/>
          <w:szCs w:val="28"/>
        </w:rPr>
        <w:t>- формы осуществления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 механизм взаимодействия органов, уполномоченных на осуществление муниципального </w:t>
      </w:r>
      <w:r w:rsidRPr="00E8346C">
        <w:rPr>
          <w:bCs/>
          <w:sz w:val="28"/>
          <w:szCs w:val="28"/>
        </w:rPr>
        <w:t>жилищного</w:t>
      </w:r>
      <w:r w:rsidRPr="00E8346C">
        <w:rPr>
          <w:sz w:val="28"/>
          <w:szCs w:val="28"/>
        </w:rPr>
        <w:t xml:space="preserve"> контроля  с уполномоченными органами исполнительной власти  </w:t>
      </w:r>
      <w:r>
        <w:rPr>
          <w:sz w:val="28"/>
          <w:szCs w:val="28"/>
        </w:rPr>
        <w:t xml:space="preserve">Смоленской </w:t>
      </w:r>
      <w:r w:rsidRPr="00E8346C">
        <w:rPr>
          <w:sz w:val="28"/>
          <w:szCs w:val="28"/>
        </w:rPr>
        <w:t xml:space="preserve">области, осуществляющими региональный государственный жилищный надзор; </w:t>
      </w:r>
    </w:p>
    <w:p w:rsidR="00AB5E81" w:rsidRPr="00E8346C" w:rsidRDefault="00AB5E81" w:rsidP="00AB5E81">
      <w:pPr>
        <w:autoSpaceDE w:val="0"/>
        <w:autoSpaceDN w:val="0"/>
        <w:adjustRightInd w:val="0"/>
        <w:ind w:firstLine="720"/>
        <w:jc w:val="both"/>
        <w:rPr>
          <w:sz w:val="28"/>
          <w:szCs w:val="28"/>
        </w:rPr>
      </w:pPr>
      <w:r w:rsidRPr="00E8346C">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lastRenderedPageBreak/>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sz w:val="28"/>
          <w:szCs w:val="28"/>
        </w:rPr>
        <w:t xml:space="preserve">Полибинского </w:t>
      </w:r>
      <w:r w:rsidRPr="00E8346C">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AB5E81" w:rsidRPr="00E8346C" w:rsidRDefault="00AB5E81" w:rsidP="00AB5E81">
      <w:pPr>
        <w:autoSpaceDE w:val="0"/>
        <w:autoSpaceDN w:val="0"/>
        <w:adjustRightInd w:val="0"/>
        <w:ind w:firstLine="720"/>
        <w:jc w:val="both"/>
        <w:rPr>
          <w:sz w:val="28"/>
          <w:szCs w:val="28"/>
        </w:rPr>
      </w:pPr>
      <w:r w:rsidRPr="00E8346C">
        <w:rPr>
          <w:sz w:val="28"/>
          <w:szCs w:val="28"/>
        </w:rPr>
        <w:t>1.4. Целями муниципального контроля являются:</w:t>
      </w:r>
    </w:p>
    <w:p w:rsidR="00AB5E81" w:rsidRPr="00E8346C" w:rsidRDefault="00AB5E81" w:rsidP="00AB5E81">
      <w:pPr>
        <w:ind w:firstLine="720"/>
        <w:jc w:val="both"/>
        <w:rPr>
          <w:sz w:val="28"/>
          <w:szCs w:val="28"/>
        </w:rPr>
      </w:pPr>
      <w:r w:rsidRPr="00E8346C">
        <w:rPr>
          <w:sz w:val="28"/>
          <w:szCs w:val="28"/>
        </w:rPr>
        <w:t>- обеспечение безопасных и комфортных условий проживания граждан в муниципальном жилищном фонде;</w:t>
      </w:r>
    </w:p>
    <w:p w:rsidR="00AB5E81" w:rsidRPr="00E8346C" w:rsidRDefault="00AB5E81" w:rsidP="00AB5E81">
      <w:pPr>
        <w:ind w:firstLine="720"/>
        <w:jc w:val="both"/>
        <w:rPr>
          <w:sz w:val="28"/>
          <w:szCs w:val="28"/>
        </w:rPr>
      </w:pPr>
      <w:r w:rsidRPr="00E8346C">
        <w:rPr>
          <w:sz w:val="28"/>
          <w:szCs w:val="28"/>
        </w:rPr>
        <w:t>- повышения эффективности использования и содержания жилищного фонда;</w:t>
      </w:r>
    </w:p>
    <w:p w:rsidR="00AB5E81" w:rsidRPr="00E8346C" w:rsidRDefault="00AB5E81" w:rsidP="00AB5E81">
      <w:pPr>
        <w:ind w:firstLine="720"/>
        <w:jc w:val="both"/>
        <w:rPr>
          <w:sz w:val="28"/>
          <w:szCs w:val="28"/>
        </w:rPr>
      </w:pPr>
      <w:r w:rsidRPr="00E8346C">
        <w:rPr>
          <w:sz w:val="28"/>
          <w:szCs w:val="28"/>
        </w:rPr>
        <w:t>- обеспечение сохранности муниципального жилищного фонда;</w:t>
      </w:r>
    </w:p>
    <w:p w:rsidR="00AB5E81" w:rsidRPr="00E8346C" w:rsidRDefault="00AB5E81" w:rsidP="00AB5E81">
      <w:pPr>
        <w:ind w:firstLine="720"/>
        <w:jc w:val="both"/>
        <w:rPr>
          <w:sz w:val="28"/>
          <w:szCs w:val="28"/>
        </w:rPr>
      </w:pPr>
      <w:r w:rsidRPr="00E8346C">
        <w:rPr>
          <w:sz w:val="28"/>
          <w:szCs w:val="28"/>
        </w:rPr>
        <w:t>- предупреждение процесса старения и разрушения муниципального жилищного фонда.</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 предупреждение, выявление и пресечение нарушений законодательства в сфере </w:t>
      </w:r>
      <w:r w:rsidRPr="00E8346C">
        <w:rPr>
          <w:bCs/>
          <w:sz w:val="28"/>
          <w:szCs w:val="28"/>
        </w:rPr>
        <w:t xml:space="preserve">использования и сохранности муниципального жилищного фонда, </w:t>
      </w:r>
      <w:r w:rsidRPr="00E8346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AB5E81" w:rsidRPr="00E8346C" w:rsidRDefault="00AB5E81" w:rsidP="00AB5E81">
      <w:pPr>
        <w:autoSpaceDE w:val="0"/>
        <w:autoSpaceDN w:val="0"/>
        <w:adjustRightInd w:val="0"/>
        <w:ind w:firstLine="720"/>
        <w:jc w:val="both"/>
        <w:rPr>
          <w:sz w:val="28"/>
          <w:szCs w:val="28"/>
        </w:rPr>
      </w:pPr>
      <w:r w:rsidRPr="00E8346C">
        <w:rPr>
          <w:sz w:val="28"/>
          <w:szCs w:val="28"/>
        </w:rPr>
        <w:t>- соблюдение законодательства, требований по использованию и сохранности</w:t>
      </w:r>
      <w:r w:rsidRPr="00E8346C">
        <w:rPr>
          <w:bCs/>
          <w:sz w:val="28"/>
          <w:szCs w:val="28"/>
        </w:rPr>
        <w:t xml:space="preserve"> муниципального жилищного фонда, </w:t>
      </w:r>
      <w:r w:rsidRPr="00E8346C">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8346C">
        <w:rPr>
          <w:b/>
          <w:bCs/>
          <w:sz w:val="28"/>
          <w:szCs w:val="28"/>
        </w:rPr>
        <w:t xml:space="preserve"> </w:t>
      </w:r>
      <w:r w:rsidRPr="00E8346C">
        <w:rPr>
          <w:sz w:val="28"/>
          <w:szCs w:val="28"/>
        </w:rPr>
        <w:t xml:space="preserve">юридическими лицами, индивидуальными предпринимателями, осуществляющими свою деятельность на территории  </w:t>
      </w:r>
      <w:r>
        <w:rPr>
          <w:sz w:val="28"/>
          <w:szCs w:val="28"/>
        </w:rPr>
        <w:t xml:space="preserve">Полибинского </w:t>
      </w:r>
      <w:r w:rsidRPr="00E8346C">
        <w:rPr>
          <w:sz w:val="28"/>
          <w:szCs w:val="28"/>
        </w:rPr>
        <w:t xml:space="preserve"> сельского поселения ( далее по тексту</w:t>
      </w:r>
      <w:r>
        <w:rPr>
          <w:sz w:val="28"/>
          <w:szCs w:val="28"/>
        </w:rPr>
        <w:t xml:space="preserve"> </w:t>
      </w:r>
      <w:r w:rsidRPr="00E8346C">
        <w:rPr>
          <w:sz w:val="28"/>
          <w:szCs w:val="28"/>
        </w:rPr>
        <w:t>- поселения).</w:t>
      </w:r>
    </w:p>
    <w:p w:rsidR="00AB5E81" w:rsidRPr="00E8346C" w:rsidRDefault="00AB5E81" w:rsidP="00AB5E81">
      <w:pPr>
        <w:autoSpaceDE w:val="0"/>
        <w:autoSpaceDN w:val="0"/>
        <w:adjustRightInd w:val="0"/>
        <w:ind w:firstLine="720"/>
        <w:jc w:val="both"/>
        <w:rPr>
          <w:sz w:val="28"/>
          <w:szCs w:val="28"/>
        </w:rPr>
      </w:pPr>
      <w:r w:rsidRPr="00E8346C">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B5E81" w:rsidRPr="00E8346C" w:rsidRDefault="00AB5E81" w:rsidP="00AB5E81">
      <w:pPr>
        <w:autoSpaceDE w:val="0"/>
        <w:autoSpaceDN w:val="0"/>
        <w:adjustRightInd w:val="0"/>
        <w:ind w:firstLine="720"/>
        <w:jc w:val="both"/>
        <w:rPr>
          <w:sz w:val="28"/>
          <w:szCs w:val="28"/>
        </w:rPr>
      </w:pPr>
      <w:r w:rsidRPr="00E8346C">
        <w:rPr>
          <w:sz w:val="28"/>
          <w:szCs w:val="28"/>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B5E81" w:rsidRPr="00E8346C" w:rsidRDefault="00AB5E81" w:rsidP="00AB5E81">
      <w:pPr>
        <w:autoSpaceDE w:val="0"/>
        <w:autoSpaceDN w:val="0"/>
        <w:adjustRightInd w:val="0"/>
        <w:ind w:firstLine="540"/>
        <w:jc w:val="both"/>
        <w:rPr>
          <w:sz w:val="28"/>
          <w:szCs w:val="28"/>
        </w:rPr>
      </w:pPr>
      <w:r w:rsidRPr="00E8346C">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w:t>
      </w:r>
      <w:r w:rsidRPr="00E8346C">
        <w:rPr>
          <w:sz w:val="28"/>
          <w:szCs w:val="28"/>
        </w:rPr>
        <w:lastRenderedPageBreak/>
        <w:t xml:space="preserve">исполнительной власти </w:t>
      </w:r>
      <w:r>
        <w:rPr>
          <w:sz w:val="28"/>
          <w:szCs w:val="28"/>
        </w:rPr>
        <w:t>Смоленской</w:t>
      </w:r>
      <w:r w:rsidRPr="00E8346C">
        <w:rPr>
          <w:sz w:val="28"/>
          <w:szCs w:val="28"/>
        </w:rPr>
        <w:t xml:space="preserve"> области, осуществляющими региональный государственный жилищный надзор осуществляется   соответствующим областным законом.</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sz w:val="28"/>
          <w:szCs w:val="28"/>
        </w:rPr>
        <w:t>Смоленской</w:t>
      </w:r>
      <w:r w:rsidRPr="00E8346C">
        <w:rPr>
          <w:sz w:val="28"/>
          <w:szCs w:val="28"/>
        </w:rPr>
        <w:t xml:space="preserve"> области.</w:t>
      </w:r>
    </w:p>
    <w:p w:rsidR="00AB5E81" w:rsidRPr="00E8346C" w:rsidRDefault="00AB5E81" w:rsidP="00AB5E81">
      <w:pPr>
        <w:autoSpaceDE w:val="0"/>
        <w:autoSpaceDN w:val="0"/>
        <w:adjustRightInd w:val="0"/>
        <w:ind w:firstLine="720"/>
        <w:jc w:val="both"/>
        <w:rPr>
          <w:sz w:val="28"/>
          <w:szCs w:val="28"/>
        </w:rPr>
      </w:pPr>
      <w:r w:rsidRPr="00E8346C">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AB5E81" w:rsidRPr="00E8346C" w:rsidRDefault="00AB5E81" w:rsidP="00AB5E81">
      <w:pPr>
        <w:ind w:firstLine="720"/>
        <w:jc w:val="both"/>
        <w:rPr>
          <w:sz w:val="28"/>
          <w:szCs w:val="28"/>
        </w:rPr>
      </w:pPr>
      <w:r w:rsidRPr="00E8346C">
        <w:rPr>
          <w:sz w:val="28"/>
          <w:szCs w:val="28"/>
        </w:rPr>
        <w:t xml:space="preserve">Место нахождения органа: </w:t>
      </w:r>
      <w:r>
        <w:rPr>
          <w:sz w:val="28"/>
          <w:szCs w:val="28"/>
        </w:rPr>
        <w:t>Смолен</w:t>
      </w:r>
      <w:r w:rsidRPr="00E8346C">
        <w:rPr>
          <w:sz w:val="28"/>
          <w:szCs w:val="28"/>
        </w:rPr>
        <w:t xml:space="preserve">ская область, </w:t>
      </w:r>
      <w:r>
        <w:rPr>
          <w:sz w:val="28"/>
          <w:szCs w:val="28"/>
        </w:rPr>
        <w:t>Дорогобужский</w:t>
      </w:r>
      <w:r w:rsidRPr="00E8346C">
        <w:rPr>
          <w:sz w:val="28"/>
          <w:szCs w:val="28"/>
        </w:rPr>
        <w:t xml:space="preserve"> район        </w:t>
      </w:r>
      <w:r>
        <w:rPr>
          <w:sz w:val="28"/>
          <w:szCs w:val="28"/>
        </w:rPr>
        <w:t>д</w:t>
      </w:r>
      <w:r w:rsidRPr="00E8346C">
        <w:rPr>
          <w:sz w:val="28"/>
          <w:szCs w:val="28"/>
        </w:rPr>
        <w:t xml:space="preserve">. </w:t>
      </w:r>
      <w:r>
        <w:rPr>
          <w:sz w:val="28"/>
          <w:szCs w:val="28"/>
        </w:rPr>
        <w:t>Полибино.</w:t>
      </w:r>
    </w:p>
    <w:p w:rsidR="00AB5E81" w:rsidRPr="00E8346C" w:rsidRDefault="00AB5E81" w:rsidP="00AB5E81">
      <w:pPr>
        <w:ind w:firstLine="720"/>
        <w:jc w:val="both"/>
        <w:rPr>
          <w:sz w:val="28"/>
          <w:szCs w:val="28"/>
        </w:rPr>
      </w:pPr>
      <w:r w:rsidRPr="00E8346C">
        <w:rPr>
          <w:sz w:val="28"/>
          <w:szCs w:val="28"/>
        </w:rPr>
        <w:t xml:space="preserve">Почтовый адрес:  </w:t>
      </w:r>
      <w:r>
        <w:rPr>
          <w:sz w:val="28"/>
          <w:szCs w:val="28"/>
        </w:rPr>
        <w:t>215733</w:t>
      </w:r>
      <w:r w:rsidRPr="00E8346C">
        <w:rPr>
          <w:sz w:val="28"/>
          <w:szCs w:val="28"/>
        </w:rPr>
        <w:t>,</w:t>
      </w:r>
      <w:r w:rsidRPr="00E408A0">
        <w:rPr>
          <w:sz w:val="28"/>
          <w:szCs w:val="28"/>
        </w:rPr>
        <w:t xml:space="preserve"> </w:t>
      </w:r>
      <w:r>
        <w:rPr>
          <w:sz w:val="28"/>
          <w:szCs w:val="28"/>
        </w:rPr>
        <w:t>Смолен</w:t>
      </w:r>
      <w:r w:rsidRPr="00E8346C">
        <w:rPr>
          <w:sz w:val="28"/>
          <w:szCs w:val="28"/>
        </w:rPr>
        <w:t xml:space="preserve">ская область, </w:t>
      </w:r>
      <w:r>
        <w:rPr>
          <w:sz w:val="28"/>
          <w:szCs w:val="28"/>
        </w:rPr>
        <w:t>Дорогобужский</w:t>
      </w:r>
      <w:r w:rsidRPr="00E8346C">
        <w:rPr>
          <w:sz w:val="28"/>
          <w:szCs w:val="28"/>
        </w:rPr>
        <w:t xml:space="preserve"> район        </w:t>
      </w:r>
      <w:r>
        <w:rPr>
          <w:sz w:val="28"/>
          <w:szCs w:val="28"/>
        </w:rPr>
        <w:t>д</w:t>
      </w:r>
      <w:r w:rsidRPr="00E8346C">
        <w:rPr>
          <w:sz w:val="28"/>
          <w:szCs w:val="28"/>
        </w:rPr>
        <w:t xml:space="preserve">. </w:t>
      </w:r>
      <w:r>
        <w:rPr>
          <w:sz w:val="28"/>
          <w:szCs w:val="28"/>
        </w:rPr>
        <w:t>Полибино</w:t>
      </w:r>
    </w:p>
    <w:p w:rsidR="00AB5E81" w:rsidRPr="00E8346C" w:rsidRDefault="00AB5E81" w:rsidP="00AB5E81">
      <w:pPr>
        <w:ind w:firstLine="720"/>
        <w:jc w:val="both"/>
        <w:rPr>
          <w:sz w:val="28"/>
          <w:szCs w:val="28"/>
        </w:rPr>
      </w:pPr>
      <w:r w:rsidRPr="00E8346C">
        <w:rPr>
          <w:sz w:val="28"/>
          <w:szCs w:val="28"/>
        </w:rPr>
        <w:t xml:space="preserve"> телефон (8</w:t>
      </w:r>
      <w:r>
        <w:rPr>
          <w:sz w:val="28"/>
          <w:szCs w:val="28"/>
        </w:rPr>
        <w:t>48144</w:t>
      </w:r>
      <w:r w:rsidRPr="00E8346C">
        <w:rPr>
          <w:sz w:val="28"/>
          <w:szCs w:val="28"/>
        </w:rPr>
        <w:t>)</w:t>
      </w:r>
      <w:r>
        <w:rPr>
          <w:sz w:val="28"/>
          <w:szCs w:val="28"/>
        </w:rPr>
        <w:t xml:space="preserve"> 6- 52-49</w:t>
      </w:r>
      <w:r w:rsidRPr="00E8346C">
        <w:rPr>
          <w:sz w:val="28"/>
          <w:szCs w:val="28"/>
        </w:rPr>
        <w:t>;</w:t>
      </w:r>
      <w:r>
        <w:rPr>
          <w:sz w:val="28"/>
          <w:szCs w:val="28"/>
        </w:rPr>
        <w:t xml:space="preserve"> 6-52-42</w:t>
      </w:r>
    </w:p>
    <w:p w:rsidR="00AB5E81" w:rsidRPr="00E8346C" w:rsidRDefault="00AB5E81" w:rsidP="00AB5E81">
      <w:pPr>
        <w:autoSpaceDE w:val="0"/>
        <w:autoSpaceDN w:val="0"/>
        <w:adjustRightInd w:val="0"/>
        <w:ind w:firstLine="720"/>
        <w:jc w:val="both"/>
        <w:rPr>
          <w:sz w:val="28"/>
          <w:szCs w:val="28"/>
        </w:rPr>
      </w:pPr>
      <w:r w:rsidRPr="00E8346C">
        <w:rPr>
          <w:sz w:val="28"/>
          <w:szCs w:val="28"/>
        </w:rPr>
        <w:t>График работы органа муниципального</w:t>
      </w:r>
      <w:r>
        <w:rPr>
          <w:sz w:val="28"/>
          <w:szCs w:val="28"/>
        </w:rPr>
        <w:t xml:space="preserve"> контроля: </w:t>
      </w:r>
      <w:r w:rsidRPr="00E8346C">
        <w:rPr>
          <w:sz w:val="28"/>
          <w:szCs w:val="28"/>
        </w:rPr>
        <w:t>с 8.</w:t>
      </w:r>
      <w:r>
        <w:rPr>
          <w:sz w:val="28"/>
          <w:szCs w:val="28"/>
        </w:rPr>
        <w:t>3</w:t>
      </w:r>
      <w:r w:rsidRPr="00E8346C">
        <w:rPr>
          <w:sz w:val="28"/>
          <w:szCs w:val="28"/>
        </w:rPr>
        <w:t>0 час. до 17.</w:t>
      </w:r>
      <w:r>
        <w:rPr>
          <w:sz w:val="28"/>
          <w:szCs w:val="28"/>
        </w:rPr>
        <w:t>3</w:t>
      </w:r>
      <w:r w:rsidRPr="00E8346C">
        <w:rPr>
          <w:sz w:val="28"/>
          <w:szCs w:val="28"/>
        </w:rPr>
        <w:t>0 час.</w:t>
      </w:r>
    </w:p>
    <w:p w:rsidR="00AB5E81" w:rsidRDefault="00AB5E81" w:rsidP="00AB5E81">
      <w:pPr>
        <w:autoSpaceDE w:val="0"/>
        <w:autoSpaceDN w:val="0"/>
        <w:adjustRightInd w:val="0"/>
        <w:ind w:firstLine="720"/>
        <w:jc w:val="both"/>
        <w:rPr>
          <w:sz w:val="28"/>
          <w:szCs w:val="28"/>
        </w:rPr>
      </w:pPr>
      <w:r w:rsidRPr="00E8346C">
        <w:rPr>
          <w:sz w:val="28"/>
          <w:szCs w:val="28"/>
        </w:rPr>
        <w:t>Перерыв на</w:t>
      </w:r>
      <w:r>
        <w:rPr>
          <w:sz w:val="28"/>
          <w:szCs w:val="28"/>
        </w:rPr>
        <w:t xml:space="preserve"> обед с 13.00 час до 14.00 час.</w:t>
      </w:r>
    </w:p>
    <w:p w:rsidR="00AB5E81" w:rsidRPr="00E8346C" w:rsidRDefault="00AB5E81" w:rsidP="00AB5E81">
      <w:pPr>
        <w:autoSpaceDE w:val="0"/>
        <w:autoSpaceDN w:val="0"/>
        <w:adjustRightInd w:val="0"/>
        <w:ind w:firstLine="720"/>
        <w:jc w:val="both"/>
        <w:rPr>
          <w:sz w:val="28"/>
          <w:szCs w:val="28"/>
        </w:rPr>
      </w:pPr>
      <w:r>
        <w:rPr>
          <w:sz w:val="28"/>
          <w:szCs w:val="28"/>
        </w:rPr>
        <w:t>В</w:t>
      </w:r>
      <w:r w:rsidRPr="00E8346C">
        <w:rPr>
          <w:sz w:val="28"/>
          <w:szCs w:val="28"/>
        </w:rPr>
        <w:t>ыходной: суббота, воскресенье.</w:t>
      </w:r>
    </w:p>
    <w:p w:rsidR="00AB5E81" w:rsidRDefault="00AB5E81" w:rsidP="00AB5E81">
      <w:pPr>
        <w:autoSpaceDE w:val="0"/>
        <w:autoSpaceDN w:val="0"/>
        <w:adjustRightInd w:val="0"/>
        <w:ind w:firstLine="720"/>
        <w:jc w:val="both"/>
        <w:rPr>
          <w:sz w:val="28"/>
          <w:szCs w:val="28"/>
        </w:rPr>
      </w:pPr>
      <w:r w:rsidRPr="00E8346C">
        <w:rPr>
          <w:sz w:val="28"/>
          <w:szCs w:val="28"/>
        </w:rPr>
        <w:t>Электронный адрес для направления в орган электронных обращений по вопросам исполнения муниципальной функции:</w:t>
      </w:r>
      <w:r w:rsidRPr="00234340">
        <w:rPr>
          <w:sz w:val="28"/>
          <w:szCs w:val="28"/>
        </w:rPr>
        <w:t xml:space="preserve"> </w:t>
      </w:r>
      <w:r>
        <w:rPr>
          <w:sz w:val="28"/>
          <w:szCs w:val="28"/>
          <w:lang w:val="en-US"/>
        </w:rPr>
        <w:t>polibino</w:t>
      </w:r>
      <w:r w:rsidRPr="00E408A0">
        <w:rPr>
          <w:sz w:val="28"/>
          <w:szCs w:val="28"/>
        </w:rPr>
        <w:t>-</w:t>
      </w:r>
      <w:r w:rsidRPr="00E408A0">
        <w:rPr>
          <w:sz w:val="28"/>
          <w:szCs w:val="28"/>
          <w:lang w:val="en-US"/>
        </w:rPr>
        <w:t>dor</w:t>
      </w:r>
      <w:r w:rsidRPr="00E408A0">
        <w:rPr>
          <w:sz w:val="28"/>
          <w:szCs w:val="28"/>
        </w:rPr>
        <w:t>@</w:t>
      </w:r>
      <w:r w:rsidRPr="00E408A0">
        <w:rPr>
          <w:sz w:val="28"/>
          <w:szCs w:val="28"/>
          <w:lang w:val="en-US"/>
        </w:rPr>
        <w:t>mail</w:t>
      </w:r>
      <w:r w:rsidRPr="00E408A0">
        <w:rPr>
          <w:sz w:val="28"/>
          <w:szCs w:val="28"/>
        </w:rPr>
        <w:t>.</w:t>
      </w:r>
      <w:r w:rsidRPr="00E408A0">
        <w:rPr>
          <w:sz w:val="28"/>
          <w:szCs w:val="28"/>
          <w:lang w:val="en-US"/>
        </w:rPr>
        <w:t>ru</w:t>
      </w:r>
      <w:r>
        <w:rPr>
          <w:sz w:val="28"/>
          <w:szCs w:val="28"/>
        </w:rPr>
        <w:t>;</w:t>
      </w:r>
      <w:r w:rsidRPr="00E8346C">
        <w:rPr>
          <w:sz w:val="28"/>
          <w:szCs w:val="28"/>
        </w:rPr>
        <w:t xml:space="preserve"> </w:t>
      </w:r>
    </w:p>
    <w:p w:rsidR="00AB5E81" w:rsidRPr="00E8346C" w:rsidRDefault="00AB5E81" w:rsidP="00AB5E81">
      <w:pPr>
        <w:autoSpaceDE w:val="0"/>
        <w:autoSpaceDN w:val="0"/>
        <w:adjustRightInd w:val="0"/>
        <w:ind w:firstLine="720"/>
        <w:jc w:val="both"/>
        <w:rPr>
          <w:sz w:val="28"/>
          <w:szCs w:val="28"/>
        </w:rPr>
      </w:pPr>
      <w:r w:rsidRPr="00E8346C">
        <w:rPr>
          <w:sz w:val="28"/>
          <w:szCs w:val="28"/>
        </w:rPr>
        <w:t>1.10. На официальном сайте  поселения, на информационном стенде размещается следующая информация:</w:t>
      </w:r>
    </w:p>
    <w:p w:rsidR="00AB5E81" w:rsidRPr="00E8346C" w:rsidRDefault="00AB5E81" w:rsidP="00AB5E81">
      <w:pPr>
        <w:autoSpaceDE w:val="0"/>
        <w:autoSpaceDN w:val="0"/>
        <w:adjustRightInd w:val="0"/>
        <w:ind w:firstLine="720"/>
        <w:jc w:val="both"/>
        <w:rPr>
          <w:sz w:val="28"/>
          <w:szCs w:val="28"/>
        </w:rPr>
      </w:pPr>
      <w:r w:rsidRPr="00E8346C">
        <w:rPr>
          <w:sz w:val="28"/>
          <w:szCs w:val="28"/>
        </w:rPr>
        <w:t>- должностные лица, осуществляющие муниципальный контроль;</w:t>
      </w:r>
    </w:p>
    <w:p w:rsidR="00AB5E81" w:rsidRPr="00E8346C" w:rsidRDefault="00AB5E81" w:rsidP="00AB5E81">
      <w:pPr>
        <w:autoSpaceDE w:val="0"/>
        <w:autoSpaceDN w:val="0"/>
        <w:adjustRightInd w:val="0"/>
        <w:ind w:firstLine="720"/>
        <w:jc w:val="both"/>
        <w:rPr>
          <w:sz w:val="28"/>
          <w:szCs w:val="28"/>
        </w:rPr>
      </w:pPr>
      <w:r w:rsidRPr="00E8346C">
        <w:rPr>
          <w:sz w:val="28"/>
          <w:szCs w:val="28"/>
        </w:rPr>
        <w:t>- текст настоящего административного регламента;</w:t>
      </w:r>
    </w:p>
    <w:p w:rsidR="00AB5E81" w:rsidRPr="00E8346C" w:rsidRDefault="00AB5E81" w:rsidP="00AB5E81">
      <w:pPr>
        <w:autoSpaceDE w:val="0"/>
        <w:autoSpaceDN w:val="0"/>
        <w:adjustRightInd w:val="0"/>
        <w:ind w:firstLine="720"/>
        <w:jc w:val="both"/>
        <w:rPr>
          <w:sz w:val="28"/>
          <w:szCs w:val="28"/>
        </w:rPr>
      </w:pPr>
      <w:r w:rsidRPr="00E8346C">
        <w:rPr>
          <w:sz w:val="28"/>
          <w:szCs w:val="28"/>
        </w:rPr>
        <w:t>- утвержденные ежегодные планы проведения плановых проверок;</w:t>
      </w:r>
    </w:p>
    <w:p w:rsidR="00AB5E81" w:rsidRPr="00E8346C" w:rsidRDefault="00AB5E81" w:rsidP="00AB5E81">
      <w:pPr>
        <w:autoSpaceDE w:val="0"/>
        <w:autoSpaceDN w:val="0"/>
        <w:adjustRightInd w:val="0"/>
        <w:ind w:firstLine="720"/>
        <w:jc w:val="both"/>
        <w:rPr>
          <w:sz w:val="28"/>
          <w:szCs w:val="28"/>
        </w:rPr>
      </w:pPr>
      <w:r w:rsidRPr="00E8346C">
        <w:rPr>
          <w:sz w:val="28"/>
          <w:szCs w:val="28"/>
        </w:rPr>
        <w:t>- порядок информирования о ходе исполнения муниципальной функции;</w:t>
      </w:r>
    </w:p>
    <w:p w:rsidR="00AB5E81" w:rsidRPr="00E8346C" w:rsidRDefault="00AB5E81" w:rsidP="00AB5E81">
      <w:pPr>
        <w:autoSpaceDE w:val="0"/>
        <w:autoSpaceDN w:val="0"/>
        <w:adjustRightInd w:val="0"/>
        <w:ind w:firstLine="720"/>
        <w:jc w:val="both"/>
        <w:rPr>
          <w:sz w:val="28"/>
          <w:szCs w:val="28"/>
        </w:rPr>
      </w:pPr>
      <w:r w:rsidRPr="00E8346C">
        <w:rPr>
          <w:sz w:val="28"/>
          <w:szCs w:val="28"/>
        </w:rPr>
        <w:t>- порядок обжалования решений, действия или бездействия должностных лиц органа.</w:t>
      </w:r>
    </w:p>
    <w:p w:rsidR="00AB5E81" w:rsidRPr="00E8346C" w:rsidRDefault="00AB5E81" w:rsidP="00AB5E81">
      <w:pPr>
        <w:autoSpaceDE w:val="0"/>
        <w:autoSpaceDN w:val="0"/>
        <w:adjustRightInd w:val="0"/>
        <w:ind w:firstLine="720"/>
        <w:jc w:val="both"/>
        <w:rPr>
          <w:sz w:val="28"/>
          <w:szCs w:val="28"/>
        </w:rPr>
      </w:pPr>
      <w:r w:rsidRPr="00E8346C">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2. Порядок организации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2.1. Проверка проводится на основании распоряжения</w:t>
      </w:r>
      <w:r>
        <w:rPr>
          <w:sz w:val="28"/>
          <w:szCs w:val="28"/>
        </w:rPr>
        <w:t xml:space="preserve"> руководителя</w:t>
      </w:r>
      <w:r w:rsidRPr="00E8346C">
        <w:rPr>
          <w:sz w:val="28"/>
          <w:szCs w:val="28"/>
        </w:rPr>
        <w:t xml:space="preserve"> органа муниципального контроля (приложение № 1).</w:t>
      </w:r>
    </w:p>
    <w:p w:rsidR="00AB5E81" w:rsidRPr="00E8346C" w:rsidRDefault="00AB5E81" w:rsidP="00AB5E81">
      <w:pPr>
        <w:autoSpaceDE w:val="0"/>
        <w:autoSpaceDN w:val="0"/>
        <w:adjustRightInd w:val="0"/>
        <w:ind w:firstLine="720"/>
        <w:jc w:val="both"/>
        <w:rPr>
          <w:sz w:val="28"/>
          <w:szCs w:val="28"/>
        </w:rPr>
      </w:pPr>
      <w:r w:rsidRPr="00E8346C">
        <w:rPr>
          <w:sz w:val="28"/>
          <w:szCs w:val="28"/>
        </w:rPr>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B5E81" w:rsidRPr="00E8346C" w:rsidRDefault="00AB5E81" w:rsidP="00AB5E81">
      <w:pPr>
        <w:autoSpaceDE w:val="0"/>
        <w:autoSpaceDN w:val="0"/>
        <w:adjustRightInd w:val="0"/>
        <w:ind w:firstLine="720"/>
        <w:jc w:val="both"/>
        <w:rPr>
          <w:sz w:val="28"/>
          <w:szCs w:val="28"/>
        </w:rPr>
      </w:pPr>
      <w:r w:rsidRPr="00E8346C">
        <w:rPr>
          <w:sz w:val="28"/>
          <w:szCs w:val="28"/>
        </w:rPr>
        <w:lastRenderedPageBreak/>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B5E81" w:rsidRPr="00E8346C" w:rsidRDefault="00AB5E81" w:rsidP="00AB5E81">
      <w:pPr>
        <w:autoSpaceDE w:val="0"/>
        <w:autoSpaceDN w:val="0"/>
        <w:adjustRightInd w:val="0"/>
        <w:ind w:firstLine="720"/>
        <w:jc w:val="both"/>
        <w:rPr>
          <w:sz w:val="28"/>
          <w:szCs w:val="28"/>
        </w:rPr>
      </w:pPr>
      <w:r w:rsidRPr="00E8346C">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3. Организация и проведение плановой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B5E81" w:rsidRPr="00E8346C" w:rsidRDefault="00AB5E81" w:rsidP="00AB5E81">
      <w:pPr>
        <w:widowControl w:val="0"/>
        <w:autoSpaceDE w:val="0"/>
        <w:autoSpaceDN w:val="0"/>
        <w:adjustRightInd w:val="0"/>
        <w:jc w:val="both"/>
        <w:rPr>
          <w:sz w:val="28"/>
          <w:szCs w:val="28"/>
        </w:rPr>
      </w:pPr>
      <w:r w:rsidRPr="00E8346C">
        <w:rPr>
          <w:sz w:val="28"/>
          <w:szCs w:val="28"/>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AB5E81" w:rsidRPr="00E8346C" w:rsidRDefault="00AB5E81" w:rsidP="00AB5E81">
      <w:pPr>
        <w:autoSpaceDE w:val="0"/>
        <w:autoSpaceDN w:val="0"/>
        <w:adjustRightInd w:val="0"/>
        <w:ind w:firstLine="540"/>
        <w:jc w:val="both"/>
        <w:rPr>
          <w:sz w:val="28"/>
          <w:szCs w:val="28"/>
        </w:rPr>
      </w:pPr>
      <w:r w:rsidRPr="00E8346C">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AB5E81" w:rsidRPr="00E8346C" w:rsidRDefault="00AB5E81" w:rsidP="00AB5E81">
      <w:pPr>
        <w:autoSpaceDE w:val="0"/>
        <w:autoSpaceDN w:val="0"/>
        <w:adjustRightInd w:val="0"/>
        <w:ind w:firstLine="540"/>
        <w:jc w:val="both"/>
        <w:rPr>
          <w:sz w:val="28"/>
          <w:szCs w:val="28"/>
        </w:rPr>
      </w:pPr>
      <w:r w:rsidRPr="00E8346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B5E81" w:rsidRPr="00E8346C" w:rsidRDefault="00AB5E81" w:rsidP="00AB5E81">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sz w:val="28"/>
          <w:szCs w:val="28"/>
        </w:rPr>
        <w:t>Дорогобужского</w:t>
      </w:r>
      <w:r w:rsidRPr="00E8346C">
        <w:rPr>
          <w:sz w:val="28"/>
          <w:szCs w:val="28"/>
        </w:rPr>
        <w:t xml:space="preserve"> района.</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3.5. Прокуратура </w:t>
      </w:r>
      <w:r>
        <w:rPr>
          <w:sz w:val="28"/>
          <w:szCs w:val="28"/>
        </w:rPr>
        <w:t>Дорогобужского</w:t>
      </w:r>
      <w:r w:rsidRPr="00E8346C">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 xml:space="preserve">прокуратуры и по итогам их рассмотрения направляют в прокуратуру </w:t>
      </w:r>
      <w:r>
        <w:rPr>
          <w:sz w:val="28"/>
          <w:szCs w:val="28"/>
        </w:rPr>
        <w:t>Дорогобужского</w:t>
      </w:r>
      <w:r w:rsidRPr="00E8346C">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AB5E81" w:rsidRPr="00E8346C" w:rsidRDefault="00AB5E81" w:rsidP="00AB5E81">
      <w:pPr>
        <w:autoSpaceDE w:val="0"/>
        <w:autoSpaceDN w:val="0"/>
        <w:adjustRightInd w:val="0"/>
        <w:ind w:firstLine="720"/>
        <w:jc w:val="both"/>
        <w:rPr>
          <w:sz w:val="28"/>
          <w:szCs w:val="28"/>
        </w:rPr>
      </w:pPr>
      <w:r w:rsidRPr="00E8346C">
        <w:rPr>
          <w:sz w:val="28"/>
          <w:szCs w:val="28"/>
        </w:rPr>
        <w:lastRenderedPageBreak/>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AB5E81" w:rsidRPr="00E8346C" w:rsidRDefault="00AB5E81" w:rsidP="00AB5E81">
      <w:pPr>
        <w:autoSpaceDE w:val="0"/>
        <w:autoSpaceDN w:val="0"/>
        <w:adjustRightInd w:val="0"/>
        <w:ind w:firstLine="720"/>
        <w:jc w:val="both"/>
        <w:outlineLvl w:val="1"/>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4. Организация и проведение внеплановой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5E81" w:rsidRPr="00E8346C" w:rsidRDefault="00AB5E81" w:rsidP="00AB5E81">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AB5E81" w:rsidRPr="00E8346C" w:rsidRDefault="00AB5E81" w:rsidP="00AB5E81">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0" w:history="1">
        <w:r w:rsidRPr="00E8346C">
          <w:rPr>
            <w:sz w:val="28"/>
            <w:szCs w:val="28"/>
          </w:rPr>
          <w:t>чрезвычайных</w:t>
        </w:r>
      </w:hyperlink>
      <w:r w:rsidRPr="00E8346C">
        <w:rPr>
          <w:sz w:val="28"/>
          <w:szCs w:val="28"/>
        </w:rPr>
        <w:t xml:space="preserve"> ситуаций природного и </w:t>
      </w:r>
      <w:hyperlink r:id="rId11" w:history="1">
        <w:r w:rsidRPr="00E8346C">
          <w:rPr>
            <w:sz w:val="28"/>
            <w:szCs w:val="28"/>
          </w:rPr>
          <w:t>техногенного</w:t>
        </w:r>
      </w:hyperlink>
      <w:r w:rsidRPr="00E8346C">
        <w:rPr>
          <w:sz w:val="28"/>
          <w:szCs w:val="28"/>
        </w:rPr>
        <w:t xml:space="preserve"> характера;</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12" w:history="1">
        <w:r w:rsidRPr="00E8346C">
          <w:rPr>
            <w:sz w:val="28"/>
            <w:szCs w:val="28"/>
          </w:rPr>
          <w:t>окружающей среде</w:t>
        </w:r>
      </w:hyperlink>
      <w:r w:rsidRPr="00E8346C">
        <w:rPr>
          <w:sz w:val="28"/>
          <w:szCs w:val="28"/>
        </w:rPr>
        <w:t xml:space="preserve">, </w:t>
      </w:r>
      <w:hyperlink r:id="rId13" w:history="1">
        <w:r w:rsidRPr="00E8346C">
          <w:rPr>
            <w:sz w:val="28"/>
            <w:szCs w:val="28"/>
          </w:rPr>
          <w:t>объектам культурного наследия</w:t>
        </w:r>
      </w:hyperlink>
      <w:r w:rsidRPr="00E8346C">
        <w:rPr>
          <w:sz w:val="28"/>
          <w:szCs w:val="28"/>
        </w:rPr>
        <w:t xml:space="preserve"> </w:t>
      </w:r>
      <w:hyperlink r:id="rId14"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5" w:history="1">
        <w:r w:rsidRPr="00E8346C">
          <w:rPr>
            <w:sz w:val="28"/>
            <w:szCs w:val="28"/>
          </w:rPr>
          <w:t>чрезвычайных</w:t>
        </w:r>
      </w:hyperlink>
      <w:r w:rsidRPr="00E8346C">
        <w:rPr>
          <w:sz w:val="28"/>
          <w:szCs w:val="28"/>
        </w:rPr>
        <w:t xml:space="preserve"> ситуаций природного и </w:t>
      </w:r>
      <w:hyperlink r:id="rId16" w:history="1">
        <w:r w:rsidRPr="00E8346C">
          <w:rPr>
            <w:sz w:val="28"/>
            <w:szCs w:val="28"/>
          </w:rPr>
          <w:t>техногенного</w:t>
        </w:r>
      </w:hyperlink>
      <w:r w:rsidRPr="00E8346C">
        <w:rPr>
          <w:sz w:val="28"/>
          <w:szCs w:val="28"/>
        </w:rPr>
        <w:t xml:space="preserve"> характера;</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в) нарушение прав потребителей (в случае обращения граждан, права которых нарушены);</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5E81" w:rsidRPr="00E8346C" w:rsidRDefault="00AB5E81" w:rsidP="00AB5E81">
      <w:pPr>
        <w:autoSpaceDE w:val="0"/>
        <w:autoSpaceDN w:val="0"/>
        <w:adjustRightInd w:val="0"/>
        <w:ind w:firstLine="540"/>
        <w:jc w:val="both"/>
        <w:rPr>
          <w:sz w:val="28"/>
          <w:szCs w:val="28"/>
        </w:rPr>
      </w:pPr>
      <w:r w:rsidRPr="00E8346C">
        <w:rPr>
          <w:sz w:val="28"/>
          <w:szCs w:val="28"/>
        </w:rPr>
        <w:t xml:space="preserve">4) поступление в   орган муниципального жилищного контроля обращений и заявлений граждан, в том числе индивидуальных предпринимателей, юридических </w:t>
      </w:r>
      <w:r w:rsidRPr="00E8346C">
        <w:rPr>
          <w:sz w:val="28"/>
          <w:szCs w:val="28"/>
        </w:rPr>
        <w:lastRenderedPageBreak/>
        <w:t>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B5E81" w:rsidRPr="00E8346C" w:rsidRDefault="00AB5E81" w:rsidP="00AB5E81">
      <w:pPr>
        <w:autoSpaceDE w:val="0"/>
        <w:autoSpaceDN w:val="0"/>
        <w:adjustRightInd w:val="0"/>
        <w:ind w:firstLine="720"/>
        <w:jc w:val="both"/>
        <w:rPr>
          <w:sz w:val="28"/>
          <w:szCs w:val="28"/>
        </w:rPr>
      </w:pPr>
      <w:r w:rsidRPr="00E8346C">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4.6. В день подписания распоряжения  </w:t>
      </w:r>
      <w:r>
        <w:rPr>
          <w:sz w:val="28"/>
          <w:szCs w:val="28"/>
        </w:rPr>
        <w:t xml:space="preserve"> руководителя</w:t>
      </w:r>
      <w:r w:rsidRPr="00E8346C">
        <w:rPr>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w:t>
      </w:r>
      <w:r w:rsidRPr="00E8346C">
        <w:rPr>
          <w:sz w:val="28"/>
          <w:szCs w:val="28"/>
        </w:rPr>
        <w:lastRenderedPageBreak/>
        <w:t xml:space="preserve">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AB5E81" w:rsidRPr="00E8346C" w:rsidRDefault="00AB5E81" w:rsidP="00AB5E81">
      <w:pPr>
        <w:autoSpaceDE w:val="0"/>
        <w:autoSpaceDN w:val="0"/>
        <w:adjustRightInd w:val="0"/>
        <w:ind w:firstLine="720"/>
        <w:jc w:val="both"/>
        <w:rPr>
          <w:sz w:val="28"/>
          <w:szCs w:val="28"/>
        </w:rPr>
      </w:pPr>
      <w:r w:rsidRPr="00E8346C">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4.9. В случае</w:t>
      </w:r>
      <w:r>
        <w:rPr>
          <w:sz w:val="28"/>
          <w:szCs w:val="28"/>
        </w:rPr>
        <w:t xml:space="preserve"> </w:t>
      </w:r>
      <w:r w:rsidRPr="00E8346C">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B5E81" w:rsidRPr="00E8346C" w:rsidRDefault="00AB5E81" w:rsidP="00AB5E81">
      <w:pPr>
        <w:autoSpaceDE w:val="0"/>
        <w:autoSpaceDN w:val="0"/>
        <w:adjustRightInd w:val="0"/>
        <w:ind w:firstLine="720"/>
        <w:jc w:val="both"/>
        <w:rPr>
          <w:sz w:val="28"/>
          <w:szCs w:val="28"/>
        </w:rPr>
      </w:pPr>
      <w:r w:rsidRPr="00E8346C">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Pr>
          <w:sz w:val="28"/>
          <w:szCs w:val="28"/>
        </w:rPr>
        <w:t>е</w:t>
      </w:r>
      <w:r w:rsidRPr="00E8346C">
        <w:rPr>
          <w:sz w:val="28"/>
          <w:szCs w:val="28"/>
        </w:rPr>
        <w:t>.</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7"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4.12. В случае </w:t>
      </w:r>
      <w:r>
        <w:rPr>
          <w:sz w:val="28"/>
          <w:szCs w:val="28"/>
        </w:rPr>
        <w:t xml:space="preserve"> </w:t>
      </w:r>
      <w:r w:rsidRPr="00E8346C">
        <w:rPr>
          <w:sz w:val="28"/>
          <w:szCs w:val="28"/>
        </w:rPr>
        <w:t xml:space="preserve">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AB5E81" w:rsidRPr="00E8346C" w:rsidRDefault="00AB5E81" w:rsidP="00AB5E81">
      <w:pPr>
        <w:autoSpaceDE w:val="0"/>
        <w:autoSpaceDN w:val="0"/>
        <w:adjustRightInd w:val="0"/>
        <w:ind w:firstLine="720"/>
        <w:outlineLvl w:val="1"/>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5. Документарная проверка</w:t>
      </w:r>
    </w:p>
    <w:p w:rsidR="00AB5E81" w:rsidRPr="00E8346C" w:rsidRDefault="00AB5E81" w:rsidP="00AB5E81">
      <w:pPr>
        <w:autoSpaceDE w:val="0"/>
        <w:autoSpaceDN w:val="0"/>
        <w:adjustRightInd w:val="0"/>
        <w:ind w:firstLine="720"/>
        <w:jc w:val="center"/>
        <w:outlineLvl w:val="1"/>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E8346C">
        <w:rPr>
          <w:sz w:val="28"/>
          <w:szCs w:val="28"/>
        </w:rPr>
        <w:lastRenderedPageBreak/>
        <w:t>муниципального контроля», и проводится по месту нахождения органа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5.4. В случае, </w:t>
      </w:r>
      <w:r>
        <w:rPr>
          <w:sz w:val="28"/>
          <w:szCs w:val="28"/>
        </w:rPr>
        <w:t xml:space="preserve"> </w:t>
      </w:r>
      <w:r w:rsidRPr="00E8346C">
        <w:rPr>
          <w:sz w:val="28"/>
          <w:szCs w:val="28"/>
        </w:rPr>
        <w:t xml:space="preserve">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 xml:space="preserve"> руководителя </w:t>
      </w:r>
      <w:r w:rsidRPr="00E8346C">
        <w:rPr>
          <w:sz w:val="28"/>
          <w:szCs w:val="28"/>
        </w:rPr>
        <w:t xml:space="preserve"> органа муниципального контроля о проведении документарной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B5E81" w:rsidRPr="00E8346C" w:rsidRDefault="00AB5E81" w:rsidP="00AB5E81">
      <w:pPr>
        <w:autoSpaceDE w:val="0"/>
        <w:autoSpaceDN w:val="0"/>
        <w:adjustRightInd w:val="0"/>
        <w:ind w:firstLine="720"/>
        <w:jc w:val="both"/>
        <w:rPr>
          <w:sz w:val="28"/>
          <w:szCs w:val="28"/>
        </w:rPr>
      </w:pPr>
      <w:r w:rsidRPr="00E8346C">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B5E81" w:rsidRPr="00E8346C" w:rsidRDefault="00AB5E81" w:rsidP="00AB5E81">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5.8. В случае</w:t>
      </w:r>
      <w:r>
        <w:rPr>
          <w:sz w:val="28"/>
          <w:szCs w:val="28"/>
        </w:rPr>
        <w:t xml:space="preserve"> </w:t>
      </w:r>
      <w:r w:rsidRPr="00E8346C">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w:t>
      </w:r>
      <w:r w:rsidRPr="00E8346C">
        <w:rPr>
          <w:sz w:val="28"/>
          <w:szCs w:val="28"/>
        </w:rPr>
        <w:lastRenderedPageBreak/>
        <w:t>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B5E81" w:rsidRPr="00E8346C" w:rsidRDefault="00AB5E81" w:rsidP="00AB5E81">
      <w:pPr>
        <w:autoSpaceDE w:val="0"/>
        <w:autoSpaceDN w:val="0"/>
        <w:adjustRightInd w:val="0"/>
        <w:ind w:firstLine="720"/>
        <w:jc w:val="both"/>
        <w:rPr>
          <w:sz w:val="28"/>
          <w:szCs w:val="28"/>
        </w:rPr>
      </w:pPr>
      <w:r w:rsidRPr="00E8346C">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B5E81" w:rsidRPr="00E8346C" w:rsidRDefault="00AB5E81" w:rsidP="00AB5E81">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B5E81" w:rsidRPr="00E8346C" w:rsidRDefault="00AB5E81" w:rsidP="00AB5E81">
      <w:pPr>
        <w:autoSpaceDE w:val="0"/>
        <w:autoSpaceDN w:val="0"/>
        <w:adjustRightInd w:val="0"/>
        <w:ind w:firstLine="720"/>
        <w:outlineLvl w:val="1"/>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6. Выездная проверка</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AB5E81" w:rsidRPr="00E8346C" w:rsidRDefault="00AB5E81" w:rsidP="00AB5E81">
      <w:pPr>
        <w:autoSpaceDE w:val="0"/>
        <w:autoSpaceDN w:val="0"/>
        <w:adjustRightInd w:val="0"/>
        <w:ind w:firstLine="720"/>
        <w:jc w:val="both"/>
        <w:rPr>
          <w:sz w:val="28"/>
          <w:szCs w:val="28"/>
        </w:rPr>
      </w:pPr>
      <w:r w:rsidRPr="00E8346C">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B5E81" w:rsidRPr="00E8346C" w:rsidRDefault="00AB5E81" w:rsidP="00AB5E81">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AB5E81" w:rsidRPr="00E8346C" w:rsidRDefault="00AB5E81" w:rsidP="00AB5E81">
      <w:pPr>
        <w:autoSpaceDE w:val="0"/>
        <w:autoSpaceDN w:val="0"/>
        <w:adjustRightInd w:val="0"/>
        <w:ind w:firstLine="720"/>
        <w:jc w:val="both"/>
        <w:rPr>
          <w:sz w:val="28"/>
          <w:szCs w:val="28"/>
        </w:rPr>
      </w:pPr>
      <w:r w:rsidRPr="00E8346C">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B5E81" w:rsidRPr="00E8346C" w:rsidRDefault="00AB5E81" w:rsidP="00AB5E81">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w:t>
      </w:r>
      <w:r w:rsidRPr="00E8346C">
        <w:rPr>
          <w:sz w:val="28"/>
          <w:szCs w:val="28"/>
        </w:rPr>
        <w:lastRenderedPageBreak/>
        <w:t>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B5E81" w:rsidRPr="00E8346C" w:rsidRDefault="00AB5E81" w:rsidP="00AB5E81">
      <w:pPr>
        <w:autoSpaceDE w:val="0"/>
        <w:autoSpaceDN w:val="0"/>
        <w:adjustRightInd w:val="0"/>
        <w:ind w:firstLine="720"/>
        <w:jc w:val="both"/>
        <w:rPr>
          <w:sz w:val="28"/>
          <w:szCs w:val="28"/>
        </w:rPr>
      </w:pPr>
      <w:r w:rsidRPr="00E8346C">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B5E81" w:rsidRPr="00E8346C" w:rsidRDefault="00AB5E81" w:rsidP="00AB5E81">
      <w:pPr>
        <w:autoSpaceDE w:val="0"/>
        <w:autoSpaceDN w:val="0"/>
        <w:adjustRightInd w:val="0"/>
        <w:ind w:firstLine="720"/>
        <w:jc w:val="both"/>
        <w:rPr>
          <w:sz w:val="28"/>
          <w:szCs w:val="28"/>
        </w:rPr>
      </w:pPr>
      <w:r w:rsidRPr="00E8346C">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5E81" w:rsidRPr="00E8346C" w:rsidRDefault="00AB5E81" w:rsidP="00AB5E81">
      <w:pPr>
        <w:autoSpaceDE w:val="0"/>
        <w:autoSpaceDN w:val="0"/>
        <w:adjustRightInd w:val="0"/>
        <w:ind w:firstLine="720"/>
        <w:jc w:val="both"/>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Default="00AB5E81" w:rsidP="00AB5E81">
      <w:pPr>
        <w:autoSpaceDE w:val="0"/>
        <w:autoSpaceDN w:val="0"/>
        <w:adjustRightInd w:val="0"/>
        <w:ind w:firstLine="720"/>
        <w:jc w:val="center"/>
        <w:outlineLvl w:val="1"/>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7. Срок проведения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AB5E81" w:rsidRPr="00E8346C" w:rsidRDefault="00AB5E81" w:rsidP="00AB5E81">
      <w:pPr>
        <w:autoSpaceDE w:val="0"/>
        <w:autoSpaceDN w:val="0"/>
        <w:adjustRightInd w:val="0"/>
        <w:ind w:firstLine="720"/>
        <w:jc w:val="both"/>
        <w:rPr>
          <w:sz w:val="28"/>
          <w:szCs w:val="28"/>
        </w:rPr>
      </w:pPr>
      <w:r w:rsidRPr="00E8346C">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B5E81" w:rsidRPr="00E8346C" w:rsidRDefault="00AB5E81" w:rsidP="00AB5E81">
      <w:pPr>
        <w:autoSpaceDE w:val="0"/>
        <w:autoSpaceDN w:val="0"/>
        <w:adjustRightInd w:val="0"/>
        <w:ind w:firstLine="720"/>
        <w:jc w:val="both"/>
        <w:rPr>
          <w:sz w:val="28"/>
          <w:szCs w:val="28"/>
        </w:rPr>
      </w:pPr>
      <w:r w:rsidRPr="00E8346C">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AB5E81" w:rsidRPr="00E8346C" w:rsidRDefault="00AB5E81" w:rsidP="00AB5E81">
      <w:pPr>
        <w:autoSpaceDE w:val="0"/>
        <w:autoSpaceDN w:val="0"/>
        <w:adjustRightInd w:val="0"/>
        <w:ind w:firstLine="720"/>
        <w:jc w:val="both"/>
        <w:outlineLvl w:val="1"/>
        <w:rPr>
          <w:sz w:val="28"/>
          <w:szCs w:val="28"/>
        </w:rPr>
      </w:pPr>
      <w:r w:rsidRPr="00E8346C">
        <w:rPr>
          <w:sz w:val="28"/>
          <w:szCs w:val="28"/>
        </w:rPr>
        <w:t xml:space="preserve">7.4. Срок проведения каждой из предусмотренных </w:t>
      </w:r>
      <w:hyperlink r:id="rId18" w:history="1">
        <w:r w:rsidRPr="00E8346C">
          <w:rPr>
            <w:sz w:val="28"/>
            <w:szCs w:val="28"/>
          </w:rPr>
          <w:t xml:space="preserve">разделами 5 и 6 </w:t>
        </w:r>
      </w:hyperlink>
      <w:r w:rsidRPr="00E8346C">
        <w:rPr>
          <w:sz w:val="28"/>
          <w:szCs w:val="28"/>
        </w:rPr>
        <w:t xml:space="preserve">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w:t>
      </w:r>
      <w:r w:rsidRPr="00E8346C">
        <w:rPr>
          <w:sz w:val="28"/>
          <w:szCs w:val="28"/>
        </w:rPr>
        <w:lastRenderedPageBreak/>
        <w:t>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B5E81" w:rsidRPr="00E8346C" w:rsidRDefault="00AB5E81" w:rsidP="00AB5E81">
      <w:pPr>
        <w:autoSpaceDE w:val="0"/>
        <w:autoSpaceDN w:val="0"/>
        <w:adjustRightInd w:val="0"/>
        <w:ind w:firstLine="720"/>
        <w:jc w:val="both"/>
        <w:outlineLvl w:val="0"/>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8. Порядок оформления результатов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AB5E81" w:rsidRPr="00E8346C" w:rsidRDefault="00AB5E81" w:rsidP="00AB5E81">
      <w:pPr>
        <w:autoSpaceDE w:val="0"/>
        <w:autoSpaceDN w:val="0"/>
        <w:adjustRightInd w:val="0"/>
        <w:ind w:firstLine="720"/>
        <w:jc w:val="both"/>
        <w:rPr>
          <w:sz w:val="28"/>
          <w:szCs w:val="28"/>
        </w:rPr>
      </w:pPr>
      <w:r w:rsidRPr="00E8346C">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20036" w:rsidRDefault="00AB5E81" w:rsidP="00AB5E81">
      <w:pPr>
        <w:autoSpaceDE w:val="0"/>
        <w:autoSpaceDN w:val="0"/>
        <w:adjustRightInd w:val="0"/>
        <w:ind w:firstLine="720"/>
        <w:jc w:val="both"/>
        <w:rPr>
          <w:sz w:val="28"/>
          <w:szCs w:val="28"/>
        </w:rPr>
      </w:pPr>
      <w:r w:rsidRPr="00E8346C">
        <w:rPr>
          <w:sz w:val="28"/>
          <w:szCs w:val="28"/>
        </w:rPr>
        <w:t>8.3.</w:t>
      </w:r>
      <w:r w:rsidR="00720036" w:rsidRPr="00720036">
        <w:rPr>
          <w:sz w:val="28"/>
          <w:szCs w:val="28"/>
        </w:rPr>
        <w:t xml:space="preserve"> </w:t>
      </w:r>
      <w:r w:rsidR="00720036" w:rsidRPr="00522C5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 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E8346C">
        <w:rPr>
          <w:sz w:val="28"/>
          <w:szCs w:val="28"/>
        </w:rPr>
        <w:lastRenderedPageBreak/>
        <w:t>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8.5. В случае если для проведения внеплановой выездной проверки требуется согласование её проведения с прокуратурой </w:t>
      </w:r>
      <w:r>
        <w:rPr>
          <w:sz w:val="28"/>
          <w:szCs w:val="28"/>
        </w:rPr>
        <w:t>Дорогобужского</w:t>
      </w:r>
      <w:r w:rsidRPr="00E8346C">
        <w:rPr>
          <w:sz w:val="28"/>
          <w:szCs w:val="28"/>
        </w:rPr>
        <w:t xml:space="preserve"> района</w:t>
      </w:r>
      <w:r w:rsidRPr="00E8346C">
        <w:rPr>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AB5E81" w:rsidRPr="00E8346C" w:rsidRDefault="00AB5E81" w:rsidP="00AB5E81">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AB5E81" w:rsidRPr="00E8346C" w:rsidRDefault="00AB5E81" w:rsidP="00AB5E81">
      <w:pPr>
        <w:autoSpaceDE w:val="0"/>
        <w:autoSpaceDN w:val="0"/>
        <w:adjustRightInd w:val="0"/>
        <w:ind w:firstLine="720"/>
        <w:jc w:val="both"/>
        <w:rPr>
          <w:sz w:val="28"/>
          <w:szCs w:val="28"/>
        </w:rPr>
      </w:pPr>
      <w:r w:rsidRPr="00E8346C">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B5E81" w:rsidRPr="00E8346C" w:rsidRDefault="00AB5E81" w:rsidP="00AB5E81">
      <w:pPr>
        <w:autoSpaceDE w:val="0"/>
        <w:autoSpaceDN w:val="0"/>
        <w:adjustRightInd w:val="0"/>
        <w:ind w:firstLine="720"/>
        <w:jc w:val="both"/>
        <w:outlineLvl w:val="0"/>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9. Меры, принимаемые должностными лицами в отношении фактов нарушений, выявленных при проведении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w:t>
      </w:r>
      <w:r w:rsidRPr="00E8346C">
        <w:rPr>
          <w:sz w:val="28"/>
          <w:szCs w:val="28"/>
        </w:rPr>
        <w:lastRenderedPageBreak/>
        <w:t>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F84983">
          <w:rPr>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
    <w:p w:rsidR="00AB5E81" w:rsidRPr="00E8346C" w:rsidRDefault="00AB5E81" w:rsidP="00AB5E81">
      <w:pPr>
        <w:autoSpaceDE w:val="0"/>
        <w:autoSpaceDN w:val="0"/>
        <w:adjustRightInd w:val="0"/>
        <w:ind w:firstLine="540"/>
        <w:jc w:val="both"/>
        <w:rPr>
          <w:sz w:val="28"/>
          <w:szCs w:val="28"/>
        </w:rPr>
      </w:pPr>
      <w:r w:rsidRPr="00E8346C">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F84983">
          <w:rPr>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 </w:t>
      </w: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10. Права и обязанности должностных лиц органа муниципального</w:t>
      </w: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контроля при проведении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AB5E81" w:rsidRPr="00E8346C" w:rsidRDefault="00AB5E81" w:rsidP="00AB5E81">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5E81" w:rsidRPr="00E8346C" w:rsidRDefault="00AB5E81" w:rsidP="00AB5E81">
      <w:pPr>
        <w:autoSpaceDE w:val="0"/>
        <w:autoSpaceDN w:val="0"/>
        <w:adjustRightInd w:val="0"/>
        <w:ind w:firstLine="720"/>
        <w:jc w:val="both"/>
        <w:rPr>
          <w:sz w:val="28"/>
          <w:szCs w:val="28"/>
        </w:rPr>
      </w:pPr>
      <w:r w:rsidRPr="00E8346C">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3) проводить проверку на основании распоряжения </w:t>
      </w:r>
      <w:r>
        <w:rPr>
          <w:sz w:val="28"/>
          <w:szCs w:val="28"/>
        </w:rPr>
        <w:t xml:space="preserve"> руководителя </w:t>
      </w:r>
      <w:r w:rsidRPr="00E8346C">
        <w:rPr>
          <w:sz w:val="28"/>
          <w:szCs w:val="28"/>
        </w:rPr>
        <w:t>органа муниципального контроля о её проведении в соответствии с её назначением;</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 руководителя </w:t>
      </w:r>
      <w:r w:rsidRPr="00E8346C">
        <w:rPr>
          <w:sz w:val="28"/>
          <w:szCs w:val="28"/>
        </w:rPr>
        <w:t>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B5E81" w:rsidRPr="00E8346C" w:rsidRDefault="00AB5E81" w:rsidP="00AB5E81">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AB5E81" w:rsidRPr="00E8346C" w:rsidRDefault="00AB5E81" w:rsidP="00AB5E81">
      <w:pPr>
        <w:autoSpaceDE w:val="0"/>
        <w:autoSpaceDN w:val="0"/>
        <w:adjustRightInd w:val="0"/>
        <w:ind w:firstLine="720"/>
        <w:jc w:val="both"/>
        <w:rPr>
          <w:sz w:val="28"/>
          <w:szCs w:val="28"/>
        </w:rPr>
      </w:pPr>
      <w:r w:rsidRPr="00E8346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B5E81" w:rsidRPr="00E8346C" w:rsidRDefault="00AB5E81" w:rsidP="00AB5E81">
      <w:pPr>
        <w:autoSpaceDE w:val="0"/>
        <w:autoSpaceDN w:val="0"/>
        <w:adjustRightInd w:val="0"/>
        <w:ind w:firstLine="720"/>
        <w:jc w:val="both"/>
        <w:rPr>
          <w:sz w:val="28"/>
          <w:szCs w:val="28"/>
        </w:rPr>
      </w:pPr>
      <w:r w:rsidRPr="00E8346C">
        <w:rPr>
          <w:sz w:val="28"/>
          <w:szCs w:val="28"/>
        </w:rPr>
        <w:t>13) осуществлять запись о проведенной проверке в журнале учёта проверок.</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10.2. Должностные лица органов  муниципального жилищного контроля, </w:t>
      </w:r>
      <w:r w:rsidRPr="00E8346C">
        <w:rPr>
          <w:sz w:val="28"/>
          <w:szCs w:val="28"/>
        </w:rPr>
        <w:lastRenderedPageBreak/>
        <w:t>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2) беспрепятственно по предъявлении служебного удостоверения и копии  распоряжения руководителя </w:t>
      </w:r>
      <w:r>
        <w:rPr>
          <w:sz w:val="28"/>
          <w:szCs w:val="28"/>
        </w:rPr>
        <w:t xml:space="preserve"> </w:t>
      </w:r>
      <w:r w:rsidRPr="00E8346C">
        <w:rPr>
          <w:sz w:val="28"/>
          <w:szCs w:val="28"/>
        </w:rPr>
        <w:t xml:space="preserve">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1" w:history="1">
        <w:r w:rsidRPr="00F84983">
          <w:rPr>
            <w:sz w:val="28"/>
            <w:szCs w:val="28"/>
          </w:rPr>
          <w:t>статьей 162</w:t>
        </w:r>
      </w:hyperlink>
      <w:r w:rsidRPr="00E8346C">
        <w:rPr>
          <w:sz w:val="28"/>
          <w:szCs w:val="28"/>
        </w:rPr>
        <w:t xml:space="preserve"> Жилищного  кодекса РФ, правомерность утверждения условий этого договора и его заключения;</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B5E81" w:rsidRPr="00E8346C" w:rsidRDefault="00AB5E81" w:rsidP="00AB5E81">
      <w:pPr>
        <w:widowControl w:val="0"/>
        <w:autoSpaceDE w:val="0"/>
        <w:autoSpaceDN w:val="0"/>
        <w:adjustRightInd w:val="0"/>
        <w:ind w:firstLine="540"/>
        <w:jc w:val="both"/>
        <w:rPr>
          <w:sz w:val="28"/>
          <w:szCs w:val="28"/>
        </w:rPr>
      </w:pPr>
      <w:r w:rsidRPr="00E8346C">
        <w:rPr>
          <w:sz w:val="28"/>
          <w:szCs w:val="28"/>
        </w:rPr>
        <w:t xml:space="preserve">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w:t>
      </w:r>
      <w:r w:rsidRPr="00E8346C">
        <w:rPr>
          <w:sz w:val="28"/>
          <w:szCs w:val="28"/>
        </w:rPr>
        <w:lastRenderedPageBreak/>
        <w:t>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B5E81" w:rsidRPr="00E8346C" w:rsidRDefault="00AB5E81" w:rsidP="00AB5E81">
      <w:pPr>
        <w:widowControl w:val="0"/>
        <w:autoSpaceDE w:val="0"/>
        <w:autoSpaceDN w:val="0"/>
        <w:adjustRightInd w:val="0"/>
        <w:rPr>
          <w:sz w:val="28"/>
          <w:szCs w:val="28"/>
        </w:rPr>
      </w:pPr>
      <w:r w:rsidRPr="00E8346C">
        <w:rPr>
          <w:sz w:val="28"/>
          <w:szCs w:val="28"/>
        </w:rPr>
        <w:t xml:space="preserve"> </w:t>
      </w: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11. Ответственность органа муниципального контроля, их должностных лиц при проведении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B5E81" w:rsidRPr="00E8346C" w:rsidRDefault="00AB5E81" w:rsidP="00AB5E81">
      <w:pPr>
        <w:autoSpaceDE w:val="0"/>
        <w:autoSpaceDN w:val="0"/>
        <w:adjustRightInd w:val="0"/>
        <w:ind w:firstLine="720"/>
        <w:jc w:val="both"/>
        <w:rPr>
          <w:sz w:val="28"/>
          <w:szCs w:val="28"/>
        </w:rPr>
      </w:pPr>
      <w:r w:rsidRPr="00E8346C">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B5E81" w:rsidRPr="00E8346C" w:rsidRDefault="00AB5E81" w:rsidP="00AB5E81">
      <w:pPr>
        <w:autoSpaceDE w:val="0"/>
        <w:autoSpaceDN w:val="0"/>
        <w:adjustRightInd w:val="0"/>
        <w:ind w:firstLine="720"/>
        <w:outlineLvl w:val="1"/>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12. Права и обязанности лиц, в отношении которых проводится муниципальный  контроль</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5E81" w:rsidRPr="00E8346C" w:rsidRDefault="00AB5E81" w:rsidP="00AB5E81">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B5E81" w:rsidRPr="00E8346C" w:rsidRDefault="00AB5E81" w:rsidP="00AB5E81">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AB5E81" w:rsidRPr="00E8346C" w:rsidRDefault="00AB5E81" w:rsidP="00AB5E81">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5E81" w:rsidRPr="00E8346C" w:rsidRDefault="00AB5E81" w:rsidP="00AB5E81">
      <w:pPr>
        <w:autoSpaceDE w:val="0"/>
        <w:autoSpaceDN w:val="0"/>
        <w:adjustRightInd w:val="0"/>
        <w:ind w:firstLine="720"/>
        <w:jc w:val="both"/>
        <w:rPr>
          <w:sz w:val="28"/>
          <w:szCs w:val="28"/>
        </w:rPr>
      </w:pPr>
      <w:r w:rsidRPr="00E8346C">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B5E81" w:rsidRPr="00E8346C" w:rsidRDefault="00AB5E81" w:rsidP="00AB5E81">
      <w:pPr>
        <w:autoSpaceDE w:val="0"/>
        <w:autoSpaceDN w:val="0"/>
        <w:adjustRightInd w:val="0"/>
        <w:ind w:firstLine="720"/>
        <w:jc w:val="both"/>
        <w:rPr>
          <w:sz w:val="28"/>
          <w:szCs w:val="28"/>
        </w:rPr>
      </w:pPr>
      <w:r w:rsidRPr="00E8346C">
        <w:rPr>
          <w:sz w:val="28"/>
          <w:szCs w:val="28"/>
        </w:rPr>
        <w:t xml:space="preserve">12.2. Юридические лица, индивидуальные предприниматели, в отношении деятельности которых проводятся мероприятия по муниципальному контролю, </w:t>
      </w:r>
      <w:r w:rsidRPr="00E8346C">
        <w:rPr>
          <w:sz w:val="28"/>
          <w:szCs w:val="28"/>
        </w:rPr>
        <w:lastRenderedPageBreak/>
        <w:t>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center"/>
        <w:outlineLvl w:val="1"/>
        <w:rPr>
          <w:sz w:val="28"/>
          <w:szCs w:val="28"/>
        </w:rPr>
      </w:pPr>
      <w:r w:rsidRPr="00E8346C">
        <w:rPr>
          <w:sz w:val="28"/>
          <w:szCs w:val="28"/>
        </w:rPr>
        <w:t>13. Ответственность юридических лиц, индивидуальных предпринимателей при проведении проверки</w:t>
      </w:r>
    </w:p>
    <w:p w:rsidR="00AB5E81" w:rsidRPr="00E8346C" w:rsidRDefault="00AB5E81" w:rsidP="00AB5E81">
      <w:pPr>
        <w:autoSpaceDE w:val="0"/>
        <w:autoSpaceDN w:val="0"/>
        <w:adjustRightInd w:val="0"/>
        <w:ind w:firstLine="720"/>
        <w:jc w:val="both"/>
        <w:rPr>
          <w:sz w:val="28"/>
          <w:szCs w:val="28"/>
        </w:rPr>
      </w:pPr>
    </w:p>
    <w:p w:rsidR="00AB5E81" w:rsidRPr="00E8346C" w:rsidRDefault="00AB5E81" w:rsidP="00AB5E81">
      <w:pPr>
        <w:autoSpaceDE w:val="0"/>
        <w:autoSpaceDN w:val="0"/>
        <w:adjustRightInd w:val="0"/>
        <w:ind w:firstLine="720"/>
        <w:jc w:val="both"/>
        <w:rPr>
          <w:sz w:val="28"/>
          <w:szCs w:val="28"/>
        </w:rPr>
      </w:pPr>
      <w:r w:rsidRPr="00E8346C">
        <w:rPr>
          <w:sz w:val="28"/>
          <w:szCs w:val="28"/>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B5E81" w:rsidRPr="00E8346C" w:rsidRDefault="00AB5E81" w:rsidP="00AB5E81">
      <w:pPr>
        <w:autoSpaceDE w:val="0"/>
        <w:autoSpaceDN w:val="0"/>
        <w:adjustRightInd w:val="0"/>
        <w:jc w:val="both"/>
        <w:rPr>
          <w:sz w:val="28"/>
          <w:szCs w:val="28"/>
        </w:rPr>
      </w:pPr>
    </w:p>
    <w:p w:rsidR="00AB5E81" w:rsidRDefault="00AB5E81" w:rsidP="00AB5E81">
      <w:pPr>
        <w:autoSpaceDE w:val="0"/>
        <w:autoSpaceDN w:val="0"/>
        <w:adjustRightInd w:val="0"/>
        <w:jc w:val="center"/>
        <w:outlineLvl w:val="1"/>
        <w:rPr>
          <w:rStyle w:val="af9"/>
          <w:b w:val="0"/>
          <w:sz w:val="28"/>
          <w:szCs w:val="28"/>
        </w:rPr>
      </w:pPr>
      <w:r>
        <w:rPr>
          <w:rStyle w:val="af9"/>
          <w:b w:val="0"/>
          <w:sz w:val="28"/>
          <w:szCs w:val="28"/>
        </w:rPr>
        <w:t>14</w:t>
      </w:r>
      <w:r w:rsidRPr="00E73643">
        <w:rPr>
          <w:rStyle w:val="af9"/>
          <w:b w:val="0"/>
          <w:sz w:val="28"/>
          <w:szCs w:val="28"/>
        </w:rPr>
        <w:t>.Порядок обжалования действий (бездействия)</w:t>
      </w:r>
      <w:r w:rsidRPr="00E73643">
        <w:rPr>
          <w:sz w:val="28"/>
          <w:szCs w:val="28"/>
        </w:rPr>
        <w:t xml:space="preserve"> </w:t>
      </w:r>
      <w:r w:rsidRPr="00E8346C">
        <w:rPr>
          <w:sz w:val="28"/>
          <w:szCs w:val="28"/>
        </w:rPr>
        <w:t>органа муниципал</w:t>
      </w:r>
      <w:r>
        <w:rPr>
          <w:sz w:val="28"/>
          <w:szCs w:val="28"/>
        </w:rPr>
        <w:t xml:space="preserve">ьного </w:t>
      </w:r>
      <w:r w:rsidRPr="00E8346C">
        <w:rPr>
          <w:sz w:val="28"/>
          <w:szCs w:val="28"/>
        </w:rPr>
        <w:t>контроля, их должностных лиц при проведении проверки</w:t>
      </w:r>
      <w:r w:rsidRPr="00E73643">
        <w:rPr>
          <w:rStyle w:val="af9"/>
          <w:b w:val="0"/>
          <w:sz w:val="28"/>
          <w:szCs w:val="28"/>
        </w:rPr>
        <w:t>, а также принимаемого им решения при исполнении муниципальной функции</w:t>
      </w:r>
    </w:p>
    <w:p w:rsidR="00AB5E81" w:rsidRPr="00E73643" w:rsidRDefault="00AB5E81" w:rsidP="00AB5E81">
      <w:pPr>
        <w:autoSpaceDE w:val="0"/>
        <w:autoSpaceDN w:val="0"/>
        <w:adjustRightInd w:val="0"/>
        <w:ind w:firstLine="720"/>
        <w:jc w:val="center"/>
        <w:outlineLvl w:val="1"/>
        <w:rPr>
          <w:sz w:val="28"/>
          <w:szCs w:val="28"/>
        </w:rPr>
      </w:pPr>
    </w:p>
    <w:p w:rsidR="00AB5E81" w:rsidRPr="00E8346C" w:rsidRDefault="00AB5E81" w:rsidP="00720036">
      <w:pPr>
        <w:autoSpaceDE w:val="0"/>
        <w:autoSpaceDN w:val="0"/>
        <w:adjustRightInd w:val="0"/>
        <w:rPr>
          <w:sz w:val="28"/>
          <w:szCs w:val="28"/>
        </w:rPr>
      </w:pPr>
      <w:r>
        <w:rPr>
          <w:sz w:val="28"/>
          <w:szCs w:val="28"/>
        </w:rPr>
        <w:t xml:space="preserve">       14.1. Обжалование действий (бездействия) и решений должностного лица, осуществляемых (принятых) в ходе выполнения Административного</w:t>
      </w:r>
      <w:r w:rsidRPr="00234340">
        <w:rPr>
          <w:sz w:val="28"/>
          <w:szCs w:val="28"/>
        </w:rPr>
        <w:t xml:space="preserve"> </w:t>
      </w:r>
      <w:r>
        <w:rPr>
          <w:sz w:val="28"/>
          <w:szCs w:val="28"/>
        </w:rPr>
        <w:t>регламента, производится в соответствии с действующим законодательством Российской Федерации.</w:t>
      </w:r>
      <w:r>
        <w:rPr>
          <w:sz w:val="28"/>
          <w:szCs w:val="28"/>
        </w:rPr>
        <w:br/>
        <w:t xml:space="preserve">      14.2.  Заявитель в своей жалобе в обязательном порядке указывает:</w:t>
      </w:r>
      <w:r>
        <w:rPr>
          <w:sz w:val="28"/>
          <w:szCs w:val="28"/>
        </w:rPr>
        <w:br/>
        <w:t>1) фамилию, имя, отчество (последнее - при наличии) для гражданина, наименование организации для юридического лица;</w:t>
      </w:r>
      <w:r>
        <w:rPr>
          <w:sz w:val="28"/>
          <w:szCs w:val="28"/>
        </w:rPr>
        <w:br/>
        <w:t>2) почтовый адрес, по которому должен быть направлен ответ;</w:t>
      </w:r>
      <w:r>
        <w:rPr>
          <w:sz w:val="28"/>
          <w:szCs w:val="28"/>
        </w:rPr>
        <w:br/>
        <w:t>3) изложение сути жалобы;</w:t>
      </w:r>
      <w:r>
        <w:rPr>
          <w:sz w:val="28"/>
          <w:szCs w:val="28"/>
        </w:rPr>
        <w:br/>
        <w:t xml:space="preserve">4) подпись и дату. </w:t>
      </w:r>
      <w:r>
        <w:rPr>
          <w:sz w:val="28"/>
          <w:szCs w:val="28"/>
        </w:rPr>
        <w:br/>
        <w:t xml:space="preserve">     14.3. В случае необходимости, в подтверждение своих доводов заявитель прилагает к письменной жалобе документы и материалы либо их копии.</w:t>
      </w:r>
      <w:r>
        <w:rPr>
          <w:sz w:val="28"/>
          <w:szCs w:val="28"/>
        </w:rPr>
        <w:br/>
        <w:t xml:space="preserve">     14.4. О</w:t>
      </w:r>
      <w:r w:rsidRPr="00E8346C">
        <w:rPr>
          <w:sz w:val="28"/>
          <w:szCs w:val="28"/>
        </w:rPr>
        <w:t>ргана муниципал</w:t>
      </w:r>
      <w:r>
        <w:rPr>
          <w:sz w:val="28"/>
          <w:szCs w:val="28"/>
        </w:rPr>
        <w:t xml:space="preserve">ьного </w:t>
      </w:r>
      <w:r w:rsidRPr="00E8346C">
        <w:rPr>
          <w:sz w:val="28"/>
          <w:szCs w:val="28"/>
        </w:rPr>
        <w:t>контроля</w:t>
      </w:r>
      <w:r>
        <w:rPr>
          <w:sz w:val="28"/>
          <w:szCs w:val="28"/>
        </w:rPr>
        <w:t>:</w:t>
      </w:r>
      <w:r>
        <w:rPr>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w:t>
      </w:r>
      <w:r>
        <w:rPr>
          <w:sz w:val="28"/>
          <w:szCs w:val="28"/>
        </w:rPr>
        <w:b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r>
        <w:rPr>
          <w:sz w:val="28"/>
          <w:szCs w:val="28"/>
        </w:rPr>
        <w:b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AB5E81" w:rsidRPr="00E8346C" w:rsidRDefault="00AB5E81" w:rsidP="00AB5E81">
      <w:pPr>
        <w:autoSpaceDE w:val="0"/>
        <w:autoSpaceDN w:val="0"/>
        <w:adjustRightInd w:val="0"/>
        <w:jc w:val="both"/>
        <w:rPr>
          <w:sz w:val="28"/>
          <w:szCs w:val="28"/>
        </w:rPr>
      </w:pPr>
      <w:r>
        <w:rPr>
          <w:sz w:val="28"/>
          <w:szCs w:val="28"/>
        </w:rPr>
        <w:lastRenderedPageBreak/>
        <w:t>4)</w:t>
      </w:r>
      <w:r w:rsidRPr="00F06B68">
        <w:t xml:space="preserve"> </w:t>
      </w:r>
      <w:r w:rsidRPr="00F06B68">
        <w:rPr>
          <w:sz w:val="28"/>
          <w:szCs w:val="28"/>
        </w:rPr>
        <w:t>При обращении заявителя в письменной форме срок рассмотрения письменного обращения(жалобы) не должен превышать 15 рабочих дней с момента регистрации такого обращения,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sz w:val="28"/>
          <w:szCs w:val="28"/>
        </w:rPr>
        <w:t>.</w:t>
      </w:r>
    </w:p>
    <w:p w:rsidR="00AB5E81" w:rsidRDefault="00AB5E81" w:rsidP="00AB5E81">
      <w:pPr>
        <w:autoSpaceDE w:val="0"/>
        <w:autoSpaceDN w:val="0"/>
        <w:adjustRightInd w:val="0"/>
        <w:jc w:val="both"/>
        <w:rPr>
          <w:sz w:val="28"/>
          <w:szCs w:val="28"/>
        </w:rPr>
      </w:pPr>
    </w:p>
    <w:p w:rsidR="00720036" w:rsidRDefault="00720036" w:rsidP="00AB5E81">
      <w:pPr>
        <w:autoSpaceDE w:val="0"/>
        <w:autoSpaceDN w:val="0"/>
        <w:adjustRightInd w:val="0"/>
        <w:jc w:val="both"/>
        <w:rPr>
          <w:sz w:val="28"/>
          <w:szCs w:val="28"/>
        </w:rPr>
      </w:pPr>
    </w:p>
    <w:p w:rsidR="00AB5E81" w:rsidRDefault="00AB5E81" w:rsidP="00AB5E81">
      <w:pPr>
        <w:autoSpaceDE w:val="0"/>
        <w:autoSpaceDN w:val="0"/>
        <w:adjustRightInd w:val="0"/>
        <w:jc w:val="both"/>
        <w:rPr>
          <w:sz w:val="28"/>
          <w:szCs w:val="28"/>
        </w:rPr>
      </w:pPr>
    </w:p>
    <w:p w:rsidR="00AB5E81" w:rsidRPr="00E8346C" w:rsidRDefault="00AB5E81" w:rsidP="00AB5E81">
      <w:pPr>
        <w:autoSpaceDE w:val="0"/>
        <w:autoSpaceDN w:val="0"/>
        <w:adjustRightInd w:val="0"/>
        <w:jc w:val="both"/>
        <w:rPr>
          <w:sz w:val="28"/>
          <w:szCs w:val="28"/>
        </w:rPr>
      </w:pPr>
    </w:p>
    <w:p w:rsidR="00AB5E81" w:rsidRPr="00FD4518" w:rsidRDefault="00AB5E81" w:rsidP="00AB5E81">
      <w:pPr>
        <w:autoSpaceDE w:val="0"/>
        <w:autoSpaceDN w:val="0"/>
        <w:adjustRightInd w:val="0"/>
        <w:jc w:val="right"/>
        <w:outlineLvl w:val="0"/>
      </w:pPr>
      <w:r w:rsidRPr="00FD4518">
        <w:t>Приложение № 1</w:t>
      </w:r>
    </w:p>
    <w:p w:rsidR="00AB5E81" w:rsidRDefault="00AB5E81" w:rsidP="00AB5E81">
      <w:pPr>
        <w:autoSpaceDE w:val="0"/>
        <w:autoSpaceDN w:val="0"/>
        <w:adjustRightInd w:val="0"/>
        <w:jc w:val="right"/>
      </w:pPr>
      <w:r w:rsidRPr="00FD4518">
        <w:t>к административному регламенту</w:t>
      </w:r>
    </w:p>
    <w:p w:rsidR="00AB5E81" w:rsidRDefault="00AB5E81" w:rsidP="00AB5E81">
      <w:pPr>
        <w:autoSpaceDE w:val="0"/>
        <w:autoSpaceDN w:val="0"/>
        <w:adjustRightInd w:val="0"/>
        <w:jc w:val="right"/>
      </w:pPr>
      <w:r>
        <w:rPr>
          <w:bCs/>
        </w:rPr>
        <w:t>по  осуществлению</w:t>
      </w:r>
      <w:r w:rsidRPr="00FD4518">
        <w:t xml:space="preserve"> муниципального</w:t>
      </w:r>
      <w:r>
        <w:t xml:space="preserve"> жилищного контроля  </w:t>
      </w:r>
    </w:p>
    <w:p w:rsidR="00AB5E81" w:rsidRDefault="00AB5E81" w:rsidP="00AB5E81">
      <w:pPr>
        <w:autoSpaceDE w:val="0"/>
        <w:autoSpaceDN w:val="0"/>
        <w:adjustRightInd w:val="0"/>
        <w:jc w:val="right"/>
      </w:pPr>
      <w:r>
        <w:t>на территории Полибинского сельского поселения</w:t>
      </w:r>
    </w:p>
    <w:p w:rsidR="00AB5E81" w:rsidRPr="00FD4518" w:rsidRDefault="00AB5E81" w:rsidP="00AB5E81">
      <w:pPr>
        <w:autoSpaceDE w:val="0"/>
        <w:autoSpaceDN w:val="0"/>
        <w:adjustRightInd w:val="0"/>
        <w:jc w:val="right"/>
      </w:pPr>
    </w:p>
    <w:p w:rsidR="00AB5E81" w:rsidRPr="009546FF" w:rsidRDefault="00AB5E81" w:rsidP="00AB5E81">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AB5E81" w:rsidRPr="00774935" w:rsidRDefault="00AB5E81" w:rsidP="00AB5E81">
      <w:pPr>
        <w:autoSpaceDE w:val="0"/>
        <w:autoSpaceDN w:val="0"/>
        <w:adjustRightInd w:val="0"/>
        <w:ind w:firstLine="540"/>
        <w:jc w:val="center"/>
        <w:rPr>
          <w:sz w:val="28"/>
          <w:szCs w:val="28"/>
        </w:rPr>
      </w:pPr>
      <w:r w:rsidRPr="00774935">
        <w:rPr>
          <w:sz w:val="28"/>
          <w:szCs w:val="28"/>
        </w:rPr>
        <w:t>_____________________________________________________________</w:t>
      </w:r>
    </w:p>
    <w:p w:rsidR="00AB5E81" w:rsidRPr="00390386" w:rsidRDefault="00AB5E81" w:rsidP="00AB5E81">
      <w:pPr>
        <w:autoSpaceDE w:val="0"/>
        <w:autoSpaceDN w:val="0"/>
        <w:adjustRightInd w:val="0"/>
        <w:ind w:firstLine="540"/>
        <w:jc w:val="center"/>
      </w:pPr>
      <w:r w:rsidRPr="00390386">
        <w:t>(наименование органа муниципального контроля)</w:t>
      </w:r>
    </w:p>
    <w:p w:rsidR="00AB5E81" w:rsidRDefault="00AB5E81" w:rsidP="00AB5E81">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AB5E81" w:rsidTr="007017D2">
        <w:tblPrEx>
          <w:tblCellMar>
            <w:top w:w="0" w:type="dxa"/>
            <w:bottom w:w="0" w:type="dxa"/>
          </w:tblCellMar>
        </w:tblPrEx>
        <w:trPr>
          <w:jc w:val="center"/>
        </w:trPr>
        <w:tc>
          <w:tcPr>
            <w:tcW w:w="1701" w:type="dxa"/>
            <w:tcBorders>
              <w:top w:val="nil"/>
              <w:left w:val="nil"/>
              <w:bottom w:val="nil"/>
              <w:right w:val="nil"/>
            </w:tcBorders>
            <w:vAlign w:val="bottom"/>
          </w:tcPr>
          <w:p w:rsidR="00AB5E81" w:rsidRDefault="00AB5E81" w:rsidP="007017D2">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AB5E81" w:rsidRDefault="00AB5E81" w:rsidP="007017D2">
            <w:pPr>
              <w:jc w:val="center"/>
              <w:rPr>
                <w:sz w:val="26"/>
                <w:szCs w:val="26"/>
              </w:rPr>
            </w:pPr>
          </w:p>
        </w:tc>
        <w:tc>
          <w:tcPr>
            <w:tcW w:w="1272" w:type="dxa"/>
            <w:tcBorders>
              <w:top w:val="nil"/>
              <w:left w:val="nil"/>
              <w:bottom w:val="nil"/>
              <w:right w:val="nil"/>
            </w:tcBorders>
            <w:vAlign w:val="bottom"/>
          </w:tcPr>
          <w:p w:rsidR="00AB5E81" w:rsidRDefault="00AB5E81" w:rsidP="007017D2">
            <w:pPr>
              <w:ind w:left="57"/>
              <w:rPr>
                <w:sz w:val="26"/>
                <w:szCs w:val="26"/>
              </w:rPr>
            </w:pPr>
            <w:r>
              <w:rPr>
                <w:sz w:val="26"/>
                <w:szCs w:val="26"/>
              </w:rPr>
              <w:t>проверки</w:t>
            </w:r>
          </w:p>
        </w:tc>
      </w:tr>
      <w:tr w:rsidR="00AB5E81" w:rsidTr="007017D2">
        <w:tblPrEx>
          <w:tblCellMar>
            <w:top w:w="0" w:type="dxa"/>
            <w:bottom w:w="0" w:type="dxa"/>
          </w:tblCellMar>
        </w:tblPrEx>
        <w:trPr>
          <w:jc w:val="center"/>
        </w:trPr>
        <w:tc>
          <w:tcPr>
            <w:tcW w:w="1701" w:type="dxa"/>
            <w:tcBorders>
              <w:top w:val="nil"/>
              <w:left w:val="nil"/>
              <w:bottom w:val="nil"/>
              <w:right w:val="nil"/>
            </w:tcBorders>
          </w:tcPr>
          <w:p w:rsidR="00AB5E81" w:rsidRDefault="00AB5E81" w:rsidP="007017D2"/>
        </w:tc>
        <w:tc>
          <w:tcPr>
            <w:tcW w:w="6606" w:type="dxa"/>
            <w:tcBorders>
              <w:top w:val="nil"/>
              <w:left w:val="nil"/>
              <w:bottom w:val="nil"/>
              <w:right w:val="nil"/>
            </w:tcBorders>
          </w:tcPr>
          <w:p w:rsidR="00AB5E81" w:rsidRDefault="00AB5E81" w:rsidP="007017D2">
            <w:pPr>
              <w:jc w:val="center"/>
            </w:pPr>
            <w:r>
              <w:t>(плановой/внеплановой, документарной/выездной)</w:t>
            </w:r>
          </w:p>
        </w:tc>
        <w:tc>
          <w:tcPr>
            <w:tcW w:w="1272" w:type="dxa"/>
            <w:tcBorders>
              <w:top w:val="nil"/>
              <w:left w:val="nil"/>
              <w:bottom w:val="nil"/>
              <w:right w:val="nil"/>
            </w:tcBorders>
          </w:tcPr>
          <w:p w:rsidR="00AB5E81" w:rsidRDefault="00AB5E81" w:rsidP="007017D2"/>
        </w:tc>
      </w:tr>
    </w:tbl>
    <w:p w:rsidR="00AB5E81" w:rsidRDefault="00AB5E81" w:rsidP="00AB5E81">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AB5E81" w:rsidTr="007017D2">
        <w:tblPrEx>
          <w:tblCellMar>
            <w:top w:w="0" w:type="dxa"/>
            <w:bottom w:w="0" w:type="dxa"/>
          </w:tblCellMar>
        </w:tblPrEx>
        <w:trPr>
          <w:cantSplit/>
          <w:jc w:val="center"/>
        </w:trPr>
        <w:tc>
          <w:tcPr>
            <w:tcW w:w="510" w:type="dxa"/>
            <w:tcBorders>
              <w:top w:val="nil"/>
              <w:left w:val="nil"/>
              <w:bottom w:val="nil"/>
              <w:right w:val="nil"/>
            </w:tcBorders>
            <w:vAlign w:val="bottom"/>
          </w:tcPr>
          <w:p w:rsidR="00AB5E81" w:rsidRDefault="00AB5E81" w:rsidP="007017D2">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AB5E81" w:rsidRDefault="00AB5E81" w:rsidP="007017D2">
            <w:pPr>
              <w:jc w:val="center"/>
              <w:rPr>
                <w:sz w:val="26"/>
                <w:szCs w:val="26"/>
              </w:rPr>
            </w:pPr>
          </w:p>
        </w:tc>
        <w:tc>
          <w:tcPr>
            <w:tcW w:w="255" w:type="dxa"/>
            <w:tcBorders>
              <w:top w:val="nil"/>
              <w:left w:val="nil"/>
              <w:bottom w:val="nil"/>
              <w:right w:val="nil"/>
            </w:tcBorders>
            <w:vAlign w:val="bottom"/>
          </w:tcPr>
          <w:p w:rsidR="00AB5E81" w:rsidRDefault="00AB5E81" w:rsidP="007017D2">
            <w:pPr>
              <w:rPr>
                <w:sz w:val="26"/>
                <w:szCs w:val="26"/>
              </w:rPr>
            </w:pPr>
            <w:r>
              <w:rPr>
                <w:sz w:val="26"/>
                <w:szCs w:val="26"/>
              </w:rPr>
              <w:t>”</w:t>
            </w:r>
          </w:p>
        </w:tc>
        <w:tc>
          <w:tcPr>
            <w:tcW w:w="1361" w:type="dxa"/>
            <w:tcBorders>
              <w:top w:val="nil"/>
              <w:left w:val="nil"/>
              <w:bottom w:val="single" w:sz="4" w:space="0" w:color="auto"/>
              <w:right w:val="nil"/>
            </w:tcBorders>
            <w:vAlign w:val="bottom"/>
          </w:tcPr>
          <w:p w:rsidR="00AB5E81" w:rsidRDefault="00AB5E81" w:rsidP="007017D2">
            <w:pPr>
              <w:jc w:val="center"/>
              <w:rPr>
                <w:sz w:val="26"/>
                <w:szCs w:val="26"/>
              </w:rPr>
            </w:pPr>
          </w:p>
        </w:tc>
        <w:tc>
          <w:tcPr>
            <w:tcW w:w="113" w:type="dxa"/>
            <w:tcBorders>
              <w:top w:val="nil"/>
              <w:left w:val="nil"/>
              <w:bottom w:val="nil"/>
              <w:right w:val="nil"/>
            </w:tcBorders>
            <w:vAlign w:val="bottom"/>
          </w:tcPr>
          <w:p w:rsidR="00AB5E81" w:rsidRDefault="00AB5E81" w:rsidP="007017D2">
            <w:pPr>
              <w:jc w:val="center"/>
              <w:rPr>
                <w:sz w:val="26"/>
                <w:szCs w:val="26"/>
              </w:rPr>
            </w:pPr>
          </w:p>
        </w:tc>
        <w:tc>
          <w:tcPr>
            <w:tcW w:w="737" w:type="dxa"/>
            <w:tcBorders>
              <w:top w:val="nil"/>
              <w:left w:val="nil"/>
              <w:bottom w:val="single" w:sz="4" w:space="0" w:color="auto"/>
              <w:right w:val="nil"/>
            </w:tcBorders>
            <w:vAlign w:val="bottom"/>
          </w:tcPr>
          <w:p w:rsidR="00AB5E81" w:rsidRDefault="00AB5E81" w:rsidP="007017D2">
            <w:pPr>
              <w:jc w:val="center"/>
              <w:rPr>
                <w:sz w:val="26"/>
                <w:szCs w:val="26"/>
              </w:rPr>
            </w:pPr>
          </w:p>
        </w:tc>
        <w:tc>
          <w:tcPr>
            <w:tcW w:w="680" w:type="dxa"/>
            <w:tcBorders>
              <w:top w:val="nil"/>
              <w:left w:val="nil"/>
              <w:bottom w:val="nil"/>
              <w:right w:val="nil"/>
            </w:tcBorders>
            <w:vAlign w:val="bottom"/>
          </w:tcPr>
          <w:p w:rsidR="00AB5E81" w:rsidRDefault="00AB5E81" w:rsidP="007017D2">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AB5E81" w:rsidRDefault="00AB5E81" w:rsidP="007017D2">
            <w:pPr>
              <w:jc w:val="center"/>
              <w:rPr>
                <w:sz w:val="26"/>
                <w:szCs w:val="26"/>
              </w:rPr>
            </w:pPr>
          </w:p>
        </w:tc>
      </w:tr>
    </w:tbl>
    <w:p w:rsidR="00AB5E81" w:rsidRDefault="00AB5E81" w:rsidP="00AB5E81">
      <w:pPr>
        <w:spacing w:before="240"/>
      </w:pPr>
      <w:r>
        <w:t xml:space="preserve">1. Провести проверку в отношении  </w:t>
      </w:r>
    </w:p>
    <w:p w:rsidR="00AB5E81" w:rsidRDefault="00AB5E81" w:rsidP="00AB5E81">
      <w:pPr>
        <w:pBdr>
          <w:top w:val="single" w:sz="4" w:space="1" w:color="auto"/>
        </w:pBdr>
        <w:ind w:left="3731"/>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B5E81" w:rsidRDefault="00AB5E81" w:rsidP="00AB5E81">
      <w:pPr>
        <w:spacing w:before="120"/>
      </w:pPr>
      <w:r>
        <w:t xml:space="preserve">2. Место нахождения:  </w:t>
      </w:r>
    </w:p>
    <w:p w:rsidR="00AB5E81" w:rsidRDefault="00AB5E81" w:rsidP="00AB5E81">
      <w:pPr>
        <w:pBdr>
          <w:top w:val="single" w:sz="4" w:space="1" w:color="auto"/>
        </w:pBdr>
        <w:ind w:left="2348"/>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AB5E81" w:rsidRDefault="00AB5E81" w:rsidP="00AB5E81">
      <w:pPr>
        <w:spacing w:before="120"/>
      </w:pPr>
      <w:r>
        <w:t xml:space="preserve">3. Назначить лицом(ми), уполномоченным(ми) на проведение проверки:  </w:t>
      </w:r>
    </w:p>
    <w:p w:rsidR="00AB5E81" w:rsidRDefault="00AB5E81" w:rsidP="00AB5E81">
      <w:pPr>
        <w:pBdr>
          <w:top w:val="single" w:sz="4" w:space="1" w:color="auto"/>
        </w:pBdr>
        <w:ind w:left="7569"/>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AB5E81" w:rsidRDefault="00AB5E81" w:rsidP="00AB5E81">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AB5E81" w:rsidRDefault="00AB5E81" w:rsidP="00AB5E81">
      <w:pPr>
        <w:pBdr>
          <w:top w:val="single" w:sz="4" w:space="1" w:color="auto"/>
        </w:pBdr>
        <w:ind w:left="3147"/>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B5E81" w:rsidRDefault="00AB5E81" w:rsidP="00AB5E81">
      <w:pPr>
        <w:spacing w:before="120"/>
      </w:pPr>
      <w:r>
        <w:t>5. Установить, что:</w:t>
      </w:r>
    </w:p>
    <w:p w:rsidR="00AB5E81" w:rsidRDefault="00AB5E81" w:rsidP="00AB5E81">
      <w:pPr>
        <w:ind w:firstLine="567"/>
      </w:pPr>
      <w:r>
        <w:t xml:space="preserve">настоящая проверка проводится с целью:  </w:t>
      </w:r>
    </w:p>
    <w:p w:rsidR="00AB5E81" w:rsidRDefault="00AB5E81" w:rsidP="00AB5E81">
      <w:pPr>
        <w:pBdr>
          <w:top w:val="single" w:sz="4" w:space="1" w:color="auto"/>
        </w:pBdr>
        <w:ind w:left="4916"/>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ind w:left="567"/>
      </w:pPr>
      <w:r>
        <w:t>При установлении целей проводимой проверки указывается следующая информация:</w:t>
      </w:r>
    </w:p>
    <w:p w:rsidR="00AB5E81" w:rsidRDefault="00AB5E81" w:rsidP="00AB5E81">
      <w:pPr>
        <w:ind w:left="567"/>
      </w:pPr>
      <w:r>
        <w:t>а) в случае проведения плановой проверки:</w:t>
      </w:r>
    </w:p>
    <w:p w:rsidR="00AB5E81" w:rsidRDefault="00AB5E81" w:rsidP="00AB5E81">
      <w:pPr>
        <w:ind w:firstLine="567"/>
        <w:jc w:val="both"/>
      </w:pPr>
      <w:r>
        <w:t>– ссылка на утвержденный ежегодный план проведения плановых проверок;</w:t>
      </w:r>
    </w:p>
    <w:p w:rsidR="00AB5E81" w:rsidRDefault="00AB5E81" w:rsidP="00AB5E81">
      <w:pPr>
        <w:ind w:left="567"/>
      </w:pPr>
      <w:r>
        <w:t>б) в случае проведения внеплановой выездной проверки:</w:t>
      </w:r>
    </w:p>
    <w:p w:rsidR="00AB5E81" w:rsidRDefault="00AB5E81" w:rsidP="00AB5E81">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AB5E81" w:rsidRDefault="00AB5E81" w:rsidP="00AB5E81">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B5E81" w:rsidRDefault="00AB5E81" w:rsidP="00AB5E81">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B5E81" w:rsidRDefault="00AB5E81" w:rsidP="00AB5E81">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B5E81" w:rsidRDefault="00AB5E81" w:rsidP="00AB5E81">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B5E81" w:rsidRDefault="00AB5E81" w:rsidP="00AB5E81">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AB5E81" w:rsidRDefault="00AB5E81" w:rsidP="00AB5E81">
      <w:pPr>
        <w:spacing w:before="120"/>
        <w:ind w:left="567"/>
      </w:pPr>
      <w:r>
        <w:t xml:space="preserve">задачами настоящей проверки являются:  </w:t>
      </w:r>
    </w:p>
    <w:p w:rsidR="00AB5E81" w:rsidRDefault="00AB5E81" w:rsidP="00AB5E81">
      <w:pPr>
        <w:pBdr>
          <w:top w:val="single" w:sz="4" w:space="1" w:color="auto"/>
        </w:pBdr>
        <w:ind w:left="4865"/>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120"/>
      </w:pPr>
      <w:r>
        <w:t>6. Предметом настоящей проверки является (отметить нужное):</w:t>
      </w:r>
    </w:p>
    <w:p w:rsidR="00AB5E81" w:rsidRDefault="00AB5E81" w:rsidP="00AB5E81">
      <w:pPr>
        <w:ind w:firstLine="567"/>
        <w:jc w:val="both"/>
      </w:pPr>
      <w:r>
        <w:t>соблюдение обязательных требований или требований, установленных муниципальными правовыми актами;</w:t>
      </w:r>
    </w:p>
    <w:p w:rsidR="00AB5E81" w:rsidRDefault="00AB5E81" w:rsidP="00AB5E81">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B5E81" w:rsidRDefault="00AB5E81" w:rsidP="00AB5E81">
      <w:pPr>
        <w:ind w:firstLine="567"/>
        <w:jc w:val="both"/>
      </w:pPr>
      <w:r>
        <w:t>выполнение предписаний органов государственного контроля (надзора), органов муниципального контроля;</w:t>
      </w:r>
    </w:p>
    <w:p w:rsidR="00AB5E81" w:rsidRDefault="00AB5E81" w:rsidP="00AB5E81">
      <w:pPr>
        <w:ind w:firstLine="567"/>
      </w:pPr>
      <w:r>
        <w:t>проведение мероприятий:</w:t>
      </w:r>
    </w:p>
    <w:p w:rsidR="00AB5E81" w:rsidRDefault="00AB5E81" w:rsidP="00AB5E81">
      <w:pPr>
        <w:ind w:firstLine="567"/>
        <w:jc w:val="both"/>
      </w:pPr>
      <w:r>
        <w:t>по предотвращению причинения вреда жизни, здоровью граждан, вреда животным, растениям, окружающей среде;</w:t>
      </w:r>
    </w:p>
    <w:p w:rsidR="00AB5E81" w:rsidRDefault="00AB5E81" w:rsidP="00AB5E81">
      <w:pPr>
        <w:ind w:firstLine="567"/>
        <w:jc w:val="both"/>
      </w:pPr>
      <w:r>
        <w:t>по предупреждению возникновения чрезвычайных ситуаций природного и техногенного характера;</w:t>
      </w:r>
    </w:p>
    <w:p w:rsidR="00AB5E81" w:rsidRDefault="00AB5E81" w:rsidP="00AB5E81">
      <w:pPr>
        <w:ind w:firstLine="567"/>
      </w:pPr>
      <w:r>
        <w:t>по обеспечению безопасности государства;</w:t>
      </w:r>
    </w:p>
    <w:p w:rsidR="00AB5E81" w:rsidRDefault="00AB5E81" w:rsidP="00AB5E81">
      <w:pPr>
        <w:ind w:firstLine="567"/>
      </w:pPr>
      <w:r>
        <w:t>по ликвидации последствий причинения такого вреда.</w:t>
      </w:r>
    </w:p>
    <w:p w:rsidR="00AB5E81" w:rsidRDefault="00AB5E81" w:rsidP="00AB5E81">
      <w:pPr>
        <w:spacing w:before="120"/>
      </w:pPr>
      <w:r>
        <w:t xml:space="preserve">7. Срок проведения проверки:  </w:t>
      </w:r>
    </w:p>
    <w:p w:rsidR="00AB5E81" w:rsidRDefault="00AB5E81" w:rsidP="00AB5E81">
      <w:pPr>
        <w:pBdr>
          <w:top w:val="single" w:sz="4" w:space="1" w:color="auto"/>
        </w:pBdr>
        <w:ind w:left="3204"/>
        <w:rPr>
          <w:sz w:val="2"/>
          <w:szCs w:val="2"/>
        </w:rPr>
      </w:pPr>
    </w:p>
    <w:p w:rsidR="00AB5E81" w:rsidRDefault="00AB5E81" w:rsidP="00AB5E81">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AB5E81" w:rsidTr="007017D2">
        <w:tblPrEx>
          <w:tblCellMar>
            <w:top w:w="0" w:type="dxa"/>
            <w:bottom w:w="0" w:type="dxa"/>
          </w:tblCellMar>
        </w:tblPrEx>
        <w:trPr>
          <w:cantSplit/>
        </w:trPr>
        <w:tc>
          <w:tcPr>
            <w:tcW w:w="370" w:type="dxa"/>
            <w:tcBorders>
              <w:top w:val="nil"/>
              <w:left w:val="nil"/>
              <w:bottom w:val="nil"/>
              <w:right w:val="nil"/>
            </w:tcBorders>
            <w:vAlign w:val="bottom"/>
          </w:tcPr>
          <w:p w:rsidR="00AB5E81" w:rsidRDefault="00AB5E81" w:rsidP="007017D2">
            <w:r>
              <w:t>с “</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418" w:type="dxa"/>
            <w:tcBorders>
              <w:top w:val="nil"/>
              <w:left w:val="nil"/>
              <w:bottom w:val="single" w:sz="4" w:space="0" w:color="auto"/>
              <w:right w:val="nil"/>
            </w:tcBorders>
            <w:vAlign w:val="bottom"/>
          </w:tcPr>
          <w:p w:rsidR="00AB5E81" w:rsidRDefault="00AB5E81" w:rsidP="007017D2">
            <w:pPr>
              <w:jc w:val="center"/>
            </w:pPr>
          </w:p>
        </w:tc>
        <w:tc>
          <w:tcPr>
            <w:tcW w:w="397" w:type="dxa"/>
            <w:tcBorders>
              <w:top w:val="nil"/>
              <w:left w:val="nil"/>
              <w:bottom w:val="nil"/>
              <w:right w:val="nil"/>
            </w:tcBorders>
            <w:vAlign w:val="bottom"/>
          </w:tcPr>
          <w:p w:rsidR="00AB5E81" w:rsidRDefault="00AB5E81" w:rsidP="007017D2">
            <w:pPr>
              <w:jc w:val="right"/>
            </w:pPr>
            <w:r>
              <w:t>20</w:t>
            </w:r>
          </w:p>
        </w:tc>
        <w:tc>
          <w:tcPr>
            <w:tcW w:w="397" w:type="dxa"/>
            <w:tcBorders>
              <w:top w:val="nil"/>
              <w:left w:val="nil"/>
              <w:bottom w:val="single" w:sz="4" w:space="0" w:color="auto"/>
              <w:right w:val="nil"/>
            </w:tcBorders>
            <w:vAlign w:val="bottom"/>
          </w:tcPr>
          <w:p w:rsidR="00AB5E81" w:rsidRDefault="00AB5E81" w:rsidP="007017D2"/>
        </w:tc>
        <w:tc>
          <w:tcPr>
            <w:tcW w:w="340" w:type="dxa"/>
            <w:tcBorders>
              <w:top w:val="nil"/>
              <w:left w:val="nil"/>
              <w:bottom w:val="nil"/>
              <w:right w:val="nil"/>
            </w:tcBorders>
            <w:vAlign w:val="bottom"/>
          </w:tcPr>
          <w:p w:rsidR="00AB5E81" w:rsidRDefault="00AB5E81" w:rsidP="007017D2">
            <w:pPr>
              <w:ind w:left="57"/>
            </w:pPr>
            <w:r>
              <w:t>г.</w:t>
            </w:r>
          </w:p>
        </w:tc>
      </w:tr>
    </w:tbl>
    <w:p w:rsidR="00AB5E81" w:rsidRDefault="00AB5E81" w:rsidP="00AB5E81">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AB5E81" w:rsidTr="007017D2">
        <w:tblPrEx>
          <w:tblCellMar>
            <w:top w:w="0" w:type="dxa"/>
            <w:bottom w:w="0" w:type="dxa"/>
          </w:tblCellMar>
        </w:tblPrEx>
        <w:trPr>
          <w:cantSplit/>
        </w:trPr>
        <w:tc>
          <w:tcPr>
            <w:tcW w:w="170" w:type="dxa"/>
            <w:tcBorders>
              <w:top w:val="nil"/>
              <w:left w:val="nil"/>
              <w:bottom w:val="nil"/>
              <w:right w:val="nil"/>
            </w:tcBorders>
            <w:vAlign w:val="bottom"/>
          </w:tcPr>
          <w:p w:rsidR="00AB5E81" w:rsidRDefault="00AB5E81" w:rsidP="007017D2">
            <w:pPr>
              <w:ind w:left="-112"/>
              <w:jc w:val="right"/>
            </w:pPr>
            <w:r>
              <w:t>“</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418" w:type="dxa"/>
            <w:tcBorders>
              <w:top w:val="nil"/>
              <w:left w:val="nil"/>
              <w:bottom w:val="single" w:sz="4" w:space="0" w:color="auto"/>
              <w:right w:val="nil"/>
            </w:tcBorders>
            <w:vAlign w:val="bottom"/>
          </w:tcPr>
          <w:p w:rsidR="00AB5E81" w:rsidRDefault="00AB5E81" w:rsidP="007017D2">
            <w:pPr>
              <w:jc w:val="center"/>
            </w:pPr>
          </w:p>
        </w:tc>
        <w:tc>
          <w:tcPr>
            <w:tcW w:w="397" w:type="dxa"/>
            <w:tcBorders>
              <w:top w:val="nil"/>
              <w:left w:val="nil"/>
              <w:bottom w:val="nil"/>
              <w:right w:val="nil"/>
            </w:tcBorders>
            <w:vAlign w:val="bottom"/>
          </w:tcPr>
          <w:p w:rsidR="00AB5E81" w:rsidRDefault="00AB5E81" w:rsidP="007017D2">
            <w:pPr>
              <w:jc w:val="right"/>
            </w:pPr>
            <w:r>
              <w:t>20</w:t>
            </w:r>
          </w:p>
        </w:tc>
        <w:tc>
          <w:tcPr>
            <w:tcW w:w="397" w:type="dxa"/>
            <w:tcBorders>
              <w:top w:val="nil"/>
              <w:left w:val="nil"/>
              <w:bottom w:val="single" w:sz="4" w:space="0" w:color="auto"/>
              <w:right w:val="nil"/>
            </w:tcBorders>
            <w:vAlign w:val="bottom"/>
          </w:tcPr>
          <w:p w:rsidR="00AB5E81" w:rsidRDefault="00AB5E81" w:rsidP="007017D2"/>
        </w:tc>
        <w:tc>
          <w:tcPr>
            <w:tcW w:w="340" w:type="dxa"/>
            <w:tcBorders>
              <w:top w:val="nil"/>
              <w:left w:val="nil"/>
              <w:bottom w:val="nil"/>
              <w:right w:val="nil"/>
            </w:tcBorders>
            <w:vAlign w:val="bottom"/>
          </w:tcPr>
          <w:p w:rsidR="00AB5E81" w:rsidRDefault="00AB5E81" w:rsidP="007017D2">
            <w:pPr>
              <w:ind w:left="57"/>
            </w:pPr>
            <w:r>
              <w:t>г.</w:t>
            </w:r>
          </w:p>
        </w:tc>
      </w:tr>
    </w:tbl>
    <w:p w:rsidR="00AB5E81" w:rsidRDefault="00AB5E81" w:rsidP="00AB5E81">
      <w:pPr>
        <w:spacing w:before="160"/>
      </w:pPr>
      <w:r>
        <w:t xml:space="preserve">8. Правовые основания проведения проверки:  </w:t>
      </w:r>
    </w:p>
    <w:p w:rsidR="00AB5E81" w:rsidRDefault="00AB5E81" w:rsidP="00AB5E81">
      <w:pPr>
        <w:pBdr>
          <w:top w:val="single" w:sz="4" w:space="1" w:color="auto"/>
        </w:pBdr>
        <w:ind w:left="4820"/>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AB5E81" w:rsidRDefault="00AB5E81" w:rsidP="00AB5E81">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AB5E81" w:rsidRDefault="00AB5E81" w:rsidP="00AB5E81">
      <w:pPr>
        <w:pBdr>
          <w:top w:val="single" w:sz="4" w:space="1" w:color="auto"/>
        </w:pBdr>
        <w:ind w:left="5103"/>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(с указанием наименований, номеров и дат их принятия)</w:t>
      </w:r>
    </w:p>
    <w:p w:rsidR="00AB5E81" w:rsidRDefault="00AB5E81" w:rsidP="00720036">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B5E81" w:rsidRDefault="00AB5E81" w:rsidP="00AB5E81">
      <w:pPr>
        <w:keepNext/>
        <w:pBdr>
          <w:top w:val="single" w:sz="4" w:space="1" w:color="auto"/>
        </w:pBdr>
        <w:ind w:right="4535"/>
        <w:rPr>
          <w:sz w:val="2"/>
          <w:szCs w:val="2"/>
        </w:rPr>
      </w:pPr>
    </w:p>
    <w:p w:rsidR="00AB5E81" w:rsidRDefault="00AB5E81" w:rsidP="00AB5E81">
      <w:pPr>
        <w:ind w:right="4535"/>
      </w:pPr>
    </w:p>
    <w:p w:rsidR="00AB5E81" w:rsidRDefault="00AB5E81" w:rsidP="00AB5E81">
      <w:pPr>
        <w:pBdr>
          <w:top w:val="single" w:sz="4" w:space="1" w:color="auto"/>
        </w:pBdr>
        <w:ind w:right="4535"/>
        <w:jc w:val="center"/>
      </w:pPr>
      <w:r>
        <w:t xml:space="preserve">(должность, фамилия, инициалы руководителя, заместителя руководителя органа государственного контроля (надзора), </w:t>
      </w:r>
      <w:r>
        <w:lastRenderedPageBreak/>
        <w:t>органа муниципального контроля, издавшего распоряжение или приказ о проведении проверки)</w:t>
      </w:r>
    </w:p>
    <w:p w:rsidR="00AB5E81" w:rsidRDefault="00AB5E81" w:rsidP="00AB5E81">
      <w:pPr>
        <w:spacing w:before="120"/>
        <w:ind w:left="5954"/>
        <w:jc w:val="center"/>
      </w:pPr>
    </w:p>
    <w:p w:rsidR="00AB5E81" w:rsidRDefault="00AB5E81" w:rsidP="00AB5E81">
      <w:pPr>
        <w:pBdr>
          <w:top w:val="single" w:sz="4" w:space="1" w:color="auto"/>
        </w:pBdr>
        <w:ind w:left="5954"/>
        <w:jc w:val="center"/>
      </w:pPr>
      <w:r>
        <w:t>(подпись, заверенная печатью)</w:t>
      </w:r>
    </w:p>
    <w:p w:rsidR="00AB5E81" w:rsidRDefault="00AB5E81" w:rsidP="00AB5E81">
      <w:pPr>
        <w:spacing w:before="120"/>
      </w:pPr>
    </w:p>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B5E81" w:rsidRDefault="00AB5E81" w:rsidP="00AB5E81"/>
    <w:p w:rsidR="00AB5E81" w:rsidRDefault="00AB5E81" w:rsidP="00AB5E81">
      <w:pPr>
        <w:autoSpaceDE w:val="0"/>
        <w:autoSpaceDN w:val="0"/>
        <w:adjustRightInd w:val="0"/>
        <w:jc w:val="both"/>
        <w:rPr>
          <w:sz w:val="18"/>
          <w:szCs w:val="18"/>
        </w:rPr>
      </w:pPr>
    </w:p>
    <w:p w:rsidR="00AB5E81" w:rsidRDefault="00AB5E81" w:rsidP="00AB5E81">
      <w:pPr>
        <w:autoSpaceDE w:val="0"/>
        <w:autoSpaceDN w:val="0"/>
        <w:adjustRightInd w:val="0"/>
        <w:jc w:val="both"/>
        <w:rPr>
          <w:sz w:val="18"/>
          <w:szCs w:val="18"/>
        </w:rPr>
      </w:pPr>
    </w:p>
    <w:p w:rsidR="00AB5E81" w:rsidRPr="008C1840" w:rsidRDefault="00AB5E81" w:rsidP="00AB5E81">
      <w:pPr>
        <w:autoSpaceDE w:val="0"/>
        <w:autoSpaceDN w:val="0"/>
        <w:adjustRightInd w:val="0"/>
        <w:jc w:val="right"/>
        <w:outlineLvl w:val="0"/>
      </w:pPr>
      <w:r>
        <w:tab/>
      </w:r>
      <w:r>
        <w:tab/>
      </w:r>
      <w:r w:rsidRPr="008C1840">
        <w:t>Приложение № 2</w:t>
      </w:r>
    </w:p>
    <w:p w:rsidR="00AB5E81" w:rsidRPr="008C1840" w:rsidRDefault="00AB5E81" w:rsidP="00AB5E81">
      <w:pPr>
        <w:autoSpaceDE w:val="0"/>
        <w:autoSpaceDN w:val="0"/>
        <w:adjustRightInd w:val="0"/>
        <w:jc w:val="right"/>
      </w:pPr>
      <w:r w:rsidRPr="008C1840">
        <w:t>к административному регламенту</w:t>
      </w:r>
    </w:p>
    <w:p w:rsidR="00AB5E81" w:rsidRDefault="00AB5E81" w:rsidP="00AB5E81">
      <w:pPr>
        <w:autoSpaceDE w:val="0"/>
        <w:autoSpaceDN w:val="0"/>
        <w:adjustRightInd w:val="0"/>
        <w:jc w:val="right"/>
      </w:pPr>
      <w:r>
        <w:rPr>
          <w:bCs/>
        </w:rPr>
        <w:t xml:space="preserve">по </w:t>
      </w:r>
      <w:r w:rsidRPr="008C1840">
        <w:rPr>
          <w:bCs/>
        </w:rPr>
        <w:t xml:space="preserve"> осуществлен</w:t>
      </w:r>
      <w:r>
        <w:rPr>
          <w:bCs/>
        </w:rPr>
        <w:t>ию</w:t>
      </w:r>
      <w:r w:rsidRPr="008C1840">
        <w:t xml:space="preserve"> муниципального</w:t>
      </w:r>
      <w:r>
        <w:t xml:space="preserve"> жилищного </w:t>
      </w:r>
      <w:r w:rsidRPr="008C1840">
        <w:t xml:space="preserve"> контроля</w:t>
      </w:r>
    </w:p>
    <w:p w:rsidR="00AB5E81" w:rsidRPr="008C1840" w:rsidRDefault="00AB5E81" w:rsidP="00AB5E81">
      <w:pPr>
        <w:jc w:val="right"/>
      </w:pPr>
      <w:r>
        <w:t xml:space="preserve">на территории Полибинского сельского поселения </w:t>
      </w:r>
    </w:p>
    <w:p w:rsidR="00AB5E81" w:rsidRPr="008C1840" w:rsidRDefault="00AB5E81" w:rsidP="00AB5E81">
      <w:pPr>
        <w:autoSpaceDE w:val="0"/>
        <w:autoSpaceDN w:val="0"/>
        <w:adjustRightInd w:val="0"/>
        <w:jc w:val="both"/>
        <w:rPr>
          <w:sz w:val="22"/>
          <w:szCs w:val="22"/>
        </w:rPr>
      </w:pPr>
      <w:r w:rsidRPr="008C1840">
        <w:rPr>
          <w:sz w:val="22"/>
          <w:szCs w:val="22"/>
        </w:rPr>
        <w:t>(примерная форма</w:t>
      </w:r>
      <w:r>
        <w:rPr>
          <w:sz w:val="22"/>
          <w:szCs w:val="22"/>
        </w:rPr>
        <w:t xml:space="preserve"> согласования</w:t>
      </w:r>
      <w:r w:rsidRPr="008C1840">
        <w:rPr>
          <w:sz w:val="22"/>
          <w:szCs w:val="22"/>
        </w:rPr>
        <w:t>)</w:t>
      </w:r>
    </w:p>
    <w:p w:rsidR="00AB5E81" w:rsidRPr="00774935" w:rsidRDefault="00AB5E81" w:rsidP="00AB5E81">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AB5E81" w:rsidRPr="00390386" w:rsidRDefault="00AB5E81" w:rsidP="00AB5E81">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AB5E81" w:rsidRPr="00774935" w:rsidRDefault="00AB5E81" w:rsidP="00AB5E81">
      <w:pPr>
        <w:autoSpaceDE w:val="0"/>
        <w:autoSpaceDN w:val="0"/>
        <w:adjustRightInd w:val="0"/>
        <w:ind w:firstLine="540"/>
        <w:jc w:val="both"/>
        <w:rPr>
          <w:sz w:val="28"/>
          <w:szCs w:val="28"/>
        </w:rPr>
      </w:pPr>
    </w:p>
    <w:p w:rsidR="00AB5E81" w:rsidRPr="00390386" w:rsidRDefault="00AB5E81" w:rsidP="00AB5E81">
      <w:pPr>
        <w:autoSpaceDE w:val="0"/>
        <w:autoSpaceDN w:val="0"/>
        <w:adjustRightInd w:val="0"/>
        <w:ind w:firstLine="540"/>
        <w:jc w:val="right"/>
      </w:pPr>
      <w:r w:rsidRPr="00390386">
        <w:t xml:space="preserve"> «СОГЛАСОВАНО»</w:t>
      </w:r>
    </w:p>
    <w:p w:rsidR="00AB5E81" w:rsidRDefault="00AB5E81" w:rsidP="00AB5E81">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AB5E81" w:rsidRPr="008C1840" w:rsidRDefault="00AB5E81" w:rsidP="00AB5E81">
      <w:pPr>
        <w:autoSpaceDE w:val="0"/>
        <w:autoSpaceDN w:val="0"/>
        <w:adjustRightInd w:val="0"/>
        <w:jc w:val="right"/>
      </w:pPr>
      <w:r w:rsidRPr="008C1840">
        <w:t xml:space="preserve">должность, фамилия, имя, отчество </w:t>
      </w:r>
      <w:r>
        <w:t xml:space="preserve"> </w:t>
      </w:r>
      <w:r w:rsidRPr="008C1840">
        <w:t xml:space="preserve">руководителя, заместителя руководителя </w:t>
      </w:r>
    </w:p>
    <w:p w:rsidR="00AB5E81" w:rsidRPr="008C1840" w:rsidRDefault="00AB5E81" w:rsidP="00AB5E81">
      <w:pPr>
        <w:autoSpaceDE w:val="0"/>
        <w:autoSpaceDN w:val="0"/>
        <w:adjustRightInd w:val="0"/>
        <w:jc w:val="right"/>
      </w:pPr>
      <w:r w:rsidRPr="008C1840">
        <w:t>органа муниципального контроля</w:t>
      </w:r>
    </w:p>
    <w:p w:rsidR="00AB5E81" w:rsidRDefault="00AB5E81" w:rsidP="00AB5E81">
      <w:pPr>
        <w:autoSpaceDE w:val="0"/>
        <w:autoSpaceDN w:val="0"/>
        <w:adjustRightInd w:val="0"/>
        <w:jc w:val="right"/>
        <w:rPr>
          <w:sz w:val="28"/>
          <w:szCs w:val="28"/>
        </w:rPr>
      </w:pPr>
      <w:r>
        <w:rPr>
          <w:sz w:val="28"/>
          <w:szCs w:val="28"/>
        </w:rPr>
        <w:t>____________________________________</w:t>
      </w:r>
    </w:p>
    <w:p w:rsidR="00AB5E81" w:rsidRPr="008C1840" w:rsidRDefault="00AB5E81" w:rsidP="00AB5E81">
      <w:pPr>
        <w:autoSpaceDE w:val="0"/>
        <w:autoSpaceDN w:val="0"/>
        <w:adjustRightInd w:val="0"/>
        <w:jc w:val="center"/>
      </w:pPr>
      <w:r w:rsidRPr="008C1840">
        <w:t xml:space="preserve">                                                                       (подпись)</w:t>
      </w:r>
    </w:p>
    <w:p w:rsidR="00AB5E81" w:rsidRDefault="00AB5E81" w:rsidP="00AB5E81">
      <w:pPr>
        <w:autoSpaceDE w:val="0"/>
        <w:autoSpaceDN w:val="0"/>
        <w:adjustRightInd w:val="0"/>
        <w:jc w:val="right"/>
        <w:rPr>
          <w:sz w:val="28"/>
          <w:szCs w:val="28"/>
        </w:rPr>
      </w:pPr>
      <w:r>
        <w:rPr>
          <w:sz w:val="28"/>
          <w:szCs w:val="28"/>
        </w:rPr>
        <w:t>____________________________________</w:t>
      </w:r>
    </w:p>
    <w:p w:rsidR="00AB5E81" w:rsidRPr="008C1840" w:rsidRDefault="00AB5E81" w:rsidP="00AB5E81">
      <w:pPr>
        <w:autoSpaceDE w:val="0"/>
        <w:autoSpaceDN w:val="0"/>
        <w:adjustRightInd w:val="0"/>
        <w:jc w:val="center"/>
      </w:pPr>
      <w:r w:rsidRPr="008C1840">
        <w:t xml:space="preserve">                                                                       (дата)</w:t>
      </w:r>
    </w:p>
    <w:p w:rsidR="00AB5E81" w:rsidRPr="008C1840" w:rsidRDefault="00AB5E81" w:rsidP="00AB5E81">
      <w:pPr>
        <w:autoSpaceDE w:val="0"/>
        <w:autoSpaceDN w:val="0"/>
        <w:adjustRightInd w:val="0"/>
        <w:jc w:val="center"/>
      </w:pPr>
      <w:r w:rsidRPr="008C1840">
        <w:t>(МП)</w:t>
      </w:r>
    </w:p>
    <w:p w:rsidR="00AB5E81" w:rsidRDefault="00AB5E81" w:rsidP="00AB5E81">
      <w:pPr>
        <w:autoSpaceDE w:val="0"/>
        <w:autoSpaceDN w:val="0"/>
        <w:adjustRightInd w:val="0"/>
        <w:jc w:val="both"/>
        <w:rPr>
          <w:sz w:val="28"/>
          <w:szCs w:val="28"/>
        </w:rPr>
      </w:pPr>
      <w:r>
        <w:rPr>
          <w:sz w:val="28"/>
          <w:szCs w:val="28"/>
        </w:rPr>
        <w:t>______________________</w:t>
      </w:r>
    </w:p>
    <w:p w:rsidR="00AB5E81" w:rsidRDefault="00AB5E81" w:rsidP="00AB5E81">
      <w:pPr>
        <w:autoSpaceDE w:val="0"/>
        <w:autoSpaceDN w:val="0"/>
        <w:adjustRightInd w:val="0"/>
        <w:ind w:firstLine="540"/>
        <w:jc w:val="both"/>
        <w:rPr>
          <w:sz w:val="28"/>
          <w:szCs w:val="28"/>
        </w:rPr>
      </w:pPr>
      <w:r>
        <w:t xml:space="preserve"> </w:t>
      </w:r>
    </w:p>
    <w:p w:rsidR="00AB5E81" w:rsidRPr="00E64AA9"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Pr="00390386" w:rsidRDefault="00AB5E81" w:rsidP="00AB5E81">
      <w:pPr>
        <w:autoSpaceDE w:val="0"/>
        <w:autoSpaceDN w:val="0"/>
        <w:adjustRightInd w:val="0"/>
        <w:jc w:val="right"/>
        <w:outlineLvl w:val="0"/>
      </w:pPr>
      <w:r w:rsidRPr="00390386">
        <w:t>Приложение № 3</w:t>
      </w:r>
    </w:p>
    <w:p w:rsidR="00AB5E81" w:rsidRPr="00390386" w:rsidRDefault="00AB5E81" w:rsidP="00AB5E81">
      <w:pPr>
        <w:autoSpaceDE w:val="0"/>
        <w:autoSpaceDN w:val="0"/>
        <w:adjustRightInd w:val="0"/>
        <w:jc w:val="right"/>
      </w:pPr>
      <w:r w:rsidRPr="00390386">
        <w:t>к административному регламенту</w:t>
      </w:r>
    </w:p>
    <w:p w:rsidR="00AB5E81" w:rsidRDefault="00AB5E81" w:rsidP="00AB5E81">
      <w:pPr>
        <w:autoSpaceDE w:val="0"/>
        <w:autoSpaceDN w:val="0"/>
        <w:adjustRightInd w:val="0"/>
        <w:jc w:val="right"/>
      </w:pPr>
      <w:r>
        <w:rPr>
          <w:bCs/>
        </w:rPr>
        <w:t>по  осуществлению</w:t>
      </w:r>
      <w:r w:rsidRPr="00390386">
        <w:t xml:space="preserve"> муниципального</w:t>
      </w:r>
      <w:r>
        <w:t xml:space="preserve"> жилищного </w:t>
      </w:r>
      <w:r w:rsidRPr="00390386">
        <w:t xml:space="preserve"> контроля</w:t>
      </w:r>
    </w:p>
    <w:p w:rsidR="00AB5E81" w:rsidRPr="00390386" w:rsidRDefault="00AB5E81" w:rsidP="00AB5E81">
      <w:pPr>
        <w:autoSpaceDE w:val="0"/>
        <w:autoSpaceDN w:val="0"/>
        <w:adjustRightInd w:val="0"/>
        <w:jc w:val="right"/>
      </w:pPr>
      <w:r>
        <w:t>на территории Полибинского сельского поселения</w:t>
      </w:r>
    </w:p>
    <w:p w:rsidR="00AB5E81" w:rsidRPr="00390386" w:rsidRDefault="00AB5E81" w:rsidP="00AB5E81">
      <w:pPr>
        <w:autoSpaceDE w:val="0"/>
        <w:autoSpaceDN w:val="0"/>
        <w:adjustRightInd w:val="0"/>
        <w:rPr>
          <w:sz w:val="18"/>
          <w:szCs w:val="18"/>
        </w:rPr>
      </w:pPr>
      <w:r w:rsidRPr="00390386">
        <w:rPr>
          <w:sz w:val="18"/>
          <w:szCs w:val="18"/>
        </w:rPr>
        <w:t>(примерная форма)</w:t>
      </w:r>
    </w:p>
    <w:p w:rsidR="00AB5E81" w:rsidRDefault="00AB5E81" w:rsidP="00AB5E81">
      <w:pPr>
        <w:autoSpaceDE w:val="0"/>
        <w:autoSpaceDN w:val="0"/>
        <w:adjustRightInd w:val="0"/>
        <w:ind w:firstLine="540"/>
        <w:jc w:val="both"/>
        <w:rPr>
          <w:sz w:val="28"/>
          <w:szCs w:val="28"/>
        </w:rPr>
      </w:pPr>
    </w:p>
    <w:p w:rsidR="00AB5E81" w:rsidRPr="00390386" w:rsidRDefault="00AB5E81" w:rsidP="00AB5E81">
      <w:pPr>
        <w:autoSpaceDE w:val="0"/>
        <w:autoSpaceDN w:val="0"/>
        <w:adjustRightInd w:val="0"/>
        <w:ind w:firstLine="540"/>
        <w:jc w:val="center"/>
        <w:rPr>
          <w:sz w:val="28"/>
          <w:szCs w:val="28"/>
        </w:rPr>
      </w:pPr>
      <w:r w:rsidRPr="00390386">
        <w:rPr>
          <w:sz w:val="28"/>
          <w:szCs w:val="28"/>
        </w:rPr>
        <w:t>ПРЕДПИСАНИЕ № ____</w:t>
      </w:r>
    </w:p>
    <w:p w:rsidR="00AB5E81" w:rsidRPr="00390386" w:rsidRDefault="00AB5E81" w:rsidP="00AB5E81">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AB5E81" w:rsidRPr="00390386" w:rsidRDefault="00AB5E81" w:rsidP="00AB5E81">
      <w:pPr>
        <w:autoSpaceDE w:val="0"/>
        <w:autoSpaceDN w:val="0"/>
        <w:adjustRightInd w:val="0"/>
        <w:ind w:firstLine="540"/>
        <w:jc w:val="both"/>
        <w:rPr>
          <w:sz w:val="28"/>
          <w:szCs w:val="28"/>
        </w:rPr>
      </w:pPr>
    </w:p>
    <w:p w:rsidR="00AB5E81" w:rsidRPr="009B27D8" w:rsidRDefault="00AB5E81" w:rsidP="00AB5E81">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AB5E81" w:rsidRPr="00390386" w:rsidRDefault="00AB5E81" w:rsidP="00AB5E81">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AB5E81" w:rsidRPr="009B27D8"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AB5E81" w:rsidRPr="00DB41BD" w:rsidRDefault="00AB5E81" w:rsidP="00AB5E81">
      <w:pPr>
        <w:autoSpaceDE w:val="0"/>
        <w:autoSpaceDN w:val="0"/>
        <w:adjustRightInd w:val="0"/>
        <w:ind w:firstLine="540"/>
        <w:jc w:val="both"/>
        <w:rPr>
          <w:bCs/>
          <w:sz w:val="28"/>
          <w:szCs w:val="28"/>
        </w:rPr>
      </w:pPr>
    </w:p>
    <w:p w:rsidR="00AB5E81" w:rsidRPr="009B27D8" w:rsidRDefault="00AB5E81" w:rsidP="00AB5E81">
      <w:pPr>
        <w:autoSpaceDE w:val="0"/>
        <w:autoSpaceDN w:val="0"/>
        <w:adjustRightInd w:val="0"/>
        <w:ind w:firstLine="540"/>
        <w:jc w:val="both"/>
        <w:rPr>
          <w:sz w:val="28"/>
          <w:szCs w:val="28"/>
        </w:rPr>
      </w:pPr>
      <w:r w:rsidRPr="009B27D8">
        <w:rPr>
          <w:sz w:val="28"/>
          <w:szCs w:val="28"/>
        </w:rPr>
        <w:t>ПРЕДПИСЫВАЮ:</w:t>
      </w:r>
    </w:p>
    <w:p w:rsidR="00AB5E81" w:rsidRPr="009B27D8" w:rsidRDefault="00AB5E81" w:rsidP="00AB5E81">
      <w:pPr>
        <w:autoSpaceDE w:val="0"/>
        <w:autoSpaceDN w:val="0"/>
        <w:adjustRightInd w:val="0"/>
        <w:jc w:val="both"/>
        <w:rPr>
          <w:sz w:val="28"/>
          <w:szCs w:val="28"/>
        </w:rPr>
      </w:pPr>
      <w:r w:rsidRPr="009B27D8">
        <w:rPr>
          <w:sz w:val="28"/>
          <w:szCs w:val="28"/>
        </w:rPr>
        <w:t>__________________________________________________________________</w:t>
      </w:r>
    </w:p>
    <w:p w:rsidR="00AB5E81" w:rsidRPr="0087244C" w:rsidRDefault="00AB5E81" w:rsidP="00AB5E81">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AB5E81" w:rsidRPr="0087244C" w:rsidRDefault="00AB5E81" w:rsidP="00AB5E81">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AB5E81" w:rsidRDefault="00AB5E81" w:rsidP="00AB5E81">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AB5E81" w:rsidRPr="0087244C" w:rsidTr="007017D2">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ind w:firstLine="1"/>
              <w:jc w:val="center"/>
            </w:pPr>
            <w:r w:rsidRPr="0087244C">
              <w:t>Основание (ссылка на нормативный правовой акт)</w:t>
            </w:r>
          </w:p>
        </w:tc>
      </w:tr>
      <w:tr w:rsidR="00AB5E81" w:rsidRPr="0087244C" w:rsidTr="007017D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4</w:t>
            </w:r>
          </w:p>
        </w:tc>
      </w:tr>
      <w:tr w:rsidR="00AB5E81" w:rsidRPr="0087244C" w:rsidTr="007017D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r>
      <w:tr w:rsidR="00AB5E81" w:rsidRPr="0087244C" w:rsidTr="007017D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r>
      <w:tr w:rsidR="00AB5E81" w:rsidRPr="0087244C" w:rsidTr="007017D2">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AB5E81" w:rsidRPr="0087244C" w:rsidRDefault="00AB5E81" w:rsidP="007017D2">
            <w:pPr>
              <w:autoSpaceDE w:val="0"/>
              <w:autoSpaceDN w:val="0"/>
              <w:adjustRightInd w:val="0"/>
              <w:jc w:val="center"/>
            </w:pPr>
          </w:p>
        </w:tc>
      </w:tr>
    </w:tbl>
    <w:p w:rsidR="00AB5E81" w:rsidRDefault="00AB5E81" w:rsidP="00AB5E81">
      <w:pPr>
        <w:autoSpaceDE w:val="0"/>
        <w:autoSpaceDN w:val="0"/>
        <w:adjustRightInd w:val="0"/>
        <w:ind w:firstLine="540"/>
        <w:jc w:val="both"/>
        <w:rPr>
          <w:sz w:val="28"/>
          <w:szCs w:val="28"/>
        </w:rPr>
      </w:pPr>
    </w:p>
    <w:p w:rsidR="00AB5E81" w:rsidRPr="009B27D8" w:rsidRDefault="00AB5E81" w:rsidP="00AB5E81">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AB5E81" w:rsidRPr="00774935" w:rsidRDefault="00AB5E81" w:rsidP="00AB5E81">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AB5E81" w:rsidRPr="0087244C" w:rsidRDefault="00AB5E81" w:rsidP="00AB5E81">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AB5E81" w:rsidRPr="0087244C" w:rsidRDefault="00AB5E81" w:rsidP="00AB5E81">
      <w:pPr>
        <w:autoSpaceDE w:val="0"/>
        <w:autoSpaceDN w:val="0"/>
        <w:adjustRightInd w:val="0"/>
        <w:jc w:val="both"/>
        <w:rPr>
          <w:sz w:val="18"/>
          <w:szCs w:val="18"/>
        </w:rPr>
      </w:pPr>
    </w:p>
    <w:p w:rsidR="00AB5E81" w:rsidRPr="00774935" w:rsidRDefault="00AB5E81" w:rsidP="00AB5E81">
      <w:pPr>
        <w:autoSpaceDE w:val="0"/>
        <w:autoSpaceDN w:val="0"/>
        <w:adjustRightInd w:val="0"/>
        <w:ind w:firstLine="540"/>
        <w:jc w:val="both"/>
        <w:rPr>
          <w:sz w:val="28"/>
          <w:szCs w:val="28"/>
        </w:rPr>
      </w:pPr>
      <w:r w:rsidRPr="00774935">
        <w:rPr>
          <w:sz w:val="28"/>
          <w:szCs w:val="28"/>
        </w:rPr>
        <w:t>М.П.</w:t>
      </w:r>
    </w:p>
    <w:p w:rsidR="00AB5E81" w:rsidRDefault="00AB5E81" w:rsidP="00AB5E81">
      <w:pPr>
        <w:autoSpaceDE w:val="0"/>
        <w:autoSpaceDN w:val="0"/>
        <w:adjustRightInd w:val="0"/>
        <w:ind w:firstLine="540"/>
        <w:jc w:val="both"/>
        <w:rPr>
          <w:sz w:val="28"/>
          <w:szCs w:val="28"/>
        </w:rPr>
      </w:pPr>
    </w:p>
    <w:p w:rsidR="00AB5E81" w:rsidRPr="009B27D8" w:rsidRDefault="00AB5E81" w:rsidP="00AB5E81">
      <w:pPr>
        <w:autoSpaceDE w:val="0"/>
        <w:autoSpaceDN w:val="0"/>
        <w:adjustRightInd w:val="0"/>
        <w:ind w:firstLine="540"/>
        <w:jc w:val="both"/>
        <w:rPr>
          <w:sz w:val="28"/>
          <w:szCs w:val="28"/>
        </w:rPr>
      </w:pPr>
      <w:r w:rsidRPr="009B27D8">
        <w:rPr>
          <w:sz w:val="28"/>
          <w:szCs w:val="28"/>
        </w:rPr>
        <w:t>Предписание получено:</w:t>
      </w:r>
    </w:p>
    <w:p w:rsidR="00AB5E81" w:rsidRPr="00774935" w:rsidRDefault="00AB5E81" w:rsidP="00AB5E81">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AB5E81" w:rsidRPr="0087244C" w:rsidRDefault="00AB5E81" w:rsidP="00AB5E81">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AB5E81" w:rsidRPr="0087244C" w:rsidRDefault="00AB5E81" w:rsidP="00AB5E81">
      <w:pPr>
        <w:autoSpaceDE w:val="0"/>
        <w:autoSpaceDN w:val="0"/>
        <w:adjustRightInd w:val="0"/>
        <w:ind w:left="6372" w:firstLine="708"/>
        <w:jc w:val="both"/>
      </w:pPr>
      <w:r w:rsidRPr="0087244C">
        <w:lastRenderedPageBreak/>
        <w:t>Дата</w:t>
      </w: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AB5E81" w:rsidRPr="0087244C" w:rsidRDefault="00AB5E81" w:rsidP="00AB5E81">
      <w:pPr>
        <w:autoSpaceDE w:val="0"/>
        <w:autoSpaceDN w:val="0"/>
        <w:adjustRightInd w:val="0"/>
        <w:jc w:val="right"/>
        <w:outlineLvl w:val="0"/>
      </w:pPr>
      <w:r w:rsidRPr="0087244C">
        <w:t>Приложение № 4</w:t>
      </w:r>
    </w:p>
    <w:p w:rsidR="00AB5E81" w:rsidRPr="0087244C" w:rsidRDefault="00AB5E81" w:rsidP="00AB5E81">
      <w:pPr>
        <w:autoSpaceDE w:val="0"/>
        <w:autoSpaceDN w:val="0"/>
        <w:adjustRightInd w:val="0"/>
        <w:jc w:val="right"/>
      </w:pPr>
      <w:r w:rsidRPr="0087244C">
        <w:t>к административному регламенту</w:t>
      </w:r>
    </w:p>
    <w:p w:rsidR="00AB5E81" w:rsidRDefault="00AB5E81" w:rsidP="00AB5E81">
      <w:pPr>
        <w:autoSpaceDE w:val="0"/>
        <w:autoSpaceDN w:val="0"/>
        <w:adjustRightInd w:val="0"/>
        <w:jc w:val="right"/>
      </w:pPr>
      <w:r>
        <w:rPr>
          <w:bCs/>
        </w:rPr>
        <w:t>по  осуществлению</w:t>
      </w:r>
      <w:r w:rsidRPr="0087244C">
        <w:t xml:space="preserve"> муниципального</w:t>
      </w:r>
      <w:r>
        <w:t xml:space="preserve"> жилищного контроля </w:t>
      </w:r>
    </w:p>
    <w:p w:rsidR="00AB5E81" w:rsidRPr="00F254CE" w:rsidRDefault="00AB5E81" w:rsidP="00AB5E81">
      <w:pPr>
        <w:autoSpaceDE w:val="0"/>
        <w:autoSpaceDN w:val="0"/>
        <w:adjustRightInd w:val="0"/>
        <w:jc w:val="right"/>
      </w:pPr>
      <w:r>
        <w:t xml:space="preserve">на территории Полибинского сельского поселения </w:t>
      </w:r>
    </w:p>
    <w:p w:rsidR="00AB5E81" w:rsidRPr="0087244C" w:rsidRDefault="00AB5E81" w:rsidP="00AB5E81">
      <w:pPr>
        <w:autoSpaceDE w:val="0"/>
        <w:autoSpaceDN w:val="0"/>
        <w:adjustRightInd w:val="0"/>
        <w:ind w:firstLine="540"/>
        <w:jc w:val="both"/>
      </w:pPr>
      <w:r w:rsidRPr="0087244C">
        <w:t>(примерная форма)</w:t>
      </w:r>
    </w:p>
    <w:p w:rsidR="00AB5E81" w:rsidRPr="004B788B" w:rsidRDefault="00AB5E81" w:rsidP="00AB5E81">
      <w:pPr>
        <w:ind w:left="5868"/>
      </w:pPr>
      <w:r>
        <w:rPr>
          <w:sz w:val="28"/>
          <w:szCs w:val="28"/>
        </w:rPr>
        <w:t xml:space="preserve"> </w:t>
      </w:r>
      <w:r>
        <w:t xml:space="preserve">В  </w:t>
      </w:r>
    </w:p>
    <w:p w:rsidR="00AB5E81" w:rsidRDefault="00AB5E81" w:rsidP="00AB5E81">
      <w:pPr>
        <w:pBdr>
          <w:top w:val="single" w:sz="4" w:space="1" w:color="auto"/>
        </w:pBdr>
        <w:ind w:left="6152"/>
        <w:jc w:val="center"/>
      </w:pPr>
      <w:r>
        <w:t>(наименование органа прокуратуры)</w:t>
      </w:r>
    </w:p>
    <w:p w:rsidR="00AB5E81" w:rsidRDefault="00AB5E81" w:rsidP="00AB5E81">
      <w:pPr>
        <w:tabs>
          <w:tab w:val="center" w:pos="8080"/>
          <w:tab w:val="left" w:pos="10206"/>
        </w:tabs>
        <w:ind w:left="5868"/>
      </w:pPr>
      <w:r>
        <w:t xml:space="preserve">от  </w:t>
      </w:r>
    </w:p>
    <w:p w:rsidR="00AB5E81" w:rsidRDefault="00AB5E81" w:rsidP="00AB5E81">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AB5E81" w:rsidRDefault="00AB5E81" w:rsidP="00AB5E81">
      <w:pPr>
        <w:jc w:val="right"/>
      </w:pPr>
      <w:r>
        <w:t xml:space="preserve"> </w:t>
      </w:r>
    </w:p>
    <w:p w:rsidR="00AB5E81" w:rsidRDefault="00AB5E81" w:rsidP="00AB5E81">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B5E81" w:rsidRDefault="00AB5E81" w:rsidP="00AB5E81">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B5E81" w:rsidRDefault="00AB5E81" w:rsidP="00AB5E81">
      <w:pPr>
        <w:pBdr>
          <w:top w:val="single" w:sz="4" w:space="1" w:color="auto"/>
        </w:pBdr>
        <w:ind w:left="3544"/>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B5E81" w:rsidRDefault="00AB5E81" w:rsidP="00AB5E81">
      <w:pPr>
        <w:spacing w:before="120"/>
        <w:jc w:val="both"/>
      </w:pPr>
      <w:r>
        <w:t xml:space="preserve">осуществляющего предпринимательскую деятельность по адресу:  </w:t>
      </w:r>
    </w:p>
    <w:p w:rsidR="00AB5E81" w:rsidRDefault="00AB5E81" w:rsidP="00AB5E81">
      <w:pPr>
        <w:pBdr>
          <w:top w:val="single" w:sz="4" w:space="1" w:color="auto"/>
        </w:pBdr>
        <w:ind w:left="6946"/>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240"/>
      </w:pPr>
      <w:r>
        <w:t>2. Основание проведения проверки:</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AB5E81" w:rsidRDefault="00AB5E81" w:rsidP="00AB5E81">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B5E81" w:rsidTr="007017D2">
        <w:tblPrEx>
          <w:tblCellMar>
            <w:top w:w="0" w:type="dxa"/>
            <w:bottom w:w="0" w:type="dxa"/>
          </w:tblCellMar>
        </w:tblPrEx>
        <w:tc>
          <w:tcPr>
            <w:tcW w:w="170" w:type="dxa"/>
            <w:tcBorders>
              <w:top w:val="nil"/>
              <w:left w:val="nil"/>
              <w:bottom w:val="nil"/>
              <w:right w:val="nil"/>
            </w:tcBorders>
            <w:vAlign w:val="bottom"/>
          </w:tcPr>
          <w:p w:rsidR="00AB5E81" w:rsidRDefault="00AB5E81" w:rsidP="007017D2">
            <w:pPr>
              <w:jc w:val="right"/>
            </w:pPr>
            <w:r>
              <w:t>“</w:t>
            </w:r>
          </w:p>
        </w:tc>
        <w:tc>
          <w:tcPr>
            <w:tcW w:w="340"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247" w:type="dxa"/>
            <w:tcBorders>
              <w:top w:val="nil"/>
              <w:left w:val="nil"/>
              <w:bottom w:val="single" w:sz="4" w:space="0" w:color="auto"/>
              <w:right w:val="nil"/>
            </w:tcBorders>
            <w:vAlign w:val="bottom"/>
          </w:tcPr>
          <w:p w:rsidR="00AB5E81" w:rsidRDefault="00AB5E81" w:rsidP="007017D2">
            <w:pPr>
              <w:jc w:val="center"/>
            </w:pPr>
          </w:p>
        </w:tc>
        <w:tc>
          <w:tcPr>
            <w:tcW w:w="397" w:type="dxa"/>
            <w:tcBorders>
              <w:top w:val="nil"/>
              <w:left w:val="nil"/>
              <w:bottom w:val="nil"/>
              <w:right w:val="nil"/>
            </w:tcBorders>
            <w:vAlign w:val="bottom"/>
          </w:tcPr>
          <w:p w:rsidR="00AB5E81" w:rsidRDefault="00AB5E81" w:rsidP="007017D2">
            <w:pPr>
              <w:jc w:val="right"/>
            </w:pPr>
            <w:r>
              <w:t>20</w:t>
            </w:r>
          </w:p>
        </w:tc>
        <w:tc>
          <w:tcPr>
            <w:tcW w:w="340" w:type="dxa"/>
            <w:tcBorders>
              <w:top w:val="nil"/>
              <w:left w:val="nil"/>
              <w:bottom w:val="single" w:sz="4" w:space="0" w:color="auto"/>
              <w:right w:val="nil"/>
            </w:tcBorders>
            <w:vAlign w:val="bottom"/>
          </w:tcPr>
          <w:p w:rsidR="00AB5E81" w:rsidRDefault="00AB5E81" w:rsidP="007017D2"/>
        </w:tc>
        <w:tc>
          <w:tcPr>
            <w:tcW w:w="738" w:type="dxa"/>
            <w:tcBorders>
              <w:top w:val="nil"/>
              <w:left w:val="nil"/>
              <w:bottom w:val="nil"/>
              <w:right w:val="nil"/>
            </w:tcBorders>
            <w:vAlign w:val="bottom"/>
          </w:tcPr>
          <w:p w:rsidR="00AB5E81" w:rsidRDefault="00AB5E81" w:rsidP="007017D2">
            <w:pPr>
              <w:ind w:left="57"/>
            </w:pPr>
            <w:r>
              <w:t>года.</w:t>
            </w:r>
          </w:p>
        </w:tc>
      </w:tr>
    </w:tbl>
    <w:p w:rsidR="00AB5E81" w:rsidRDefault="00AB5E81" w:rsidP="00AB5E81">
      <w:pPr>
        <w:spacing w:before="240"/>
      </w:pPr>
    </w:p>
    <w:p w:rsidR="00AB5E81" w:rsidRDefault="00AB5E81" w:rsidP="00AB5E81">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AB5E81" w:rsidTr="007017D2">
        <w:tblPrEx>
          <w:tblCellMar>
            <w:top w:w="0" w:type="dxa"/>
            <w:bottom w:w="0" w:type="dxa"/>
          </w:tblCellMar>
        </w:tblPrEx>
        <w:tc>
          <w:tcPr>
            <w:tcW w:w="170" w:type="dxa"/>
            <w:tcBorders>
              <w:top w:val="nil"/>
              <w:left w:val="nil"/>
              <w:bottom w:val="nil"/>
              <w:right w:val="nil"/>
            </w:tcBorders>
            <w:vAlign w:val="bottom"/>
          </w:tcPr>
          <w:p w:rsidR="00AB5E81" w:rsidRDefault="00AB5E81" w:rsidP="007017D2">
            <w:pPr>
              <w:jc w:val="right"/>
            </w:pPr>
            <w:r>
              <w:t>“</w:t>
            </w:r>
          </w:p>
        </w:tc>
        <w:tc>
          <w:tcPr>
            <w:tcW w:w="340"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247" w:type="dxa"/>
            <w:tcBorders>
              <w:top w:val="nil"/>
              <w:left w:val="nil"/>
              <w:bottom w:val="single" w:sz="4" w:space="0" w:color="auto"/>
              <w:right w:val="nil"/>
            </w:tcBorders>
            <w:vAlign w:val="bottom"/>
          </w:tcPr>
          <w:p w:rsidR="00AB5E81" w:rsidRDefault="00AB5E81" w:rsidP="007017D2">
            <w:pPr>
              <w:jc w:val="center"/>
            </w:pPr>
          </w:p>
        </w:tc>
        <w:tc>
          <w:tcPr>
            <w:tcW w:w="397" w:type="dxa"/>
            <w:tcBorders>
              <w:top w:val="nil"/>
              <w:left w:val="nil"/>
              <w:bottom w:val="nil"/>
              <w:right w:val="nil"/>
            </w:tcBorders>
            <w:vAlign w:val="bottom"/>
          </w:tcPr>
          <w:p w:rsidR="00AB5E81" w:rsidRDefault="00AB5E81" w:rsidP="007017D2">
            <w:pPr>
              <w:jc w:val="right"/>
            </w:pPr>
            <w:r>
              <w:t>20</w:t>
            </w:r>
          </w:p>
        </w:tc>
        <w:tc>
          <w:tcPr>
            <w:tcW w:w="340" w:type="dxa"/>
            <w:tcBorders>
              <w:top w:val="nil"/>
              <w:left w:val="nil"/>
              <w:bottom w:val="single" w:sz="4" w:space="0" w:color="auto"/>
              <w:right w:val="nil"/>
            </w:tcBorders>
            <w:vAlign w:val="bottom"/>
          </w:tcPr>
          <w:p w:rsidR="00AB5E81" w:rsidRDefault="00AB5E81" w:rsidP="007017D2"/>
        </w:tc>
        <w:tc>
          <w:tcPr>
            <w:tcW w:w="738" w:type="dxa"/>
            <w:tcBorders>
              <w:top w:val="nil"/>
              <w:left w:val="nil"/>
              <w:bottom w:val="nil"/>
              <w:right w:val="nil"/>
            </w:tcBorders>
            <w:vAlign w:val="bottom"/>
          </w:tcPr>
          <w:p w:rsidR="00AB5E81" w:rsidRDefault="00AB5E81" w:rsidP="007017D2">
            <w:pPr>
              <w:ind w:left="57"/>
            </w:pPr>
            <w:r>
              <w:t>года.</w:t>
            </w:r>
          </w:p>
        </w:tc>
      </w:tr>
    </w:tbl>
    <w:p w:rsidR="00AB5E81" w:rsidRDefault="00AB5E81" w:rsidP="00AB5E81">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E81" w:rsidRDefault="00AB5E81" w:rsidP="00AB5E81">
      <w:pPr>
        <w:ind w:left="284" w:right="283"/>
        <w:jc w:val="center"/>
      </w:pPr>
    </w:p>
    <w:p w:rsidR="00AB5E81" w:rsidRDefault="00AB5E81" w:rsidP="00AB5E81">
      <w:pPr>
        <w:ind w:left="284" w:right="283"/>
      </w:pPr>
      <w:r>
        <w:t xml:space="preserve">Приложения:  </w:t>
      </w:r>
    </w:p>
    <w:p w:rsidR="00AB5E81" w:rsidRDefault="00AB5E81" w:rsidP="00AB5E81">
      <w:pPr>
        <w:pBdr>
          <w:top w:val="single" w:sz="4" w:space="1" w:color="auto"/>
        </w:pBdr>
        <w:ind w:left="1503"/>
        <w:rPr>
          <w:sz w:val="2"/>
          <w:szCs w:val="2"/>
        </w:rPr>
      </w:pPr>
    </w:p>
    <w:p w:rsidR="00AB5E81" w:rsidRDefault="00AB5E81" w:rsidP="00AB5E81">
      <w:pPr>
        <w:ind w:left="1503"/>
      </w:pPr>
    </w:p>
    <w:p w:rsidR="00AB5E81" w:rsidRDefault="00AB5E81" w:rsidP="00AB5E81">
      <w:pPr>
        <w:pBdr>
          <w:top w:val="single" w:sz="4" w:space="1" w:color="auto"/>
        </w:pBdr>
        <w:ind w:left="1503"/>
        <w:rPr>
          <w:sz w:val="2"/>
          <w:szCs w:val="2"/>
        </w:rPr>
      </w:pPr>
    </w:p>
    <w:p w:rsidR="00AB5E81" w:rsidRDefault="00AB5E81" w:rsidP="00AB5E81">
      <w:pPr>
        <w:ind w:left="1503"/>
      </w:pPr>
    </w:p>
    <w:p w:rsidR="00AB5E81" w:rsidRPr="004B788B" w:rsidRDefault="00AB5E81" w:rsidP="00AB5E81">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AB5E81" w:rsidTr="007017D2">
        <w:tblPrEx>
          <w:tblCellMar>
            <w:top w:w="0" w:type="dxa"/>
            <w:bottom w:w="0" w:type="dxa"/>
          </w:tblCellMar>
        </w:tblPrEx>
        <w:tc>
          <w:tcPr>
            <w:tcW w:w="3856" w:type="dxa"/>
            <w:tcBorders>
              <w:top w:val="nil"/>
              <w:left w:val="nil"/>
              <w:bottom w:val="single" w:sz="4" w:space="0" w:color="auto"/>
              <w:right w:val="nil"/>
            </w:tcBorders>
            <w:vAlign w:val="bottom"/>
          </w:tcPr>
          <w:p w:rsidR="00AB5E81" w:rsidRDefault="00AB5E81" w:rsidP="007017D2">
            <w:pPr>
              <w:jc w:val="center"/>
            </w:pPr>
          </w:p>
        </w:tc>
        <w:tc>
          <w:tcPr>
            <w:tcW w:w="312" w:type="dxa"/>
            <w:tcBorders>
              <w:top w:val="nil"/>
              <w:left w:val="nil"/>
              <w:bottom w:val="nil"/>
              <w:right w:val="nil"/>
            </w:tcBorders>
            <w:vAlign w:val="bottom"/>
          </w:tcPr>
          <w:p w:rsidR="00AB5E81" w:rsidRDefault="00AB5E81" w:rsidP="007017D2"/>
        </w:tc>
        <w:tc>
          <w:tcPr>
            <w:tcW w:w="2084" w:type="dxa"/>
            <w:tcBorders>
              <w:top w:val="nil"/>
              <w:left w:val="nil"/>
              <w:bottom w:val="single" w:sz="4" w:space="0" w:color="auto"/>
              <w:right w:val="nil"/>
            </w:tcBorders>
            <w:vAlign w:val="bottom"/>
          </w:tcPr>
          <w:p w:rsidR="00AB5E81" w:rsidRDefault="00AB5E81" w:rsidP="007017D2">
            <w:pPr>
              <w:jc w:val="center"/>
            </w:pPr>
          </w:p>
        </w:tc>
        <w:tc>
          <w:tcPr>
            <w:tcW w:w="297" w:type="dxa"/>
            <w:tcBorders>
              <w:top w:val="nil"/>
              <w:left w:val="nil"/>
              <w:bottom w:val="nil"/>
              <w:right w:val="nil"/>
            </w:tcBorders>
            <w:vAlign w:val="bottom"/>
          </w:tcPr>
          <w:p w:rsidR="00AB5E81" w:rsidRDefault="00AB5E81" w:rsidP="007017D2"/>
        </w:tc>
        <w:tc>
          <w:tcPr>
            <w:tcW w:w="3402" w:type="dxa"/>
            <w:tcBorders>
              <w:top w:val="nil"/>
              <w:left w:val="nil"/>
              <w:bottom w:val="single" w:sz="4" w:space="0" w:color="auto"/>
              <w:right w:val="nil"/>
            </w:tcBorders>
            <w:vAlign w:val="bottom"/>
          </w:tcPr>
          <w:p w:rsidR="00AB5E81" w:rsidRDefault="00AB5E81" w:rsidP="007017D2">
            <w:pPr>
              <w:jc w:val="center"/>
            </w:pPr>
          </w:p>
        </w:tc>
      </w:tr>
      <w:tr w:rsidR="00AB5E81" w:rsidTr="007017D2">
        <w:tblPrEx>
          <w:tblCellMar>
            <w:top w:w="0" w:type="dxa"/>
            <w:bottom w:w="0" w:type="dxa"/>
          </w:tblCellMar>
        </w:tblPrEx>
        <w:tc>
          <w:tcPr>
            <w:tcW w:w="3856" w:type="dxa"/>
            <w:tcBorders>
              <w:top w:val="nil"/>
              <w:left w:val="nil"/>
              <w:bottom w:val="nil"/>
              <w:right w:val="nil"/>
            </w:tcBorders>
          </w:tcPr>
          <w:p w:rsidR="00AB5E81" w:rsidRDefault="00AB5E81" w:rsidP="007017D2">
            <w:pPr>
              <w:jc w:val="center"/>
            </w:pPr>
            <w:r>
              <w:t>(наименование должностного лица)</w:t>
            </w:r>
          </w:p>
        </w:tc>
        <w:tc>
          <w:tcPr>
            <w:tcW w:w="312" w:type="dxa"/>
            <w:tcBorders>
              <w:top w:val="nil"/>
              <w:left w:val="nil"/>
              <w:bottom w:val="nil"/>
              <w:right w:val="nil"/>
            </w:tcBorders>
          </w:tcPr>
          <w:p w:rsidR="00AB5E81" w:rsidRDefault="00AB5E81" w:rsidP="007017D2"/>
        </w:tc>
        <w:tc>
          <w:tcPr>
            <w:tcW w:w="2084" w:type="dxa"/>
            <w:tcBorders>
              <w:top w:val="nil"/>
              <w:left w:val="nil"/>
              <w:bottom w:val="nil"/>
              <w:right w:val="nil"/>
            </w:tcBorders>
          </w:tcPr>
          <w:p w:rsidR="00AB5E81" w:rsidRDefault="00AB5E81" w:rsidP="007017D2">
            <w:pPr>
              <w:jc w:val="center"/>
            </w:pPr>
            <w:r>
              <w:t>(подпись)</w:t>
            </w:r>
          </w:p>
        </w:tc>
        <w:tc>
          <w:tcPr>
            <w:tcW w:w="297" w:type="dxa"/>
            <w:tcBorders>
              <w:top w:val="nil"/>
              <w:left w:val="nil"/>
              <w:bottom w:val="nil"/>
              <w:right w:val="nil"/>
            </w:tcBorders>
          </w:tcPr>
          <w:p w:rsidR="00AB5E81" w:rsidRDefault="00AB5E81" w:rsidP="007017D2"/>
        </w:tc>
        <w:tc>
          <w:tcPr>
            <w:tcW w:w="3402" w:type="dxa"/>
            <w:tcBorders>
              <w:top w:val="nil"/>
              <w:left w:val="nil"/>
              <w:bottom w:val="nil"/>
              <w:right w:val="nil"/>
            </w:tcBorders>
          </w:tcPr>
          <w:p w:rsidR="00AB5E81" w:rsidRDefault="00AB5E81" w:rsidP="007017D2">
            <w:pPr>
              <w:jc w:val="center"/>
            </w:pPr>
            <w:r>
              <w:t>(фамилия, имя, отчество</w:t>
            </w:r>
            <w:r>
              <w:br/>
              <w:t>(в случае, если имеется))</w:t>
            </w:r>
          </w:p>
        </w:tc>
      </w:tr>
    </w:tbl>
    <w:p w:rsidR="00AB5E81" w:rsidRDefault="00AB5E81" w:rsidP="00AB5E81">
      <w:pPr>
        <w:spacing w:before="120"/>
        <w:ind w:left="567"/>
      </w:pPr>
      <w:r>
        <w:t>М.П.</w:t>
      </w:r>
    </w:p>
    <w:p w:rsidR="00AB5E81" w:rsidRDefault="00AB5E81" w:rsidP="00AB5E81">
      <w:pPr>
        <w:spacing w:before="240"/>
        <w:ind w:firstLine="567"/>
      </w:pPr>
      <w:r>
        <w:t xml:space="preserve">Дата и время составления документа:  </w:t>
      </w:r>
    </w:p>
    <w:p w:rsidR="00AB5E81" w:rsidRDefault="00AB5E81" w:rsidP="00AB5E81">
      <w:pPr>
        <w:pBdr>
          <w:top w:val="single" w:sz="4" w:space="1" w:color="auto"/>
        </w:pBdr>
        <w:ind w:left="4593"/>
        <w:rPr>
          <w:sz w:val="2"/>
          <w:szCs w:val="2"/>
        </w:rPr>
      </w:pPr>
    </w:p>
    <w:p w:rsidR="00AB5E81" w:rsidRDefault="00AB5E81" w:rsidP="00AB5E81"/>
    <w:p w:rsidR="00AB5E81" w:rsidRDefault="00AB5E81" w:rsidP="00AB5E81">
      <w:pPr>
        <w:autoSpaceDE w:val="0"/>
        <w:autoSpaceDN w:val="0"/>
        <w:adjustRightInd w:val="0"/>
        <w:ind w:firstLine="540"/>
        <w:jc w:val="right"/>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P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720036" w:rsidRDefault="00720036"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Default="00AB5E81" w:rsidP="00AB5E81">
      <w:pPr>
        <w:autoSpaceDE w:val="0"/>
        <w:autoSpaceDN w:val="0"/>
        <w:adjustRightInd w:val="0"/>
        <w:jc w:val="right"/>
        <w:outlineLvl w:val="0"/>
        <w:rPr>
          <w:sz w:val="28"/>
          <w:szCs w:val="28"/>
        </w:rPr>
      </w:pPr>
    </w:p>
    <w:p w:rsidR="00AB5E81" w:rsidRPr="00F254CE" w:rsidRDefault="00AB5E81" w:rsidP="00AB5E81">
      <w:pPr>
        <w:autoSpaceDE w:val="0"/>
        <w:autoSpaceDN w:val="0"/>
        <w:adjustRightInd w:val="0"/>
        <w:jc w:val="right"/>
        <w:outlineLvl w:val="0"/>
      </w:pPr>
      <w:r w:rsidRPr="00AB5E81">
        <w:t xml:space="preserve">  </w:t>
      </w:r>
      <w:r w:rsidRPr="00F254CE">
        <w:t>Приложение № 5</w:t>
      </w:r>
    </w:p>
    <w:p w:rsidR="00AB5E81" w:rsidRPr="00F254CE" w:rsidRDefault="00AB5E81" w:rsidP="00AB5E81">
      <w:pPr>
        <w:autoSpaceDE w:val="0"/>
        <w:autoSpaceDN w:val="0"/>
        <w:adjustRightInd w:val="0"/>
        <w:jc w:val="right"/>
      </w:pPr>
      <w:r w:rsidRPr="00F254CE">
        <w:t>к административному регламенту</w:t>
      </w:r>
    </w:p>
    <w:p w:rsidR="00AB5E81" w:rsidRDefault="00AB5E81" w:rsidP="00AB5E81">
      <w:pPr>
        <w:autoSpaceDE w:val="0"/>
        <w:autoSpaceDN w:val="0"/>
        <w:adjustRightInd w:val="0"/>
        <w:jc w:val="right"/>
      </w:pPr>
      <w:r>
        <w:rPr>
          <w:bCs/>
        </w:rPr>
        <w:t xml:space="preserve">по </w:t>
      </w:r>
      <w:r w:rsidRPr="00F254CE">
        <w:rPr>
          <w:bCs/>
        </w:rPr>
        <w:t xml:space="preserve"> осущ</w:t>
      </w:r>
      <w:r>
        <w:rPr>
          <w:bCs/>
        </w:rPr>
        <w:t>ествлению</w:t>
      </w:r>
      <w:r w:rsidRPr="00F254CE">
        <w:t xml:space="preserve"> муниципального</w:t>
      </w:r>
      <w:r>
        <w:t xml:space="preserve"> жилищного </w:t>
      </w:r>
      <w:r w:rsidRPr="00F254CE">
        <w:t xml:space="preserve"> контроля</w:t>
      </w:r>
    </w:p>
    <w:p w:rsidR="00AB5E81" w:rsidRPr="00F254CE" w:rsidRDefault="00AB5E81" w:rsidP="00AB5E81">
      <w:pPr>
        <w:autoSpaceDE w:val="0"/>
        <w:autoSpaceDN w:val="0"/>
        <w:adjustRightInd w:val="0"/>
        <w:jc w:val="right"/>
      </w:pPr>
      <w:r>
        <w:t xml:space="preserve">на территории Полибинского сельского поселения </w:t>
      </w:r>
    </w:p>
    <w:p w:rsidR="00AB5E81" w:rsidRPr="00F254CE" w:rsidRDefault="00AB5E81" w:rsidP="00AB5E81">
      <w:pPr>
        <w:autoSpaceDE w:val="0"/>
        <w:autoSpaceDN w:val="0"/>
        <w:adjustRightInd w:val="0"/>
        <w:ind w:firstLine="540"/>
        <w:jc w:val="both"/>
      </w:pPr>
    </w:p>
    <w:p w:rsidR="00AB5E81" w:rsidRPr="00F254CE" w:rsidRDefault="00AB5E81" w:rsidP="00AB5E81">
      <w:pPr>
        <w:autoSpaceDE w:val="0"/>
        <w:autoSpaceDN w:val="0"/>
        <w:adjustRightInd w:val="0"/>
        <w:ind w:firstLine="540"/>
        <w:jc w:val="both"/>
        <w:rPr>
          <w:sz w:val="18"/>
          <w:szCs w:val="18"/>
        </w:rPr>
      </w:pPr>
      <w:r w:rsidRPr="00F254CE">
        <w:rPr>
          <w:sz w:val="18"/>
          <w:szCs w:val="18"/>
        </w:rPr>
        <w:t>(примерная форма)</w:t>
      </w:r>
    </w:p>
    <w:p w:rsidR="00AB5E81" w:rsidRDefault="00AB5E81" w:rsidP="00AB5E81">
      <w:pPr>
        <w:autoSpaceDE w:val="0"/>
        <w:autoSpaceDN w:val="0"/>
        <w:adjustRightInd w:val="0"/>
        <w:jc w:val="both"/>
      </w:pPr>
      <w:r>
        <w:rPr>
          <w:sz w:val="28"/>
          <w:szCs w:val="28"/>
        </w:rPr>
        <w:t xml:space="preserve"> </w:t>
      </w:r>
    </w:p>
    <w:p w:rsidR="00AB5E81" w:rsidRDefault="00AB5E81" w:rsidP="00AB5E81">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B5E81" w:rsidTr="007017D2">
        <w:tblPrEx>
          <w:tblCellMar>
            <w:top w:w="0" w:type="dxa"/>
            <w:bottom w:w="0" w:type="dxa"/>
          </w:tblCellMar>
        </w:tblPrEx>
        <w:tc>
          <w:tcPr>
            <w:tcW w:w="3402" w:type="dxa"/>
            <w:tcBorders>
              <w:top w:val="nil"/>
              <w:left w:val="nil"/>
              <w:bottom w:val="single" w:sz="4" w:space="0" w:color="auto"/>
              <w:right w:val="nil"/>
            </w:tcBorders>
            <w:vAlign w:val="bottom"/>
          </w:tcPr>
          <w:p w:rsidR="00AB5E81" w:rsidRDefault="00AB5E81" w:rsidP="007017D2">
            <w:pPr>
              <w:jc w:val="center"/>
            </w:pPr>
          </w:p>
        </w:tc>
        <w:tc>
          <w:tcPr>
            <w:tcW w:w="3742" w:type="dxa"/>
            <w:tcBorders>
              <w:top w:val="nil"/>
              <w:left w:val="nil"/>
              <w:bottom w:val="nil"/>
              <w:right w:val="nil"/>
            </w:tcBorders>
            <w:vAlign w:val="bottom"/>
          </w:tcPr>
          <w:p w:rsidR="00AB5E81" w:rsidRDefault="00AB5E81" w:rsidP="007017D2">
            <w:pPr>
              <w:jc w:val="right"/>
            </w:pPr>
            <w:r>
              <w:t>“</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418" w:type="dxa"/>
            <w:tcBorders>
              <w:top w:val="nil"/>
              <w:left w:val="nil"/>
              <w:bottom w:val="single" w:sz="4" w:space="0" w:color="auto"/>
              <w:right w:val="nil"/>
            </w:tcBorders>
            <w:vAlign w:val="bottom"/>
          </w:tcPr>
          <w:p w:rsidR="00AB5E81" w:rsidRDefault="00AB5E81" w:rsidP="007017D2">
            <w:pPr>
              <w:jc w:val="center"/>
            </w:pPr>
          </w:p>
        </w:tc>
        <w:tc>
          <w:tcPr>
            <w:tcW w:w="369" w:type="dxa"/>
            <w:tcBorders>
              <w:top w:val="nil"/>
              <w:left w:val="nil"/>
              <w:bottom w:val="nil"/>
              <w:right w:val="nil"/>
            </w:tcBorders>
            <w:vAlign w:val="bottom"/>
          </w:tcPr>
          <w:p w:rsidR="00AB5E81" w:rsidRDefault="00AB5E81" w:rsidP="007017D2">
            <w:pPr>
              <w:jc w:val="right"/>
            </w:pPr>
            <w:r>
              <w:t>20</w:t>
            </w:r>
          </w:p>
        </w:tc>
        <w:tc>
          <w:tcPr>
            <w:tcW w:w="369" w:type="dxa"/>
            <w:tcBorders>
              <w:top w:val="nil"/>
              <w:left w:val="nil"/>
              <w:bottom w:val="single" w:sz="4" w:space="0" w:color="auto"/>
              <w:right w:val="nil"/>
            </w:tcBorders>
            <w:vAlign w:val="bottom"/>
          </w:tcPr>
          <w:p w:rsidR="00AB5E81" w:rsidRDefault="00AB5E81" w:rsidP="007017D2"/>
        </w:tc>
        <w:tc>
          <w:tcPr>
            <w:tcW w:w="340" w:type="dxa"/>
            <w:gridSpan w:val="2"/>
            <w:tcBorders>
              <w:top w:val="nil"/>
              <w:left w:val="nil"/>
              <w:bottom w:val="nil"/>
              <w:right w:val="nil"/>
            </w:tcBorders>
            <w:vAlign w:val="bottom"/>
          </w:tcPr>
          <w:p w:rsidR="00AB5E81" w:rsidRDefault="00AB5E81" w:rsidP="007017D2">
            <w:pPr>
              <w:ind w:left="57"/>
            </w:pPr>
            <w:r>
              <w:t>г.</w:t>
            </w:r>
          </w:p>
        </w:tc>
      </w:tr>
      <w:tr w:rsidR="00AB5E81" w:rsidTr="007017D2">
        <w:tblPrEx>
          <w:tblCellMar>
            <w:top w:w="0" w:type="dxa"/>
            <w:bottom w:w="0" w:type="dxa"/>
          </w:tblCellMar>
        </w:tblPrEx>
        <w:trPr>
          <w:gridAfter w:val="1"/>
          <w:wAfter w:w="58" w:type="dxa"/>
          <w:cantSplit/>
        </w:trPr>
        <w:tc>
          <w:tcPr>
            <w:tcW w:w="3402" w:type="dxa"/>
            <w:tcBorders>
              <w:top w:val="nil"/>
              <w:left w:val="nil"/>
              <w:bottom w:val="nil"/>
              <w:right w:val="nil"/>
            </w:tcBorders>
          </w:tcPr>
          <w:p w:rsidR="00AB5E81" w:rsidRDefault="00AB5E81" w:rsidP="007017D2">
            <w:pPr>
              <w:jc w:val="center"/>
            </w:pPr>
            <w:r>
              <w:t>(место составления акта)</w:t>
            </w:r>
          </w:p>
        </w:tc>
        <w:tc>
          <w:tcPr>
            <w:tcW w:w="3742" w:type="dxa"/>
            <w:tcBorders>
              <w:top w:val="nil"/>
              <w:left w:val="nil"/>
              <w:bottom w:val="nil"/>
              <w:right w:val="nil"/>
            </w:tcBorders>
          </w:tcPr>
          <w:p w:rsidR="00AB5E81" w:rsidRDefault="00AB5E81" w:rsidP="007017D2"/>
        </w:tc>
        <w:tc>
          <w:tcPr>
            <w:tcW w:w="3090" w:type="dxa"/>
            <w:gridSpan w:val="6"/>
            <w:tcBorders>
              <w:top w:val="nil"/>
              <w:left w:val="nil"/>
              <w:bottom w:val="nil"/>
              <w:right w:val="nil"/>
            </w:tcBorders>
          </w:tcPr>
          <w:p w:rsidR="00AB5E81" w:rsidRDefault="00AB5E81" w:rsidP="007017D2">
            <w:pPr>
              <w:jc w:val="center"/>
            </w:pPr>
            <w:r>
              <w:t>(дата составления акта)</w:t>
            </w:r>
          </w:p>
        </w:tc>
      </w:tr>
    </w:tbl>
    <w:p w:rsidR="00AB5E81" w:rsidRDefault="00AB5E81" w:rsidP="00AB5E81">
      <w:pPr>
        <w:ind w:left="7144"/>
        <w:jc w:val="center"/>
      </w:pPr>
    </w:p>
    <w:p w:rsidR="00AB5E81" w:rsidRDefault="00AB5E81" w:rsidP="00AB5E81">
      <w:pPr>
        <w:pBdr>
          <w:top w:val="single" w:sz="4" w:space="1" w:color="auto"/>
        </w:pBdr>
        <w:ind w:left="7144"/>
        <w:jc w:val="center"/>
      </w:pPr>
      <w:r>
        <w:t>(время составления акта)</w:t>
      </w:r>
    </w:p>
    <w:p w:rsidR="00AB5E81" w:rsidRDefault="00AB5E81" w:rsidP="00AB5E81">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B5E81" w:rsidTr="007017D2">
        <w:tblPrEx>
          <w:tblCellMar>
            <w:top w:w="0" w:type="dxa"/>
            <w:bottom w:w="0" w:type="dxa"/>
          </w:tblCellMar>
        </w:tblPrEx>
        <w:trPr>
          <w:jc w:val="center"/>
        </w:trPr>
        <w:tc>
          <w:tcPr>
            <w:tcW w:w="362" w:type="dxa"/>
            <w:tcBorders>
              <w:top w:val="nil"/>
              <w:left w:val="nil"/>
              <w:bottom w:val="nil"/>
              <w:right w:val="nil"/>
            </w:tcBorders>
            <w:vAlign w:val="bottom"/>
          </w:tcPr>
          <w:p w:rsidR="00AB5E81" w:rsidRDefault="00AB5E81" w:rsidP="007017D2">
            <w:pPr>
              <w:ind w:right="57"/>
            </w:pPr>
            <w:r>
              <w:t>№</w:t>
            </w:r>
          </w:p>
        </w:tc>
        <w:tc>
          <w:tcPr>
            <w:tcW w:w="1418" w:type="dxa"/>
            <w:tcBorders>
              <w:top w:val="nil"/>
              <w:left w:val="nil"/>
              <w:bottom w:val="single" w:sz="4" w:space="0" w:color="auto"/>
              <w:right w:val="nil"/>
            </w:tcBorders>
            <w:vAlign w:val="bottom"/>
          </w:tcPr>
          <w:p w:rsidR="00AB5E81" w:rsidRDefault="00AB5E81" w:rsidP="007017D2">
            <w:pPr>
              <w:jc w:val="center"/>
            </w:pPr>
          </w:p>
        </w:tc>
      </w:tr>
    </w:tbl>
    <w:p w:rsidR="00AB5E81" w:rsidRDefault="00AB5E81" w:rsidP="00AB5E81">
      <w:pPr>
        <w:spacing w:before="240"/>
      </w:pPr>
      <w:r>
        <w:t xml:space="preserve">По адресу/адресам:  </w:t>
      </w:r>
    </w:p>
    <w:p w:rsidR="00AB5E81" w:rsidRDefault="00AB5E81" w:rsidP="00AB5E81">
      <w:pPr>
        <w:pBdr>
          <w:top w:val="single" w:sz="4" w:space="1" w:color="auto"/>
        </w:pBdr>
        <w:ind w:left="2098"/>
        <w:jc w:val="center"/>
      </w:pPr>
      <w:r>
        <w:t>(место проведения проверки)</w:t>
      </w:r>
    </w:p>
    <w:p w:rsidR="00AB5E81" w:rsidRDefault="00AB5E81" w:rsidP="00AB5E81">
      <w:pPr>
        <w:spacing w:before="240"/>
      </w:pPr>
      <w:r>
        <w:t xml:space="preserve">На основании:  </w:t>
      </w:r>
    </w:p>
    <w:p w:rsidR="00AB5E81" w:rsidRDefault="00AB5E81" w:rsidP="00AB5E81">
      <w:pPr>
        <w:pBdr>
          <w:top w:val="single" w:sz="4" w:space="1" w:color="auto"/>
        </w:pBdr>
        <w:ind w:left="1605"/>
        <w:rPr>
          <w:sz w:val="2"/>
          <w:szCs w:val="2"/>
        </w:rPr>
      </w:pPr>
    </w:p>
    <w:p w:rsidR="00AB5E81" w:rsidRDefault="00AB5E81" w:rsidP="00AB5E81"/>
    <w:p w:rsidR="00AB5E81" w:rsidRDefault="00AB5E81" w:rsidP="00AB5E81">
      <w:pPr>
        <w:pBdr>
          <w:top w:val="single" w:sz="4" w:space="1" w:color="auto"/>
        </w:pBdr>
        <w:jc w:val="center"/>
      </w:pPr>
      <w:r>
        <w:t>(вид документа с указанием реквизитов (номер, дата))</w:t>
      </w:r>
    </w:p>
    <w:p w:rsidR="00AB5E81" w:rsidRDefault="00AB5E81" w:rsidP="00AB5E81">
      <w:pPr>
        <w:tabs>
          <w:tab w:val="center" w:pos="4678"/>
          <w:tab w:val="right" w:pos="10206"/>
        </w:tabs>
      </w:pPr>
      <w:r>
        <w:t xml:space="preserve">была проведена  </w:t>
      </w:r>
      <w:r>
        <w:tab/>
      </w:r>
      <w:r>
        <w:tab/>
        <w:t>проверка в отношении:</w:t>
      </w:r>
    </w:p>
    <w:p w:rsidR="00AB5E81" w:rsidRDefault="00AB5E81" w:rsidP="00AB5E81">
      <w:pPr>
        <w:pBdr>
          <w:top w:val="single" w:sz="4" w:space="1" w:color="auto"/>
        </w:pBdr>
        <w:ind w:left="1758" w:right="2466"/>
        <w:jc w:val="center"/>
      </w:pPr>
      <w:r>
        <w:t>(плановая/внеплановая, документарная/выездная)</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B5E81" w:rsidRDefault="00AB5E81" w:rsidP="00AB5E81">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5E81" w:rsidTr="007017D2">
        <w:tblPrEx>
          <w:tblCellMar>
            <w:top w:w="0" w:type="dxa"/>
            <w:bottom w:w="0" w:type="dxa"/>
          </w:tblCellMar>
        </w:tblPrEx>
        <w:tc>
          <w:tcPr>
            <w:tcW w:w="187" w:type="dxa"/>
            <w:tcBorders>
              <w:top w:val="nil"/>
              <w:left w:val="nil"/>
              <w:bottom w:val="nil"/>
              <w:right w:val="nil"/>
            </w:tcBorders>
            <w:vAlign w:val="bottom"/>
          </w:tcPr>
          <w:p w:rsidR="00AB5E81" w:rsidRDefault="00AB5E81" w:rsidP="007017D2">
            <w:pPr>
              <w:jc w:val="right"/>
            </w:pPr>
            <w:r>
              <w:t>“</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219" w:type="dxa"/>
            <w:tcBorders>
              <w:top w:val="nil"/>
              <w:left w:val="nil"/>
              <w:bottom w:val="single" w:sz="4" w:space="0" w:color="auto"/>
              <w:right w:val="nil"/>
            </w:tcBorders>
            <w:vAlign w:val="bottom"/>
          </w:tcPr>
          <w:p w:rsidR="00AB5E81" w:rsidRDefault="00AB5E81" w:rsidP="007017D2">
            <w:pPr>
              <w:jc w:val="center"/>
            </w:pPr>
          </w:p>
        </w:tc>
        <w:tc>
          <w:tcPr>
            <w:tcW w:w="369" w:type="dxa"/>
            <w:tcBorders>
              <w:top w:val="nil"/>
              <w:left w:val="nil"/>
              <w:bottom w:val="nil"/>
              <w:right w:val="nil"/>
            </w:tcBorders>
            <w:vAlign w:val="bottom"/>
          </w:tcPr>
          <w:p w:rsidR="00AB5E81" w:rsidRDefault="00AB5E81" w:rsidP="007017D2">
            <w:pPr>
              <w:jc w:val="right"/>
            </w:pPr>
            <w:r>
              <w:t>20</w:t>
            </w:r>
          </w:p>
        </w:tc>
        <w:tc>
          <w:tcPr>
            <w:tcW w:w="369" w:type="dxa"/>
            <w:tcBorders>
              <w:top w:val="nil"/>
              <w:left w:val="nil"/>
              <w:bottom w:val="single" w:sz="4" w:space="0" w:color="auto"/>
              <w:right w:val="nil"/>
            </w:tcBorders>
            <w:vAlign w:val="bottom"/>
          </w:tcPr>
          <w:p w:rsidR="00AB5E81" w:rsidRDefault="00AB5E81" w:rsidP="007017D2"/>
        </w:tc>
        <w:tc>
          <w:tcPr>
            <w:tcW w:w="510" w:type="dxa"/>
            <w:tcBorders>
              <w:top w:val="nil"/>
              <w:left w:val="nil"/>
              <w:bottom w:val="nil"/>
              <w:right w:val="nil"/>
            </w:tcBorders>
            <w:vAlign w:val="bottom"/>
          </w:tcPr>
          <w:p w:rsidR="00AB5E81" w:rsidRDefault="00AB5E81" w:rsidP="007017D2">
            <w:pPr>
              <w:ind w:left="57"/>
            </w:pPr>
            <w:r>
              <w:t>г. 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567" w:type="dxa"/>
            <w:tcBorders>
              <w:top w:val="nil"/>
              <w:left w:val="nil"/>
              <w:bottom w:val="nil"/>
              <w:right w:val="nil"/>
            </w:tcBorders>
            <w:vAlign w:val="bottom"/>
          </w:tcPr>
          <w:p w:rsidR="00AB5E81" w:rsidRDefault="00AB5E81" w:rsidP="007017D2">
            <w:pPr>
              <w:jc w:val="center"/>
            </w:pPr>
            <w:r>
              <w:t>час.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964" w:type="dxa"/>
            <w:tcBorders>
              <w:top w:val="nil"/>
              <w:left w:val="nil"/>
              <w:bottom w:val="nil"/>
              <w:right w:val="nil"/>
            </w:tcBorders>
            <w:vAlign w:val="bottom"/>
          </w:tcPr>
          <w:p w:rsidR="00AB5E81" w:rsidRDefault="00AB5E81" w:rsidP="007017D2">
            <w:pPr>
              <w:ind w:left="57"/>
            </w:pPr>
            <w:r>
              <w:t>мин. до</w:t>
            </w:r>
          </w:p>
        </w:tc>
        <w:tc>
          <w:tcPr>
            <w:tcW w:w="397" w:type="dxa"/>
            <w:tcBorders>
              <w:top w:val="nil"/>
              <w:left w:val="nil"/>
              <w:bottom w:val="single" w:sz="4" w:space="0" w:color="auto"/>
              <w:right w:val="nil"/>
            </w:tcBorders>
            <w:vAlign w:val="bottom"/>
          </w:tcPr>
          <w:p w:rsidR="00AB5E81" w:rsidRDefault="00AB5E81" w:rsidP="007017D2">
            <w:pPr>
              <w:jc w:val="center"/>
            </w:pPr>
          </w:p>
        </w:tc>
        <w:tc>
          <w:tcPr>
            <w:tcW w:w="567" w:type="dxa"/>
            <w:tcBorders>
              <w:top w:val="nil"/>
              <w:left w:val="nil"/>
              <w:bottom w:val="nil"/>
              <w:right w:val="nil"/>
            </w:tcBorders>
            <w:vAlign w:val="bottom"/>
          </w:tcPr>
          <w:p w:rsidR="00AB5E81" w:rsidRDefault="00AB5E81" w:rsidP="007017D2">
            <w:pPr>
              <w:jc w:val="center"/>
            </w:pPr>
            <w:r>
              <w:t>час.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807" w:type="dxa"/>
            <w:tcBorders>
              <w:top w:val="nil"/>
              <w:left w:val="nil"/>
              <w:bottom w:val="nil"/>
              <w:right w:val="nil"/>
            </w:tcBorders>
            <w:vAlign w:val="bottom"/>
          </w:tcPr>
          <w:p w:rsidR="00AB5E81" w:rsidRDefault="00AB5E81" w:rsidP="007017D2">
            <w:pPr>
              <w:ind w:left="57"/>
            </w:pPr>
            <w:r>
              <w:t>мин. Продолжительность</w:t>
            </w:r>
          </w:p>
        </w:tc>
        <w:tc>
          <w:tcPr>
            <w:tcW w:w="454" w:type="dxa"/>
            <w:tcBorders>
              <w:top w:val="nil"/>
              <w:left w:val="nil"/>
              <w:bottom w:val="single" w:sz="4" w:space="0" w:color="auto"/>
              <w:right w:val="nil"/>
            </w:tcBorders>
            <w:vAlign w:val="bottom"/>
          </w:tcPr>
          <w:p w:rsidR="00AB5E81" w:rsidRDefault="00AB5E81" w:rsidP="007017D2">
            <w:pPr>
              <w:jc w:val="center"/>
            </w:pPr>
          </w:p>
        </w:tc>
      </w:tr>
    </w:tbl>
    <w:p w:rsidR="00AB5E81" w:rsidRDefault="00AB5E81" w:rsidP="00AB5E81">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B5E81" w:rsidTr="007017D2">
        <w:tblPrEx>
          <w:tblCellMar>
            <w:top w:w="0" w:type="dxa"/>
            <w:bottom w:w="0" w:type="dxa"/>
          </w:tblCellMar>
        </w:tblPrEx>
        <w:tc>
          <w:tcPr>
            <w:tcW w:w="187" w:type="dxa"/>
            <w:tcBorders>
              <w:top w:val="nil"/>
              <w:left w:val="nil"/>
              <w:bottom w:val="nil"/>
              <w:right w:val="nil"/>
            </w:tcBorders>
            <w:vAlign w:val="bottom"/>
          </w:tcPr>
          <w:p w:rsidR="00AB5E81" w:rsidRDefault="00AB5E81" w:rsidP="007017D2">
            <w:pPr>
              <w:jc w:val="right"/>
            </w:pPr>
            <w:r>
              <w:t>“</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219" w:type="dxa"/>
            <w:tcBorders>
              <w:top w:val="nil"/>
              <w:left w:val="nil"/>
              <w:bottom w:val="single" w:sz="4" w:space="0" w:color="auto"/>
              <w:right w:val="nil"/>
            </w:tcBorders>
            <w:vAlign w:val="bottom"/>
          </w:tcPr>
          <w:p w:rsidR="00AB5E81" w:rsidRDefault="00AB5E81" w:rsidP="007017D2">
            <w:pPr>
              <w:jc w:val="center"/>
            </w:pPr>
          </w:p>
        </w:tc>
        <w:tc>
          <w:tcPr>
            <w:tcW w:w="369" w:type="dxa"/>
            <w:tcBorders>
              <w:top w:val="nil"/>
              <w:left w:val="nil"/>
              <w:bottom w:val="nil"/>
              <w:right w:val="nil"/>
            </w:tcBorders>
            <w:vAlign w:val="bottom"/>
          </w:tcPr>
          <w:p w:rsidR="00AB5E81" w:rsidRDefault="00AB5E81" w:rsidP="007017D2">
            <w:pPr>
              <w:jc w:val="right"/>
            </w:pPr>
            <w:r>
              <w:t>20</w:t>
            </w:r>
          </w:p>
        </w:tc>
        <w:tc>
          <w:tcPr>
            <w:tcW w:w="369" w:type="dxa"/>
            <w:tcBorders>
              <w:top w:val="nil"/>
              <w:left w:val="nil"/>
              <w:bottom w:val="single" w:sz="4" w:space="0" w:color="auto"/>
              <w:right w:val="nil"/>
            </w:tcBorders>
            <w:vAlign w:val="bottom"/>
          </w:tcPr>
          <w:p w:rsidR="00AB5E81" w:rsidRDefault="00AB5E81" w:rsidP="007017D2"/>
        </w:tc>
        <w:tc>
          <w:tcPr>
            <w:tcW w:w="510" w:type="dxa"/>
            <w:tcBorders>
              <w:top w:val="nil"/>
              <w:left w:val="nil"/>
              <w:bottom w:val="nil"/>
              <w:right w:val="nil"/>
            </w:tcBorders>
            <w:vAlign w:val="bottom"/>
          </w:tcPr>
          <w:p w:rsidR="00AB5E81" w:rsidRDefault="00AB5E81" w:rsidP="007017D2">
            <w:pPr>
              <w:ind w:left="57"/>
            </w:pPr>
            <w:r>
              <w:t>г. 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567" w:type="dxa"/>
            <w:tcBorders>
              <w:top w:val="nil"/>
              <w:left w:val="nil"/>
              <w:bottom w:val="nil"/>
              <w:right w:val="nil"/>
            </w:tcBorders>
            <w:vAlign w:val="bottom"/>
          </w:tcPr>
          <w:p w:rsidR="00AB5E81" w:rsidRDefault="00AB5E81" w:rsidP="007017D2">
            <w:pPr>
              <w:jc w:val="center"/>
            </w:pPr>
            <w:r>
              <w:t>час.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964" w:type="dxa"/>
            <w:tcBorders>
              <w:top w:val="nil"/>
              <w:left w:val="nil"/>
              <w:bottom w:val="nil"/>
              <w:right w:val="nil"/>
            </w:tcBorders>
            <w:vAlign w:val="bottom"/>
          </w:tcPr>
          <w:p w:rsidR="00AB5E81" w:rsidRDefault="00AB5E81" w:rsidP="007017D2">
            <w:pPr>
              <w:ind w:left="57"/>
            </w:pPr>
            <w:r>
              <w:t>мин. до</w:t>
            </w:r>
          </w:p>
        </w:tc>
        <w:tc>
          <w:tcPr>
            <w:tcW w:w="397" w:type="dxa"/>
            <w:tcBorders>
              <w:top w:val="nil"/>
              <w:left w:val="nil"/>
              <w:bottom w:val="single" w:sz="4" w:space="0" w:color="auto"/>
              <w:right w:val="nil"/>
            </w:tcBorders>
            <w:vAlign w:val="bottom"/>
          </w:tcPr>
          <w:p w:rsidR="00AB5E81" w:rsidRDefault="00AB5E81" w:rsidP="007017D2">
            <w:pPr>
              <w:jc w:val="center"/>
            </w:pPr>
          </w:p>
        </w:tc>
        <w:tc>
          <w:tcPr>
            <w:tcW w:w="567" w:type="dxa"/>
            <w:tcBorders>
              <w:top w:val="nil"/>
              <w:left w:val="nil"/>
              <w:bottom w:val="nil"/>
              <w:right w:val="nil"/>
            </w:tcBorders>
            <w:vAlign w:val="bottom"/>
          </w:tcPr>
          <w:p w:rsidR="00AB5E81" w:rsidRDefault="00AB5E81" w:rsidP="007017D2">
            <w:pPr>
              <w:jc w:val="center"/>
            </w:pPr>
            <w:r>
              <w:t>час.</w:t>
            </w:r>
          </w:p>
        </w:tc>
        <w:tc>
          <w:tcPr>
            <w:tcW w:w="397" w:type="dxa"/>
            <w:tcBorders>
              <w:top w:val="nil"/>
              <w:left w:val="nil"/>
              <w:bottom w:val="single" w:sz="4" w:space="0" w:color="auto"/>
              <w:right w:val="nil"/>
            </w:tcBorders>
            <w:vAlign w:val="bottom"/>
          </w:tcPr>
          <w:p w:rsidR="00AB5E81" w:rsidRDefault="00AB5E81" w:rsidP="007017D2">
            <w:pPr>
              <w:jc w:val="center"/>
            </w:pPr>
          </w:p>
        </w:tc>
        <w:tc>
          <w:tcPr>
            <w:tcW w:w="2807" w:type="dxa"/>
            <w:tcBorders>
              <w:top w:val="nil"/>
              <w:left w:val="nil"/>
              <w:bottom w:val="nil"/>
              <w:right w:val="nil"/>
            </w:tcBorders>
            <w:vAlign w:val="bottom"/>
          </w:tcPr>
          <w:p w:rsidR="00AB5E81" w:rsidRDefault="00AB5E81" w:rsidP="007017D2">
            <w:pPr>
              <w:ind w:left="57"/>
            </w:pPr>
            <w:r>
              <w:t>мин. Продолжительность</w:t>
            </w:r>
          </w:p>
        </w:tc>
        <w:tc>
          <w:tcPr>
            <w:tcW w:w="454" w:type="dxa"/>
            <w:tcBorders>
              <w:top w:val="nil"/>
              <w:left w:val="nil"/>
              <w:bottom w:val="single" w:sz="4" w:space="0" w:color="auto"/>
              <w:right w:val="nil"/>
            </w:tcBorders>
            <w:vAlign w:val="bottom"/>
          </w:tcPr>
          <w:p w:rsidR="00AB5E81" w:rsidRDefault="00AB5E81" w:rsidP="007017D2">
            <w:pPr>
              <w:jc w:val="center"/>
            </w:pPr>
          </w:p>
        </w:tc>
      </w:tr>
    </w:tbl>
    <w:p w:rsidR="00AB5E81" w:rsidRDefault="00AB5E81" w:rsidP="00AB5E81">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B5E81" w:rsidRDefault="00AB5E81" w:rsidP="00AB5E81">
      <w:pPr>
        <w:spacing w:before="120"/>
      </w:pPr>
      <w:r>
        <w:t xml:space="preserve">Общая продолжительность проверки:  </w:t>
      </w:r>
    </w:p>
    <w:p w:rsidR="00AB5E81" w:rsidRDefault="00AB5E81" w:rsidP="00AB5E81">
      <w:pPr>
        <w:pBdr>
          <w:top w:val="single" w:sz="4" w:space="1" w:color="auto"/>
        </w:pBdr>
        <w:ind w:left="3969"/>
        <w:jc w:val="center"/>
      </w:pPr>
      <w:r>
        <w:t>(рабочих дней/часов)</w:t>
      </w:r>
    </w:p>
    <w:p w:rsidR="00AB5E81" w:rsidRDefault="00AB5E81" w:rsidP="00AB5E81">
      <w:pPr>
        <w:spacing w:before="120"/>
      </w:pPr>
      <w:r>
        <w:t xml:space="preserve">Акт составлен:  </w:t>
      </w:r>
    </w:p>
    <w:p w:rsidR="00AB5E81" w:rsidRDefault="00AB5E81" w:rsidP="00AB5E81">
      <w:pPr>
        <w:pBdr>
          <w:top w:val="single" w:sz="4" w:space="1" w:color="auto"/>
        </w:pBdr>
        <w:ind w:left="1633"/>
        <w:rPr>
          <w:sz w:val="2"/>
          <w:szCs w:val="2"/>
        </w:rPr>
      </w:pPr>
    </w:p>
    <w:p w:rsidR="00AB5E81" w:rsidRDefault="00AB5E81" w:rsidP="00AB5E81"/>
    <w:p w:rsidR="00AB5E81" w:rsidRDefault="00AB5E81" w:rsidP="00AB5E81">
      <w:pPr>
        <w:pBdr>
          <w:top w:val="single" w:sz="4" w:space="1" w:color="auto"/>
        </w:pBdr>
        <w:jc w:val="center"/>
      </w:pPr>
      <w:r>
        <w:t>(наименование органа государственного контроля (надзора) или органа муниципального контроля)</w:t>
      </w:r>
    </w:p>
    <w:p w:rsidR="00AB5E81" w:rsidRDefault="00AB5E81" w:rsidP="00AB5E81">
      <w:pPr>
        <w:spacing w:before="120"/>
        <w:jc w:val="both"/>
      </w:pPr>
      <w:r>
        <w:lastRenderedPageBreak/>
        <w:t>С копией распоряжения/приказа о проведении проверки ознакомлен(ы): (заполняется при проведении выездной проверки)</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(фамилии, инициалы, подпись, дата, время)</w:t>
      </w:r>
    </w:p>
    <w:p w:rsidR="00AB5E81" w:rsidRDefault="00AB5E81" w:rsidP="00AB5E81">
      <w:pPr>
        <w:spacing w:before="360"/>
        <w:jc w:val="both"/>
      </w:pPr>
      <w:r>
        <w:t>Дата и номер решения прокурора (его заместителя) о согласовании проведения проверки:</w:t>
      </w:r>
      <w:r>
        <w:br/>
      </w:r>
    </w:p>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(заполняется в случае необходимости согласования проверки с органами прокуратуры)</w:t>
      </w:r>
    </w:p>
    <w:p w:rsidR="00AB5E81" w:rsidRDefault="00AB5E81" w:rsidP="00AB5E81">
      <w:pPr>
        <w:keepNext/>
        <w:spacing w:before="80"/>
      </w:pPr>
      <w:r>
        <w:t xml:space="preserve">Лицо(а), проводившее проверку:  </w:t>
      </w:r>
    </w:p>
    <w:p w:rsidR="00AB5E81" w:rsidRDefault="00AB5E81" w:rsidP="00AB5E81">
      <w:pPr>
        <w:keepNext/>
        <w:pBdr>
          <w:top w:val="single" w:sz="4" w:space="1" w:color="auto"/>
        </w:pBdr>
        <w:ind w:left="3459"/>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AB5E81" w:rsidRDefault="00AB5E81" w:rsidP="00AB5E81">
      <w:pPr>
        <w:spacing w:before="120"/>
      </w:pPr>
      <w:r>
        <w:t xml:space="preserve">При проведении проверки присутствовали:  </w:t>
      </w:r>
    </w:p>
    <w:p w:rsidR="00AB5E81" w:rsidRDefault="00AB5E81" w:rsidP="00AB5E81">
      <w:pPr>
        <w:pBdr>
          <w:top w:val="single" w:sz="4" w:space="1" w:color="auto"/>
        </w:pBdr>
        <w:ind w:left="4564"/>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B5E81" w:rsidRDefault="00AB5E81" w:rsidP="00AB5E81">
      <w:pPr>
        <w:spacing w:before="120"/>
        <w:ind w:firstLine="567"/>
      </w:pPr>
      <w:r>
        <w:t>В ходе проведения проверки:</w:t>
      </w:r>
    </w:p>
    <w:p w:rsidR="00AB5E81" w:rsidRDefault="00AB5E81" w:rsidP="00AB5E81">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(с указанием характера нарушений; лиц, допустивших нарушения)</w:t>
      </w:r>
    </w:p>
    <w:p w:rsidR="00AB5E81" w:rsidRDefault="00AB5E81" w:rsidP="00AB5E81">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B5E81" w:rsidRDefault="00AB5E81" w:rsidP="00AB5E81">
      <w:pPr>
        <w:pBdr>
          <w:top w:val="single" w:sz="4" w:space="1" w:color="auto"/>
        </w:pBdr>
        <w:ind w:left="4668"/>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80"/>
        <w:ind w:firstLine="567"/>
        <w:jc w:val="both"/>
      </w:pPr>
      <w:r>
        <w:t xml:space="preserve">нарушений не выявлено  </w:t>
      </w:r>
    </w:p>
    <w:p w:rsidR="00AB5E81" w:rsidRDefault="00AB5E81" w:rsidP="00AB5E81">
      <w:pPr>
        <w:pBdr>
          <w:top w:val="single" w:sz="4" w:space="1" w:color="auto"/>
        </w:pBdr>
        <w:ind w:left="3175"/>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B5E81" w:rsidTr="007017D2">
        <w:tblPrEx>
          <w:tblCellMar>
            <w:top w:w="0" w:type="dxa"/>
            <w:bottom w:w="0" w:type="dxa"/>
          </w:tblCellMar>
        </w:tblPrEx>
        <w:tc>
          <w:tcPr>
            <w:tcW w:w="3856" w:type="dxa"/>
            <w:tcBorders>
              <w:top w:val="nil"/>
              <w:left w:val="nil"/>
              <w:bottom w:val="single" w:sz="4" w:space="0" w:color="auto"/>
              <w:right w:val="nil"/>
            </w:tcBorders>
            <w:vAlign w:val="bottom"/>
          </w:tcPr>
          <w:p w:rsidR="00AB5E81" w:rsidRDefault="00AB5E81" w:rsidP="007017D2">
            <w:pPr>
              <w:jc w:val="center"/>
            </w:pPr>
          </w:p>
        </w:tc>
        <w:tc>
          <w:tcPr>
            <w:tcW w:w="851" w:type="dxa"/>
            <w:tcBorders>
              <w:top w:val="nil"/>
              <w:left w:val="nil"/>
              <w:bottom w:val="nil"/>
              <w:right w:val="nil"/>
            </w:tcBorders>
            <w:vAlign w:val="bottom"/>
          </w:tcPr>
          <w:p w:rsidR="00AB5E81" w:rsidRDefault="00AB5E81" w:rsidP="007017D2"/>
        </w:tc>
        <w:tc>
          <w:tcPr>
            <w:tcW w:w="5557" w:type="dxa"/>
            <w:tcBorders>
              <w:top w:val="nil"/>
              <w:left w:val="nil"/>
              <w:bottom w:val="single" w:sz="4" w:space="0" w:color="auto"/>
              <w:right w:val="nil"/>
            </w:tcBorders>
            <w:vAlign w:val="bottom"/>
          </w:tcPr>
          <w:p w:rsidR="00AB5E81" w:rsidRDefault="00AB5E81" w:rsidP="007017D2">
            <w:pPr>
              <w:ind w:left="-28"/>
              <w:jc w:val="center"/>
            </w:pPr>
          </w:p>
        </w:tc>
      </w:tr>
      <w:tr w:rsidR="00AB5E81" w:rsidTr="007017D2">
        <w:tblPrEx>
          <w:tblCellMar>
            <w:top w:w="0" w:type="dxa"/>
            <w:bottom w:w="0" w:type="dxa"/>
          </w:tblCellMar>
        </w:tblPrEx>
        <w:tc>
          <w:tcPr>
            <w:tcW w:w="3856" w:type="dxa"/>
            <w:tcBorders>
              <w:top w:val="nil"/>
              <w:left w:val="nil"/>
              <w:bottom w:val="nil"/>
              <w:right w:val="nil"/>
            </w:tcBorders>
          </w:tcPr>
          <w:p w:rsidR="00AB5E81" w:rsidRDefault="00AB5E81" w:rsidP="007017D2">
            <w:pPr>
              <w:jc w:val="center"/>
            </w:pPr>
            <w:r>
              <w:t>(подпись проверяющего)</w:t>
            </w:r>
          </w:p>
        </w:tc>
        <w:tc>
          <w:tcPr>
            <w:tcW w:w="851" w:type="dxa"/>
            <w:tcBorders>
              <w:top w:val="nil"/>
              <w:left w:val="nil"/>
              <w:bottom w:val="nil"/>
              <w:right w:val="nil"/>
            </w:tcBorders>
          </w:tcPr>
          <w:p w:rsidR="00AB5E81" w:rsidRDefault="00AB5E81" w:rsidP="007017D2"/>
        </w:tc>
        <w:tc>
          <w:tcPr>
            <w:tcW w:w="5557" w:type="dxa"/>
            <w:tcBorders>
              <w:top w:val="nil"/>
              <w:left w:val="nil"/>
              <w:bottom w:val="nil"/>
              <w:right w:val="nil"/>
            </w:tcBorders>
          </w:tcPr>
          <w:p w:rsidR="00AB5E81" w:rsidRDefault="00AB5E81" w:rsidP="007017D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B5E81" w:rsidRDefault="00AB5E81" w:rsidP="00AB5E81">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B5E81" w:rsidTr="007017D2">
        <w:tblPrEx>
          <w:tblCellMar>
            <w:top w:w="0" w:type="dxa"/>
            <w:bottom w:w="0" w:type="dxa"/>
          </w:tblCellMar>
        </w:tblPrEx>
        <w:tc>
          <w:tcPr>
            <w:tcW w:w="3856" w:type="dxa"/>
            <w:tcBorders>
              <w:top w:val="nil"/>
              <w:left w:val="nil"/>
              <w:bottom w:val="single" w:sz="4" w:space="0" w:color="auto"/>
              <w:right w:val="nil"/>
            </w:tcBorders>
            <w:vAlign w:val="bottom"/>
          </w:tcPr>
          <w:p w:rsidR="00AB5E81" w:rsidRDefault="00AB5E81" w:rsidP="007017D2">
            <w:pPr>
              <w:jc w:val="center"/>
            </w:pPr>
          </w:p>
        </w:tc>
        <w:tc>
          <w:tcPr>
            <w:tcW w:w="851" w:type="dxa"/>
            <w:tcBorders>
              <w:top w:val="nil"/>
              <w:left w:val="nil"/>
              <w:bottom w:val="nil"/>
              <w:right w:val="nil"/>
            </w:tcBorders>
            <w:vAlign w:val="bottom"/>
          </w:tcPr>
          <w:p w:rsidR="00AB5E81" w:rsidRDefault="00AB5E81" w:rsidP="007017D2"/>
        </w:tc>
        <w:tc>
          <w:tcPr>
            <w:tcW w:w="5557" w:type="dxa"/>
            <w:tcBorders>
              <w:top w:val="nil"/>
              <w:left w:val="nil"/>
              <w:bottom w:val="single" w:sz="4" w:space="0" w:color="auto"/>
              <w:right w:val="nil"/>
            </w:tcBorders>
            <w:vAlign w:val="bottom"/>
          </w:tcPr>
          <w:p w:rsidR="00AB5E81" w:rsidRDefault="00AB5E81" w:rsidP="007017D2">
            <w:pPr>
              <w:ind w:left="-28"/>
              <w:jc w:val="center"/>
            </w:pPr>
          </w:p>
        </w:tc>
      </w:tr>
      <w:tr w:rsidR="00AB5E81" w:rsidTr="007017D2">
        <w:tblPrEx>
          <w:tblCellMar>
            <w:top w:w="0" w:type="dxa"/>
            <w:bottom w:w="0" w:type="dxa"/>
          </w:tblCellMar>
        </w:tblPrEx>
        <w:tc>
          <w:tcPr>
            <w:tcW w:w="3856" w:type="dxa"/>
            <w:tcBorders>
              <w:top w:val="nil"/>
              <w:left w:val="nil"/>
              <w:bottom w:val="nil"/>
              <w:right w:val="nil"/>
            </w:tcBorders>
          </w:tcPr>
          <w:p w:rsidR="00AB5E81" w:rsidRDefault="00AB5E81" w:rsidP="007017D2">
            <w:pPr>
              <w:jc w:val="center"/>
            </w:pPr>
            <w:r>
              <w:t>(подпись проверяющего)</w:t>
            </w:r>
          </w:p>
        </w:tc>
        <w:tc>
          <w:tcPr>
            <w:tcW w:w="851" w:type="dxa"/>
            <w:tcBorders>
              <w:top w:val="nil"/>
              <w:left w:val="nil"/>
              <w:bottom w:val="nil"/>
              <w:right w:val="nil"/>
            </w:tcBorders>
          </w:tcPr>
          <w:p w:rsidR="00AB5E81" w:rsidRDefault="00AB5E81" w:rsidP="007017D2"/>
        </w:tc>
        <w:tc>
          <w:tcPr>
            <w:tcW w:w="5557" w:type="dxa"/>
            <w:tcBorders>
              <w:top w:val="nil"/>
              <w:left w:val="nil"/>
              <w:bottom w:val="nil"/>
              <w:right w:val="nil"/>
            </w:tcBorders>
          </w:tcPr>
          <w:p w:rsidR="00AB5E81" w:rsidRDefault="00AB5E81" w:rsidP="007017D2">
            <w:pPr>
              <w:ind w:left="-28"/>
              <w:jc w:val="center"/>
            </w:pPr>
            <w:r>
              <w:t xml:space="preserve">(подпись уполномоченного представителя юридического лица, </w:t>
            </w:r>
            <w:r>
              <w:lastRenderedPageBreak/>
              <w:t>индивидуального предпринимателя, его уполномоченного представителя)</w:t>
            </w:r>
          </w:p>
        </w:tc>
      </w:tr>
    </w:tbl>
    <w:p w:rsidR="00AB5E81" w:rsidRDefault="00AB5E81" w:rsidP="00AB5E81">
      <w:pPr>
        <w:spacing w:before="240"/>
      </w:pPr>
      <w:r>
        <w:lastRenderedPageBreak/>
        <w:t xml:space="preserve">Прилагаемые к акту документы:  </w:t>
      </w:r>
    </w:p>
    <w:p w:rsidR="00AB5E81" w:rsidRDefault="00AB5E81" w:rsidP="00AB5E81">
      <w:pPr>
        <w:pBdr>
          <w:top w:val="single" w:sz="4" w:space="1" w:color="auto"/>
        </w:pBdr>
        <w:ind w:left="3424"/>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Pr>
        <w:keepNext/>
        <w:spacing w:before="120"/>
      </w:pPr>
      <w:r>
        <w:t xml:space="preserve">Подписи лиц, проводивших проверку:  </w:t>
      </w:r>
    </w:p>
    <w:p w:rsidR="00AB5E81" w:rsidRDefault="00AB5E81" w:rsidP="00AB5E81">
      <w:pPr>
        <w:pBdr>
          <w:top w:val="single" w:sz="4" w:space="1" w:color="auto"/>
        </w:pBdr>
        <w:ind w:left="4026"/>
        <w:rPr>
          <w:sz w:val="2"/>
          <w:szCs w:val="2"/>
        </w:rPr>
      </w:pPr>
    </w:p>
    <w:p w:rsidR="00AB5E81" w:rsidRDefault="00AB5E81" w:rsidP="00AB5E81">
      <w:pPr>
        <w:ind w:left="4026"/>
      </w:pPr>
    </w:p>
    <w:p w:rsidR="00AB5E81" w:rsidRDefault="00AB5E81" w:rsidP="00AB5E81">
      <w:pPr>
        <w:pBdr>
          <w:top w:val="single" w:sz="4" w:space="1" w:color="auto"/>
        </w:pBdr>
        <w:ind w:left="4026"/>
        <w:rPr>
          <w:sz w:val="2"/>
          <w:szCs w:val="2"/>
        </w:rPr>
      </w:pPr>
    </w:p>
    <w:p w:rsidR="00AB5E81" w:rsidRDefault="00AB5E81" w:rsidP="00AB5E81">
      <w:pPr>
        <w:spacing w:before="120"/>
        <w:jc w:val="both"/>
      </w:pPr>
      <w:r>
        <w:t>С актом проверки ознакомлен(а), копию акта со всеми приложениями получил(а):</w:t>
      </w:r>
      <w:r>
        <w:br/>
      </w:r>
    </w:p>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B5E81" w:rsidTr="007017D2">
        <w:tblPrEx>
          <w:tblCellMar>
            <w:top w:w="0" w:type="dxa"/>
            <w:bottom w:w="0" w:type="dxa"/>
          </w:tblCellMar>
        </w:tblPrEx>
        <w:trPr>
          <w:jc w:val="right"/>
        </w:trPr>
        <w:tc>
          <w:tcPr>
            <w:tcW w:w="170" w:type="dxa"/>
            <w:tcBorders>
              <w:top w:val="nil"/>
              <w:left w:val="nil"/>
              <w:bottom w:val="nil"/>
              <w:right w:val="nil"/>
            </w:tcBorders>
            <w:vAlign w:val="bottom"/>
          </w:tcPr>
          <w:p w:rsidR="00AB5E81" w:rsidRDefault="00AB5E81" w:rsidP="007017D2">
            <w:pPr>
              <w:jc w:val="right"/>
            </w:pPr>
            <w:r>
              <w:t>“</w:t>
            </w:r>
          </w:p>
        </w:tc>
        <w:tc>
          <w:tcPr>
            <w:tcW w:w="369" w:type="dxa"/>
            <w:tcBorders>
              <w:top w:val="nil"/>
              <w:left w:val="nil"/>
              <w:bottom w:val="single" w:sz="4" w:space="0" w:color="auto"/>
              <w:right w:val="nil"/>
            </w:tcBorders>
            <w:vAlign w:val="bottom"/>
          </w:tcPr>
          <w:p w:rsidR="00AB5E81" w:rsidRDefault="00AB5E81" w:rsidP="007017D2">
            <w:pPr>
              <w:jc w:val="center"/>
            </w:pPr>
          </w:p>
        </w:tc>
        <w:tc>
          <w:tcPr>
            <w:tcW w:w="255" w:type="dxa"/>
            <w:tcBorders>
              <w:top w:val="nil"/>
              <w:left w:val="nil"/>
              <w:bottom w:val="nil"/>
              <w:right w:val="nil"/>
            </w:tcBorders>
            <w:vAlign w:val="bottom"/>
          </w:tcPr>
          <w:p w:rsidR="00AB5E81" w:rsidRDefault="00AB5E81" w:rsidP="007017D2">
            <w:r>
              <w:t>”</w:t>
            </w:r>
          </w:p>
        </w:tc>
        <w:tc>
          <w:tcPr>
            <w:tcW w:w="1418" w:type="dxa"/>
            <w:tcBorders>
              <w:top w:val="nil"/>
              <w:left w:val="nil"/>
              <w:bottom w:val="single" w:sz="4" w:space="0" w:color="auto"/>
              <w:right w:val="nil"/>
            </w:tcBorders>
            <w:vAlign w:val="bottom"/>
          </w:tcPr>
          <w:p w:rsidR="00AB5E81" w:rsidRDefault="00AB5E81" w:rsidP="007017D2">
            <w:pPr>
              <w:jc w:val="center"/>
            </w:pPr>
          </w:p>
        </w:tc>
        <w:tc>
          <w:tcPr>
            <w:tcW w:w="369" w:type="dxa"/>
            <w:tcBorders>
              <w:top w:val="nil"/>
              <w:left w:val="nil"/>
              <w:bottom w:val="nil"/>
              <w:right w:val="nil"/>
            </w:tcBorders>
            <w:vAlign w:val="bottom"/>
          </w:tcPr>
          <w:p w:rsidR="00AB5E81" w:rsidRDefault="00AB5E81" w:rsidP="007017D2">
            <w:pPr>
              <w:jc w:val="right"/>
            </w:pPr>
            <w:r>
              <w:t>20</w:t>
            </w:r>
          </w:p>
        </w:tc>
        <w:tc>
          <w:tcPr>
            <w:tcW w:w="369" w:type="dxa"/>
            <w:tcBorders>
              <w:top w:val="nil"/>
              <w:left w:val="nil"/>
              <w:bottom w:val="single" w:sz="4" w:space="0" w:color="auto"/>
              <w:right w:val="nil"/>
            </w:tcBorders>
            <w:vAlign w:val="bottom"/>
          </w:tcPr>
          <w:p w:rsidR="00AB5E81" w:rsidRDefault="00AB5E81" w:rsidP="007017D2"/>
        </w:tc>
        <w:tc>
          <w:tcPr>
            <w:tcW w:w="312" w:type="dxa"/>
            <w:tcBorders>
              <w:top w:val="nil"/>
              <w:left w:val="nil"/>
              <w:bottom w:val="nil"/>
              <w:right w:val="nil"/>
            </w:tcBorders>
            <w:vAlign w:val="bottom"/>
          </w:tcPr>
          <w:p w:rsidR="00AB5E81" w:rsidRDefault="00AB5E81" w:rsidP="007017D2">
            <w:pPr>
              <w:ind w:left="57"/>
            </w:pPr>
            <w:r>
              <w:t>г.</w:t>
            </w:r>
          </w:p>
        </w:tc>
      </w:tr>
    </w:tbl>
    <w:p w:rsidR="00AB5E81" w:rsidRDefault="00AB5E81" w:rsidP="00AB5E81">
      <w:pPr>
        <w:spacing w:before="120"/>
        <w:ind w:left="7796"/>
        <w:jc w:val="center"/>
      </w:pPr>
    </w:p>
    <w:p w:rsidR="00AB5E81" w:rsidRDefault="00AB5E81" w:rsidP="00AB5E81">
      <w:pPr>
        <w:pBdr>
          <w:top w:val="single" w:sz="4" w:space="1" w:color="auto"/>
        </w:pBdr>
        <w:ind w:left="7797"/>
        <w:jc w:val="center"/>
      </w:pPr>
      <w:r>
        <w:t>(подпись)</w:t>
      </w:r>
    </w:p>
    <w:p w:rsidR="00AB5E81" w:rsidRDefault="00AB5E81" w:rsidP="00AB5E81">
      <w:pPr>
        <w:spacing w:before="120"/>
      </w:pPr>
      <w:r>
        <w:t xml:space="preserve">Пометка об отказе ознакомления с актом проверки:  </w:t>
      </w:r>
    </w:p>
    <w:p w:rsidR="00AB5E81" w:rsidRDefault="00AB5E81" w:rsidP="00AB5E81">
      <w:pPr>
        <w:pBdr>
          <w:top w:val="single" w:sz="4" w:space="1" w:color="auto"/>
        </w:pBdr>
        <w:ind w:left="5404"/>
        <w:jc w:val="center"/>
      </w:pPr>
      <w:r>
        <w:t>(подпись уполномоченного должностного лица (лиц), проводившего проверку)</w:t>
      </w:r>
    </w:p>
    <w:p w:rsidR="00AB5E81" w:rsidRDefault="00AB5E81" w:rsidP="00AB5E81"/>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r>
        <w:rPr>
          <w:sz w:val="28"/>
          <w:szCs w:val="28"/>
        </w:rPr>
        <w:t xml:space="preserve"> </w:t>
      </w: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AB5E81" w:rsidRDefault="00AB5E81"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720036" w:rsidRDefault="00720036" w:rsidP="00AB5E81">
      <w:pPr>
        <w:autoSpaceDE w:val="0"/>
        <w:autoSpaceDN w:val="0"/>
        <w:adjustRightInd w:val="0"/>
        <w:ind w:firstLine="540"/>
        <w:jc w:val="both"/>
        <w:rPr>
          <w:sz w:val="28"/>
          <w:szCs w:val="28"/>
        </w:rPr>
      </w:pPr>
    </w:p>
    <w:p w:rsidR="00AB5E81" w:rsidRPr="00F254CE" w:rsidRDefault="00AB5E81" w:rsidP="00AB5E81">
      <w:pPr>
        <w:autoSpaceDE w:val="0"/>
        <w:autoSpaceDN w:val="0"/>
        <w:adjustRightInd w:val="0"/>
        <w:jc w:val="right"/>
        <w:outlineLvl w:val="0"/>
      </w:pPr>
      <w:r w:rsidRPr="00F254CE">
        <w:t>Приложение № 6</w:t>
      </w:r>
    </w:p>
    <w:p w:rsidR="00AB5E81" w:rsidRPr="00F254CE" w:rsidRDefault="00AB5E81" w:rsidP="00AB5E81">
      <w:pPr>
        <w:autoSpaceDE w:val="0"/>
        <w:autoSpaceDN w:val="0"/>
        <w:adjustRightInd w:val="0"/>
        <w:jc w:val="right"/>
      </w:pPr>
      <w:r w:rsidRPr="00F254CE">
        <w:t>к административному регламенту</w:t>
      </w:r>
    </w:p>
    <w:p w:rsidR="00AB5E81" w:rsidRPr="000E09F6" w:rsidRDefault="00AB5E81" w:rsidP="00AB5E81">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  Полибинского сельского поселения</w:t>
      </w:r>
    </w:p>
    <w:p w:rsidR="00AB5E81" w:rsidRPr="00F254CE" w:rsidRDefault="00AB5E81" w:rsidP="00AB5E81">
      <w:pPr>
        <w:autoSpaceDE w:val="0"/>
        <w:autoSpaceDN w:val="0"/>
        <w:adjustRightInd w:val="0"/>
        <w:jc w:val="right"/>
      </w:pPr>
    </w:p>
    <w:p w:rsidR="00AB5E81" w:rsidRPr="00F254CE" w:rsidRDefault="00AB5E81" w:rsidP="00AB5E81">
      <w:pPr>
        <w:autoSpaceDE w:val="0"/>
        <w:autoSpaceDN w:val="0"/>
        <w:adjustRightInd w:val="0"/>
        <w:ind w:firstLine="540"/>
        <w:jc w:val="both"/>
      </w:pPr>
      <w:r w:rsidRPr="00F254CE">
        <w:t>(примерная форма)</w:t>
      </w:r>
    </w:p>
    <w:p w:rsidR="00AB5E81" w:rsidRDefault="00AB5E81" w:rsidP="00AB5E81">
      <w:pPr>
        <w:autoSpaceDE w:val="0"/>
        <w:autoSpaceDN w:val="0"/>
        <w:adjustRightInd w:val="0"/>
        <w:ind w:firstLine="540"/>
        <w:jc w:val="both"/>
        <w:rPr>
          <w:sz w:val="28"/>
          <w:szCs w:val="28"/>
        </w:rPr>
      </w:pPr>
    </w:p>
    <w:p w:rsidR="00AB5E81" w:rsidRDefault="00AB5E81" w:rsidP="00AB5E81">
      <w:pPr>
        <w:jc w:val="right"/>
      </w:pPr>
      <w:r>
        <w:t xml:space="preserve"> </w:t>
      </w:r>
    </w:p>
    <w:p w:rsidR="00AB5E81" w:rsidRDefault="00AB5E81" w:rsidP="00AB5E81">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B5E81" w:rsidRDefault="00AB5E81" w:rsidP="00AB5E81">
      <w:pPr>
        <w:ind w:left="3402" w:right="3401"/>
        <w:jc w:val="center"/>
        <w:rPr>
          <w:b/>
          <w:bCs/>
        </w:rPr>
      </w:pPr>
    </w:p>
    <w:p w:rsidR="00AB5E81" w:rsidRDefault="00AB5E81" w:rsidP="00AB5E81">
      <w:pPr>
        <w:pBdr>
          <w:top w:val="single" w:sz="4" w:space="1" w:color="auto"/>
        </w:pBdr>
        <w:spacing w:after="240"/>
        <w:ind w:left="3402" w:right="3402"/>
        <w:jc w:val="center"/>
      </w:pPr>
      <w:r>
        <w:t>(дата начала ведения Журнала)</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AB5E81" w:rsidRDefault="00AB5E81" w:rsidP="00AB5E81"/>
    <w:p w:rsidR="00AB5E81" w:rsidRDefault="00AB5E81" w:rsidP="00AB5E81">
      <w:pPr>
        <w:pBdr>
          <w:top w:val="single" w:sz="4" w:space="1" w:color="auto"/>
        </w:pBdr>
        <w:rPr>
          <w:sz w:val="2"/>
          <w:szCs w:val="2"/>
        </w:rPr>
      </w:pPr>
    </w:p>
    <w:p w:rsidR="00AB5E81" w:rsidRDefault="00AB5E81" w:rsidP="00AB5E81"/>
    <w:p w:rsidR="00AB5E81" w:rsidRDefault="00AB5E81" w:rsidP="00AB5E81">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AB5E81" w:rsidRDefault="00AB5E81" w:rsidP="00AB5E81">
      <w:pPr>
        <w:spacing w:before="240"/>
      </w:pPr>
      <w:r>
        <w:t xml:space="preserve">Ответственное лицо:  </w:t>
      </w:r>
    </w:p>
    <w:p w:rsidR="00AB5E81" w:rsidRDefault="00AB5E81" w:rsidP="00AB5E81">
      <w:pPr>
        <w:pBdr>
          <w:top w:val="single" w:sz="4" w:space="1" w:color="auto"/>
        </w:pBdr>
        <w:ind w:left="2268"/>
        <w:rPr>
          <w:sz w:val="2"/>
          <w:szCs w:val="2"/>
        </w:rPr>
      </w:pPr>
    </w:p>
    <w:p w:rsidR="00AB5E81" w:rsidRDefault="00AB5E81" w:rsidP="00AB5E81">
      <w:pPr>
        <w:ind w:left="2268"/>
      </w:pPr>
    </w:p>
    <w:p w:rsidR="00AB5E81" w:rsidRDefault="00AB5E81" w:rsidP="00AB5E81">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AB5E81" w:rsidRDefault="00AB5E81" w:rsidP="00AB5E81">
      <w:pPr>
        <w:spacing w:before="120"/>
        <w:ind w:left="2268"/>
      </w:pPr>
    </w:p>
    <w:p w:rsidR="00AB5E81" w:rsidRDefault="00AB5E81" w:rsidP="00AB5E81">
      <w:pPr>
        <w:pBdr>
          <w:top w:val="single" w:sz="4" w:space="1" w:color="auto"/>
        </w:pBdr>
        <w:ind w:left="2268"/>
        <w:rPr>
          <w:sz w:val="2"/>
          <w:szCs w:val="2"/>
        </w:rPr>
      </w:pPr>
    </w:p>
    <w:p w:rsidR="00AB5E81" w:rsidRDefault="00AB5E81" w:rsidP="00AB5E81">
      <w:pPr>
        <w:ind w:left="2268"/>
      </w:pPr>
    </w:p>
    <w:p w:rsidR="00AB5E81" w:rsidRDefault="00AB5E81" w:rsidP="00AB5E81">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AB5E81" w:rsidRDefault="00AB5E81" w:rsidP="00AB5E81">
      <w:pPr>
        <w:spacing w:before="240"/>
        <w:ind w:left="2268"/>
      </w:pPr>
      <w:r>
        <w:t xml:space="preserve">Подпись:  </w:t>
      </w:r>
    </w:p>
    <w:p w:rsidR="00AB5E81" w:rsidRDefault="00AB5E81" w:rsidP="00AB5E81">
      <w:pPr>
        <w:pBdr>
          <w:top w:val="single" w:sz="4" w:space="1" w:color="auto"/>
        </w:pBdr>
        <w:ind w:left="3345"/>
        <w:jc w:val="center"/>
      </w:pPr>
      <w:r>
        <w:t>М.П.</w:t>
      </w:r>
    </w:p>
    <w:p w:rsidR="00AB5E81" w:rsidRDefault="00AB5E81"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720036" w:rsidRDefault="00720036" w:rsidP="00AB5E81">
      <w:pPr>
        <w:spacing w:before="240" w:after="120"/>
        <w:jc w:val="center"/>
        <w:rPr>
          <w:b/>
          <w:bCs/>
        </w:rPr>
      </w:pPr>
    </w:p>
    <w:p w:rsidR="00AB5E81" w:rsidRDefault="00AB5E81" w:rsidP="00AB5E81">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AB5E81" w:rsidTr="007017D2">
        <w:tblPrEx>
          <w:tblCellMar>
            <w:top w:w="0" w:type="dxa"/>
            <w:bottom w:w="0" w:type="dxa"/>
          </w:tblCellMar>
        </w:tblPrEx>
        <w:tc>
          <w:tcPr>
            <w:tcW w:w="426" w:type="dxa"/>
          </w:tcPr>
          <w:p w:rsidR="00AB5E81" w:rsidRDefault="00AB5E81" w:rsidP="007017D2">
            <w:pPr>
              <w:jc w:val="center"/>
            </w:pPr>
            <w:r>
              <w:t>1</w:t>
            </w:r>
          </w:p>
        </w:tc>
        <w:tc>
          <w:tcPr>
            <w:tcW w:w="4451" w:type="dxa"/>
          </w:tcPr>
          <w:p w:rsidR="00AB5E81" w:rsidRDefault="00AB5E81" w:rsidP="007017D2">
            <w:pPr>
              <w:ind w:left="57" w:right="57"/>
            </w:pPr>
            <w:r>
              <w:t>Дата начала и окончания проверки</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2</w:t>
            </w:r>
          </w:p>
        </w:tc>
        <w:tc>
          <w:tcPr>
            <w:tcW w:w="4451" w:type="dxa"/>
          </w:tcPr>
          <w:p w:rsidR="00AB5E81" w:rsidRDefault="00AB5E81" w:rsidP="007017D2">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3</w:t>
            </w:r>
          </w:p>
        </w:tc>
        <w:tc>
          <w:tcPr>
            <w:tcW w:w="4451" w:type="dxa"/>
          </w:tcPr>
          <w:p w:rsidR="00AB5E81" w:rsidRDefault="00AB5E81" w:rsidP="007017D2">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4</w:t>
            </w:r>
          </w:p>
        </w:tc>
        <w:tc>
          <w:tcPr>
            <w:tcW w:w="4451" w:type="dxa"/>
          </w:tcPr>
          <w:p w:rsidR="00AB5E81" w:rsidRDefault="00AB5E81" w:rsidP="007017D2">
            <w:pPr>
              <w:ind w:left="57" w:right="57"/>
              <w:jc w:val="both"/>
            </w:pPr>
            <w:r>
              <w:t>Дата и номер распоряжения или приказа о проведении проверки</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5</w:t>
            </w:r>
          </w:p>
        </w:tc>
        <w:tc>
          <w:tcPr>
            <w:tcW w:w="4451" w:type="dxa"/>
          </w:tcPr>
          <w:p w:rsidR="00AB5E81" w:rsidRDefault="00AB5E81" w:rsidP="007017D2">
            <w:pPr>
              <w:ind w:left="57" w:right="57"/>
              <w:jc w:val="both"/>
            </w:pPr>
            <w:r>
              <w:t>Цель, задачи и предмет проверки</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6</w:t>
            </w:r>
          </w:p>
        </w:tc>
        <w:tc>
          <w:tcPr>
            <w:tcW w:w="4451" w:type="dxa"/>
          </w:tcPr>
          <w:p w:rsidR="00AB5E81" w:rsidRDefault="00AB5E81" w:rsidP="007017D2">
            <w:pPr>
              <w:ind w:left="57" w:right="57"/>
              <w:jc w:val="both"/>
            </w:pPr>
            <w:r>
              <w:t>Вид проверки (плановая или внеплановая):</w:t>
            </w:r>
            <w:r>
              <w:br/>
              <w:t>в отношении плановой проверки:</w:t>
            </w:r>
          </w:p>
          <w:p w:rsidR="00AB5E81" w:rsidRDefault="00AB5E81" w:rsidP="007017D2">
            <w:pPr>
              <w:ind w:left="57" w:right="57"/>
              <w:jc w:val="both"/>
            </w:pPr>
            <w:r>
              <w:t>– со ссылкой на ежегодный план проведения проверок;</w:t>
            </w:r>
          </w:p>
          <w:p w:rsidR="00AB5E81" w:rsidRDefault="00AB5E81" w:rsidP="007017D2">
            <w:pPr>
              <w:ind w:left="57" w:right="57"/>
              <w:jc w:val="both"/>
            </w:pPr>
            <w:r>
              <w:t>в отношении внеплановой выездной проверки:</w:t>
            </w:r>
          </w:p>
          <w:p w:rsidR="00AB5E81" w:rsidRDefault="00AB5E81" w:rsidP="007017D2">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7</w:t>
            </w:r>
          </w:p>
        </w:tc>
        <w:tc>
          <w:tcPr>
            <w:tcW w:w="4451" w:type="dxa"/>
          </w:tcPr>
          <w:p w:rsidR="00AB5E81" w:rsidRDefault="00AB5E81" w:rsidP="007017D2">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8</w:t>
            </w:r>
          </w:p>
        </w:tc>
        <w:tc>
          <w:tcPr>
            <w:tcW w:w="4451" w:type="dxa"/>
          </w:tcPr>
          <w:p w:rsidR="00AB5E81" w:rsidRDefault="00AB5E81" w:rsidP="007017D2">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9</w:t>
            </w:r>
          </w:p>
        </w:tc>
        <w:tc>
          <w:tcPr>
            <w:tcW w:w="4451" w:type="dxa"/>
          </w:tcPr>
          <w:p w:rsidR="00AB5E81" w:rsidRDefault="00AB5E81" w:rsidP="007017D2">
            <w:pPr>
              <w:ind w:left="57" w:right="57"/>
              <w:jc w:val="both"/>
            </w:pPr>
            <w:r>
              <w:t>Дата, номер и содержание выданного предписания об устранении выявленных нарушений</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10</w:t>
            </w:r>
          </w:p>
        </w:tc>
        <w:tc>
          <w:tcPr>
            <w:tcW w:w="4451" w:type="dxa"/>
          </w:tcPr>
          <w:p w:rsidR="00AB5E81" w:rsidRDefault="00AB5E81" w:rsidP="007017D2">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11</w:t>
            </w:r>
          </w:p>
        </w:tc>
        <w:tc>
          <w:tcPr>
            <w:tcW w:w="4451" w:type="dxa"/>
          </w:tcPr>
          <w:p w:rsidR="00AB5E81" w:rsidRDefault="00AB5E81" w:rsidP="007017D2">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AB5E81" w:rsidRDefault="00AB5E81" w:rsidP="007017D2">
            <w:pPr>
              <w:ind w:left="57" w:right="57"/>
            </w:pPr>
          </w:p>
        </w:tc>
      </w:tr>
      <w:tr w:rsidR="00AB5E81" w:rsidTr="007017D2">
        <w:tblPrEx>
          <w:tblCellMar>
            <w:top w:w="0" w:type="dxa"/>
            <w:bottom w:w="0" w:type="dxa"/>
          </w:tblCellMar>
        </w:tblPrEx>
        <w:tc>
          <w:tcPr>
            <w:tcW w:w="426" w:type="dxa"/>
          </w:tcPr>
          <w:p w:rsidR="00AB5E81" w:rsidRDefault="00AB5E81" w:rsidP="007017D2">
            <w:pPr>
              <w:jc w:val="center"/>
            </w:pPr>
            <w:r>
              <w:t>12</w:t>
            </w:r>
          </w:p>
        </w:tc>
        <w:tc>
          <w:tcPr>
            <w:tcW w:w="4451" w:type="dxa"/>
          </w:tcPr>
          <w:p w:rsidR="00AB5E81" w:rsidRDefault="00AB5E81" w:rsidP="007017D2">
            <w:pPr>
              <w:ind w:left="57" w:right="57"/>
              <w:jc w:val="both"/>
            </w:pPr>
            <w:r>
              <w:t>Подпись должностного лица (лиц), проводившего проверку</w:t>
            </w:r>
          </w:p>
        </w:tc>
        <w:tc>
          <w:tcPr>
            <w:tcW w:w="5046" w:type="dxa"/>
          </w:tcPr>
          <w:p w:rsidR="00AB5E81" w:rsidRDefault="00AB5E81" w:rsidP="007017D2">
            <w:pPr>
              <w:ind w:left="57" w:right="57"/>
            </w:pPr>
          </w:p>
        </w:tc>
      </w:tr>
    </w:tbl>
    <w:p w:rsidR="00AB5E81" w:rsidRDefault="00AB5E81" w:rsidP="00AB5E81"/>
    <w:p w:rsidR="00AB5E81" w:rsidRDefault="00AB5E81" w:rsidP="00AB5E81">
      <w:pPr>
        <w:autoSpaceDE w:val="0"/>
        <w:autoSpaceDN w:val="0"/>
        <w:adjustRightInd w:val="0"/>
        <w:ind w:firstLine="540"/>
        <w:jc w:val="center"/>
      </w:pPr>
    </w:p>
    <w:p w:rsidR="00AB5E81" w:rsidRDefault="00AB5E81" w:rsidP="00AB5E81">
      <w:pPr>
        <w:autoSpaceDE w:val="0"/>
        <w:autoSpaceDN w:val="0"/>
        <w:adjustRightInd w:val="0"/>
      </w:pPr>
    </w:p>
    <w:p w:rsidR="00AB5E81" w:rsidRDefault="00AB5E81" w:rsidP="00AB5E81">
      <w:pPr>
        <w:autoSpaceDE w:val="0"/>
        <w:autoSpaceDN w:val="0"/>
        <w:adjustRightInd w:val="0"/>
        <w:ind w:firstLine="540"/>
        <w:jc w:val="center"/>
      </w:pPr>
    </w:p>
    <w:p w:rsidR="00AB5E81" w:rsidRDefault="00AB5E81" w:rsidP="00AB5E81">
      <w:pPr>
        <w:autoSpaceDE w:val="0"/>
        <w:autoSpaceDN w:val="0"/>
        <w:adjustRightInd w:val="0"/>
        <w:ind w:firstLine="540"/>
        <w:jc w:val="center"/>
      </w:pPr>
    </w:p>
    <w:p w:rsidR="00AB5E81" w:rsidRDefault="00AB5E81" w:rsidP="00AB5E81">
      <w:pPr>
        <w:autoSpaceDE w:val="0"/>
        <w:autoSpaceDN w:val="0"/>
        <w:adjustRightInd w:val="0"/>
        <w:jc w:val="right"/>
        <w:outlineLvl w:val="0"/>
      </w:pPr>
    </w:p>
    <w:p w:rsidR="00AB5E81" w:rsidRDefault="00AB5E81"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720036" w:rsidRDefault="00720036" w:rsidP="00AB5E81">
      <w:pPr>
        <w:autoSpaceDE w:val="0"/>
        <w:autoSpaceDN w:val="0"/>
        <w:adjustRightInd w:val="0"/>
        <w:jc w:val="right"/>
        <w:outlineLvl w:val="0"/>
      </w:pPr>
    </w:p>
    <w:p w:rsidR="00AB5E81" w:rsidRPr="00F254CE" w:rsidRDefault="00AB5E81" w:rsidP="00AB5E81">
      <w:pPr>
        <w:autoSpaceDE w:val="0"/>
        <w:autoSpaceDN w:val="0"/>
        <w:adjustRightInd w:val="0"/>
        <w:jc w:val="right"/>
        <w:outlineLvl w:val="0"/>
      </w:pPr>
      <w:r w:rsidRPr="00F254CE">
        <w:t xml:space="preserve">Приложение № </w:t>
      </w:r>
      <w:r>
        <w:t>7</w:t>
      </w:r>
    </w:p>
    <w:p w:rsidR="00AB5E81" w:rsidRPr="00F254CE" w:rsidRDefault="00AB5E81" w:rsidP="00AB5E81">
      <w:pPr>
        <w:autoSpaceDE w:val="0"/>
        <w:autoSpaceDN w:val="0"/>
        <w:adjustRightInd w:val="0"/>
        <w:jc w:val="right"/>
      </w:pPr>
      <w:r w:rsidRPr="00F254CE">
        <w:t>к административному регламенту</w:t>
      </w:r>
    </w:p>
    <w:p w:rsidR="00AB5E81" w:rsidRDefault="00AB5E81" w:rsidP="00AB5E81">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  </w:t>
      </w:r>
    </w:p>
    <w:p w:rsidR="00AB5E81" w:rsidRPr="000E09F6" w:rsidRDefault="00AB5E81" w:rsidP="00AB5E81">
      <w:pPr>
        <w:autoSpaceDE w:val="0"/>
        <w:autoSpaceDN w:val="0"/>
        <w:adjustRightInd w:val="0"/>
        <w:jc w:val="right"/>
      </w:pPr>
      <w:r>
        <w:t>Полибинского сельского поселения</w:t>
      </w:r>
    </w:p>
    <w:p w:rsidR="00AB5E81" w:rsidRDefault="00AB5E81" w:rsidP="00AB5E81">
      <w:pPr>
        <w:autoSpaceDE w:val="0"/>
        <w:autoSpaceDN w:val="0"/>
        <w:adjustRightInd w:val="0"/>
        <w:ind w:firstLine="540"/>
        <w:jc w:val="center"/>
      </w:pPr>
    </w:p>
    <w:p w:rsidR="00AB5E81" w:rsidRDefault="00AB5E81" w:rsidP="00AB5E81">
      <w:pPr>
        <w:autoSpaceDE w:val="0"/>
        <w:autoSpaceDN w:val="0"/>
        <w:adjustRightInd w:val="0"/>
        <w:ind w:firstLine="540"/>
        <w:jc w:val="center"/>
      </w:pPr>
    </w:p>
    <w:p w:rsidR="00AB5E81" w:rsidRDefault="00AB5E81" w:rsidP="00AB5E81">
      <w:pPr>
        <w:autoSpaceDE w:val="0"/>
        <w:autoSpaceDN w:val="0"/>
        <w:adjustRightInd w:val="0"/>
        <w:ind w:firstLine="540"/>
        <w:jc w:val="center"/>
        <w:rPr>
          <w:b/>
          <w:sz w:val="28"/>
          <w:szCs w:val="28"/>
        </w:rPr>
      </w:pPr>
      <w:r w:rsidRPr="00B6610B">
        <w:rPr>
          <w:b/>
          <w:sz w:val="28"/>
          <w:szCs w:val="28"/>
        </w:rPr>
        <w:t xml:space="preserve">Блок </w:t>
      </w:r>
      <w:r>
        <w:rPr>
          <w:b/>
          <w:sz w:val="28"/>
          <w:szCs w:val="28"/>
        </w:rPr>
        <w:t>–</w:t>
      </w:r>
      <w:r w:rsidRPr="00B6610B">
        <w:rPr>
          <w:b/>
          <w:sz w:val="28"/>
          <w:szCs w:val="28"/>
        </w:rPr>
        <w:t xml:space="preserve"> схема</w:t>
      </w:r>
    </w:p>
    <w:p w:rsidR="00AB5E81" w:rsidRPr="00771765" w:rsidRDefault="00AB5E81" w:rsidP="00AB5E81">
      <w:pPr>
        <w:autoSpaceDE w:val="0"/>
        <w:autoSpaceDN w:val="0"/>
        <w:adjustRightInd w:val="0"/>
        <w:ind w:firstLine="540"/>
        <w:jc w:val="center"/>
        <w:rPr>
          <w:b/>
          <w:sz w:val="28"/>
          <w:szCs w:val="28"/>
        </w:rPr>
      </w:pPr>
      <w:r>
        <w:rPr>
          <w:b/>
          <w:sz w:val="28"/>
          <w:szCs w:val="28"/>
        </w:rPr>
        <w:t xml:space="preserve">административных процедур </w:t>
      </w:r>
    </w:p>
    <w:p w:rsidR="00AB5E81" w:rsidRDefault="00AB5E81" w:rsidP="00AB5E81">
      <w:pPr>
        <w:rPr>
          <w:sz w:val="28"/>
          <w:szCs w:val="28"/>
        </w:rPr>
      </w:pPr>
    </w:p>
    <w:p w:rsidR="00AB5E81" w:rsidRPr="00B24C2A" w:rsidRDefault="00AB5E81" w:rsidP="00AB5E81">
      <w:pPr>
        <w:pStyle w:val="ConsPlusTitle"/>
        <w:jc w:val="center"/>
        <w:rPr>
          <w:b w:val="0"/>
        </w:rPr>
      </w:pPr>
      <w:r>
        <w:tab/>
      </w:r>
      <w:r w:rsidRPr="00B24C2A">
        <w:rPr>
          <w:b w:val="0"/>
        </w:rPr>
        <w:t>Подготовительные мероприятия</w:t>
      </w:r>
    </w:p>
    <w:p w:rsidR="00AB5E81" w:rsidRPr="00B24C2A" w:rsidRDefault="00AB5E81" w:rsidP="00AB5E81">
      <w:pPr>
        <w:pStyle w:val="ConsPlusTitle"/>
        <w:tabs>
          <w:tab w:val="left" w:pos="3240"/>
          <w:tab w:val="left" w:pos="6615"/>
        </w:tabs>
        <w:rPr>
          <w:b w:val="0"/>
        </w:rPr>
      </w:pPr>
      <w:r>
        <w:rPr>
          <w:b w:val="0"/>
        </w:rPr>
        <w:tab/>
        <w:t>▼</w:t>
      </w:r>
      <w:r>
        <w:rPr>
          <w:b w:val="0"/>
        </w:rPr>
        <w:tab/>
        <w:t>▼</w:t>
      </w:r>
    </w:p>
    <w:p w:rsidR="00AB5E81" w:rsidRPr="00B24C2A" w:rsidRDefault="00AB5E81" w:rsidP="00AB5E81">
      <w:pPr>
        <w:pStyle w:val="ConsPlusTitle"/>
        <w:rPr>
          <w:b w:val="0"/>
        </w:rPr>
      </w:pPr>
      <w:r w:rsidRPr="00B24C2A">
        <w:rPr>
          <w:b w:val="0"/>
        </w:rPr>
        <w:t>Планы контрольных мероприятий                             Процедуры  инициализации</w:t>
      </w:r>
    </w:p>
    <w:p w:rsidR="00AB5E81" w:rsidRPr="00B24C2A" w:rsidRDefault="00AB5E81" w:rsidP="00AB5E81">
      <w:pPr>
        <w:pStyle w:val="ConsPlusTitle"/>
        <w:rPr>
          <w:b w:val="0"/>
        </w:rPr>
      </w:pPr>
      <w:r w:rsidRPr="00B24C2A">
        <w:rPr>
          <w:b w:val="0"/>
        </w:rPr>
        <w:t xml:space="preserve">                     </w:t>
      </w:r>
      <w:r>
        <w:rPr>
          <w:b w:val="0"/>
        </w:rPr>
        <w:t>▼</w:t>
      </w:r>
      <w:r w:rsidRPr="00B24C2A">
        <w:rPr>
          <w:b w:val="0"/>
        </w:rPr>
        <w:t xml:space="preserve">                                                                   внеплановой проверки</w:t>
      </w:r>
    </w:p>
    <w:p w:rsidR="00AB5E81" w:rsidRPr="00703033" w:rsidRDefault="00AB5E81" w:rsidP="00AB5E81">
      <w:pPr>
        <w:pStyle w:val="ConsPlusTitle"/>
        <w:rPr>
          <w:b w:val="0"/>
        </w:rPr>
      </w:pPr>
      <w:r w:rsidRPr="00B24C2A">
        <w:rPr>
          <w:b w:val="0"/>
        </w:rPr>
        <w:t xml:space="preserve">                                                                                                        </w:t>
      </w:r>
      <w:r>
        <w:rPr>
          <w:b w:val="0"/>
        </w:rPr>
        <w:t xml:space="preserve">     </w:t>
      </w:r>
      <w:r w:rsidRPr="00B6610B">
        <w:rPr>
          <w:b w:val="0"/>
        </w:rPr>
        <w:t>▼</w:t>
      </w:r>
    </w:p>
    <w:p w:rsidR="00AB5E81" w:rsidRPr="00B24C2A" w:rsidRDefault="00AB5E81" w:rsidP="00AB5E81">
      <w:pPr>
        <w:pStyle w:val="ConsPlusTitle"/>
        <w:rPr>
          <w:b w:val="0"/>
        </w:rPr>
      </w:pPr>
      <w:r>
        <w:rPr>
          <w:b w:val="0"/>
        </w:rPr>
        <w:t xml:space="preserve">     Плановая проверка    Выездная, документальная</w:t>
      </w:r>
      <w:r w:rsidRPr="00B24C2A">
        <w:rPr>
          <w:b w:val="0"/>
        </w:rPr>
        <w:t xml:space="preserve">   Внеплановая проверка</w:t>
      </w:r>
    </w:p>
    <w:p w:rsidR="00AB5E81" w:rsidRPr="00703033" w:rsidRDefault="00AB5E81" w:rsidP="00AB5E81">
      <w:pPr>
        <w:pStyle w:val="ConsPlusTitle"/>
        <w:rPr>
          <w:b w:val="0"/>
        </w:rPr>
      </w:pPr>
      <w:r w:rsidRPr="00B24C2A">
        <w:rPr>
          <w:b w:val="0"/>
        </w:rPr>
        <w:t xml:space="preserve">                      </w:t>
      </w:r>
      <w:r w:rsidRPr="00B6610B">
        <w:rPr>
          <w:b w:val="0"/>
        </w:rPr>
        <w:t>▼</w:t>
      </w:r>
      <w:r w:rsidRPr="00B24C2A">
        <w:rPr>
          <w:b w:val="0"/>
        </w:rPr>
        <w:t xml:space="preserve">                            </w:t>
      </w:r>
      <w:r>
        <w:rPr>
          <w:b w:val="0"/>
        </w:rPr>
        <w:t>проверка</w:t>
      </w:r>
      <w:r w:rsidRPr="00B24C2A">
        <w:rPr>
          <w:b w:val="0"/>
        </w:rPr>
        <w:t xml:space="preserve">          </w:t>
      </w:r>
      <w:r>
        <w:rPr>
          <w:b w:val="0"/>
        </w:rPr>
        <w:t xml:space="preserve">                             ▼</w:t>
      </w:r>
    </w:p>
    <w:p w:rsidR="00AB5E81" w:rsidRPr="00B24C2A" w:rsidRDefault="00AB5E81" w:rsidP="00AB5E81">
      <w:pPr>
        <w:pStyle w:val="ConsPlusTitle"/>
        <w:rPr>
          <w:b w:val="0"/>
        </w:rPr>
      </w:pPr>
      <w:r w:rsidRPr="00B24C2A">
        <w:rPr>
          <w:b w:val="0"/>
        </w:rPr>
        <w:t xml:space="preserve">                     Распоряжение          о        проведении         проверки</w:t>
      </w:r>
    </w:p>
    <w:p w:rsidR="00AB5E81" w:rsidRDefault="00AB5E81" w:rsidP="00AB5E81">
      <w:pPr>
        <w:pStyle w:val="ConsPlusTitle"/>
        <w:rPr>
          <w:b w:val="0"/>
        </w:rPr>
      </w:pPr>
      <w:r w:rsidRPr="00B24C2A">
        <w:rPr>
          <w:b w:val="0"/>
        </w:rPr>
        <w:t xml:space="preserve">                                                                 </w:t>
      </w:r>
      <w:r>
        <w:rPr>
          <w:b w:val="0"/>
        </w:rPr>
        <w:t xml:space="preserve">  </w:t>
      </w:r>
      <w:r w:rsidRPr="00B24C2A">
        <w:rPr>
          <w:b w:val="0"/>
        </w:rPr>
        <w:t xml:space="preserve"> </w:t>
      </w:r>
      <w:r w:rsidRPr="00B6610B">
        <w:rPr>
          <w:b w:val="0"/>
        </w:rPr>
        <w:t>▼</w:t>
      </w:r>
    </w:p>
    <w:p w:rsidR="00AB5E81" w:rsidRDefault="00AB5E81" w:rsidP="00AB5E81">
      <w:pPr>
        <w:pStyle w:val="ConsPlusTitle"/>
        <w:rPr>
          <w:b w:val="0"/>
        </w:rPr>
      </w:pPr>
      <w:r>
        <w:rPr>
          <w:b w:val="0"/>
        </w:rPr>
        <w:t xml:space="preserve">              Согласование проведения проверки с органами прокуратуры</w:t>
      </w:r>
    </w:p>
    <w:p w:rsidR="00AB5E81" w:rsidRPr="00703033" w:rsidRDefault="00AB5E81" w:rsidP="00AB5E81">
      <w:pPr>
        <w:pStyle w:val="ConsPlusTitle"/>
        <w:rPr>
          <w:b w:val="0"/>
        </w:rPr>
      </w:pPr>
      <w:r>
        <w:rPr>
          <w:b w:val="0"/>
        </w:rPr>
        <w:t xml:space="preserve">                                                                   ▼</w:t>
      </w:r>
    </w:p>
    <w:p w:rsidR="00AB5E81" w:rsidRPr="00B24C2A" w:rsidRDefault="00AB5E81" w:rsidP="00AB5E81">
      <w:pPr>
        <w:pStyle w:val="ConsPlusTitle"/>
        <w:rPr>
          <w:b w:val="0"/>
        </w:rPr>
      </w:pPr>
      <w:r w:rsidRPr="00B24C2A">
        <w:rPr>
          <w:b w:val="0"/>
        </w:rPr>
        <w:t xml:space="preserve">                     Уведомление юридического лица или индивидуального</w:t>
      </w:r>
    </w:p>
    <w:p w:rsidR="00AB5E81" w:rsidRPr="00B24C2A" w:rsidRDefault="00AB5E81" w:rsidP="00AB5E81">
      <w:pPr>
        <w:pStyle w:val="ConsPlusTitle"/>
        <w:rPr>
          <w:b w:val="0"/>
        </w:rPr>
      </w:pPr>
      <w:r w:rsidRPr="00B24C2A">
        <w:rPr>
          <w:b w:val="0"/>
        </w:rPr>
        <w:t xml:space="preserve">                           предпринимателя о проведении провер</w:t>
      </w:r>
      <w:r>
        <w:rPr>
          <w:b w:val="0"/>
        </w:rPr>
        <w:t>о</w:t>
      </w:r>
      <w:r w:rsidRPr="00B24C2A">
        <w:rPr>
          <w:b w:val="0"/>
        </w:rPr>
        <w:t>к</w:t>
      </w:r>
    </w:p>
    <w:p w:rsidR="00AB5E81" w:rsidRPr="00B24C2A" w:rsidRDefault="00AB5E81" w:rsidP="00AB5E81">
      <w:pPr>
        <w:pStyle w:val="ConsPlusTitle"/>
        <w:rPr>
          <w:b w:val="0"/>
        </w:rPr>
      </w:pPr>
      <w:r w:rsidRPr="00B24C2A">
        <w:rPr>
          <w:b w:val="0"/>
        </w:rPr>
        <w:t xml:space="preserve">                                                                    </w:t>
      </w:r>
      <w:r>
        <w:rPr>
          <w:b w:val="0"/>
        </w:rPr>
        <w:t>▼</w:t>
      </w:r>
      <w:r w:rsidRPr="00B24C2A">
        <w:rPr>
          <w:b w:val="0"/>
        </w:rPr>
        <w:t xml:space="preserve">                                 </w:t>
      </w:r>
    </w:p>
    <w:p w:rsidR="00AB5E81" w:rsidRPr="00B24C2A" w:rsidRDefault="00AB5E81" w:rsidP="00AB5E81">
      <w:pPr>
        <w:pStyle w:val="ConsPlusTitle"/>
        <w:rPr>
          <w:b w:val="0"/>
        </w:rPr>
      </w:pPr>
      <w:r w:rsidRPr="00B24C2A">
        <w:rPr>
          <w:b w:val="0"/>
        </w:rPr>
        <w:t xml:space="preserve">                                Проведение проверочных мероприятий</w:t>
      </w:r>
    </w:p>
    <w:p w:rsidR="00AB5E81" w:rsidRPr="00AF2D07" w:rsidRDefault="00AB5E81" w:rsidP="00AB5E81">
      <w:pPr>
        <w:pStyle w:val="ConsPlusTitle"/>
        <w:tabs>
          <w:tab w:val="left" w:pos="4140"/>
        </w:tabs>
      </w:pPr>
      <w:r>
        <w:t xml:space="preserve">                                                                    ▼</w:t>
      </w:r>
    </w:p>
    <w:p w:rsidR="00AB5E81" w:rsidRPr="00AF2D07" w:rsidRDefault="00AB5E81" w:rsidP="00AB5E81">
      <w:pPr>
        <w:pStyle w:val="ConsPlusTitle"/>
        <w:rPr>
          <w:b w:val="0"/>
        </w:rPr>
      </w:pPr>
      <w:r w:rsidRPr="00AF2D07">
        <w:rPr>
          <w:b w:val="0"/>
        </w:rPr>
        <w:t xml:space="preserve">                              </w:t>
      </w:r>
      <w:r>
        <w:rPr>
          <w:b w:val="0"/>
        </w:rPr>
        <w:t xml:space="preserve">    </w:t>
      </w:r>
      <w:r w:rsidRPr="00AF2D07">
        <w:rPr>
          <w:b w:val="0"/>
        </w:rPr>
        <w:t xml:space="preserve"> Оформление результатов проверки</w:t>
      </w:r>
    </w:p>
    <w:p w:rsidR="00AB5E81" w:rsidRPr="00B24C2A" w:rsidRDefault="00AB5E81" w:rsidP="00AB5E81">
      <w:pPr>
        <w:pStyle w:val="ConsPlusTitle"/>
        <w:rPr>
          <w:b w:val="0"/>
        </w:rPr>
      </w:pPr>
      <w:r w:rsidRPr="00B24C2A">
        <w:rPr>
          <w:b w:val="0"/>
        </w:rPr>
        <w:t xml:space="preserve">                               </w:t>
      </w:r>
      <w:r>
        <w:rPr>
          <w:b w:val="0"/>
        </w:rPr>
        <w:t xml:space="preserve">            ▼</w:t>
      </w:r>
      <w:r w:rsidRPr="00B24C2A">
        <w:rPr>
          <w:b w:val="0"/>
        </w:rPr>
        <w:t xml:space="preserve">                                               </w:t>
      </w:r>
      <w:r>
        <w:rPr>
          <w:b w:val="0"/>
        </w:rPr>
        <w:t>▼</w:t>
      </w:r>
    </w:p>
    <w:p w:rsidR="00AB5E81" w:rsidRPr="00B24C2A" w:rsidRDefault="00AB5E81" w:rsidP="00AB5E81">
      <w:pPr>
        <w:pStyle w:val="ConsPlusTitle"/>
        <w:rPr>
          <w:b w:val="0"/>
        </w:rPr>
      </w:pPr>
      <w:r w:rsidRPr="00B24C2A">
        <w:rPr>
          <w:b w:val="0"/>
        </w:rPr>
        <w:t xml:space="preserve">                      Отсутствие нарушений              Выявление нарушений</w:t>
      </w:r>
    </w:p>
    <w:p w:rsidR="00AB5E81" w:rsidRPr="00B24C2A" w:rsidRDefault="00AB5E81" w:rsidP="00AB5E81">
      <w:pPr>
        <w:pStyle w:val="ConsPlusTitle"/>
        <w:rPr>
          <w:b w:val="0"/>
        </w:rPr>
      </w:pPr>
      <w:r w:rsidRPr="00B24C2A">
        <w:rPr>
          <w:b w:val="0"/>
        </w:rPr>
        <w:t xml:space="preserve">                             </w:t>
      </w:r>
      <w:r>
        <w:rPr>
          <w:b w:val="0"/>
        </w:rPr>
        <w:t xml:space="preserve">              ▼</w:t>
      </w:r>
      <w:r w:rsidRPr="00B24C2A">
        <w:rPr>
          <w:b w:val="0"/>
        </w:rPr>
        <w:t xml:space="preserve">                                              </w:t>
      </w:r>
      <w:r>
        <w:rPr>
          <w:b w:val="0"/>
        </w:rPr>
        <w:t xml:space="preserve"> ▼</w:t>
      </w:r>
    </w:p>
    <w:p w:rsidR="00AB5E81" w:rsidRPr="00B24C2A" w:rsidRDefault="00AB5E81" w:rsidP="00AB5E81">
      <w:pPr>
        <w:pStyle w:val="ConsPlusTitle"/>
        <w:rPr>
          <w:b w:val="0"/>
        </w:rPr>
      </w:pPr>
      <w:r w:rsidRPr="00B24C2A">
        <w:rPr>
          <w:b w:val="0"/>
        </w:rPr>
        <w:t xml:space="preserve">              Составление акта  о проверке          Составление акта  о проверке</w:t>
      </w:r>
    </w:p>
    <w:p w:rsidR="00AB5E81" w:rsidRPr="00B24C2A" w:rsidRDefault="00AB5E81" w:rsidP="00AB5E81">
      <w:pPr>
        <w:pStyle w:val="ConsPlusTitle"/>
        <w:rPr>
          <w:b w:val="0"/>
        </w:rPr>
      </w:pPr>
      <w:r w:rsidRPr="00B24C2A">
        <w:rPr>
          <w:b w:val="0"/>
        </w:rPr>
        <w:t xml:space="preserve">                              </w:t>
      </w:r>
      <w:r>
        <w:rPr>
          <w:b w:val="0"/>
        </w:rPr>
        <w:t xml:space="preserve">              ▼</w:t>
      </w:r>
      <w:r w:rsidRPr="00B24C2A">
        <w:rPr>
          <w:b w:val="0"/>
        </w:rPr>
        <w:t xml:space="preserve">                              </w:t>
      </w:r>
      <w:r>
        <w:rPr>
          <w:b w:val="0"/>
        </w:rPr>
        <w:t xml:space="preserve">                 ▼</w:t>
      </w:r>
      <w:r w:rsidRPr="00B24C2A">
        <w:rPr>
          <w:b w:val="0"/>
        </w:rPr>
        <w:t xml:space="preserve">                                </w:t>
      </w:r>
    </w:p>
    <w:p w:rsidR="00AB5E81" w:rsidRPr="00B24C2A" w:rsidRDefault="00AB5E81" w:rsidP="00AB5E81">
      <w:pPr>
        <w:pStyle w:val="ConsPlusTitle"/>
        <w:rPr>
          <w:b w:val="0"/>
        </w:rPr>
      </w:pPr>
      <w:r w:rsidRPr="00B24C2A">
        <w:rPr>
          <w:b w:val="0"/>
        </w:rPr>
        <w:t>Вручение акта  юридическому лицу              Вручение акта</w:t>
      </w:r>
      <w:r>
        <w:rPr>
          <w:b w:val="0"/>
        </w:rPr>
        <w:t xml:space="preserve"> </w:t>
      </w:r>
      <w:r w:rsidRPr="00B24C2A">
        <w:rPr>
          <w:b w:val="0"/>
        </w:rPr>
        <w:t xml:space="preserve">юридическому лицу </w:t>
      </w:r>
    </w:p>
    <w:p w:rsidR="00AB5E81" w:rsidRDefault="00AB5E81" w:rsidP="00AB5E81">
      <w:pPr>
        <w:pStyle w:val="ConsPlusTitle"/>
        <w:rPr>
          <w:b w:val="0"/>
        </w:rPr>
      </w:pPr>
      <w:r w:rsidRPr="00B24C2A">
        <w:rPr>
          <w:b w:val="0"/>
        </w:rPr>
        <w:t xml:space="preserve">или индивидуальному предпринимателю   </w:t>
      </w:r>
      <w:r>
        <w:rPr>
          <w:b w:val="0"/>
        </w:rPr>
        <w:t xml:space="preserve">  или индивидуальному                        </w:t>
      </w:r>
    </w:p>
    <w:p w:rsidR="00AB5E81" w:rsidRPr="00B24C2A" w:rsidRDefault="00AB5E81" w:rsidP="00AB5E81">
      <w:pPr>
        <w:pStyle w:val="ConsPlusTitle"/>
        <w:rPr>
          <w:b w:val="0"/>
        </w:rPr>
      </w:pPr>
      <w:r>
        <w:rPr>
          <w:b w:val="0"/>
        </w:rPr>
        <w:t xml:space="preserve">                                                                            </w:t>
      </w:r>
      <w:r w:rsidRPr="00B24C2A">
        <w:rPr>
          <w:b w:val="0"/>
        </w:rPr>
        <w:t xml:space="preserve">предпринимателю          </w:t>
      </w:r>
    </w:p>
    <w:p w:rsidR="00AB5E81" w:rsidRPr="00B24C2A" w:rsidRDefault="00AB5E81" w:rsidP="00AB5E81">
      <w:pPr>
        <w:pStyle w:val="ConsPlusTitle"/>
        <w:rPr>
          <w:b w:val="0"/>
        </w:rPr>
      </w:pPr>
      <w:r w:rsidRPr="00B24C2A">
        <w:rPr>
          <w:b w:val="0"/>
        </w:rPr>
        <w:t xml:space="preserve">                                                                                              </w:t>
      </w:r>
      <w:r>
        <w:rPr>
          <w:b w:val="0"/>
        </w:rPr>
        <w:t xml:space="preserve">  ▼</w:t>
      </w:r>
    </w:p>
    <w:p w:rsidR="00AB5E81" w:rsidRPr="00771765" w:rsidRDefault="00AB5E81" w:rsidP="00AB5E81">
      <w:pPr>
        <w:ind w:firstLine="709"/>
        <w:jc w:val="both"/>
        <w:rPr>
          <w:sz w:val="28"/>
          <w:szCs w:val="28"/>
        </w:rPr>
      </w:pPr>
      <w:r w:rsidRPr="00B24C2A">
        <w:rPr>
          <w:b/>
        </w:rPr>
        <w:t xml:space="preserve">                                                               </w:t>
      </w:r>
      <w:r>
        <w:rPr>
          <w:b/>
        </w:rPr>
        <w:t xml:space="preserve">        </w:t>
      </w:r>
      <w:r w:rsidRPr="00771765">
        <w:rPr>
          <w:sz w:val="28"/>
          <w:szCs w:val="28"/>
        </w:rPr>
        <w:t xml:space="preserve">Вручение предписания об устранении                              </w:t>
      </w:r>
    </w:p>
    <w:p w:rsidR="00AB5E81" w:rsidRPr="00771765" w:rsidRDefault="00AB5E81" w:rsidP="00AB5E81">
      <w:pPr>
        <w:ind w:firstLine="709"/>
        <w:jc w:val="both"/>
        <w:rPr>
          <w:sz w:val="28"/>
          <w:szCs w:val="28"/>
        </w:rPr>
      </w:pPr>
      <w:r w:rsidRPr="00771765">
        <w:rPr>
          <w:sz w:val="28"/>
          <w:szCs w:val="28"/>
        </w:rPr>
        <w:t xml:space="preserve">                                                                       нарушений</w:t>
      </w:r>
    </w:p>
    <w:p w:rsidR="00AB5E81" w:rsidRPr="00B24C2A" w:rsidRDefault="00AB5E81" w:rsidP="00AB5E81">
      <w:pPr>
        <w:pStyle w:val="ConsPlusNormal"/>
        <w:ind w:firstLine="0"/>
        <w:jc w:val="center"/>
        <w:outlineLvl w:val="2"/>
      </w:pPr>
      <w:r>
        <w:t xml:space="preserve">                                                                     ▼</w:t>
      </w:r>
    </w:p>
    <w:p w:rsidR="00AB5E81" w:rsidRDefault="00AB5E81" w:rsidP="00AB5E81">
      <w:pPr>
        <w:tabs>
          <w:tab w:val="left" w:pos="2490"/>
        </w:tabs>
        <w:rPr>
          <w:sz w:val="28"/>
          <w:szCs w:val="28"/>
        </w:rPr>
      </w:pPr>
      <w:r>
        <w:rPr>
          <w:sz w:val="28"/>
          <w:szCs w:val="28"/>
        </w:rPr>
        <w:t xml:space="preserve">                                                                       Принятие  мер</w:t>
      </w:r>
      <w:r w:rsidRPr="00E8346C">
        <w:rPr>
          <w:sz w:val="28"/>
          <w:szCs w:val="28"/>
        </w:rPr>
        <w:t xml:space="preserve"> по контролю за </w:t>
      </w:r>
    </w:p>
    <w:p w:rsidR="00AB5E81" w:rsidRPr="00B6610B" w:rsidRDefault="00AB5E81" w:rsidP="00AB5E81">
      <w:pPr>
        <w:tabs>
          <w:tab w:val="left" w:pos="2490"/>
        </w:tabs>
        <w:rPr>
          <w:sz w:val="28"/>
          <w:szCs w:val="28"/>
        </w:rPr>
      </w:pPr>
      <w:r>
        <w:rPr>
          <w:sz w:val="28"/>
          <w:szCs w:val="28"/>
        </w:rPr>
        <w:t xml:space="preserve">                                                                       </w:t>
      </w:r>
      <w:r w:rsidRPr="00E8346C">
        <w:rPr>
          <w:sz w:val="28"/>
          <w:szCs w:val="28"/>
        </w:rPr>
        <w:t>устранением выявленных нарушений</w:t>
      </w:r>
    </w:p>
    <w:p w:rsidR="003629F8" w:rsidRPr="00435707" w:rsidRDefault="003629F8">
      <w:pPr>
        <w:rPr>
          <w:rFonts w:ascii="Arial" w:hAnsi="Arial" w:cs="Arial"/>
          <w:sz w:val="24"/>
          <w:szCs w:val="24"/>
        </w:rPr>
      </w:pPr>
    </w:p>
    <w:sectPr w:rsidR="003629F8" w:rsidRPr="00435707" w:rsidSect="00522C59">
      <w:headerReference w:type="default" r:id="rId22"/>
      <w:pgSz w:w="11906" w:h="16838" w:code="9"/>
      <w:pgMar w:top="709" w:right="566"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ED" w:rsidRDefault="00EA78ED" w:rsidP="00645EF6">
      <w:r>
        <w:separator/>
      </w:r>
    </w:p>
  </w:endnote>
  <w:endnote w:type="continuationSeparator" w:id="1">
    <w:p w:rsidR="00EA78ED" w:rsidRDefault="00EA78ED" w:rsidP="00645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ED" w:rsidRDefault="00EA78ED" w:rsidP="00645EF6">
      <w:r>
        <w:separator/>
      </w:r>
    </w:p>
  </w:footnote>
  <w:footnote w:type="continuationSeparator" w:id="1">
    <w:p w:rsidR="00EA78ED" w:rsidRDefault="00EA78ED" w:rsidP="00645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954"/>
      <w:docPartObj>
        <w:docPartGallery w:val="Page Numbers (Top of Page)"/>
        <w:docPartUnique/>
      </w:docPartObj>
    </w:sdtPr>
    <w:sdtContent>
      <w:p w:rsidR="00FE7944" w:rsidRDefault="00391E16">
        <w:pPr>
          <w:pStyle w:val="a4"/>
          <w:jc w:val="center"/>
        </w:pPr>
        <w:fldSimple w:instr=" PAGE   \* MERGEFORMAT ">
          <w:r w:rsidR="00AE070E">
            <w:rPr>
              <w:noProof/>
            </w:rPr>
            <w:t>14</w:t>
          </w:r>
        </w:fldSimple>
      </w:p>
    </w:sdtContent>
  </w:sdt>
  <w:p w:rsidR="00FE7944" w:rsidRDefault="00FE79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966A41"/>
    <w:multiLevelType w:val="hybridMultilevel"/>
    <w:tmpl w:val="5450E084"/>
    <w:lvl w:ilvl="0" w:tplc="96BE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0"/>
    <w:footnote w:id="1"/>
  </w:footnotePr>
  <w:endnotePr>
    <w:endnote w:id="0"/>
    <w:endnote w:id="1"/>
  </w:endnotePr>
  <w:compat/>
  <w:rsids>
    <w:rsidRoot w:val="00BC2B5C"/>
    <w:rsid w:val="00032962"/>
    <w:rsid w:val="000820D4"/>
    <w:rsid w:val="000845CF"/>
    <w:rsid w:val="000C6EA3"/>
    <w:rsid w:val="000E6B8A"/>
    <w:rsid w:val="00267731"/>
    <w:rsid w:val="002F4305"/>
    <w:rsid w:val="003629F8"/>
    <w:rsid w:val="003838EE"/>
    <w:rsid w:val="00391E16"/>
    <w:rsid w:val="00435707"/>
    <w:rsid w:val="00461A5E"/>
    <w:rsid w:val="00464AA4"/>
    <w:rsid w:val="00467A39"/>
    <w:rsid w:val="00522C59"/>
    <w:rsid w:val="005A5671"/>
    <w:rsid w:val="00623D33"/>
    <w:rsid w:val="00645EF6"/>
    <w:rsid w:val="00720036"/>
    <w:rsid w:val="00744A70"/>
    <w:rsid w:val="00754ABF"/>
    <w:rsid w:val="007E6A15"/>
    <w:rsid w:val="00880BA3"/>
    <w:rsid w:val="008A1985"/>
    <w:rsid w:val="009B553A"/>
    <w:rsid w:val="00A71132"/>
    <w:rsid w:val="00AB5E81"/>
    <w:rsid w:val="00AE070E"/>
    <w:rsid w:val="00B25028"/>
    <w:rsid w:val="00B95EB9"/>
    <w:rsid w:val="00BA0C08"/>
    <w:rsid w:val="00BC2B5C"/>
    <w:rsid w:val="00CE580B"/>
    <w:rsid w:val="00D167D6"/>
    <w:rsid w:val="00D65194"/>
    <w:rsid w:val="00D806FD"/>
    <w:rsid w:val="00E85F97"/>
    <w:rsid w:val="00EA78ED"/>
    <w:rsid w:val="00EC0919"/>
    <w:rsid w:val="00EC55E0"/>
    <w:rsid w:val="00F45C1D"/>
    <w:rsid w:val="00FE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B5C"/>
    <w:pPr>
      <w:keepNext/>
      <w:jc w:val="both"/>
      <w:outlineLvl w:val="0"/>
    </w:pPr>
    <w:rPr>
      <w:b/>
      <w:sz w:val="24"/>
    </w:rPr>
  </w:style>
  <w:style w:type="paragraph" w:styleId="2">
    <w:name w:val="heading 2"/>
    <w:basedOn w:val="a"/>
    <w:next w:val="a"/>
    <w:link w:val="20"/>
    <w:qFormat/>
    <w:rsid w:val="00BC2B5C"/>
    <w:pPr>
      <w:keepNext/>
      <w:outlineLvl w:val="1"/>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C2B5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C2B5C"/>
    <w:rPr>
      <w:rFonts w:ascii="Times New Roman" w:eastAsia="Times New Roman" w:hAnsi="Times New Roman" w:cs="Times New Roman"/>
      <w:sz w:val="26"/>
      <w:szCs w:val="20"/>
      <w:lang w:eastAsia="ru-RU"/>
    </w:rPr>
  </w:style>
  <w:style w:type="paragraph" w:customStyle="1" w:styleId="Heading">
    <w:name w:val="Heading"/>
    <w:rsid w:val="00BC2B5C"/>
    <w:pPr>
      <w:widowControl w:val="0"/>
      <w:autoSpaceDE w:val="0"/>
      <w:autoSpaceDN w:val="0"/>
      <w:adjustRightInd w:val="0"/>
      <w:spacing w:after="0" w:line="240" w:lineRule="auto"/>
    </w:pPr>
    <w:rPr>
      <w:rFonts w:ascii="Arial" w:eastAsia="Times New Roman" w:hAnsi="Arial" w:cs="Arial"/>
      <w:b/>
      <w:bCs/>
      <w:lang w:eastAsia="ru-RU"/>
    </w:rPr>
  </w:style>
  <w:style w:type="paragraph" w:styleId="21">
    <w:name w:val="Body Text 2"/>
    <w:basedOn w:val="a"/>
    <w:link w:val="22"/>
    <w:rsid w:val="007E6A15"/>
    <w:pPr>
      <w:overflowPunct w:val="0"/>
      <w:autoSpaceDE w:val="0"/>
      <w:autoSpaceDN w:val="0"/>
      <w:adjustRightInd w:val="0"/>
      <w:textAlignment w:val="baseline"/>
    </w:pPr>
    <w:rPr>
      <w:sz w:val="24"/>
    </w:rPr>
  </w:style>
  <w:style w:type="character" w:customStyle="1" w:styleId="22">
    <w:name w:val="Основной текст 2 Знак"/>
    <w:basedOn w:val="a0"/>
    <w:link w:val="21"/>
    <w:rsid w:val="007E6A15"/>
    <w:rPr>
      <w:rFonts w:ascii="Times New Roman" w:eastAsia="Times New Roman" w:hAnsi="Times New Roman" w:cs="Times New Roman"/>
      <w:sz w:val="24"/>
      <w:szCs w:val="20"/>
      <w:lang w:eastAsia="ru-RU"/>
    </w:rPr>
  </w:style>
  <w:style w:type="character" w:styleId="a3">
    <w:name w:val="Hyperlink"/>
    <w:basedOn w:val="a0"/>
    <w:rsid w:val="007E6A15"/>
    <w:rPr>
      <w:color w:val="0000FF"/>
      <w:u w:val="single"/>
    </w:rPr>
  </w:style>
  <w:style w:type="paragraph" w:styleId="a4">
    <w:name w:val="header"/>
    <w:basedOn w:val="a"/>
    <w:link w:val="a5"/>
    <w:unhideWhenUsed/>
    <w:rsid w:val="00645EF6"/>
    <w:pPr>
      <w:tabs>
        <w:tab w:val="center" w:pos="4677"/>
        <w:tab w:val="right" w:pos="9355"/>
      </w:tabs>
    </w:pPr>
  </w:style>
  <w:style w:type="character" w:customStyle="1" w:styleId="a5">
    <w:name w:val="Верхний колонтитул Знак"/>
    <w:basedOn w:val="a0"/>
    <w:link w:val="a4"/>
    <w:uiPriority w:val="99"/>
    <w:rsid w:val="00645EF6"/>
    <w:rPr>
      <w:rFonts w:ascii="Times New Roman" w:eastAsia="Times New Roman" w:hAnsi="Times New Roman" w:cs="Times New Roman"/>
      <w:sz w:val="20"/>
      <w:szCs w:val="20"/>
      <w:lang w:eastAsia="ru-RU"/>
    </w:rPr>
  </w:style>
  <w:style w:type="paragraph" w:styleId="a6">
    <w:name w:val="footer"/>
    <w:basedOn w:val="a"/>
    <w:link w:val="a7"/>
    <w:unhideWhenUsed/>
    <w:rsid w:val="00645EF6"/>
    <w:pPr>
      <w:tabs>
        <w:tab w:val="center" w:pos="4677"/>
        <w:tab w:val="right" w:pos="9355"/>
      </w:tabs>
    </w:pPr>
  </w:style>
  <w:style w:type="character" w:customStyle="1" w:styleId="a7">
    <w:name w:val="Нижний колонтитул Знак"/>
    <w:basedOn w:val="a0"/>
    <w:link w:val="a6"/>
    <w:rsid w:val="00645EF6"/>
    <w:rPr>
      <w:rFonts w:ascii="Times New Roman" w:eastAsia="Times New Roman" w:hAnsi="Times New Roman" w:cs="Times New Roman"/>
      <w:sz w:val="20"/>
      <w:szCs w:val="20"/>
      <w:lang w:eastAsia="ru-RU"/>
    </w:rPr>
  </w:style>
  <w:style w:type="paragraph" w:styleId="a8">
    <w:name w:val="Title"/>
    <w:basedOn w:val="a"/>
    <w:link w:val="a9"/>
    <w:qFormat/>
    <w:rsid w:val="00CE580B"/>
    <w:pPr>
      <w:widowControl w:val="0"/>
      <w:autoSpaceDE w:val="0"/>
      <w:autoSpaceDN w:val="0"/>
      <w:adjustRightInd w:val="0"/>
      <w:jc w:val="center"/>
    </w:pPr>
    <w:rPr>
      <w:b/>
      <w:bCs/>
      <w:color w:val="000080"/>
      <w:sz w:val="28"/>
      <w:szCs w:val="22"/>
    </w:rPr>
  </w:style>
  <w:style w:type="character" w:customStyle="1" w:styleId="a9">
    <w:name w:val="Название Знак"/>
    <w:basedOn w:val="a0"/>
    <w:link w:val="a8"/>
    <w:rsid w:val="00CE580B"/>
    <w:rPr>
      <w:rFonts w:ascii="Times New Roman" w:eastAsia="Times New Roman" w:hAnsi="Times New Roman" w:cs="Times New Roman"/>
      <w:b/>
      <w:bCs/>
      <w:color w:val="000080"/>
      <w:sz w:val="28"/>
      <w:lang w:eastAsia="ru-RU"/>
    </w:rPr>
  </w:style>
  <w:style w:type="character" w:customStyle="1" w:styleId="23">
    <w:name w:val="Основной шрифт абзаца2"/>
    <w:rsid w:val="00CE580B"/>
  </w:style>
  <w:style w:type="character" w:customStyle="1" w:styleId="11">
    <w:name w:val="Основной шрифт абзаца1"/>
    <w:rsid w:val="003629F8"/>
  </w:style>
  <w:style w:type="character" w:styleId="aa">
    <w:name w:val="page number"/>
    <w:basedOn w:val="11"/>
    <w:rsid w:val="003629F8"/>
  </w:style>
  <w:style w:type="paragraph" w:customStyle="1" w:styleId="ab">
    <w:name w:val="Заголовок"/>
    <w:basedOn w:val="a"/>
    <w:next w:val="ac"/>
    <w:rsid w:val="003629F8"/>
    <w:pPr>
      <w:keepNext/>
      <w:suppressAutoHyphens/>
      <w:spacing w:before="240" w:after="120"/>
    </w:pPr>
    <w:rPr>
      <w:rFonts w:ascii="Arial" w:eastAsia="MS Mincho" w:hAnsi="Arial" w:cs="Tahoma"/>
      <w:sz w:val="28"/>
      <w:szCs w:val="28"/>
      <w:lang w:eastAsia="ar-SA"/>
    </w:rPr>
  </w:style>
  <w:style w:type="paragraph" w:styleId="ac">
    <w:name w:val="Body Text"/>
    <w:basedOn w:val="a"/>
    <w:link w:val="ad"/>
    <w:rsid w:val="003629F8"/>
    <w:pPr>
      <w:suppressAutoHyphens/>
      <w:spacing w:after="120"/>
    </w:pPr>
    <w:rPr>
      <w:sz w:val="28"/>
      <w:szCs w:val="28"/>
      <w:lang w:eastAsia="ar-SA"/>
    </w:rPr>
  </w:style>
  <w:style w:type="character" w:customStyle="1" w:styleId="ad">
    <w:name w:val="Основной текст Знак"/>
    <w:basedOn w:val="a0"/>
    <w:link w:val="ac"/>
    <w:rsid w:val="003629F8"/>
    <w:rPr>
      <w:rFonts w:ascii="Times New Roman" w:eastAsia="Times New Roman" w:hAnsi="Times New Roman" w:cs="Times New Roman"/>
      <w:sz w:val="28"/>
      <w:szCs w:val="28"/>
      <w:lang w:eastAsia="ar-SA"/>
    </w:rPr>
  </w:style>
  <w:style w:type="paragraph" w:styleId="ae">
    <w:name w:val="List"/>
    <w:basedOn w:val="ac"/>
    <w:rsid w:val="003629F8"/>
    <w:rPr>
      <w:rFonts w:cs="Tahoma"/>
    </w:rPr>
  </w:style>
  <w:style w:type="paragraph" w:customStyle="1" w:styleId="12">
    <w:name w:val="Название1"/>
    <w:basedOn w:val="a"/>
    <w:rsid w:val="003629F8"/>
    <w:pPr>
      <w:suppressLineNumbers/>
      <w:suppressAutoHyphens/>
      <w:spacing w:before="120" w:after="120"/>
    </w:pPr>
    <w:rPr>
      <w:rFonts w:cs="Tahoma"/>
      <w:i/>
      <w:iCs/>
      <w:sz w:val="24"/>
      <w:szCs w:val="24"/>
      <w:lang w:eastAsia="ar-SA"/>
    </w:rPr>
  </w:style>
  <w:style w:type="paragraph" w:customStyle="1" w:styleId="13">
    <w:name w:val="Указатель1"/>
    <w:basedOn w:val="a"/>
    <w:rsid w:val="003629F8"/>
    <w:pPr>
      <w:suppressLineNumbers/>
      <w:suppressAutoHyphens/>
    </w:pPr>
    <w:rPr>
      <w:rFonts w:cs="Tahoma"/>
      <w:sz w:val="28"/>
      <w:szCs w:val="28"/>
      <w:lang w:eastAsia="ar-SA"/>
    </w:rPr>
  </w:style>
  <w:style w:type="paragraph" w:customStyle="1" w:styleId="ConsPlusTitle">
    <w:name w:val="ConsPlusTitle"/>
    <w:rsid w:val="003629F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3629F8"/>
    <w:pPr>
      <w:widowControl w:val="0"/>
      <w:suppressAutoHyphens/>
      <w:autoSpaceDE w:val="0"/>
      <w:spacing w:after="0" w:line="240" w:lineRule="auto"/>
      <w:ind w:firstLine="720"/>
    </w:pPr>
    <w:rPr>
      <w:rFonts w:ascii="Arial" w:eastAsia="Arial" w:hAnsi="Arial" w:cs="Arial"/>
      <w:sz w:val="20"/>
      <w:szCs w:val="20"/>
      <w:lang w:eastAsia="ar-SA"/>
    </w:rPr>
  </w:style>
  <w:style w:type="paragraph" w:styleId="af">
    <w:name w:val="Balloon Text"/>
    <w:basedOn w:val="a"/>
    <w:link w:val="af0"/>
    <w:rsid w:val="003629F8"/>
    <w:pPr>
      <w:suppressAutoHyphens/>
    </w:pPr>
    <w:rPr>
      <w:rFonts w:ascii="Tahoma" w:hAnsi="Tahoma" w:cs="Tahoma"/>
      <w:sz w:val="16"/>
      <w:szCs w:val="16"/>
      <w:lang w:eastAsia="ar-SA"/>
    </w:rPr>
  </w:style>
  <w:style w:type="character" w:customStyle="1" w:styleId="af0">
    <w:name w:val="Текст выноски Знак"/>
    <w:basedOn w:val="a0"/>
    <w:link w:val="af"/>
    <w:rsid w:val="003629F8"/>
    <w:rPr>
      <w:rFonts w:ascii="Tahoma" w:eastAsia="Times New Roman" w:hAnsi="Tahoma" w:cs="Tahoma"/>
      <w:sz w:val="16"/>
      <w:szCs w:val="16"/>
      <w:lang w:eastAsia="ar-SA"/>
    </w:rPr>
  </w:style>
  <w:style w:type="paragraph" w:customStyle="1" w:styleId="af1">
    <w:name w:val="Содержимое таблицы"/>
    <w:basedOn w:val="a"/>
    <w:rsid w:val="003629F8"/>
    <w:pPr>
      <w:suppressLineNumbers/>
      <w:suppressAutoHyphens/>
    </w:pPr>
    <w:rPr>
      <w:sz w:val="28"/>
      <w:szCs w:val="28"/>
      <w:lang w:eastAsia="ar-SA"/>
    </w:rPr>
  </w:style>
  <w:style w:type="paragraph" w:customStyle="1" w:styleId="af2">
    <w:name w:val="Заголовок таблицы"/>
    <w:basedOn w:val="af1"/>
    <w:rsid w:val="003629F8"/>
    <w:pPr>
      <w:jc w:val="center"/>
    </w:pPr>
    <w:rPr>
      <w:b/>
      <w:bCs/>
    </w:rPr>
  </w:style>
  <w:style w:type="paragraph" w:customStyle="1" w:styleId="af3">
    <w:name w:val="Содержимое врезки"/>
    <w:basedOn w:val="ac"/>
    <w:rsid w:val="003629F8"/>
  </w:style>
  <w:style w:type="paragraph" w:styleId="af4">
    <w:name w:val="Body Text Indent"/>
    <w:basedOn w:val="a"/>
    <w:link w:val="af5"/>
    <w:rsid w:val="003629F8"/>
    <w:pPr>
      <w:suppressAutoHyphens/>
      <w:spacing w:after="120"/>
      <w:ind w:left="283"/>
    </w:pPr>
    <w:rPr>
      <w:sz w:val="28"/>
      <w:szCs w:val="28"/>
      <w:lang w:eastAsia="ar-SA"/>
    </w:rPr>
  </w:style>
  <w:style w:type="character" w:customStyle="1" w:styleId="af5">
    <w:name w:val="Основной текст с отступом Знак"/>
    <w:basedOn w:val="a0"/>
    <w:link w:val="af4"/>
    <w:rsid w:val="003629F8"/>
    <w:rPr>
      <w:rFonts w:ascii="Times New Roman" w:eastAsia="Times New Roman" w:hAnsi="Times New Roman" w:cs="Times New Roman"/>
      <w:sz w:val="28"/>
      <w:szCs w:val="28"/>
      <w:lang w:eastAsia="ar-SA"/>
    </w:rPr>
  </w:style>
  <w:style w:type="paragraph" w:styleId="3">
    <w:name w:val="Body Text 3"/>
    <w:basedOn w:val="a"/>
    <w:link w:val="30"/>
    <w:semiHidden/>
    <w:unhideWhenUsed/>
    <w:rsid w:val="003629F8"/>
    <w:pPr>
      <w:spacing w:after="120"/>
    </w:pPr>
    <w:rPr>
      <w:sz w:val="16"/>
      <w:szCs w:val="16"/>
    </w:rPr>
  </w:style>
  <w:style w:type="character" w:customStyle="1" w:styleId="30">
    <w:name w:val="Основной текст 3 Знак"/>
    <w:basedOn w:val="a0"/>
    <w:link w:val="3"/>
    <w:semiHidden/>
    <w:rsid w:val="003629F8"/>
    <w:rPr>
      <w:rFonts w:ascii="Times New Roman" w:eastAsia="Times New Roman" w:hAnsi="Times New Roman" w:cs="Times New Roman"/>
      <w:sz w:val="16"/>
      <w:szCs w:val="16"/>
      <w:lang w:eastAsia="ru-RU"/>
    </w:rPr>
  </w:style>
  <w:style w:type="paragraph" w:customStyle="1" w:styleId="ConsNormal">
    <w:name w:val="ConsNormal"/>
    <w:uiPriority w:val="99"/>
    <w:rsid w:val="003629F8"/>
    <w:pPr>
      <w:widowControl w:val="0"/>
      <w:spacing w:after="0" w:line="240" w:lineRule="auto"/>
      <w:ind w:firstLine="720"/>
    </w:pPr>
    <w:rPr>
      <w:rFonts w:ascii="Arial" w:eastAsia="Times New Roman" w:hAnsi="Arial" w:cs="Times New Roman"/>
      <w:sz w:val="20"/>
      <w:szCs w:val="20"/>
      <w:lang w:eastAsia="ru-RU"/>
    </w:rPr>
  </w:style>
  <w:style w:type="paragraph" w:styleId="af6">
    <w:name w:val="No Spacing"/>
    <w:uiPriority w:val="99"/>
    <w:qFormat/>
    <w:rsid w:val="003629F8"/>
    <w:pPr>
      <w:spacing w:after="0"/>
      <w:ind w:firstLine="567"/>
      <w:jc w:val="both"/>
    </w:pPr>
    <w:rPr>
      <w:rFonts w:ascii="Times New Roman" w:eastAsia="Times New Roman" w:hAnsi="Times New Roman" w:cs="Times New Roman"/>
      <w:sz w:val="28"/>
    </w:rPr>
  </w:style>
  <w:style w:type="paragraph" w:customStyle="1" w:styleId="14">
    <w:name w:val="Знак Знак Знак Знак Знак Знак Знак1 Знак Знак Знак"/>
    <w:basedOn w:val="a"/>
    <w:rsid w:val="003629F8"/>
    <w:pPr>
      <w:spacing w:after="160" w:line="240" w:lineRule="exact"/>
    </w:pPr>
    <w:rPr>
      <w:rFonts w:eastAsia="Calibri"/>
      <w:lang w:eastAsia="zh-CN"/>
    </w:rPr>
  </w:style>
  <w:style w:type="character" w:customStyle="1" w:styleId="FontStyle47">
    <w:name w:val="Font Style47"/>
    <w:rsid w:val="003629F8"/>
    <w:rPr>
      <w:rFonts w:ascii="Times New Roman" w:hAnsi="Times New Roman" w:cs="Times New Roman" w:hint="default"/>
      <w:i/>
      <w:iCs/>
      <w:sz w:val="22"/>
      <w:szCs w:val="22"/>
    </w:rPr>
  </w:style>
  <w:style w:type="paragraph" w:customStyle="1" w:styleId="15">
    <w:name w:val="Знак Знак Знак Знак Знак Знак Знак1 Знак Знак Знак"/>
    <w:basedOn w:val="a"/>
    <w:rsid w:val="003629F8"/>
    <w:pPr>
      <w:spacing w:after="160" w:line="240" w:lineRule="exact"/>
    </w:pPr>
    <w:rPr>
      <w:rFonts w:eastAsia="Calibri"/>
      <w:lang w:eastAsia="zh-CN"/>
    </w:rPr>
  </w:style>
  <w:style w:type="paragraph" w:customStyle="1" w:styleId="ConsPlusNonformat">
    <w:name w:val="ConsPlusNonformat"/>
    <w:rsid w:val="00AB5E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14">
    <w:name w:val="Times New Roman 14 пт"/>
    <w:link w:val="TimesNewRoman140"/>
    <w:rsid w:val="00AB5E81"/>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AB5E81"/>
    <w:rPr>
      <w:rFonts w:ascii="Times New Roman" w:eastAsia="Times New Roman" w:hAnsi="Times New Roman" w:cs="Arial"/>
      <w:sz w:val="28"/>
      <w:szCs w:val="20"/>
      <w:lang w:eastAsia="ru-RU"/>
    </w:rPr>
  </w:style>
  <w:style w:type="paragraph" w:customStyle="1" w:styleId="af7">
    <w:name w:val="Знак Знак Знак Знак"/>
    <w:basedOn w:val="a"/>
    <w:rsid w:val="00AB5E81"/>
    <w:pPr>
      <w:spacing w:before="100" w:beforeAutospacing="1" w:after="100" w:afterAutospacing="1"/>
      <w:jc w:val="both"/>
    </w:pPr>
    <w:rPr>
      <w:rFonts w:ascii="Tahoma" w:hAnsi="Tahoma"/>
      <w:lang w:val="en-US" w:eastAsia="en-US"/>
    </w:rPr>
  </w:style>
  <w:style w:type="paragraph" w:customStyle="1" w:styleId="Standard">
    <w:name w:val="Standard"/>
    <w:rsid w:val="00AB5E81"/>
    <w:pPr>
      <w:tabs>
        <w:tab w:val="left" w:pos="709"/>
      </w:tabs>
      <w:suppressAutoHyphens/>
      <w:autoSpaceDN w:val="0"/>
      <w:spacing w:after="0" w:line="240" w:lineRule="auto"/>
      <w:textAlignment w:val="baseline"/>
    </w:pPr>
    <w:rPr>
      <w:rFonts w:ascii="Arial" w:eastAsia="SimSun" w:hAnsi="Arial" w:cs="Arial"/>
      <w:color w:val="00000A"/>
      <w:kern w:val="3"/>
      <w:lang w:eastAsia="zh-CN"/>
    </w:rPr>
  </w:style>
  <w:style w:type="paragraph" w:styleId="af8">
    <w:name w:val="Normal (Web)"/>
    <w:basedOn w:val="a"/>
    <w:unhideWhenUsed/>
    <w:rsid w:val="00AB5E81"/>
    <w:pPr>
      <w:spacing w:before="100" w:beforeAutospacing="1" w:after="100" w:afterAutospacing="1" w:line="195" w:lineRule="atLeast"/>
    </w:pPr>
    <w:rPr>
      <w:rFonts w:ascii="Arial" w:hAnsi="Arial" w:cs="Arial"/>
      <w:color w:val="333333"/>
      <w:sz w:val="18"/>
      <w:szCs w:val="18"/>
    </w:rPr>
  </w:style>
  <w:style w:type="character" w:styleId="af9">
    <w:name w:val="Strong"/>
    <w:basedOn w:val="a0"/>
    <w:qFormat/>
    <w:rsid w:val="00AB5E8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main?base=LAW;n=117211;fld=134;dst=100026" TargetMode="External"/><Relationship Id="rId18" Type="http://schemas.openxmlformats.org/officeDocument/2006/relationships/hyperlink" Target="consultantplus://offline/main?base=LAW;n=115838;fld=134;dst=100157" TargetMode="External"/><Relationship Id="rId3" Type="http://schemas.openxmlformats.org/officeDocument/2006/relationships/styles" Target="styles.xml"/><Relationship Id="rId21" Type="http://schemas.openxmlformats.org/officeDocument/2006/relationships/hyperlink" Target="consultantplus://offline/ref=76B1546638BF8112977CC11134F857751BEB609B0F0933FA5FABF3006ED1190797ABB2F429AA75DDWDO5M" TargetMode="External"/><Relationship Id="rId7" Type="http://schemas.openxmlformats.org/officeDocument/2006/relationships/endnotes" Target="endnotes.xml"/><Relationship Id="rId12" Type="http://schemas.openxmlformats.org/officeDocument/2006/relationships/hyperlink" Target="consultantplus://offline/main?base=LAW;n=117343;fld=134;dst=100014" TargetMode="External"/><Relationship Id="rId17" Type="http://schemas.openxmlformats.org/officeDocument/2006/relationships/hyperlink" Target="consultantplus://offline/main?base=LAW;n=115838;fld=134;dst=100129" TargetMode="External"/><Relationship Id="rId2" Type="http://schemas.openxmlformats.org/officeDocument/2006/relationships/numbering" Target="numbering.xml"/><Relationship Id="rId16" Type="http://schemas.openxmlformats.org/officeDocument/2006/relationships/hyperlink" Target="consultantplus://offline/main?base=LAW;n=13491;fld=134;dst=100033" TargetMode="External"/><Relationship Id="rId20"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3491;fld=134;dst=1000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742;fld=134;dst=100231" TargetMode="External"/><Relationship Id="rId23" Type="http://schemas.openxmlformats.org/officeDocument/2006/relationships/fontTable" Target="fontTable.xm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FBF8AEA55C178BD3EE46E5BAF9C4D1481A348CC01756D60D127FCE074E4335857B14D5C74DC3CFwAJ8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98492;fld=134;dst=10044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0327-6732-444C-9305-562AD7CA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11056</Words>
  <Characters>63021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Dream Admin</cp:lastModifiedBy>
  <cp:revision>2</cp:revision>
  <cp:lastPrinted>2016-02-24T11:25:00Z</cp:lastPrinted>
  <dcterms:created xsi:type="dcterms:W3CDTF">2016-02-24T11:56:00Z</dcterms:created>
  <dcterms:modified xsi:type="dcterms:W3CDTF">2016-02-24T11:56:00Z</dcterms:modified>
</cp:coreProperties>
</file>