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760"/>
      </w:tblGrid>
      <w:tr w:rsidR="0016381D" w:rsidTr="001C0545">
        <w:tc>
          <w:tcPr>
            <w:tcW w:w="10368" w:type="dxa"/>
            <w:gridSpan w:val="2"/>
          </w:tcPr>
          <w:p w:rsidR="0016381D" w:rsidRDefault="0016381D" w:rsidP="001C0545">
            <w:pPr>
              <w:spacing w:line="360" w:lineRule="auto"/>
              <w:ind w:firstLine="540"/>
              <w:jc w:val="center"/>
            </w:pPr>
            <w:r>
              <w:rPr>
                <w:b/>
                <w:bCs/>
                <w:sz w:val="36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6.5pt" o:ole="">
                  <v:imagedata r:id="rId5" o:title="" gain="136533f" blacklevel="-9175f" grayscale="t" bilevel="t"/>
                </v:shape>
                <o:OLEObject Type="Embed" ProgID="Word.Picture.8" ShapeID="_x0000_i1025" DrawAspect="Content" ObjectID="_1725270513" r:id="rId6"/>
              </w:object>
            </w:r>
          </w:p>
          <w:p w:rsidR="0016381D" w:rsidRDefault="0016381D" w:rsidP="001C0545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16381D" w:rsidTr="001C0545">
        <w:tc>
          <w:tcPr>
            <w:tcW w:w="10368" w:type="dxa"/>
            <w:gridSpan w:val="2"/>
          </w:tcPr>
          <w:p w:rsidR="0016381D" w:rsidRDefault="0016381D" w:rsidP="001C0545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16381D" w:rsidRDefault="0016381D" w:rsidP="001C0545">
            <w:pPr>
              <w:pStyle w:val="2"/>
              <w:tabs>
                <w:tab w:val="center" w:pos="4947"/>
                <w:tab w:val="left" w:pos="7740"/>
              </w:tabs>
              <w:jc w:val="center"/>
            </w:pPr>
            <w:r>
              <w:t xml:space="preserve">РЕШЕНИЕ </w:t>
            </w:r>
          </w:p>
          <w:p w:rsidR="0016381D" w:rsidRDefault="0016381D" w:rsidP="001C0545"/>
          <w:p w:rsidR="0016381D" w:rsidRDefault="0016381D" w:rsidP="001C0545">
            <w:pPr>
              <w:spacing w:line="360" w:lineRule="auto"/>
              <w:rPr>
                <w:b/>
                <w:bCs/>
                <w:sz w:val="36"/>
              </w:rPr>
            </w:pPr>
            <w:r>
              <w:t xml:space="preserve"> </w:t>
            </w:r>
            <w:r>
              <w:rPr>
                <w:sz w:val="28"/>
                <w:szCs w:val="28"/>
                <w:u w:val="single"/>
              </w:rPr>
              <w:t>27 октября 2021 г. № 83</w:t>
            </w:r>
          </w:p>
        </w:tc>
      </w:tr>
      <w:tr w:rsidR="0016381D" w:rsidTr="001C0545">
        <w:trPr>
          <w:gridAfter w:val="1"/>
          <w:wAfter w:w="5760" w:type="dxa"/>
        </w:trPr>
        <w:tc>
          <w:tcPr>
            <w:tcW w:w="4608" w:type="dxa"/>
          </w:tcPr>
          <w:p w:rsidR="0016381D" w:rsidRPr="009673DF" w:rsidRDefault="0016381D" w:rsidP="001C0545">
            <w:pPr>
              <w:jc w:val="both"/>
              <w:rPr>
                <w:sz w:val="28"/>
                <w:szCs w:val="28"/>
              </w:rPr>
            </w:pPr>
            <w:r w:rsidRPr="009673DF">
              <w:rPr>
                <w:color w:val="000000"/>
                <w:sz w:val="28"/>
                <w:szCs w:val="28"/>
              </w:rPr>
              <w:t>Об утверждении Положения о муниципальном земельном контроле в границах с</w:t>
            </w:r>
            <w:r w:rsidRPr="009673DF">
              <w:rPr>
                <w:sz w:val="28"/>
                <w:szCs w:val="28"/>
                <w:lang w:eastAsia="en-US"/>
              </w:rPr>
              <w:t>ельских  поселений, входящих в состав муниципального образования «Дорогобужский район» Смоленской области</w:t>
            </w:r>
          </w:p>
        </w:tc>
      </w:tr>
    </w:tbl>
    <w:p w:rsidR="0016381D" w:rsidRDefault="0016381D" w:rsidP="0016381D">
      <w:pPr>
        <w:pStyle w:val="a3"/>
        <w:ind w:right="-55"/>
        <w:jc w:val="both"/>
        <w:rPr>
          <w:b w:val="0"/>
          <w:bCs w:val="0"/>
          <w:sz w:val="28"/>
          <w:szCs w:val="28"/>
        </w:rPr>
      </w:pPr>
    </w:p>
    <w:p w:rsidR="0016381D" w:rsidRPr="008C727B" w:rsidRDefault="0016381D" w:rsidP="0016381D">
      <w:pPr>
        <w:tabs>
          <w:tab w:val="left" w:pos="2800"/>
        </w:tabs>
        <w:ind w:firstLine="709"/>
        <w:jc w:val="both"/>
        <w:rPr>
          <w:bCs/>
          <w:sz w:val="28"/>
          <w:szCs w:val="28"/>
        </w:rPr>
      </w:pPr>
      <w:proofErr w:type="gramStart"/>
      <w:r w:rsidRPr="008C727B">
        <w:rPr>
          <w:color w:val="000000"/>
          <w:sz w:val="28"/>
          <w:szCs w:val="28"/>
        </w:rPr>
        <w:t xml:space="preserve">В соответствии со статьей 72 Земельного кодекса Российской Федерации, </w:t>
      </w:r>
      <w:r w:rsidRPr="008C727B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C727B">
        <w:rPr>
          <w:color w:val="000000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</w:t>
      </w:r>
      <w:r w:rsidRPr="008C727B">
        <w:rPr>
          <w:sz w:val="28"/>
          <w:szCs w:val="28"/>
        </w:rPr>
        <w:t>ования «Дорогобужский район» Смоленской области</w:t>
      </w:r>
      <w:r>
        <w:rPr>
          <w:sz w:val="28"/>
          <w:szCs w:val="28"/>
        </w:rPr>
        <w:t>, рассмотрев решение постоянной</w:t>
      </w:r>
      <w:r w:rsidRPr="008C727B">
        <w:rPr>
          <w:sz w:val="28"/>
          <w:szCs w:val="28"/>
        </w:rPr>
        <w:t xml:space="preserve"> комиссии по вопросам местного самоуправления, законности</w:t>
      </w:r>
      <w:proofErr w:type="gramEnd"/>
      <w:r w:rsidRPr="008C727B">
        <w:rPr>
          <w:sz w:val="28"/>
          <w:szCs w:val="28"/>
        </w:rPr>
        <w:t xml:space="preserve"> и правопорядка, Дорогобужская районная Дума</w:t>
      </w:r>
    </w:p>
    <w:p w:rsidR="0016381D" w:rsidRDefault="0016381D" w:rsidP="0016381D">
      <w:pPr>
        <w:pStyle w:val="a3"/>
        <w:ind w:right="-55"/>
        <w:jc w:val="both"/>
        <w:rPr>
          <w:b w:val="0"/>
          <w:bCs w:val="0"/>
          <w:sz w:val="28"/>
          <w:szCs w:val="28"/>
        </w:rPr>
      </w:pPr>
    </w:p>
    <w:p w:rsidR="0016381D" w:rsidRDefault="0016381D" w:rsidP="0016381D">
      <w:pPr>
        <w:pStyle w:val="a3"/>
        <w:ind w:right="-55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Р</w:t>
      </w:r>
      <w:proofErr w:type="gramEnd"/>
      <w:r>
        <w:rPr>
          <w:bCs w:val="0"/>
          <w:sz w:val="28"/>
          <w:szCs w:val="28"/>
        </w:rPr>
        <w:t xml:space="preserve"> Е Ш И Л А:</w:t>
      </w:r>
    </w:p>
    <w:p w:rsidR="0016381D" w:rsidRDefault="0016381D" w:rsidP="0016381D">
      <w:pPr>
        <w:pStyle w:val="a3"/>
        <w:ind w:right="-55"/>
        <w:rPr>
          <w:b w:val="0"/>
          <w:bCs w:val="0"/>
          <w:sz w:val="28"/>
          <w:szCs w:val="28"/>
        </w:rPr>
      </w:pPr>
    </w:p>
    <w:p w:rsidR="0016381D" w:rsidRPr="005A1E65" w:rsidRDefault="0016381D" w:rsidP="001638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прилагаемое Положение о муниципальном земельном контрол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границах с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ельских</w:t>
      </w:r>
      <w:r w:rsidRPr="005A1E6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поселений, входящих в состав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70194">
        <w:rPr>
          <w:rFonts w:ascii="Times New Roman" w:hAnsi="Times New Roman" w:cs="Times New Roman"/>
          <w:b w:val="0"/>
          <w:bCs w:val="0"/>
          <w:sz w:val="28"/>
          <w:szCs w:val="28"/>
        </w:rPr>
        <w:t>(далее в настояще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D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решении</w:t>
      </w:r>
      <w:r w:rsidRPr="00D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D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 муниципальном земельном контрол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D70194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Pr="005A1E6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16381D" w:rsidRPr="005A1E65" w:rsidRDefault="0016381D" w:rsidP="001638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Pr="002A15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опубликования </w:t>
      </w:r>
      <w:r w:rsidRPr="002A1592">
        <w:rPr>
          <w:rFonts w:ascii="Times New Roman" w:hAnsi="Times New Roman" w:cs="Times New Roman"/>
          <w:b w:val="0"/>
          <w:sz w:val="28"/>
          <w:szCs w:val="28"/>
        </w:rPr>
        <w:t>в газете «Край Дорогобужский»</w:t>
      </w:r>
      <w:r w:rsidRPr="002A1592">
        <w:rPr>
          <w:rFonts w:ascii="Times New Roman" w:hAnsi="Times New Roman" w:cs="Times New Roman"/>
          <w:b w:val="0"/>
          <w:color w:val="000000"/>
          <w:sz w:val="28"/>
          <w:szCs w:val="28"/>
        </w:rPr>
        <w:t>, но не ранее 1 января 2022 года, за</w:t>
      </w: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исключением положений раздела 6 Положения 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муниципальном земельном контроле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Pr="005A1E6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16381D" w:rsidRDefault="0016381D" w:rsidP="001638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раздела 6 Положения 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муниципальном земельном контроле</w:t>
      </w:r>
      <w:r w:rsidRPr="005A1E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вступают в силу с 1 марта 2022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6381D" w:rsidRDefault="0016381D" w:rsidP="0016381D">
      <w:pPr>
        <w:ind w:firstLine="708"/>
        <w:jc w:val="both"/>
        <w:rPr>
          <w:sz w:val="28"/>
          <w:szCs w:val="28"/>
        </w:rPr>
      </w:pPr>
    </w:p>
    <w:p w:rsidR="0016381D" w:rsidRPr="00C55EC7" w:rsidRDefault="0016381D" w:rsidP="0016381D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840"/>
        <w:gridCol w:w="4403"/>
      </w:tblGrid>
      <w:tr w:rsidR="0016381D" w:rsidRPr="00C55EC7" w:rsidTr="0016381D">
        <w:trPr>
          <w:trHeight w:val="60"/>
        </w:trPr>
        <w:tc>
          <w:tcPr>
            <w:tcW w:w="4788" w:type="dxa"/>
          </w:tcPr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55EC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55EC7">
              <w:rPr>
                <w:sz w:val="28"/>
                <w:szCs w:val="28"/>
              </w:rPr>
              <w:t xml:space="preserve"> муниципального образования «Дорогобужский  район»  Смоленской  области</w:t>
            </w:r>
          </w:p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EC7">
              <w:rPr>
                <w:sz w:val="28"/>
                <w:szCs w:val="28"/>
              </w:rPr>
              <w:t xml:space="preserve">                                  </w:t>
            </w:r>
          </w:p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EC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</w:t>
            </w:r>
            <w:r w:rsidRPr="00C55EC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Pr="00C55EC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Смольянинов</w:t>
            </w:r>
            <w:proofErr w:type="spellEnd"/>
          </w:p>
        </w:tc>
        <w:tc>
          <w:tcPr>
            <w:tcW w:w="840" w:type="dxa"/>
          </w:tcPr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EC7">
              <w:rPr>
                <w:sz w:val="28"/>
                <w:szCs w:val="28"/>
              </w:rPr>
              <w:t>Председатель</w:t>
            </w:r>
          </w:p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EC7">
              <w:rPr>
                <w:sz w:val="28"/>
                <w:szCs w:val="28"/>
              </w:rPr>
              <w:t>Дорогобужской районной Думы</w:t>
            </w:r>
          </w:p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EC7">
              <w:rPr>
                <w:sz w:val="28"/>
                <w:szCs w:val="28"/>
              </w:rPr>
              <w:t xml:space="preserve">                            </w:t>
            </w:r>
          </w:p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381D" w:rsidRPr="00C55EC7" w:rsidRDefault="0016381D" w:rsidP="001C05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55EC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</w:t>
            </w:r>
            <w:r w:rsidRPr="00C55EC7">
              <w:rPr>
                <w:sz w:val="28"/>
                <w:szCs w:val="28"/>
              </w:rPr>
              <w:t>В.В. Таранов</w:t>
            </w:r>
          </w:p>
        </w:tc>
      </w:tr>
    </w:tbl>
    <w:p w:rsidR="00CC1A53" w:rsidRDefault="00CC1A53" w:rsidP="0016381D">
      <w:bookmarkStart w:id="0" w:name="_GoBack"/>
      <w:bookmarkEnd w:id="0"/>
    </w:p>
    <w:sectPr w:rsidR="00CC1A53" w:rsidSect="0016381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0"/>
    <w:rsid w:val="0016381D"/>
    <w:rsid w:val="00CC1A53"/>
    <w:rsid w:val="00D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81D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1D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81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381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38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63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6381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81D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1D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81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381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38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63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6381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2022-09-21T09:59:00Z</dcterms:created>
  <dcterms:modified xsi:type="dcterms:W3CDTF">2022-09-21T10:01:00Z</dcterms:modified>
</cp:coreProperties>
</file>