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A42" w:rsidRPr="001053E0" w:rsidRDefault="00316A42" w:rsidP="005C3634">
      <w:pPr>
        <w:ind w:firstLine="0"/>
      </w:pPr>
      <w:r w:rsidRPr="001053E0">
        <w:rPr>
          <w:lang w:val="en-US"/>
        </w:rPr>
        <w:t xml:space="preserve">                                                                                                    </w:t>
      </w:r>
      <w:r w:rsidRPr="001053E0">
        <w:t xml:space="preserve">      </w:t>
      </w:r>
      <w:r w:rsidRPr="001053E0">
        <w:rPr>
          <w:lang w:val="en-US"/>
        </w:rPr>
        <w:t xml:space="preserve">  </w:t>
      </w:r>
    </w:p>
    <w:tbl>
      <w:tblPr>
        <w:tblW w:w="10421" w:type="dxa"/>
        <w:jc w:val="center"/>
        <w:tblLook w:val="0000"/>
      </w:tblPr>
      <w:tblGrid>
        <w:gridCol w:w="10421"/>
      </w:tblGrid>
      <w:tr w:rsidR="00316A42" w:rsidRPr="001053E0" w:rsidTr="00072026">
        <w:trPr>
          <w:jc w:val="center"/>
        </w:trPr>
        <w:tc>
          <w:tcPr>
            <w:tcW w:w="10421" w:type="dxa"/>
          </w:tcPr>
          <w:p w:rsidR="00316A42" w:rsidRPr="001053E0" w:rsidRDefault="00316A42" w:rsidP="009F301E">
            <w:pPr>
              <w:ind w:firstLine="0"/>
              <w:jc w:val="center"/>
            </w:pPr>
            <w:r w:rsidRPr="001053E0"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5" o:title=""/>
                </v:shape>
                <o:OLEObject Type="Embed" ProgID="Word.Picture.8" ShapeID="_x0000_i1025" DrawAspect="Content" ObjectID="_1433052466" r:id="rId6"/>
              </w:object>
            </w:r>
          </w:p>
        </w:tc>
      </w:tr>
      <w:tr w:rsidR="00316A42" w:rsidRPr="001053E0" w:rsidTr="00072026">
        <w:trPr>
          <w:trHeight w:val="1155"/>
          <w:jc w:val="center"/>
        </w:trPr>
        <w:tc>
          <w:tcPr>
            <w:tcW w:w="10421" w:type="dxa"/>
          </w:tcPr>
          <w:p w:rsidR="00316A42" w:rsidRPr="001053E0" w:rsidRDefault="00316A42" w:rsidP="009F301E">
            <w:pPr>
              <w:pStyle w:val="1"/>
              <w:ind w:left="-108" w:right="-828"/>
              <w:rPr>
                <w:b/>
                <w:sz w:val="16"/>
              </w:rPr>
            </w:pPr>
          </w:p>
          <w:p w:rsidR="00316A42" w:rsidRPr="001053E0" w:rsidRDefault="00316A42" w:rsidP="00201DCF">
            <w:pPr>
              <w:pStyle w:val="1"/>
              <w:ind w:left="-108"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</w:t>
            </w:r>
            <w:r w:rsidRPr="001053E0">
              <w:rPr>
                <w:b/>
                <w:sz w:val="24"/>
              </w:rPr>
              <w:t xml:space="preserve"> СЛОЙКОВСКОГО СЕЛЬСКОГО ПОСЕЛЕНИЯ</w:t>
            </w:r>
          </w:p>
          <w:p w:rsidR="00316A42" w:rsidRPr="001053E0" w:rsidRDefault="00316A42" w:rsidP="00201DCF">
            <w:pPr>
              <w:pStyle w:val="1"/>
              <w:ind w:left="-108" w:right="-828"/>
              <w:rPr>
                <w:b/>
                <w:sz w:val="24"/>
              </w:rPr>
            </w:pPr>
            <w:r w:rsidRPr="001053E0">
              <w:rPr>
                <w:b/>
                <w:sz w:val="24"/>
              </w:rPr>
              <w:t>ДОРОГОБУЖСКОГО РАЙОНА СМОЛЕНСКОЙ ОБЛАСТИ</w:t>
            </w:r>
          </w:p>
          <w:p w:rsidR="00316A42" w:rsidRPr="001053E0" w:rsidRDefault="00316A42" w:rsidP="009F301E">
            <w:pPr>
              <w:pStyle w:val="2"/>
              <w:ind w:left="-108"/>
              <w:rPr>
                <w:b/>
                <w:sz w:val="24"/>
              </w:rPr>
            </w:pPr>
          </w:p>
          <w:p w:rsidR="00316A42" w:rsidRPr="001053E0" w:rsidRDefault="00316A42" w:rsidP="0038615D">
            <w:pPr>
              <w:ind w:left="-108"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</w:t>
            </w:r>
            <w:proofErr w:type="gramStart"/>
            <w:r w:rsidRPr="001053E0">
              <w:rPr>
                <w:b/>
                <w:bCs/>
              </w:rPr>
              <w:t>П</w:t>
            </w:r>
            <w:proofErr w:type="gramEnd"/>
            <w:r w:rsidRPr="001053E0">
              <w:rPr>
                <w:b/>
                <w:bCs/>
              </w:rPr>
              <w:t xml:space="preserve"> О С Т А Н О В Л Е Н И Е</w:t>
            </w:r>
            <w:r>
              <w:rPr>
                <w:b/>
                <w:bCs/>
              </w:rPr>
              <w:t xml:space="preserve">                     </w:t>
            </w:r>
          </w:p>
        </w:tc>
      </w:tr>
      <w:tr w:rsidR="00316A42" w:rsidRPr="001053E0" w:rsidTr="00072026">
        <w:trPr>
          <w:jc w:val="center"/>
        </w:trPr>
        <w:tc>
          <w:tcPr>
            <w:tcW w:w="10421" w:type="dxa"/>
          </w:tcPr>
          <w:p w:rsidR="00316A42" w:rsidRPr="001053E0" w:rsidRDefault="00316A42" w:rsidP="00072026">
            <w:pPr>
              <w:ind w:left="-108" w:firstLine="0"/>
              <w:rPr>
                <w:szCs w:val="28"/>
              </w:rPr>
            </w:pPr>
          </w:p>
          <w:p w:rsidR="00316A42" w:rsidRPr="001053E0" w:rsidRDefault="0038615D" w:rsidP="0038615D">
            <w:pPr>
              <w:ind w:left="-108" w:firstLine="0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316A42" w:rsidRPr="001053E0">
              <w:rPr>
                <w:szCs w:val="28"/>
              </w:rPr>
              <w:t>т</w:t>
            </w:r>
            <w:r>
              <w:rPr>
                <w:szCs w:val="28"/>
              </w:rPr>
              <w:t xml:space="preserve"> 22 мая 2013г. </w:t>
            </w:r>
            <w:r w:rsidR="00316A42" w:rsidRPr="001053E0">
              <w:rPr>
                <w:szCs w:val="28"/>
              </w:rPr>
              <w:t xml:space="preserve">   №</w:t>
            </w:r>
            <w:r>
              <w:rPr>
                <w:szCs w:val="28"/>
              </w:rPr>
              <w:t xml:space="preserve"> 26</w:t>
            </w:r>
            <w:r w:rsidR="00316A42" w:rsidRPr="001053E0">
              <w:rPr>
                <w:szCs w:val="28"/>
              </w:rPr>
              <w:t xml:space="preserve">                                                    </w:t>
            </w:r>
          </w:p>
        </w:tc>
      </w:tr>
    </w:tbl>
    <w:p w:rsidR="00316A42" w:rsidRPr="001053E0" w:rsidRDefault="00316A42" w:rsidP="005C3634">
      <w:pPr>
        <w:ind w:firstLine="0"/>
        <w:rPr>
          <w:sz w:val="26"/>
          <w:szCs w:val="26"/>
        </w:rPr>
      </w:pPr>
    </w:p>
    <w:p w:rsidR="00316A42" w:rsidRPr="001053E0" w:rsidRDefault="00316A42" w:rsidP="006C0B02">
      <w:pPr>
        <w:tabs>
          <w:tab w:val="left" w:pos="5760"/>
          <w:tab w:val="left" w:pos="6120"/>
        </w:tabs>
        <w:ind w:right="5025" w:firstLine="0"/>
        <w:rPr>
          <w:szCs w:val="28"/>
        </w:rPr>
      </w:pPr>
      <w:r w:rsidRPr="001053E0">
        <w:rPr>
          <w:szCs w:val="28"/>
        </w:rPr>
        <w:t xml:space="preserve">Об      утверждении     </w:t>
      </w:r>
      <w:proofErr w:type="gramStart"/>
      <w:r w:rsidRPr="001053E0">
        <w:rPr>
          <w:szCs w:val="28"/>
        </w:rPr>
        <w:t>Административного</w:t>
      </w:r>
      <w:proofErr w:type="gramEnd"/>
    </w:p>
    <w:p w:rsidR="00316A42" w:rsidRDefault="00316A42" w:rsidP="006C0B02">
      <w:pPr>
        <w:ind w:right="5025" w:firstLine="0"/>
        <w:rPr>
          <w:szCs w:val="28"/>
        </w:rPr>
      </w:pPr>
      <w:r>
        <w:rPr>
          <w:szCs w:val="28"/>
        </w:rPr>
        <w:t>р</w:t>
      </w:r>
      <w:r w:rsidRPr="001053E0">
        <w:rPr>
          <w:szCs w:val="28"/>
        </w:rPr>
        <w:t>егламента</w:t>
      </w:r>
      <w:r>
        <w:rPr>
          <w:szCs w:val="28"/>
        </w:rPr>
        <w:t xml:space="preserve"> Администрации</w:t>
      </w:r>
      <w:r w:rsidRPr="009233A9">
        <w:rPr>
          <w:rStyle w:val="a6"/>
          <w:b w:val="0"/>
          <w:color w:val="333333"/>
        </w:rPr>
        <w:t xml:space="preserve"> </w:t>
      </w:r>
      <w:r>
        <w:rPr>
          <w:rStyle w:val="a6"/>
          <w:b w:val="0"/>
          <w:color w:val="333333"/>
        </w:rPr>
        <w:t>Слойковского</w:t>
      </w:r>
      <w:r w:rsidRPr="009233A9">
        <w:rPr>
          <w:rStyle w:val="a6"/>
          <w:b w:val="0"/>
          <w:color w:val="333333"/>
        </w:rPr>
        <w:t xml:space="preserve"> сельского поселения по </w:t>
      </w:r>
      <w:r>
        <w:rPr>
          <w:rStyle w:val="a6"/>
          <w:b w:val="0"/>
          <w:color w:val="333333"/>
        </w:rPr>
        <w:t>осуществлению</w:t>
      </w:r>
      <w:r w:rsidRPr="009233A9">
        <w:rPr>
          <w:rStyle w:val="a6"/>
          <w:b w:val="0"/>
          <w:color w:val="333333"/>
        </w:rPr>
        <w:t xml:space="preserve"> муниципального </w:t>
      </w:r>
      <w:proofErr w:type="gramStart"/>
      <w:r w:rsidRPr="009233A9">
        <w:rPr>
          <w:rStyle w:val="a6"/>
          <w:b w:val="0"/>
          <w:color w:val="333333"/>
        </w:rPr>
        <w:t>контроля</w:t>
      </w:r>
      <w:r>
        <w:rPr>
          <w:rStyle w:val="a6"/>
          <w:b w:val="0"/>
          <w:color w:val="333333"/>
        </w:rPr>
        <w:t xml:space="preserve"> за</w:t>
      </w:r>
      <w:proofErr w:type="gramEnd"/>
      <w:r>
        <w:rPr>
          <w:rStyle w:val="a6"/>
          <w:b w:val="0"/>
          <w:color w:val="333333"/>
        </w:rPr>
        <w:t xml:space="preserve"> проведением муниципальных лотерей </w:t>
      </w:r>
      <w:r>
        <w:rPr>
          <w:szCs w:val="28"/>
        </w:rPr>
        <w:t xml:space="preserve">на территории </w:t>
      </w:r>
      <w:r w:rsidRPr="001053E0">
        <w:rPr>
          <w:szCs w:val="28"/>
        </w:rPr>
        <w:t>Слойковского сельского поселения Дорогобужского района  Смоленской области</w:t>
      </w:r>
    </w:p>
    <w:p w:rsidR="00316A42" w:rsidRDefault="00316A42" w:rsidP="005C3634">
      <w:pPr>
        <w:ind w:firstLine="0"/>
        <w:rPr>
          <w:sz w:val="26"/>
          <w:szCs w:val="26"/>
        </w:rPr>
      </w:pPr>
    </w:p>
    <w:p w:rsidR="00316A42" w:rsidRDefault="00316A42" w:rsidP="00902B3D">
      <w:pPr>
        <w:autoSpaceDE w:val="0"/>
        <w:ind w:firstLine="708"/>
        <w:rPr>
          <w:szCs w:val="28"/>
        </w:rPr>
      </w:pPr>
      <w:r>
        <w:rPr>
          <w:color w:val="333333"/>
        </w:rPr>
        <w:t xml:space="preserve">        </w:t>
      </w:r>
      <w:r w:rsidRPr="00A64601">
        <w:rPr>
          <w:color w:val="333333"/>
        </w:rPr>
        <w:t xml:space="preserve">В целях осуществления эффективного </w:t>
      </w:r>
      <w:proofErr w:type="gramStart"/>
      <w:r w:rsidRPr="00A64601">
        <w:rPr>
          <w:color w:val="333333"/>
        </w:rPr>
        <w:t>контроля  за</w:t>
      </w:r>
      <w:proofErr w:type="gramEnd"/>
      <w:r w:rsidRPr="00A64601">
        <w:rPr>
          <w:color w:val="333333"/>
        </w:rPr>
        <w:t xml:space="preserve"> соблюдением требований Федерального Закона от 26.12.2008г. №</w:t>
      </w:r>
      <w:r>
        <w:rPr>
          <w:color w:val="333333"/>
        </w:rPr>
        <w:t xml:space="preserve"> </w:t>
      </w:r>
      <w:r w:rsidRPr="00A64601">
        <w:rPr>
          <w:color w:val="333333"/>
        </w:rPr>
        <w:t>294 ФЗ «О защите прав  юридических лиц и 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333333"/>
        </w:rPr>
        <w:t>,</w:t>
      </w:r>
      <w:r w:rsidRPr="00C04C62">
        <w:rPr>
          <w:szCs w:val="28"/>
        </w:rPr>
        <w:t xml:space="preserve"> </w:t>
      </w:r>
      <w:r>
        <w:rPr>
          <w:szCs w:val="28"/>
        </w:rPr>
        <w:t xml:space="preserve">руководствуясь Федеральным законом от 27.07.2010 № 210-ФЗ «Об организации предоставления государственных и муниципальных услуг», </w:t>
      </w:r>
      <w:r w:rsidRPr="00A64601">
        <w:rPr>
          <w:color w:val="333333"/>
        </w:rPr>
        <w:t>ст.32 Федерального Закона от 06.10.2003 года № 131-ФЗ «Об общих принципах организации местного самоуправления в Российской Федерации»,</w:t>
      </w:r>
      <w:r w:rsidRPr="00C04C62">
        <w:rPr>
          <w:szCs w:val="28"/>
        </w:rPr>
        <w:t xml:space="preserve"> </w:t>
      </w:r>
      <w:r>
        <w:rPr>
          <w:szCs w:val="28"/>
        </w:rPr>
        <w:t>Уставом Слойковского сельского поселения Дорогобужского района Смоленской области</w:t>
      </w:r>
    </w:p>
    <w:p w:rsidR="00316A42" w:rsidRDefault="00316A42" w:rsidP="00902B3D">
      <w:pPr>
        <w:autoSpaceDE w:val="0"/>
        <w:ind w:firstLine="708"/>
        <w:rPr>
          <w:sz w:val="26"/>
          <w:szCs w:val="26"/>
        </w:rPr>
      </w:pPr>
    </w:p>
    <w:p w:rsidR="00316A42" w:rsidRDefault="00316A42" w:rsidP="00D724F4">
      <w:pPr>
        <w:rPr>
          <w:szCs w:val="28"/>
        </w:rPr>
      </w:pPr>
      <w:r>
        <w:rPr>
          <w:szCs w:val="28"/>
        </w:rPr>
        <w:t>Администрация</w:t>
      </w:r>
      <w:r w:rsidRPr="001053E0">
        <w:rPr>
          <w:szCs w:val="28"/>
        </w:rPr>
        <w:t xml:space="preserve"> Слойковского сельского поселения Дорогобужского района Смоленской области </w:t>
      </w:r>
      <w:proofErr w:type="spellStart"/>
      <w:proofErr w:type="gramStart"/>
      <w:r w:rsidRPr="001053E0">
        <w:rPr>
          <w:szCs w:val="28"/>
        </w:rPr>
        <w:t>п</w:t>
      </w:r>
      <w:proofErr w:type="spellEnd"/>
      <w:proofErr w:type="gramEnd"/>
      <w:r w:rsidRPr="001053E0">
        <w:rPr>
          <w:szCs w:val="28"/>
        </w:rPr>
        <w:t xml:space="preserve"> о с т а </w:t>
      </w:r>
      <w:proofErr w:type="spellStart"/>
      <w:r w:rsidRPr="001053E0">
        <w:rPr>
          <w:szCs w:val="28"/>
        </w:rPr>
        <w:t>н</w:t>
      </w:r>
      <w:proofErr w:type="spellEnd"/>
      <w:r w:rsidRPr="001053E0">
        <w:rPr>
          <w:szCs w:val="28"/>
        </w:rPr>
        <w:t xml:space="preserve"> о в л я е т:</w:t>
      </w:r>
    </w:p>
    <w:p w:rsidR="00316A42" w:rsidRDefault="00316A42" w:rsidP="00D724F4">
      <w:pPr>
        <w:rPr>
          <w:szCs w:val="28"/>
        </w:rPr>
      </w:pPr>
    </w:p>
    <w:p w:rsidR="00316A42" w:rsidRPr="001053E0" w:rsidRDefault="00316A42" w:rsidP="009233A9">
      <w:pPr>
        <w:rPr>
          <w:szCs w:val="28"/>
        </w:rPr>
      </w:pPr>
      <w:r>
        <w:t xml:space="preserve">1. Утвердить Административный регламент Администрации Слойковского сельского поселения по осуществлению муниципального  </w:t>
      </w:r>
      <w:proofErr w:type="gramStart"/>
      <w:r>
        <w:t>контроля за</w:t>
      </w:r>
      <w:proofErr w:type="gramEnd"/>
      <w:r>
        <w:t xml:space="preserve"> проведением муниципальных лотерей </w:t>
      </w:r>
      <w:r w:rsidRPr="001053E0">
        <w:rPr>
          <w:szCs w:val="28"/>
        </w:rPr>
        <w:t xml:space="preserve">на территории </w:t>
      </w:r>
      <w:r>
        <w:rPr>
          <w:szCs w:val="28"/>
        </w:rPr>
        <w:t>Слойковского сельского поселения</w:t>
      </w:r>
      <w:r w:rsidRPr="001053E0">
        <w:rPr>
          <w:szCs w:val="28"/>
        </w:rPr>
        <w:t>.</w:t>
      </w:r>
      <w:r w:rsidRPr="001053E0">
        <w:rPr>
          <w:szCs w:val="28"/>
        </w:rPr>
        <w:br/>
        <w:t xml:space="preserve">       2. Разместить в сети Интернет на официальном сайте  муниципального образования «Дорогобужский район» и на Портале государственных и муниципальных услуг Смоленской области указанный административный регламент.           </w:t>
      </w:r>
    </w:p>
    <w:p w:rsidR="00316A42" w:rsidRPr="001053E0" w:rsidRDefault="00316A42" w:rsidP="00D724F4">
      <w:pPr>
        <w:widowControl/>
        <w:ind w:firstLine="0"/>
        <w:rPr>
          <w:szCs w:val="28"/>
        </w:rPr>
      </w:pPr>
      <w:r w:rsidRPr="001053E0">
        <w:rPr>
          <w:szCs w:val="28"/>
        </w:rPr>
        <w:t xml:space="preserve">       3. Постановление вступает в силу после его официального опубликования  в «Информационном вестнике Слойковского сельского поселения» </w:t>
      </w:r>
    </w:p>
    <w:p w:rsidR="00316A42" w:rsidRPr="001053E0" w:rsidRDefault="00316A42" w:rsidP="00D724F4">
      <w:pPr>
        <w:tabs>
          <w:tab w:val="left" w:pos="5220"/>
          <w:tab w:val="left" w:pos="5400"/>
          <w:tab w:val="left" w:pos="5580"/>
        </w:tabs>
        <w:ind w:firstLine="0"/>
        <w:rPr>
          <w:szCs w:val="28"/>
        </w:rPr>
      </w:pPr>
      <w:r w:rsidRPr="001053E0">
        <w:rPr>
          <w:szCs w:val="28"/>
        </w:rPr>
        <w:t xml:space="preserve">       4.    </w:t>
      </w:r>
      <w:proofErr w:type="gramStart"/>
      <w:r w:rsidRPr="001053E0">
        <w:rPr>
          <w:szCs w:val="28"/>
        </w:rPr>
        <w:t>Контроль  за</w:t>
      </w:r>
      <w:proofErr w:type="gramEnd"/>
      <w:r w:rsidRPr="001053E0">
        <w:rPr>
          <w:szCs w:val="28"/>
        </w:rPr>
        <w:t xml:space="preserve">  выполнением настоящего постановления оставляю за собой.</w:t>
      </w:r>
    </w:p>
    <w:p w:rsidR="00316A42" w:rsidRPr="001053E0" w:rsidRDefault="00316A42" w:rsidP="005C3634">
      <w:pPr>
        <w:ind w:firstLine="0"/>
        <w:rPr>
          <w:sz w:val="26"/>
          <w:szCs w:val="26"/>
        </w:rPr>
      </w:pPr>
      <w:r w:rsidRPr="001053E0">
        <w:rPr>
          <w:sz w:val="26"/>
          <w:szCs w:val="26"/>
        </w:rPr>
        <w:t xml:space="preserve">                </w:t>
      </w:r>
    </w:p>
    <w:p w:rsidR="00316A42" w:rsidRPr="001053E0" w:rsidRDefault="00316A42" w:rsidP="005C3634">
      <w:pPr>
        <w:ind w:firstLine="0"/>
        <w:rPr>
          <w:szCs w:val="28"/>
        </w:rPr>
      </w:pPr>
      <w:r w:rsidRPr="001053E0">
        <w:rPr>
          <w:szCs w:val="28"/>
        </w:rPr>
        <w:t xml:space="preserve">Глава  </w:t>
      </w:r>
      <w:r>
        <w:rPr>
          <w:szCs w:val="28"/>
        </w:rPr>
        <w:t>Администрации</w:t>
      </w:r>
    </w:p>
    <w:p w:rsidR="00316A42" w:rsidRPr="001053E0" w:rsidRDefault="00316A42" w:rsidP="005C3634">
      <w:pPr>
        <w:ind w:firstLine="0"/>
        <w:rPr>
          <w:szCs w:val="28"/>
        </w:rPr>
      </w:pPr>
      <w:r w:rsidRPr="001053E0">
        <w:rPr>
          <w:szCs w:val="28"/>
        </w:rPr>
        <w:t>Слойковского  сельского поселения</w:t>
      </w:r>
    </w:p>
    <w:p w:rsidR="00316A42" w:rsidRDefault="00316A42" w:rsidP="007052ED">
      <w:pPr>
        <w:ind w:firstLine="0"/>
      </w:pPr>
      <w:r w:rsidRPr="001053E0">
        <w:t>Дорогобужского района Смоленской области</w:t>
      </w:r>
      <w:r w:rsidRPr="001053E0">
        <w:tab/>
      </w:r>
      <w:r w:rsidRPr="001053E0">
        <w:tab/>
        <w:t xml:space="preserve">                       Л.П. Павликов</w:t>
      </w:r>
      <w:r w:rsidR="0020115D">
        <w:pict>
          <v:shape id="_x0000_i1026" type="#_x0000_t75" alt="Официальный сайт Сунженского сельского поселения" style="width:6.75pt;height:5.25pt">
            <v:imagedata r:id="rId7" r:href="rId8"/>
          </v:shape>
        </w:pict>
      </w:r>
    </w:p>
    <w:p w:rsidR="00316A42" w:rsidRPr="001053E0" w:rsidRDefault="00316A42" w:rsidP="00D724F4">
      <w:pPr>
        <w:pStyle w:val="ConsNormal"/>
        <w:widowControl/>
        <w:ind w:left="5670" w:firstLine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1053E0">
        <w:rPr>
          <w:rFonts w:ascii="Times New Roman" w:hAnsi="Times New Roman"/>
          <w:sz w:val="24"/>
          <w:szCs w:val="24"/>
        </w:rPr>
        <w:lastRenderedPageBreak/>
        <w:t>УТВЕРЖДЕН</w:t>
      </w:r>
      <w:proofErr w:type="gramEnd"/>
      <w:r w:rsidRPr="001053E0">
        <w:rPr>
          <w:rFonts w:ascii="Times New Roman" w:hAnsi="Times New Roman"/>
          <w:sz w:val="24"/>
          <w:szCs w:val="24"/>
        </w:rPr>
        <w:t xml:space="preserve">                                           постановлением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1053E0">
        <w:rPr>
          <w:rFonts w:ascii="Times New Roman" w:hAnsi="Times New Roman"/>
          <w:sz w:val="24"/>
          <w:szCs w:val="24"/>
        </w:rPr>
        <w:t xml:space="preserve">                                     Слойковского сельского поселения                                  Дорогобужского  района                           Смоленской области</w:t>
      </w:r>
    </w:p>
    <w:p w:rsidR="00316A42" w:rsidRPr="001053E0" w:rsidRDefault="00316A42" w:rsidP="00D724F4">
      <w:pPr>
        <w:pStyle w:val="ConsNonformat"/>
        <w:widowControl/>
        <w:ind w:left="5670"/>
        <w:jc w:val="center"/>
        <w:rPr>
          <w:rFonts w:ascii="Times New Roman" w:hAnsi="Times New Roman"/>
          <w:sz w:val="24"/>
          <w:szCs w:val="24"/>
        </w:rPr>
      </w:pPr>
      <w:r w:rsidRPr="001053E0">
        <w:rPr>
          <w:rFonts w:ascii="Times New Roman" w:hAnsi="Times New Roman"/>
          <w:sz w:val="24"/>
          <w:szCs w:val="24"/>
        </w:rPr>
        <w:t xml:space="preserve">от </w:t>
      </w:r>
      <w:r w:rsidR="0038615D">
        <w:rPr>
          <w:rFonts w:ascii="Times New Roman" w:hAnsi="Times New Roman"/>
          <w:sz w:val="24"/>
          <w:szCs w:val="24"/>
        </w:rPr>
        <w:t>22 мая 2013г.</w:t>
      </w:r>
      <w:r w:rsidRPr="001053E0">
        <w:rPr>
          <w:rFonts w:ascii="Times New Roman" w:hAnsi="Times New Roman"/>
          <w:sz w:val="24"/>
          <w:szCs w:val="24"/>
        </w:rPr>
        <w:t xml:space="preserve"> №</w:t>
      </w:r>
      <w:r w:rsidR="0038615D">
        <w:rPr>
          <w:rFonts w:ascii="Times New Roman" w:hAnsi="Times New Roman"/>
          <w:sz w:val="24"/>
          <w:szCs w:val="24"/>
        </w:rPr>
        <w:t xml:space="preserve"> 26</w:t>
      </w:r>
    </w:p>
    <w:p w:rsidR="00316A42" w:rsidRPr="001053E0" w:rsidRDefault="00316A42" w:rsidP="00D724F4">
      <w:pPr>
        <w:pStyle w:val="ConsNonformat"/>
        <w:widowControl/>
        <w:ind w:left="5670"/>
        <w:jc w:val="center"/>
        <w:rPr>
          <w:rFonts w:ascii="Times New Roman" w:hAnsi="Times New Roman"/>
          <w:b/>
          <w:sz w:val="24"/>
          <w:szCs w:val="24"/>
        </w:rPr>
      </w:pPr>
    </w:p>
    <w:p w:rsidR="00316A42" w:rsidRPr="001053E0" w:rsidRDefault="00316A42" w:rsidP="007052ED">
      <w:pPr>
        <w:pStyle w:val="a4"/>
        <w:shd w:val="clear" w:color="auto" w:fill="FFFFFF"/>
        <w:rPr>
          <w:color w:val="333333"/>
        </w:rPr>
      </w:pPr>
    </w:p>
    <w:p w:rsidR="00316A42" w:rsidRDefault="00316A42" w:rsidP="00902B3D">
      <w:pPr>
        <w:pStyle w:val="a4"/>
        <w:shd w:val="clear" w:color="auto" w:fill="FFFFFF"/>
        <w:jc w:val="center"/>
        <w:rPr>
          <w:sz w:val="28"/>
          <w:szCs w:val="28"/>
        </w:rPr>
      </w:pPr>
      <w:r w:rsidRPr="001053E0">
        <w:rPr>
          <w:rStyle w:val="a6"/>
          <w:b w:val="0"/>
          <w:color w:val="333333"/>
          <w:sz w:val="28"/>
          <w:szCs w:val="28"/>
        </w:rPr>
        <w:t>АДМИНИСТРАТИВНЫЙ РЕГЛАМЕНТ</w:t>
      </w:r>
      <w:r>
        <w:rPr>
          <w:rStyle w:val="a6"/>
          <w:b w:val="0"/>
          <w:color w:val="333333"/>
          <w:sz w:val="28"/>
          <w:szCs w:val="28"/>
        </w:rPr>
        <w:t xml:space="preserve">                                                                             </w:t>
      </w:r>
      <w:r>
        <w:t xml:space="preserve"> по осуществлению муниципального  </w:t>
      </w:r>
      <w:proofErr w:type="gramStart"/>
      <w:r>
        <w:t>контроля за</w:t>
      </w:r>
      <w:proofErr w:type="gramEnd"/>
      <w:r>
        <w:t xml:space="preserve"> проведением муниципальных лотерей </w:t>
      </w:r>
      <w:r w:rsidRPr="001053E0">
        <w:t xml:space="preserve">на территории </w:t>
      </w:r>
      <w:r>
        <w:t>Слойковского сельского поселения</w:t>
      </w:r>
      <w:r w:rsidRPr="001053E0">
        <w:t>.</w:t>
      </w:r>
      <w:r w:rsidRPr="001053E0">
        <w:br/>
      </w:r>
      <w:r w:rsidRPr="007C5F87">
        <w:rPr>
          <w:sz w:val="28"/>
          <w:szCs w:val="28"/>
        </w:rPr>
        <w:t xml:space="preserve">                             </w:t>
      </w:r>
    </w:p>
    <w:p w:rsidR="00316A42" w:rsidRPr="00A8745A" w:rsidRDefault="00316A42" w:rsidP="00902B3D">
      <w:pPr>
        <w:jc w:val="center"/>
        <w:rPr>
          <w:b/>
          <w:bCs/>
          <w:sz w:val="24"/>
        </w:rPr>
      </w:pPr>
      <w:r w:rsidRPr="00A8745A">
        <w:rPr>
          <w:b/>
          <w:bCs/>
          <w:sz w:val="24"/>
        </w:rPr>
        <w:t>1. Общие положения</w:t>
      </w:r>
    </w:p>
    <w:p w:rsidR="00316A42" w:rsidRPr="00A8745A" w:rsidRDefault="00316A42" w:rsidP="00902B3D">
      <w:pPr>
        <w:rPr>
          <w:sz w:val="24"/>
        </w:rPr>
      </w:pPr>
      <w:bookmarkStart w:id="0" w:name="1011"/>
      <w:bookmarkEnd w:id="0"/>
    </w:p>
    <w:p w:rsidR="00316A42" w:rsidRPr="00A8745A" w:rsidRDefault="00316A42" w:rsidP="00902B3D">
      <w:pPr>
        <w:ind w:firstLine="720"/>
        <w:rPr>
          <w:sz w:val="24"/>
        </w:rPr>
      </w:pPr>
      <w:r w:rsidRPr="00A8745A">
        <w:rPr>
          <w:sz w:val="24"/>
        </w:rPr>
        <w:t xml:space="preserve">1.1. Административный регламент по осуществлению муниципального  </w:t>
      </w:r>
      <w:proofErr w:type="gramStart"/>
      <w:r w:rsidRPr="00A8745A">
        <w:rPr>
          <w:sz w:val="24"/>
        </w:rPr>
        <w:t>контроля за</w:t>
      </w:r>
      <w:proofErr w:type="gramEnd"/>
      <w:r w:rsidRPr="00A8745A">
        <w:rPr>
          <w:sz w:val="24"/>
        </w:rPr>
        <w:t xml:space="preserve"> проведением муниципальных лотерей на территории Слойковского сельского поселения Дорогобужского района Смоленской области (далее - Регламент) устанавливает порядок организации и проведения проверок муниципальных лотерей на территории Слойковского сельского поселения Дорогобужского района Смоленской области.</w:t>
      </w:r>
    </w:p>
    <w:p w:rsidR="00316A42" w:rsidRPr="00A8745A" w:rsidRDefault="00316A42" w:rsidP="00902B3D">
      <w:pPr>
        <w:ind w:firstLine="720"/>
        <w:rPr>
          <w:sz w:val="24"/>
        </w:rPr>
      </w:pPr>
      <w:bookmarkStart w:id="1" w:name="1012"/>
      <w:bookmarkEnd w:id="1"/>
      <w:r w:rsidRPr="00A8745A">
        <w:rPr>
          <w:sz w:val="24"/>
        </w:rPr>
        <w:t xml:space="preserve">1.2. Муниципальный контроль за проведением муниципальных лотерей (далее - муниципальный контроль) осуществляется Администрацией Слойковского сельского поселения Дорогобужского района Смоленской области в соответствии </w:t>
      </w:r>
      <w:proofErr w:type="gramStart"/>
      <w:r w:rsidRPr="00A8745A">
        <w:rPr>
          <w:sz w:val="24"/>
        </w:rPr>
        <w:t>с</w:t>
      </w:r>
      <w:proofErr w:type="gramEnd"/>
      <w:r w:rsidRPr="00A8745A">
        <w:rPr>
          <w:sz w:val="24"/>
        </w:rPr>
        <w:t>:</w:t>
      </w:r>
    </w:p>
    <w:p w:rsidR="00316A42" w:rsidRPr="00A8745A" w:rsidRDefault="00316A42" w:rsidP="00902B3D">
      <w:pPr>
        <w:ind w:firstLine="720"/>
        <w:rPr>
          <w:sz w:val="24"/>
        </w:rPr>
      </w:pPr>
      <w:r w:rsidRPr="00A8745A">
        <w:rPr>
          <w:sz w:val="24"/>
        </w:rPr>
        <w:t>Федеральным законом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от 26.12.2008 № 294-ФЗ);</w:t>
      </w:r>
    </w:p>
    <w:p w:rsidR="00316A42" w:rsidRPr="00A8745A" w:rsidRDefault="00316A42" w:rsidP="00902B3D">
      <w:pPr>
        <w:ind w:firstLine="720"/>
        <w:rPr>
          <w:sz w:val="24"/>
        </w:rPr>
      </w:pPr>
      <w:r w:rsidRPr="00A8745A">
        <w:rPr>
          <w:sz w:val="24"/>
        </w:rPr>
        <w:t>Федеральным законом от 11.11.2003 № 138-Ф3 "О лотереях";</w:t>
      </w:r>
    </w:p>
    <w:p w:rsidR="00316A42" w:rsidRPr="00A8745A" w:rsidRDefault="00316A42" w:rsidP="00902B3D">
      <w:pPr>
        <w:ind w:firstLine="720"/>
        <w:rPr>
          <w:sz w:val="24"/>
        </w:rPr>
      </w:pPr>
      <w:r w:rsidRPr="00A8745A">
        <w:rPr>
          <w:sz w:val="24"/>
        </w:rPr>
        <w:t>Уставом Слойковского сельского поселения Дорогобужского района Смоленской области.</w:t>
      </w:r>
    </w:p>
    <w:p w:rsidR="00316A42" w:rsidRPr="00A8745A" w:rsidRDefault="00316A42" w:rsidP="00902B3D">
      <w:pPr>
        <w:ind w:firstLine="720"/>
        <w:rPr>
          <w:sz w:val="24"/>
        </w:rPr>
      </w:pPr>
      <w:bookmarkStart w:id="2" w:name="1013"/>
      <w:bookmarkEnd w:id="2"/>
      <w:r w:rsidRPr="00A8745A">
        <w:rPr>
          <w:sz w:val="24"/>
        </w:rPr>
        <w:t>1.3. Для получения разъяснений о порядке осуществления муниципального контроля заинтересованные лица обращаются в Администрацию Слойковского сельского поселения Дорогобужского района Смоленской области (далее - Администрация).</w:t>
      </w:r>
    </w:p>
    <w:p w:rsidR="00316A42" w:rsidRPr="00A8745A" w:rsidRDefault="00316A42" w:rsidP="00165EF7">
      <w:pPr>
        <w:pStyle w:val="a4"/>
        <w:shd w:val="clear" w:color="auto" w:fill="FFFFFF"/>
        <w:rPr>
          <w:b/>
        </w:rPr>
      </w:pPr>
      <w:r w:rsidRPr="00A8745A">
        <w:t xml:space="preserve">        Местонахождение Администрации: 215721, Смоленская область, Дорогобужский район, д.Слойково, ул</w:t>
      </w:r>
      <w:proofErr w:type="gramStart"/>
      <w:r w:rsidRPr="00A8745A">
        <w:t>.Ц</w:t>
      </w:r>
      <w:proofErr w:type="gramEnd"/>
      <w:r w:rsidRPr="00A8745A">
        <w:t xml:space="preserve">ентральная, д.17                                                                                                           Режим работы: понедельник- пятница  </w:t>
      </w:r>
      <w:r w:rsidRPr="00A8745A">
        <w:rPr>
          <w:lang w:val="en-US"/>
        </w:rPr>
        <w:t>c</w:t>
      </w:r>
      <w:r w:rsidRPr="00A8745A">
        <w:t xml:space="preserve"> 08.30 до 17.30 часов, перерыв с 13.00 до 14.00 часов. Выходные дни - суббота, воскресенье, праздничные дни.                                                              Телефон: 8</w:t>
      </w:r>
      <w:r w:rsidRPr="00A8745A">
        <w:rPr>
          <w:lang w:val="en-US"/>
        </w:rPr>
        <w:t> </w:t>
      </w:r>
      <w:r w:rsidRPr="00A8745A">
        <w:t>(48144) 6 -67- 16.</w:t>
      </w:r>
      <w:r w:rsidRPr="00A8745A">
        <w:rPr>
          <w:rStyle w:val="10"/>
          <w:sz w:val="24"/>
          <w:szCs w:val="24"/>
        </w:rPr>
        <w:t xml:space="preserve"> </w:t>
      </w:r>
      <w:r w:rsidRPr="00A8745A">
        <w:rPr>
          <w:rStyle w:val="FontStyle39"/>
          <w:sz w:val="24"/>
          <w:szCs w:val="24"/>
        </w:rPr>
        <w:t>Адрес электронной почты:</w:t>
      </w:r>
      <w:r w:rsidRPr="00A8745A">
        <w:t xml:space="preserve"> </w:t>
      </w:r>
      <w:proofErr w:type="gramStart"/>
      <w:r w:rsidRPr="00A8745A">
        <w:rPr>
          <w:b/>
        </w:rPr>
        <w:t>Е</w:t>
      </w:r>
      <w:proofErr w:type="gramEnd"/>
      <w:r w:rsidRPr="00A8745A">
        <w:rPr>
          <w:b/>
        </w:rPr>
        <w:t>-</w:t>
      </w:r>
      <w:r w:rsidRPr="00A8745A">
        <w:rPr>
          <w:b/>
          <w:lang w:val="en-US"/>
        </w:rPr>
        <w:t>mail</w:t>
      </w:r>
      <w:r w:rsidRPr="00A8745A">
        <w:rPr>
          <w:b/>
        </w:rPr>
        <w:t xml:space="preserve">: </w:t>
      </w:r>
      <w:proofErr w:type="spellStart"/>
      <w:r w:rsidRPr="00A8745A">
        <w:rPr>
          <w:b/>
          <w:lang w:val="en-US"/>
        </w:rPr>
        <w:t>slojkovo</w:t>
      </w:r>
      <w:proofErr w:type="spellEnd"/>
      <w:r w:rsidRPr="00A8745A">
        <w:rPr>
          <w:b/>
        </w:rPr>
        <w:t>@</w:t>
      </w:r>
      <w:r w:rsidRPr="00A8745A">
        <w:rPr>
          <w:b/>
          <w:lang w:val="en-US"/>
        </w:rPr>
        <w:t>mail</w:t>
      </w:r>
      <w:r w:rsidRPr="00A8745A">
        <w:rPr>
          <w:b/>
        </w:rPr>
        <w:t>.</w:t>
      </w:r>
      <w:proofErr w:type="spellStart"/>
      <w:r w:rsidRPr="00A8745A">
        <w:rPr>
          <w:b/>
          <w:lang w:val="en-US"/>
        </w:rPr>
        <w:t>ru</w:t>
      </w:r>
      <w:proofErr w:type="spellEnd"/>
      <w:r w:rsidRPr="00A8745A">
        <w:rPr>
          <w:b/>
        </w:rPr>
        <w:t>.</w:t>
      </w:r>
    </w:p>
    <w:p w:rsidR="00316A42" w:rsidRPr="00A8745A" w:rsidRDefault="00316A42" w:rsidP="00902B3D">
      <w:pPr>
        <w:ind w:firstLine="720"/>
        <w:rPr>
          <w:sz w:val="24"/>
        </w:rPr>
      </w:pPr>
      <w:bookmarkStart w:id="3" w:name="1014"/>
      <w:bookmarkEnd w:id="3"/>
      <w:r w:rsidRPr="00A8745A">
        <w:rPr>
          <w:sz w:val="24"/>
        </w:rPr>
        <w:t>1.4. Регламент определяет:</w:t>
      </w:r>
    </w:p>
    <w:p w:rsidR="00316A42" w:rsidRPr="00A8745A" w:rsidRDefault="00316A42" w:rsidP="00902B3D">
      <w:pPr>
        <w:ind w:firstLine="720"/>
        <w:rPr>
          <w:sz w:val="24"/>
        </w:rPr>
      </w:pPr>
      <w:r w:rsidRPr="00A8745A">
        <w:rPr>
          <w:sz w:val="24"/>
        </w:rPr>
        <w:t>порядок организации и проведения проверок;</w:t>
      </w:r>
    </w:p>
    <w:p w:rsidR="00316A42" w:rsidRPr="00A8745A" w:rsidRDefault="00316A42" w:rsidP="00902B3D">
      <w:pPr>
        <w:ind w:firstLine="720"/>
        <w:rPr>
          <w:sz w:val="24"/>
        </w:rPr>
      </w:pPr>
      <w:r w:rsidRPr="00A8745A">
        <w:rPr>
          <w:sz w:val="24"/>
        </w:rPr>
        <w:t>сроки проведения проверок;</w:t>
      </w:r>
    </w:p>
    <w:p w:rsidR="00316A42" w:rsidRPr="00A8745A" w:rsidRDefault="00316A42" w:rsidP="00902B3D">
      <w:pPr>
        <w:ind w:firstLine="720"/>
        <w:rPr>
          <w:sz w:val="24"/>
        </w:rPr>
      </w:pPr>
      <w:r w:rsidRPr="00A8745A">
        <w:rPr>
          <w:sz w:val="24"/>
        </w:rPr>
        <w:t>порядок оформления результатов проверок;</w:t>
      </w:r>
    </w:p>
    <w:p w:rsidR="00316A42" w:rsidRPr="00A8745A" w:rsidRDefault="00316A42" w:rsidP="00902B3D">
      <w:pPr>
        <w:ind w:firstLine="720"/>
        <w:rPr>
          <w:sz w:val="24"/>
        </w:rPr>
      </w:pPr>
      <w:r w:rsidRPr="00A8745A">
        <w:rPr>
          <w:sz w:val="24"/>
        </w:rPr>
        <w:t>принятие решений по результатам проверок.</w:t>
      </w:r>
    </w:p>
    <w:p w:rsidR="00316A42" w:rsidRPr="00A8745A" w:rsidRDefault="00316A42" w:rsidP="00902B3D">
      <w:pPr>
        <w:ind w:firstLine="720"/>
        <w:rPr>
          <w:sz w:val="24"/>
        </w:rPr>
      </w:pPr>
      <w:bookmarkStart w:id="4" w:name="1015"/>
      <w:bookmarkEnd w:id="4"/>
      <w:r w:rsidRPr="00A8745A">
        <w:rPr>
          <w:sz w:val="24"/>
        </w:rPr>
        <w:t>1.5. Предметом проверки является соблюдение юридическим лицом в процессе проведения лотереи требований, установленных Федеральным законом от 11.11.2003 № 138-Ф3 "О лотереях" и иными нормативными правовыми актами Российской Федерации в области организации и проведения лотерей (далее - обязательные требования).</w:t>
      </w:r>
    </w:p>
    <w:p w:rsidR="00316A42" w:rsidRPr="00A8745A" w:rsidRDefault="00316A42" w:rsidP="00902B3D">
      <w:pPr>
        <w:ind w:firstLine="720"/>
        <w:rPr>
          <w:sz w:val="24"/>
        </w:rPr>
      </w:pPr>
      <w:bookmarkStart w:id="5" w:name="1016"/>
      <w:bookmarkEnd w:id="5"/>
      <w:r w:rsidRPr="00A8745A">
        <w:rPr>
          <w:sz w:val="24"/>
        </w:rPr>
        <w:t>1.6. Плановые проверки проводятся на основании утвержденного уполномоченным органом плана проведения плановых проверок, разработанного в установленном законом порядке и утвержденного Главой Администрации Слойковского сельского поселения Дорогобужского района Смоленской области.</w:t>
      </w:r>
    </w:p>
    <w:p w:rsidR="00316A42" w:rsidRPr="00A8745A" w:rsidRDefault="00316A42" w:rsidP="00902B3D">
      <w:pPr>
        <w:ind w:firstLine="720"/>
        <w:rPr>
          <w:sz w:val="24"/>
        </w:rPr>
      </w:pPr>
      <w:r w:rsidRPr="00A8745A">
        <w:rPr>
          <w:sz w:val="24"/>
        </w:rPr>
        <w:t>Основанием для включения плановой проверки в план проведения плановых проверок является истечение одного года со дня:</w:t>
      </w:r>
    </w:p>
    <w:p w:rsidR="00316A42" w:rsidRPr="00A8745A" w:rsidRDefault="00316A42" w:rsidP="00902B3D">
      <w:pPr>
        <w:ind w:firstLine="720"/>
        <w:rPr>
          <w:sz w:val="24"/>
        </w:rPr>
      </w:pPr>
      <w:r w:rsidRPr="00A8745A">
        <w:rPr>
          <w:sz w:val="24"/>
        </w:rPr>
        <w:t>выдачи юридическому лицу разрешения на проведение лотерей;</w:t>
      </w:r>
    </w:p>
    <w:p w:rsidR="00316A42" w:rsidRPr="00A8745A" w:rsidRDefault="00316A42" w:rsidP="00902B3D">
      <w:pPr>
        <w:ind w:firstLine="720"/>
        <w:rPr>
          <w:sz w:val="24"/>
        </w:rPr>
      </w:pPr>
      <w:r w:rsidRPr="00A8745A">
        <w:rPr>
          <w:sz w:val="24"/>
        </w:rPr>
        <w:lastRenderedPageBreak/>
        <w:t>окончания проведения последней плановой проверки.</w:t>
      </w:r>
    </w:p>
    <w:p w:rsidR="00316A42" w:rsidRPr="00A8745A" w:rsidRDefault="00316A42" w:rsidP="00902B3D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45A">
        <w:rPr>
          <w:rFonts w:ascii="Times New Roman" w:hAnsi="Times New Roman" w:cs="Times New Roman"/>
          <w:sz w:val="24"/>
          <w:szCs w:val="24"/>
        </w:rPr>
        <w:t xml:space="preserve">Утвержденный план проведения плановых проверок доводится до сведения заинтересованных лиц посредством его размещения на официальном сайте  муниципального образования «Дорогобужский район» </w:t>
      </w:r>
    </w:p>
    <w:p w:rsidR="00316A42" w:rsidRPr="00A8745A" w:rsidRDefault="00316A42" w:rsidP="00902B3D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45A">
        <w:rPr>
          <w:rFonts w:ascii="Times New Roman" w:hAnsi="Times New Roman" w:cs="Times New Roman"/>
          <w:sz w:val="24"/>
          <w:szCs w:val="24"/>
        </w:rPr>
        <w:t>1.7. Плановая проверка проводится не чаще, чем один раз в три года.</w:t>
      </w:r>
    </w:p>
    <w:p w:rsidR="00316A42" w:rsidRPr="00A8745A" w:rsidRDefault="00316A42" w:rsidP="00902B3D">
      <w:pPr>
        <w:ind w:firstLine="720"/>
        <w:rPr>
          <w:sz w:val="24"/>
        </w:rPr>
      </w:pPr>
      <w:r w:rsidRPr="00A8745A">
        <w:rPr>
          <w:sz w:val="24"/>
        </w:rPr>
        <w:t>О проведении плановой проверки юридическое лицо уведомляется органом муниципального контроля не позднее,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способом.</w:t>
      </w:r>
    </w:p>
    <w:p w:rsidR="00316A42" w:rsidRPr="00A8745A" w:rsidRDefault="00316A42" w:rsidP="00902B3D">
      <w:pPr>
        <w:ind w:firstLine="720"/>
        <w:rPr>
          <w:sz w:val="24"/>
        </w:rPr>
      </w:pPr>
      <w:bookmarkStart w:id="6" w:name="1018"/>
      <w:bookmarkEnd w:id="6"/>
      <w:r w:rsidRPr="00A8745A">
        <w:rPr>
          <w:sz w:val="24"/>
        </w:rPr>
        <w:t>1.8. Основанием для проведения внеплановой проверки является:</w:t>
      </w:r>
    </w:p>
    <w:p w:rsidR="00316A42" w:rsidRPr="00A8745A" w:rsidRDefault="00316A42" w:rsidP="00902B3D">
      <w:pPr>
        <w:suppressAutoHyphens/>
        <w:spacing w:line="300" w:lineRule="exact"/>
        <w:ind w:right="-6" w:firstLine="720"/>
        <w:rPr>
          <w:sz w:val="24"/>
        </w:rPr>
      </w:pPr>
      <w:proofErr w:type="gramStart"/>
      <w:r w:rsidRPr="00A8745A">
        <w:rPr>
          <w:sz w:val="24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  <w:proofErr w:type="gramEnd"/>
    </w:p>
    <w:p w:rsidR="00316A42" w:rsidRPr="00A8745A" w:rsidRDefault="00316A42" w:rsidP="00902B3D">
      <w:pPr>
        <w:suppressAutoHyphens/>
        <w:spacing w:line="300" w:lineRule="exact"/>
        <w:ind w:right="-6" w:firstLine="720"/>
        <w:rPr>
          <w:sz w:val="24"/>
        </w:rPr>
      </w:pPr>
      <w:r w:rsidRPr="00A8745A">
        <w:rPr>
          <w:sz w:val="24"/>
        </w:rPr>
        <w:t>2) поступление в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316A42" w:rsidRPr="00A8745A" w:rsidRDefault="00316A42" w:rsidP="00902B3D">
      <w:pPr>
        <w:suppressAutoHyphens/>
        <w:spacing w:line="300" w:lineRule="exact"/>
        <w:ind w:right="-6" w:firstLine="720"/>
        <w:rPr>
          <w:sz w:val="24"/>
        </w:rPr>
      </w:pPr>
      <w:r w:rsidRPr="00A8745A">
        <w:rPr>
          <w:sz w:val="24"/>
        </w:rPr>
        <w:t xml:space="preserve"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</w:t>
      </w:r>
      <w:hyperlink r:id="rId9" w:history="1">
        <w:r w:rsidRPr="00A8745A">
          <w:rPr>
            <w:sz w:val="24"/>
          </w:rPr>
          <w:t>чрезвычайных</w:t>
        </w:r>
      </w:hyperlink>
      <w:r w:rsidRPr="00A8745A">
        <w:rPr>
          <w:sz w:val="24"/>
        </w:rPr>
        <w:t xml:space="preserve"> ситуаций природного и </w:t>
      </w:r>
      <w:hyperlink r:id="rId10" w:history="1">
        <w:r w:rsidRPr="00A8745A">
          <w:rPr>
            <w:sz w:val="24"/>
          </w:rPr>
          <w:t>техногенного</w:t>
        </w:r>
      </w:hyperlink>
      <w:r w:rsidRPr="00A8745A">
        <w:rPr>
          <w:sz w:val="24"/>
        </w:rPr>
        <w:t xml:space="preserve"> характера;</w:t>
      </w:r>
    </w:p>
    <w:p w:rsidR="00316A42" w:rsidRPr="00A8745A" w:rsidRDefault="00316A42" w:rsidP="00902B3D">
      <w:pPr>
        <w:suppressAutoHyphens/>
        <w:spacing w:line="300" w:lineRule="exact"/>
        <w:ind w:right="-6" w:firstLine="720"/>
        <w:rPr>
          <w:sz w:val="24"/>
        </w:rPr>
      </w:pPr>
      <w:r w:rsidRPr="00A8745A">
        <w:rPr>
          <w:sz w:val="24"/>
        </w:rPr>
        <w:t xml:space="preserve">б) причинение вреда жизни, здоровью граждан, вреда животным, растениям, </w:t>
      </w:r>
      <w:hyperlink r:id="rId11" w:history="1">
        <w:r w:rsidRPr="00A8745A">
          <w:rPr>
            <w:sz w:val="24"/>
          </w:rPr>
          <w:t>окружающей среде</w:t>
        </w:r>
      </w:hyperlink>
      <w:r w:rsidRPr="00A8745A">
        <w:rPr>
          <w:sz w:val="24"/>
        </w:rPr>
        <w:t xml:space="preserve">, </w:t>
      </w:r>
      <w:hyperlink r:id="rId12" w:history="1">
        <w:r w:rsidRPr="00A8745A">
          <w:rPr>
            <w:sz w:val="24"/>
          </w:rPr>
          <w:t>объектам культурного наследия</w:t>
        </w:r>
      </w:hyperlink>
      <w:r w:rsidRPr="00A8745A">
        <w:rPr>
          <w:sz w:val="24"/>
        </w:rPr>
        <w:t xml:space="preserve"> </w:t>
      </w:r>
      <w:hyperlink r:id="rId13" w:history="1">
        <w:r w:rsidRPr="00A8745A">
          <w:rPr>
            <w:sz w:val="24"/>
          </w:rPr>
          <w:t>(памятникам истории и культуры)</w:t>
        </w:r>
      </w:hyperlink>
      <w:r w:rsidRPr="00A8745A">
        <w:rPr>
          <w:sz w:val="24"/>
        </w:rPr>
        <w:t xml:space="preserve"> народов Российской Федерации, безопасности государства, а также возникновение </w:t>
      </w:r>
      <w:hyperlink r:id="rId14" w:history="1">
        <w:r w:rsidRPr="00A8745A">
          <w:rPr>
            <w:sz w:val="24"/>
          </w:rPr>
          <w:t>чрезвычайных</w:t>
        </w:r>
      </w:hyperlink>
      <w:r w:rsidRPr="00A8745A">
        <w:rPr>
          <w:sz w:val="24"/>
        </w:rPr>
        <w:t xml:space="preserve"> ситуаций природного и </w:t>
      </w:r>
      <w:hyperlink r:id="rId15" w:history="1">
        <w:r w:rsidRPr="00A8745A">
          <w:rPr>
            <w:sz w:val="24"/>
          </w:rPr>
          <w:t>техногенного</w:t>
        </w:r>
      </w:hyperlink>
      <w:r w:rsidRPr="00A8745A">
        <w:rPr>
          <w:sz w:val="24"/>
        </w:rPr>
        <w:t xml:space="preserve"> характера;</w:t>
      </w:r>
    </w:p>
    <w:p w:rsidR="00316A42" w:rsidRPr="00A8745A" w:rsidRDefault="00316A42" w:rsidP="00902B3D">
      <w:pPr>
        <w:suppressAutoHyphens/>
        <w:spacing w:line="300" w:lineRule="exact"/>
        <w:ind w:right="-6" w:firstLine="720"/>
        <w:rPr>
          <w:sz w:val="24"/>
        </w:rPr>
      </w:pPr>
      <w:r w:rsidRPr="00A8745A">
        <w:rPr>
          <w:sz w:val="24"/>
        </w:rPr>
        <w:t>в) нарушение прав потребителей (в случае обращения граждан, права которых нарушены);</w:t>
      </w:r>
    </w:p>
    <w:p w:rsidR="00316A42" w:rsidRPr="00A8745A" w:rsidRDefault="00316A42" w:rsidP="00902B3D">
      <w:pPr>
        <w:suppressAutoHyphens/>
        <w:autoSpaceDE w:val="0"/>
        <w:autoSpaceDN w:val="0"/>
        <w:adjustRightInd w:val="0"/>
        <w:ind w:firstLine="720"/>
        <w:rPr>
          <w:sz w:val="24"/>
        </w:rPr>
      </w:pPr>
      <w:r w:rsidRPr="00A8745A">
        <w:rPr>
          <w:sz w:val="24"/>
        </w:rPr>
        <w:t>3) распоряжение (приказ)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316A42" w:rsidRPr="00A8745A" w:rsidRDefault="00316A42" w:rsidP="00902B3D">
      <w:pPr>
        <w:ind w:firstLine="720"/>
        <w:rPr>
          <w:sz w:val="24"/>
        </w:rPr>
      </w:pPr>
      <w:r w:rsidRPr="00A8745A">
        <w:rPr>
          <w:sz w:val="24"/>
        </w:rPr>
        <w:t>Внеплановая выездная проверка по основанию, указанному в абзаце 2 пункта 1.8 Регламента, может быть проведена органом муниципального контроля незамедлительно с извещением органа прокуратуры о проведении мероприятий по контролю посредством направления документов о согласовании проведения внеплановой выездной проверки юридического лица в органы прокуратуры в течение двадцати четырех часов.</w:t>
      </w:r>
    </w:p>
    <w:p w:rsidR="00316A42" w:rsidRPr="00A8745A" w:rsidRDefault="00316A42" w:rsidP="00902B3D">
      <w:pPr>
        <w:ind w:firstLine="720"/>
        <w:rPr>
          <w:sz w:val="24"/>
        </w:rPr>
      </w:pPr>
      <w:r w:rsidRPr="00A8745A">
        <w:rPr>
          <w:sz w:val="24"/>
        </w:rPr>
        <w:t>Типовая форма (приложение 1) заявления о согласовании органом муниципального контроля с органом прокуратуры проведения внеплановой выездной проверки юридического лица утверждена приказом Министерства экономического развития Российской Федерации от 30.04.2009 № 141.</w:t>
      </w:r>
    </w:p>
    <w:p w:rsidR="00316A42" w:rsidRPr="00A8745A" w:rsidRDefault="00316A42" w:rsidP="00902B3D">
      <w:pPr>
        <w:ind w:firstLine="720"/>
        <w:rPr>
          <w:sz w:val="24"/>
        </w:rPr>
      </w:pPr>
      <w:r w:rsidRPr="00A8745A">
        <w:rPr>
          <w:sz w:val="24"/>
        </w:rPr>
        <w:t>О проведении внеплановой выездной проверки, за исключением внеплановой выездной проверки, основания которой указаны в абзаце 2 пункта 1.8 Регламента, юридическое лицо уведомляется органом муниципального контроля не менее чем за двадцать четыре часа до начала её проведения любым доступным способом.</w:t>
      </w:r>
    </w:p>
    <w:p w:rsidR="00316A42" w:rsidRPr="00A8745A" w:rsidRDefault="00316A42" w:rsidP="00902B3D">
      <w:pPr>
        <w:ind w:firstLine="720"/>
        <w:rPr>
          <w:sz w:val="24"/>
        </w:rPr>
      </w:pPr>
      <w:bookmarkStart w:id="7" w:name="1019"/>
      <w:bookmarkEnd w:id="7"/>
      <w:r w:rsidRPr="00A8745A">
        <w:rPr>
          <w:sz w:val="24"/>
        </w:rPr>
        <w:t>1.9. Если для проведения внеплановой выездной проверки требуется согласование ее проведения с органом прокуратуры, в орган прокуратуры, которым принято решение о согласовании проведения проверки, направляется копия акта проверки в течение пяти рабочих дней со дня его составления.</w:t>
      </w:r>
    </w:p>
    <w:p w:rsidR="00316A42" w:rsidRPr="00A8745A" w:rsidRDefault="00316A42" w:rsidP="00902B3D">
      <w:pPr>
        <w:rPr>
          <w:sz w:val="24"/>
        </w:rPr>
      </w:pPr>
      <w:bookmarkStart w:id="8" w:name="1020"/>
      <w:bookmarkEnd w:id="8"/>
    </w:p>
    <w:p w:rsidR="00316A42" w:rsidRPr="00A8745A" w:rsidRDefault="00316A42" w:rsidP="00902B3D">
      <w:pPr>
        <w:jc w:val="center"/>
        <w:rPr>
          <w:b/>
          <w:bCs/>
          <w:sz w:val="24"/>
        </w:rPr>
      </w:pPr>
      <w:r w:rsidRPr="00A8745A">
        <w:rPr>
          <w:b/>
          <w:bCs/>
          <w:sz w:val="24"/>
        </w:rPr>
        <w:t>2. Порядок организации и проведения проверки</w:t>
      </w:r>
    </w:p>
    <w:p w:rsidR="00316A42" w:rsidRPr="00A8745A" w:rsidRDefault="00316A42" w:rsidP="00902B3D">
      <w:pPr>
        <w:rPr>
          <w:sz w:val="24"/>
        </w:rPr>
      </w:pPr>
      <w:bookmarkStart w:id="9" w:name="1021"/>
      <w:bookmarkEnd w:id="9"/>
    </w:p>
    <w:p w:rsidR="00316A42" w:rsidRPr="00A8745A" w:rsidRDefault="00316A42" w:rsidP="00902B3D">
      <w:pPr>
        <w:ind w:firstLine="720"/>
        <w:rPr>
          <w:sz w:val="24"/>
        </w:rPr>
      </w:pPr>
      <w:r w:rsidRPr="00A8745A">
        <w:rPr>
          <w:sz w:val="24"/>
        </w:rPr>
        <w:t xml:space="preserve">2.1. Проверка проводится на основании распоряжения Администрации  о проведении проверки, которое подписывает Глава Администрации Слойковского сельского поселения </w:t>
      </w:r>
      <w:r w:rsidRPr="00A8745A">
        <w:rPr>
          <w:sz w:val="24"/>
        </w:rPr>
        <w:lastRenderedPageBreak/>
        <w:t>Дорогобужского района Смоленской области. Типовая форма (приложение 2) распоряжения о проведении проверки утверждена приказом Министерства экономического развития Российской Федерации от 30.04.2009         № 141.</w:t>
      </w:r>
    </w:p>
    <w:p w:rsidR="00316A42" w:rsidRPr="00A8745A" w:rsidRDefault="00316A42" w:rsidP="00902B3D">
      <w:pPr>
        <w:ind w:firstLine="720"/>
        <w:rPr>
          <w:sz w:val="24"/>
        </w:rPr>
      </w:pPr>
      <w:bookmarkStart w:id="10" w:name="1022"/>
      <w:bookmarkEnd w:id="10"/>
      <w:r w:rsidRPr="00A8745A">
        <w:rPr>
          <w:sz w:val="24"/>
        </w:rPr>
        <w:t>2.2. Заверенная печатью копия распоряжения вручается под роспись должностными лицами органа муниципального контроля, проводящими проверку, руководителю, иному должностному лицу или уполномоченному представителю юридического лица.</w:t>
      </w:r>
    </w:p>
    <w:p w:rsidR="00316A42" w:rsidRPr="00A8745A" w:rsidRDefault="00316A42" w:rsidP="00902B3D">
      <w:pPr>
        <w:ind w:firstLine="720"/>
        <w:rPr>
          <w:sz w:val="24"/>
        </w:rPr>
      </w:pPr>
      <w:bookmarkStart w:id="11" w:name="1023"/>
      <w:bookmarkEnd w:id="11"/>
      <w:r w:rsidRPr="00A8745A">
        <w:rPr>
          <w:sz w:val="24"/>
        </w:rPr>
        <w:t>2.3. Проверки проводятся в документарной и (или) выездной форме в порядке, установленном, статьями 11, 12 Федерального закона 26.12.2008 № 294-ФЗ и Регламентом.</w:t>
      </w:r>
    </w:p>
    <w:p w:rsidR="00316A42" w:rsidRPr="00A8745A" w:rsidRDefault="00316A42" w:rsidP="00902B3D">
      <w:pPr>
        <w:ind w:firstLine="720"/>
        <w:rPr>
          <w:sz w:val="24"/>
        </w:rPr>
      </w:pPr>
      <w:bookmarkStart w:id="12" w:name="1024"/>
      <w:bookmarkEnd w:id="12"/>
      <w:r w:rsidRPr="00A8745A">
        <w:rPr>
          <w:sz w:val="24"/>
        </w:rPr>
        <w:t>2.4. Сроки проведения проверки.</w:t>
      </w:r>
    </w:p>
    <w:p w:rsidR="00316A42" w:rsidRPr="00A8745A" w:rsidRDefault="00316A42" w:rsidP="00902B3D">
      <w:pPr>
        <w:ind w:firstLine="720"/>
        <w:rPr>
          <w:sz w:val="24"/>
        </w:rPr>
      </w:pPr>
      <w:r w:rsidRPr="00A8745A">
        <w:rPr>
          <w:sz w:val="24"/>
        </w:rPr>
        <w:t>Срок проведения каждой из проверок (документарной, выездной) не может превышать двадцати рабочих дней.</w:t>
      </w:r>
    </w:p>
    <w:p w:rsidR="00316A42" w:rsidRPr="00A8745A" w:rsidRDefault="00316A42" w:rsidP="00902B3D">
      <w:pPr>
        <w:ind w:firstLine="720"/>
        <w:rPr>
          <w:sz w:val="24"/>
        </w:rPr>
      </w:pPr>
      <w:r w:rsidRPr="00A8745A">
        <w:rPr>
          <w:sz w:val="24"/>
        </w:rPr>
        <w:t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органа муниципального контроля, проводящих выездную плановую проверку, срок проведения выездной плановой проверки может быть продлен руководителем такого органа, но не более</w:t>
      </w:r>
      <w:proofErr w:type="gramStart"/>
      <w:r w:rsidRPr="00A8745A">
        <w:rPr>
          <w:sz w:val="24"/>
        </w:rPr>
        <w:t>,</w:t>
      </w:r>
      <w:proofErr w:type="gramEnd"/>
      <w:r w:rsidRPr="00A8745A">
        <w:rPr>
          <w:sz w:val="24"/>
        </w:rPr>
        <w:t xml:space="preserve"> чем на двадцать рабочих дней, в отношении малых предприятий, </w:t>
      </w:r>
      <w:proofErr w:type="spellStart"/>
      <w:r w:rsidRPr="00A8745A">
        <w:rPr>
          <w:sz w:val="24"/>
        </w:rPr>
        <w:t>микропредприятий</w:t>
      </w:r>
      <w:proofErr w:type="spellEnd"/>
      <w:r w:rsidRPr="00A8745A">
        <w:rPr>
          <w:sz w:val="24"/>
        </w:rPr>
        <w:t xml:space="preserve"> не более, чем на пятнадцать часов.</w:t>
      </w:r>
    </w:p>
    <w:p w:rsidR="00316A42" w:rsidRPr="00A8745A" w:rsidRDefault="00316A42" w:rsidP="00902B3D">
      <w:pPr>
        <w:ind w:firstLine="720"/>
        <w:rPr>
          <w:sz w:val="24"/>
        </w:rPr>
      </w:pPr>
      <w:bookmarkStart w:id="13" w:name="1025"/>
      <w:bookmarkEnd w:id="13"/>
      <w:r w:rsidRPr="00A8745A">
        <w:rPr>
          <w:sz w:val="24"/>
        </w:rPr>
        <w:t>2.5. В процессе проведения документарной проверки в первую очередь рассматриваются документы организации, имеющиеся в распоряжении органа муниципального контроля, акты предыдущих проверок и иные документы.</w:t>
      </w:r>
    </w:p>
    <w:p w:rsidR="00316A42" w:rsidRPr="00A8745A" w:rsidRDefault="00316A42" w:rsidP="00902B3D">
      <w:pPr>
        <w:ind w:firstLine="720"/>
        <w:rPr>
          <w:sz w:val="24"/>
        </w:rPr>
      </w:pPr>
      <w:bookmarkStart w:id="14" w:name="1026"/>
      <w:bookmarkEnd w:id="14"/>
      <w:r w:rsidRPr="00A8745A">
        <w:rPr>
          <w:sz w:val="24"/>
        </w:rPr>
        <w:t>2.6. В случае</w:t>
      </w:r>
      <w:proofErr w:type="gramStart"/>
      <w:r w:rsidRPr="00A8745A">
        <w:rPr>
          <w:sz w:val="24"/>
        </w:rPr>
        <w:t>,</w:t>
      </w:r>
      <w:proofErr w:type="gramEnd"/>
      <w:r w:rsidRPr="00A8745A">
        <w:rPr>
          <w:sz w:val="24"/>
        </w:rPr>
        <w:t xml:space="preserve"> если достоверность сведений, содержащихся в документах, имеющихся в распоряжении органа муниципального контроля, вызывает обоснованные сомнения либо эти сведения не позволяют оценить исполнение юридическим лицом обязательных требований или требований, установленных муниципальными правовыми актами, орган муниципального контроля направляет в адрес юридического лица мотивированный запрос с требованием представить иные документы, необходимые для рассмотрения в ходе проведения документарной проверки. К запросу прилагается заверенная печатью копия распоряжения о проведении документарной проверки. Юридическое лицо обязано направить в орган муниципального контроля указанные в запросе документы в течение десяти рабочих дней со дня получения мотивированного запроса.</w:t>
      </w:r>
    </w:p>
    <w:p w:rsidR="00316A42" w:rsidRPr="00A8745A" w:rsidRDefault="00316A42" w:rsidP="00902B3D">
      <w:pPr>
        <w:ind w:firstLine="720"/>
        <w:rPr>
          <w:sz w:val="24"/>
        </w:rPr>
      </w:pPr>
      <w:bookmarkStart w:id="15" w:name="1027"/>
      <w:bookmarkEnd w:id="15"/>
      <w:r w:rsidRPr="00A8745A">
        <w:rPr>
          <w:sz w:val="24"/>
        </w:rPr>
        <w:t>2.7. В случае</w:t>
      </w:r>
      <w:proofErr w:type="gramStart"/>
      <w:r w:rsidRPr="00A8745A">
        <w:rPr>
          <w:sz w:val="24"/>
        </w:rPr>
        <w:t>,</w:t>
      </w:r>
      <w:proofErr w:type="gramEnd"/>
      <w:r w:rsidRPr="00A8745A">
        <w:rPr>
          <w:sz w:val="24"/>
        </w:rPr>
        <w:t xml:space="preserve"> если в ходе документарной проверки выявлены ошибки и (или) противоречия в представленных юридическим лицом документах либо несоответствие сведений, содержащихся в этих документах, сведениям, содержащимся в имеющихся у органа муниципального контроля документах и (или) полученным в ходе осуществления муниципального контроля, информация об этом направляется юридическому лицу с требованием представить в течение десяти рабочих дней необходимые пояснения в письменной форме.</w:t>
      </w:r>
    </w:p>
    <w:p w:rsidR="00316A42" w:rsidRPr="00A8745A" w:rsidRDefault="00316A42" w:rsidP="00902B3D">
      <w:pPr>
        <w:ind w:firstLine="720"/>
        <w:rPr>
          <w:sz w:val="24"/>
        </w:rPr>
      </w:pPr>
      <w:bookmarkStart w:id="16" w:name="1028"/>
      <w:bookmarkEnd w:id="16"/>
      <w:r w:rsidRPr="00A8745A">
        <w:rPr>
          <w:sz w:val="24"/>
        </w:rPr>
        <w:t>2.8. В случае</w:t>
      </w:r>
      <w:proofErr w:type="gramStart"/>
      <w:r w:rsidRPr="00A8745A">
        <w:rPr>
          <w:sz w:val="24"/>
        </w:rPr>
        <w:t>,</w:t>
      </w:r>
      <w:proofErr w:type="gramEnd"/>
      <w:r w:rsidRPr="00A8745A">
        <w:rPr>
          <w:sz w:val="24"/>
        </w:rPr>
        <w:t xml:space="preserve">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требований, установленных муниципальными правовыми актами, должностные лица органа муниципального контроля вправе провести выездную проверку.</w:t>
      </w:r>
    </w:p>
    <w:p w:rsidR="00316A42" w:rsidRPr="00A8745A" w:rsidRDefault="00316A42" w:rsidP="00902B3D">
      <w:pPr>
        <w:ind w:firstLine="720"/>
        <w:rPr>
          <w:sz w:val="24"/>
        </w:rPr>
      </w:pPr>
      <w:bookmarkStart w:id="17" w:name="1029"/>
      <w:bookmarkEnd w:id="17"/>
      <w:r w:rsidRPr="00A8745A">
        <w:rPr>
          <w:sz w:val="24"/>
        </w:rPr>
        <w:t>2.9. При выездной проверке должностные лица органа муниципального контроля знакомят его с распоряжением о назначении выездной проверки, а также с целями, задачами, основаниями проведения выездной проверки, видами и объемом мероприятий по контролю, составом экспертов, представителями экспертных организаций, привлекаемыми к выездной проверке, со сроками и с условиями ее проведения.</w:t>
      </w:r>
    </w:p>
    <w:p w:rsidR="00316A42" w:rsidRPr="00A8745A" w:rsidRDefault="00316A42" w:rsidP="00902B3D">
      <w:pPr>
        <w:rPr>
          <w:sz w:val="24"/>
        </w:rPr>
      </w:pPr>
      <w:bookmarkStart w:id="18" w:name="1030"/>
      <w:bookmarkEnd w:id="18"/>
    </w:p>
    <w:p w:rsidR="00316A42" w:rsidRPr="00A8745A" w:rsidRDefault="00316A42" w:rsidP="00902B3D">
      <w:pPr>
        <w:jc w:val="center"/>
        <w:rPr>
          <w:b/>
          <w:bCs/>
          <w:sz w:val="24"/>
        </w:rPr>
      </w:pPr>
      <w:r w:rsidRPr="00A8745A">
        <w:rPr>
          <w:b/>
          <w:bCs/>
          <w:sz w:val="24"/>
        </w:rPr>
        <w:t>3. Порядок оформления результатов проверки</w:t>
      </w:r>
    </w:p>
    <w:p w:rsidR="00316A42" w:rsidRPr="00A8745A" w:rsidRDefault="00316A42" w:rsidP="00902B3D">
      <w:pPr>
        <w:rPr>
          <w:sz w:val="24"/>
        </w:rPr>
      </w:pPr>
      <w:bookmarkStart w:id="19" w:name="1031"/>
      <w:bookmarkEnd w:id="19"/>
    </w:p>
    <w:p w:rsidR="00316A42" w:rsidRPr="00A8745A" w:rsidRDefault="00316A42" w:rsidP="00902B3D">
      <w:pPr>
        <w:ind w:firstLine="720"/>
        <w:rPr>
          <w:sz w:val="24"/>
        </w:rPr>
      </w:pPr>
      <w:r w:rsidRPr="00A8745A">
        <w:rPr>
          <w:sz w:val="24"/>
        </w:rPr>
        <w:t>3.1. По результатам проверки должностными лицами органа муниципального контроля, проводящими проверку, составляется акт по форме (приложение 3), утвержденной приказом Министерства экономического развития Российской Федерации от 30.04.2009 № 141.</w:t>
      </w:r>
    </w:p>
    <w:p w:rsidR="00316A42" w:rsidRPr="00A8745A" w:rsidRDefault="00316A42" w:rsidP="00902B3D">
      <w:pPr>
        <w:ind w:firstLine="720"/>
        <w:rPr>
          <w:sz w:val="24"/>
        </w:rPr>
      </w:pPr>
      <w:r w:rsidRPr="00A8745A">
        <w:rPr>
          <w:sz w:val="24"/>
        </w:rPr>
        <w:t>Акт проверки оформляется непосредственно после ее завершения в двух экземплярах, один из которых с копиями приложений (при наличии) вручается руководителю, иному должностному лицу или уполномоченному представителю юридического лица под расписку об ознакомлении либо об отказе в ознакомлении с актом проверки.</w:t>
      </w:r>
    </w:p>
    <w:p w:rsidR="00316A42" w:rsidRPr="00A8745A" w:rsidRDefault="00316A42" w:rsidP="00902B3D">
      <w:pPr>
        <w:ind w:firstLine="720"/>
        <w:rPr>
          <w:sz w:val="24"/>
        </w:rPr>
      </w:pPr>
      <w:proofErr w:type="gramStart"/>
      <w:r w:rsidRPr="00A8745A">
        <w:rPr>
          <w:sz w:val="24"/>
        </w:rPr>
        <w:lastRenderedPageBreak/>
        <w:t>При отсутствии руководителя, иного должностного лица или уполномоченного представителя юридического лица, а также в случае отказа проверяемого лица дать расписку об ознакомлении либо об отказе в ознакомлении с актом проверки,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</w:t>
      </w:r>
      <w:proofErr w:type="gramEnd"/>
    </w:p>
    <w:p w:rsidR="00316A42" w:rsidRPr="00A8745A" w:rsidRDefault="00316A42" w:rsidP="00902B3D">
      <w:pPr>
        <w:ind w:firstLine="720"/>
        <w:rPr>
          <w:sz w:val="24"/>
        </w:rPr>
      </w:pPr>
      <w:bookmarkStart w:id="20" w:name="1032"/>
      <w:bookmarkStart w:id="21" w:name="10313"/>
      <w:bookmarkEnd w:id="20"/>
      <w:bookmarkEnd w:id="21"/>
      <w:r w:rsidRPr="00A8745A">
        <w:rPr>
          <w:sz w:val="24"/>
        </w:rPr>
        <w:t>3.2. В случае</w:t>
      </w:r>
      <w:proofErr w:type="gramStart"/>
      <w:r w:rsidRPr="00A8745A">
        <w:rPr>
          <w:sz w:val="24"/>
        </w:rPr>
        <w:t>,</w:t>
      </w:r>
      <w:proofErr w:type="gramEnd"/>
      <w:r w:rsidRPr="00A8745A">
        <w:rPr>
          <w:sz w:val="24"/>
        </w:rPr>
        <w:t xml:space="preserve">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 под расписку либо направляется этому лицу в порядке, указанном в абзаце 3 пункта 3.1 Регламента.</w:t>
      </w:r>
    </w:p>
    <w:p w:rsidR="00316A42" w:rsidRPr="00A8745A" w:rsidRDefault="00316A42" w:rsidP="00902B3D">
      <w:pPr>
        <w:ind w:firstLine="720"/>
        <w:rPr>
          <w:sz w:val="24"/>
        </w:rPr>
      </w:pPr>
      <w:bookmarkStart w:id="22" w:name="1033"/>
      <w:bookmarkEnd w:id="22"/>
      <w:r w:rsidRPr="00A8745A">
        <w:rPr>
          <w:sz w:val="24"/>
        </w:rPr>
        <w:t xml:space="preserve">3.3. </w:t>
      </w:r>
      <w:proofErr w:type="gramStart"/>
      <w:r w:rsidRPr="00A8745A">
        <w:rPr>
          <w:sz w:val="24"/>
        </w:rPr>
        <w:t>В случае несогласия с фактами, выводами, предложениями, изложенными в акте проверки, либо с выданным предписанием об устранении выявленных нарушений юридическое лицо, проверка которого проводилась, в течение пятнадцати дней с даты получения акта проверки вправе представить в письменной форме в орган муниципального контроля возражения в отношении акта проверки и (или) выданного предписания об устранении выявленных нарушений в целом или его Администрации</w:t>
      </w:r>
      <w:proofErr w:type="gramEnd"/>
      <w:r w:rsidRPr="00A8745A">
        <w:rPr>
          <w:sz w:val="24"/>
        </w:rPr>
        <w:t xml:space="preserve"> положений. При этом юридическое лицо вправе приложить документы (оригиналы или их заверенные копии), подтверждающие обоснованность возражений, либо в согласованный срок передать документы в орган муниципального контроля.</w:t>
      </w:r>
    </w:p>
    <w:p w:rsidR="00316A42" w:rsidRPr="00A8745A" w:rsidRDefault="00316A42" w:rsidP="00902B3D">
      <w:pPr>
        <w:ind w:firstLine="720"/>
        <w:rPr>
          <w:sz w:val="24"/>
        </w:rPr>
      </w:pPr>
      <w:bookmarkStart w:id="23" w:name="1034"/>
      <w:bookmarkEnd w:id="23"/>
      <w:r w:rsidRPr="00A8745A">
        <w:rPr>
          <w:sz w:val="24"/>
        </w:rPr>
        <w:t>3.4. 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316A42" w:rsidRPr="00A8745A" w:rsidRDefault="00316A42" w:rsidP="00902B3D">
      <w:pPr>
        <w:ind w:firstLine="720"/>
        <w:rPr>
          <w:sz w:val="24"/>
        </w:rPr>
      </w:pPr>
      <w:bookmarkStart w:id="24" w:name="1035"/>
      <w:bookmarkEnd w:id="24"/>
      <w:r w:rsidRPr="00A8745A">
        <w:rPr>
          <w:sz w:val="24"/>
        </w:rPr>
        <w:t>3.5. Акт проверки не может быть представлен третьим лицам за исключением случаев, предусмотренных действующим законодательством.</w:t>
      </w:r>
    </w:p>
    <w:p w:rsidR="00316A42" w:rsidRPr="00A8745A" w:rsidRDefault="00316A42" w:rsidP="00902B3D">
      <w:pPr>
        <w:ind w:firstLine="720"/>
        <w:rPr>
          <w:sz w:val="24"/>
        </w:rPr>
      </w:pPr>
      <w:bookmarkStart w:id="25" w:name="1036"/>
      <w:bookmarkEnd w:id="25"/>
      <w:r w:rsidRPr="00A8745A">
        <w:rPr>
          <w:sz w:val="24"/>
        </w:rPr>
        <w:t>3.6. Юридические лица обязаны вести журнал учета проверок по форме (приложение 4), утвержденной приказом Министерства экономического развития Российской Федерации от 30.04.2009 № 141.</w:t>
      </w:r>
    </w:p>
    <w:p w:rsidR="00316A42" w:rsidRPr="00A8745A" w:rsidRDefault="00316A42" w:rsidP="00902B3D">
      <w:pPr>
        <w:ind w:firstLine="720"/>
        <w:rPr>
          <w:sz w:val="24"/>
        </w:rPr>
      </w:pPr>
      <w:r w:rsidRPr="00A8745A">
        <w:rPr>
          <w:sz w:val="24"/>
        </w:rPr>
        <w:t>Журнал учета проверок должен быть прошит, пронумерован и удостоверен печатью юридического лица.</w:t>
      </w:r>
    </w:p>
    <w:p w:rsidR="00316A42" w:rsidRPr="00A8745A" w:rsidRDefault="00316A42" w:rsidP="00902B3D">
      <w:pPr>
        <w:ind w:firstLine="720"/>
        <w:rPr>
          <w:sz w:val="24"/>
        </w:rPr>
      </w:pPr>
      <w:r w:rsidRPr="00A8745A">
        <w:rPr>
          <w:sz w:val="24"/>
        </w:rPr>
        <w:t>При отсутствии журнала учета проверок в акте проверки делается соответствующая запись.</w:t>
      </w:r>
    </w:p>
    <w:p w:rsidR="00316A42" w:rsidRPr="00A8745A" w:rsidRDefault="00316A42" w:rsidP="00902B3D">
      <w:pPr>
        <w:rPr>
          <w:sz w:val="24"/>
        </w:rPr>
      </w:pPr>
      <w:bookmarkStart w:id="26" w:name="1040"/>
      <w:bookmarkEnd w:id="26"/>
    </w:p>
    <w:p w:rsidR="00316A42" w:rsidRPr="00A8745A" w:rsidRDefault="00316A42" w:rsidP="00902B3D">
      <w:pPr>
        <w:jc w:val="center"/>
        <w:rPr>
          <w:b/>
          <w:bCs/>
          <w:sz w:val="24"/>
        </w:rPr>
      </w:pPr>
      <w:r w:rsidRPr="00A8745A">
        <w:rPr>
          <w:b/>
          <w:bCs/>
          <w:sz w:val="24"/>
        </w:rPr>
        <w:t>4. Права и обязанности должностных лиц органа муниципального контроля</w:t>
      </w:r>
    </w:p>
    <w:p w:rsidR="00316A42" w:rsidRPr="00A8745A" w:rsidRDefault="00316A42" w:rsidP="00902B3D">
      <w:pPr>
        <w:rPr>
          <w:sz w:val="24"/>
        </w:rPr>
      </w:pPr>
      <w:bookmarkStart w:id="27" w:name="1041"/>
      <w:bookmarkEnd w:id="27"/>
    </w:p>
    <w:p w:rsidR="00316A42" w:rsidRPr="00A8745A" w:rsidRDefault="00316A42" w:rsidP="00902B3D">
      <w:pPr>
        <w:ind w:firstLine="720"/>
        <w:rPr>
          <w:sz w:val="24"/>
        </w:rPr>
      </w:pPr>
      <w:r w:rsidRPr="00A8745A">
        <w:rPr>
          <w:sz w:val="24"/>
        </w:rPr>
        <w:t>4.1. Должностные лица органа муниципального контроля имеют право:</w:t>
      </w:r>
    </w:p>
    <w:p w:rsidR="00316A42" w:rsidRPr="00A8745A" w:rsidRDefault="00316A42" w:rsidP="00902B3D">
      <w:pPr>
        <w:ind w:firstLine="720"/>
        <w:rPr>
          <w:sz w:val="24"/>
        </w:rPr>
      </w:pPr>
      <w:proofErr w:type="gramStart"/>
      <w:r w:rsidRPr="00A8745A">
        <w:rPr>
          <w:sz w:val="24"/>
        </w:rPr>
        <w:t>запрашивать и получать на основании мотивированных письменных запросов от юридических лиц информацию и документы, необходимые в ходе проведения проверки;</w:t>
      </w:r>
      <w:proofErr w:type="gramEnd"/>
    </w:p>
    <w:p w:rsidR="00316A42" w:rsidRPr="00A8745A" w:rsidRDefault="00316A42" w:rsidP="00902B3D">
      <w:pPr>
        <w:ind w:firstLine="720"/>
        <w:rPr>
          <w:sz w:val="24"/>
        </w:rPr>
      </w:pPr>
      <w:r w:rsidRPr="00A8745A">
        <w:rPr>
          <w:sz w:val="24"/>
        </w:rPr>
        <w:t>беспрепятственно по предъявлении копии распоряжения Администрации о назначении проверки посещать места проведения лотерей и проводить обследования используемых зданий, помещений, сооружений, технических средств и оборудования, а также проводить необходимые исследования, испытания, экспертизы, расследования и другие мероприятия по контролю;</w:t>
      </w:r>
    </w:p>
    <w:p w:rsidR="00316A42" w:rsidRPr="00A8745A" w:rsidRDefault="00316A42" w:rsidP="00902B3D">
      <w:pPr>
        <w:ind w:firstLine="720"/>
        <w:rPr>
          <w:sz w:val="24"/>
        </w:rPr>
      </w:pPr>
      <w:r w:rsidRPr="00A8745A">
        <w:rPr>
          <w:sz w:val="24"/>
        </w:rPr>
        <w:t>выдавать юридическим лицам предписания об устранении выявленных нарушений обязательных требований;</w:t>
      </w:r>
    </w:p>
    <w:p w:rsidR="00316A42" w:rsidRPr="00A8745A" w:rsidRDefault="00316A42" w:rsidP="00902B3D">
      <w:pPr>
        <w:ind w:firstLine="720"/>
        <w:rPr>
          <w:sz w:val="24"/>
        </w:rPr>
      </w:pPr>
      <w:r w:rsidRPr="00A8745A">
        <w:rPr>
          <w:sz w:val="24"/>
        </w:rPr>
        <w:t>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преступлений;</w:t>
      </w:r>
    </w:p>
    <w:p w:rsidR="00316A42" w:rsidRPr="00A8745A" w:rsidRDefault="00316A42" w:rsidP="00902B3D">
      <w:pPr>
        <w:ind w:firstLine="720"/>
        <w:rPr>
          <w:sz w:val="24"/>
        </w:rPr>
      </w:pPr>
      <w:r w:rsidRPr="00A8745A">
        <w:rPr>
          <w:sz w:val="24"/>
        </w:rPr>
        <w:t xml:space="preserve">привлекать к проведению выездной проверки юридического лица экспертов, экспертные организации, не состоящих в гражданско-правовых и трудовых отношениях с юридическим лицом, в отношении которого проводится проверка, и не являющихся </w:t>
      </w:r>
      <w:proofErr w:type="spellStart"/>
      <w:r w:rsidRPr="00A8745A">
        <w:rPr>
          <w:sz w:val="24"/>
        </w:rPr>
        <w:t>аффилированными</w:t>
      </w:r>
      <w:proofErr w:type="spellEnd"/>
      <w:r w:rsidRPr="00A8745A">
        <w:rPr>
          <w:sz w:val="24"/>
        </w:rPr>
        <w:t xml:space="preserve"> лицами проверяемых лиц.</w:t>
      </w:r>
    </w:p>
    <w:p w:rsidR="00316A42" w:rsidRPr="00A8745A" w:rsidRDefault="00316A42" w:rsidP="00902B3D">
      <w:pPr>
        <w:ind w:firstLine="720"/>
        <w:rPr>
          <w:sz w:val="24"/>
        </w:rPr>
      </w:pPr>
      <w:bookmarkStart w:id="28" w:name="1042"/>
      <w:bookmarkEnd w:id="28"/>
      <w:r w:rsidRPr="00A8745A">
        <w:rPr>
          <w:sz w:val="24"/>
        </w:rPr>
        <w:t>4.2. Должностные лица органа муниципального контроля при проведении проверки обязаны:</w:t>
      </w:r>
    </w:p>
    <w:p w:rsidR="00316A42" w:rsidRPr="00A8745A" w:rsidRDefault="00316A42" w:rsidP="00902B3D">
      <w:pPr>
        <w:ind w:firstLine="720"/>
        <w:rPr>
          <w:sz w:val="24"/>
        </w:rPr>
      </w:pPr>
      <w:proofErr w:type="gramStart"/>
      <w:r w:rsidRPr="00A8745A">
        <w:rPr>
          <w:sz w:val="24"/>
        </w:rPr>
        <w:t>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и требований, установленных муниципальными правовыми актами;</w:t>
      </w:r>
      <w:proofErr w:type="gramEnd"/>
    </w:p>
    <w:p w:rsidR="00316A42" w:rsidRPr="00A8745A" w:rsidRDefault="00316A42" w:rsidP="00902B3D">
      <w:pPr>
        <w:ind w:firstLine="720"/>
        <w:rPr>
          <w:sz w:val="24"/>
        </w:rPr>
      </w:pPr>
      <w:r w:rsidRPr="00A8745A">
        <w:rPr>
          <w:sz w:val="24"/>
        </w:rPr>
        <w:lastRenderedPageBreak/>
        <w:t>соблюдать законодательство Российской Федерации, права и законные интересы юридического лица, проверка которого проводится;</w:t>
      </w:r>
    </w:p>
    <w:p w:rsidR="00316A42" w:rsidRPr="00A8745A" w:rsidRDefault="00316A42" w:rsidP="00902B3D">
      <w:pPr>
        <w:ind w:firstLine="720"/>
        <w:rPr>
          <w:sz w:val="24"/>
        </w:rPr>
      </w:pPr>
      <w:r w:rsidRPr="00A8745A">
        <w:rPr>
          <w:sz w:val="24"/>
        </w:rPr>
        <w:t>проводить проверку только во время исполнения служебных обязанностей;</w:t>
      </w:r>
    </w:p>
    <w:p w:rsidR="00316A42" w:rsidRPr="00A8745A" w:rsidRDefault="00316A42" w:rsidP="00902B3D">
      <w:pPr>
        <w:ind w:firstLine="720"/>
        <w:rPr>
          <w:sz w:val="24"/>
        </w:rPr>
      </w:pPr>
      <w:r w:rsidRPr="00A8745A">
        <w:rPr>
          <w:sz w:val="24"/>
        </w:rPr>
        <w:t>проводить выездную проверку только при предъявлении копии распоряжения о проведении проверки и в случае, предусмотренном пунктом 2 части 6 статьи 21 Федерального закона от 11.11.2003 № 138-Ф3 "О лотереях", копии документа о согласовании проведения проверки;</w:t>
      </w:r>
    </w:p>
    <w:p w:rsidR="00316A42" w:rsidRPr="00A8745A" w:rsidRDefault="00316A42" w:rsidP="00902B3D">
      <w:pPr>
        <w:ind w:firstLine="720"/>
        <w:rPr>
          <w:sz w:val="24"/>
        </w:rPr>
      </w:pPr>
      <w:r w:rsidRPr="00A8745A">
        <w:rPr>
          <w:sz w:val="24"/>
        </w:rPr>
        <w:t>не препятствовать руководителю, иному должностному лицу или уполномоченному представителю юридического лица присутствовать при проведении проверки и давать разъяснения по вопросам, относящимся к предмету проверки;</w:t>
      </w:r>
    </w:p>
    <w:p w:rsidR="00316A42" w:rsidRPr="00A8745A" w:rsidRDefault="00316A42" w:rsidP="00902B3D">
      <w:pPr>
        <w:ind w:firstLine="720"/>
        <w:rPr>
          <w:sz w:val="24"/>
        </w:rPr>
      </w:pPr>
      <w:r w:rsidRPr="00A8745A">
        <w:rPr>
          <w:sz w:val="24"/>
        </w:rPr>
        <w:t>предоставлять руководителю, иному должностному лицу или уполномоченному представителю юридического лица, присутствующим при проведении проверки, информацию и документы, относящиеся к предмету проверки;</w:t>
      </w:r>
    </w:p>
    <w:p w:rsidR="00316A42" w:rsidRPr="00A8745A" w:rsidRDefault="00316A42" w:rsidP="00902B3D">
      <w:pPr>
        <w:ind w:firstLine="720"/>
        <w:rPr>
          <w:sz w:val="24"/>
        </w:rPr>
      </w:pPr>
      <w:r w:rsidRPr="00A8745A">
        <w:rPr>
          <w:sz w:val="24"/>
        </w:rPr>
        <w:t>знакомить руководителя, иное должностное лицо или уполномоченного представителя юридического лица с результатами проверки;</w:t>
      </w:r>
    </w:p>
    <w:p w:rsidR="00316A42" w:rsidRPr="00A8745A" w:rsidRDefault="00316A42" w:rsidP="00902B3D">
      <w:pPr>
        <w:ind w:firstLine="720"/>
        <w:rPr>
          <w:sz w:val="24"/>
        </w:rPr>
      </w:pPr>
      <w:r w:rsidRPr="00A8745A">
        <w:rPr>
          <w:sz w:val="24"/>
        </w:rPr>
        <w:t>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жизни, здоровья людей, безопасности государства, а также не допускать необоснованное ограничение прав и законных интересов граждан, в том числе индивидуальных предпринимателей, юридических лиц;</w:t>
      </w:r>
    </w:p>
    <w:p w:rsidR="00316A42" w:rsidRPr="00A8745A" w:rsidRDefault="00316A42" w:rsidP="00902B3D">
      <w:pPr>
        <w:ind w:firstLine="720"/>
        <w:rPr>
          <w:sz w:val="24"/>
        </w:rPr>
      </w:pPr>
      <w:r w:rsidRPr="00A8745A">
        <w:rPr>
          <w:sz w:val="24"/>
        </w:rPr>
        <w:t>доказывать обоснованность своих действий при их обжаловании юридическими лицами в порядке, установленном законодательством Российской Федерации;</w:t>
      </w:r>
    </w:p>
    <w:p w:rsidR="00316A42" w:rsidRPr="00A8745A" w:rsidRDefault="00316A42" w:rsidP="00902B3D">
      <w:pPr>
        <w:ind w:firstLine="720"/>
        <w:rPr>
          <w:sz w:val="24"/>
        </w:rPr>
      </w:pPr>
      <w:r w:rsidRPr="00A8745A">
        <w:rPr>
          <w:sz w:val="24"/>
        </w:rPr>
        <w:t>не требовать от юридического лица документы и иные сведения, представление которых не предусмотрено законодательством Российской Федерации;</w:t>
      </w:r>
    </w:p>
    <w:p w:rsidR="00316A42" w:rsidRPr="00A8745A" w:rsidRDefault="00316A42" w:rsidP="00902B3D">
      <w:pPr>
        <w:ind w:firstLine="720"/>
        <w:rPr>
          <w:sz w:val="24"/>
        </w:rPr>
      </w:pPr>
      <w:r w:rsidRPr="00A8745A">
        <w:rPr>
          <w:sz w:val="24"/>
        </w:rPr>
        <w:t>перед началом проведения выездной проверки по просьбе руководителя, иного должностного лица или уполномоченного представителя юридического лица ознакомить их с положениями административного регламента (при его наличии), в соответствии с которым проводится проверка;</w:t>
      </w:r>
    </w:p>
    <w:p w:rsidR="00316A42" w:rsidRPr="00A8745A" w:rsidRDefault="00316A42" w:rsidP="00902B3D">
      <w:pPr>
        <w:ind w:firstLine="720"/>
        <w:rPr>
          <w:sz w:val="24"/>
        </w:rPr>
      </w:pPr>
      <w:r w:rsidRPr="00A8745A">
        <w:rPr>
          <w:sz w:val="24"/>
        </w:rPr>
        <w:t>соблюдать сроки проведения проверки, установленные действующим законодательством и Регламентом;</w:t>
      </w:r>
    </w:p>
    <w:p w:rsidR="00316A42" w:rsidRPr="00A8745A" w:rsidRDefault="00316A42" w:rsidP="00902B3D">
      <w:pPr>
        <w:ind w:firstLine="720"/>
        <w:rPr>
          <w:sz w:val="24"/>
        </w:rPr>
      </w:pPr>
      <w:r w:rsidRPr="00A8745A">
        <w:rPr>
          <w:sz w:val="24"/>
        </w:rPr>
        <w:t>осуществлять запись о проведенной проверке в журнале учета проверок.</w:t>
      </w:r>
    </w:p>
    <w:p w:rsidR="00316A42" w:rsidRPr="00A8745A" w:rsidRDefault="00316A42" w:rsidP="00902B3D">
      <w:pPr>
        <w:rPr>
          <w:sz w:val="24"/>
        </w:rPr>
      </w:pPr>
      <w:bookmarkStart w:id="29" w:name="1050"/>
      <w:bookmarkEnd w:id="29"/>
    </w:p>
    <w:p w:rsidR="00316A42" w:rsidRPr="00A8745A" w:rsidRDefault="00316A42" w:rsidP="00902B3D">
      <w:pPr>
        <w:jc w:val="center"/>
        <w:rPr>
          <w:b/>
          <w:bCs/>
          <w:sz w:val="24"/>
        </w:rPr>
      </w:pPr>
      <w:r w:rsidRPr="00A8745A">
        <w:rPr>
          <w:b/>
          <w:bCs/>
          <w:sz w:val="24"/>
        </w:rPr>
        <w:t>5. Права и обязанности субъекта проверки</w:t>
      </w:r>
    </w:p>
    <w:p w:rsidR="00316A42" w:rsidRPr="00A8745A" w:rsidRDefault="00316A42" w:rsidP="00902B3D">
      <w:pPr>
        <w:rPr>
          <w:sz w:val="24"/>
        </w:rPr>
      </w:pPr>
      <w:bookmarkStart w:id="30" w:name="1051"/>
      <w:bookmarkEnd w:id="30"/>
    </w:p>
    <w:p w:rsidR="00316A42" w:rsidRPr="00A8745A" w:rsidRDefault="00316A42" w:rsidP="00902B3D">
      <w:pPr>
        <w:ind w:firstLine="720"/>
        <w:rPr>
          <w:sz w:val="24"/>
        </w:rPr>
      </w:pPr>
      <w:r w:rsidRPr="00A8745A">
        <w:rPr>
          <w:sz w:val="24"/>
        </w:rPr>
        <w:t>5.1. Руководитель, иное должностное лицо или уполномоченный представитель юридического лица при проведении проверки имеют право:</w:t>
      </w:r>
    </w:p>
    <w:p w:rsidR="00316A42" w:rsidRPr="00A8745A" w:rsidRDefault="00316A42" w:rsidP="00902B3D">
      <w:pPr>
        <w:ind w:firstLine="720"/>
        <w:rPr>
          <w:sz w:val="24"/>
        </w:rPr>
      </w:pPr>
      <w:r w:rsidRPr="00A8745A">
        <w:rPr>
          <w:sz w:val="24"/>
        </w:rPr>
        <w:t>непосредственно присутствовать при проведении проверки, давать объяснения по вопросам, относящимся к предмету проверки;</w:t>
      </w:r>
    </w:p>
    <w:p w:rsidR="00316A42" w:rsidRPr="00A8745A" w:rsidRDefault="00316A42" w:rsidP="00902B3D">
      <w:pPr>
        <w:ind w:firstLine="720"/>
        <w:rPr>
          <w:sz w:val="24"/>
        </w:rPr>
      </w:pPr>
      <w:r w:rsidRPr="00A8745A">
        <w:rPr>
          <w:sz w:val="24"/>
        </w:rPr>
        <w:t>получать от органа муниципального контроля, его должностных лиц информацию, которая относится к предмету проверки, предоставление которой предусмотрено Федеральным законом от 26.12.2008 № 294-ФЗ;</w:t>
      </w:r>
    </w:p>
    <w:p w:rsidR="00316A42" w:rsidRPr="00A8745A" w:rsidRDefault="00316A42" w:rsidP="00902B3D">
      <w:pPr>
        <w:ind w:firstLine="720"/>
        <w:rPr>
          <w:sz w:val="24"/>
        </w:rPr>
      </w:pPr>
      <w:r w:rsidRPr="00A8745A">
        <w:rPr>
          <w:sz w:val="24"/>
        </w:rPr>
        <w:t>знакомиться с результатами проверки и указывать в акте проверки о своем ознакомлении (согласии или несогласии);</w:t>
      </w:r>
    </w:p>
    <w:p w:rsidR="00316A42" w:rsidRPr="00A8745A" w:rsidRDefault="00316A42" w:rsidP="00902B3D">
      <w:pPr>
        <w:ind w:firstLine="720"/>
        <w:rPr>
          <w:sz w:val="24"/>
        </w:rPr>
      </w:pPr>
      <w:r w:rsidRPr="00A8745A">
        <w:rPr>
          <w:sz w:val="24"/>
        </w:rPr>
        <w:t>обжаловать действия (бездействие) должностных лиц органа муниципального контроля, повлекшие за собой нарушение прав юридического лица при проведении проверки, в административном и (или) судебном порядке в соответствии с законодательством Российской Федерации.</w:t>
      </w:r>
    </w:p>
    <w:p w:rsidR="00316A42" w:rsidRPr="00A8745A" w:rsidRDefault="00316A42" w:rsidP="00902B3D">
      <w:pPr>
        <w:ind w:firstLine="720"/>
        <w:rPr>
          <w:sz w:val="24"/>
        </w:rPr>
      </w:pPr>
      <w:bookmarkStart w:id="31" w:name="1052"/>
      <w:bookmarkEnd w:id="31"/>
      <w:r w:rsidRPr="00A8745A">
        <w:rPr>
          <w:sz w:val="24"/>
        </w:rPr>
        <w:t xml:space="preserve">5.2. </w:t>
      </w:r>
      <w:proofErr w:type="gramStart"/>
      <w:r w:rsidRPr="00A8745A">
        <w:rPr>
          <w:sz w:val="24"/>
        </w:rPr>
        <w:t>Руководитель, иное должностное лицо или уполномоченный представитель юридического лица обязаны:</w:t>
      </w:r>
      <w:proofErr w:type="gramEnd"/>
    </w:p>
    <w:p w:rsidR="00316A42" w:rsidRPr="00A8745A" w:rsidRDefault="00316A42" w:rsidP="00902B3D">
      <w:pPr>
        <w:ind w:firstLine="720"/>
        <w:rPr>
          <w:sz w:val="24"/>
        </w:rPr>
      </w:pPr>
      <w:r w:rsidRPr="00A8745A">
        <w:rPr>
          <w:sz w:val="24"/>
        </w:rPr>
        <w:t>направить в орган муниципального контроля указанные в мотивированном запросе документы в течение десяти рабочих дней со дня получения запроса;</w:t>
      </w:r>
    </w:p>
    <w:p w:rsidR="00316A42" w:rsidRPr="00A8745A" w:rsidRDefault="00316A42" w:rsidP="00902B3D">
      <w:pPr>
        <w:ind w:firstLine="720"/>
        <w:rPr>
          <w:sz w:val="24"/>
        </w:rPr>
      </w:pPr>
      <w:r w:rsidRPr="00A8745A">
        <w:rPr>
          <w:sz w:val="24"/>
        </w:rPr>
        <w:t>предоставить должностным лицам органа муниципального контроля, проводящим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проверки;</w:t>
      </w:r>
    </w:p>
    <w:p w:rsidR="00316A42" w:rsidRPr="00A8745A" w:rsidRDefault="00316A42" w:rsidP="00902B3D">
      <w:pPr>
        <w:ind w:firstLine="720"/>
        <w:rPr>
          <w:sz w:val="24"/>
        </w:rPr>
      </w:pPr>
      <w:r w:rsidRPr="00A8745A">
        <w:rPr>
          <w:sz w:val="24"/>
        </w:rPr>
        <w:lastRenderedPageBreak/>
        <w:t>обеспечить доступ проводящим выездную проверку должностным лицам и участвующим в выездной проверке экспертам, представителям экспертных организаций на территорию, в используемые юридическим лицом здания, строения, сооружения, помещения, к оборудованию, подобным объектам, транспортным средствам и перевозимым ими грузам;</w:t>
      </w:r>
    </w:p>
    <w:p w:rsidR="00316A42" w:rsidRPr="00A8745A" w:rsidRDefault="00316A42" w:rsidP="00902B3D">
      <w:pPr>
        <w:ind w:firstLine="720"/>
        <w:rPr>
          <w:sz w:val="24"/>
        </w:rPr>
      </w:pPr>
      <w:r w:rsidRPr="00A8745A">
        <w:rPr>
          <w:sz w:val="24"/>
        </w:rPr>
        <w:t>присутствовать при проведении проверки или обеспечить присутствие лиц, ответственных за организацию и проведение мероприятий по выполнению обязательных требований и требований, установленных муниципальными правовыми актами.</w:t>
      </w:r>
    </w:p>
    <w:p w:rsidR="00316A42" w:rsidRPr="00A8745A" w:rsidRDefault="00316A42" w:rsidP="00902B3D">
      <w:pPr>
        <w:ind w:firstLine="720"/>
        <w:rPr>
          <w:sz w:val="24"/>
        </w:rPr>
      </w:pPr>
      <w:bookmarkStart w:id="32" w:name="1053"/>
      <w:bookmarkEnd w:id="32"/>
      <w:r w:rsidRPr="00A8745A">
        <w:rPr>
          <w:sz w:val="24"/>
        </w:rPr>
        <w:t xml:space="preserve">5.3. </w:t>
      </w:r>
      <w:proofErr w:type="gramStart"/>
      <w:r w:rsidRPr="00A8745A">
        <w:rPr>
          <w:sz w:val="24"/>
        </w:rPr>
        <w:t>Юридические лица, их руководители, иные должностные лица или уполномоченные представители юридических лиц, допустившие нарушение Федеральным законом от 26.12.2008 № 294-ФЗ и (или) Регламента, необоснованно препятствующие проведению проверок, уклоняющиеся от проведения проверок и (или) не исполняющие в установленный срок предписаний органов муниципального контроля об устранении выявленных нарушений обязательных требований или требований, установленных муниципальными правовыми актами, несут ответственность в соответствии с законодательством Российской</w:t>
      </w:r>
      <w:proofErr w:type="gramEnd"/>
      <w:r w:rsidRPr="00A8745A">
        <w:rPr>
          <w:sz w:val="24"/>
        </w:rPr>
        <w:t xml:space="preserve"> Федерации.</w:t>
      </w:r>
    </w:p>
    <w:p w:rsidR="00316A42" w:rsidRPr="00A8745A" w:rsidRDefault="00316A42" w:rsidP="00902B3D">
      <w:pPr>
        <w:rPr>
          <w:sz w:val="24"/>
        </w:rPr>
      </w:pPr>
      <w:bookmarkStart w:id="33" w:name="1060"/>
      <w:bookmarkEnd w:id="33"/>
    </w:p>
    <w:p w:rsidR="00316A42" w:rsidRPr="00A8745A" w:rsidRDefault="00316A42" w:rsidP="00902B3D">
      <w:pPr>
        <w:jc w:val="center"/>
        <w:rPr>
          <w:b/>
          <w:bCs/>
          <w:sz w:val="24"/>
        </w:rPr>
      </w:pPr>
      <w:r w:rsidRPr="00A8745A">
        <w:rPr>
          <w:b/>
          <w:bCs/>
          <w:sz w:val="24"/>
        </w:rPr>
        <w:t>6. Принятие решения по результатам проверки</w:t>
      </w:r>
    </w:p>
    <w:p w:rsidR="00316A42" w:rsidRPr="00A8745A" w:rsidRDefault="00316A42" w:rsidP="00902B3D">
      <w:pPr>
        <w:rPr>
          <w:sz w:val="24"/>
        </w:rPr>
      </w:pPr>
    </w:p>
    <w:p w:rsidR="00316A42" w:rsidRPr="00A8745A" w:rsidRDefault="00316A42" w:rsidP="00902B3D">
      <w:pPr>
        <w:ind w:firstLine="720"/>
        <w:rPr>
          <w:sz w:val="24"/>
        </w:rPr>
      </w:pPr>
      <w:r w:rsidRPr="00A8745A">
        <w:rPr>
          <w:sz w:val="24"/>
        </w:rPr>
        <w:t>По результатам проверки должностные лица органа муниципального контроля, проводившие проверку, фиксируют факты, выводы и предложения в акте проверки.</w:t>
      </w:r>
    </w:p>
    <w:p w:rsidR="00316A42" w:rsidRPr="00A8745A" w:rsidRDefault="00316A42" w:rsidP="00902B3D">
      <w:pPr>
        <w:ind w:firstLine="720"/>
        <w:rPr>
          <w:sz w:val="24"/>
        </w:rPr>
      </w:pPr>
      <w:r w:rsidRPr="00A8745A">
        <w:rPr>
          <w:sz w:val="24"/>
        </w:rPr>
        <w:t>В случае выявления нарушений юридическим лицом обязательных требований или требований, установленных муниципальными правовыми актами, должностные лица органа муниципального контроля, проводившие проверку, в пределах своих полномочий, предусмотренных законодательством Российской Федерации:</w:t>
      </w:r>
    </w:p>
    <w:p w:rsidR="00316A42" w:rsidRPr="00A8745A" w:rsidRDefault="00316A42" w:rsidP="00902B3D">
      <w:pPr>
        <w:ind w:firstLine="720"/>
        <w:rPr>
          <w:sz w:val="24"/>
        </w:rPr>
      </w:pPr>
      <w:r w:rsidRPr="00A8745A">
        <w:rPr>
          <w:sz w:val="24"/>
        </w:rPr>
        <w:t>выдают юридическому лицу предписание об устранении выявленных нарушений с указанием сроков их устранения;</w:t>
      </w:r>
    </w:p>
    <w:p w:rsidR="00316A42" w:rsidRPr="00A8745A" w:rsidRDefault="00316A42" w:rsidP="00902B3D">
      <w:pPr>
        <w:ind w:firstLine="720"/>
        <w:rPr>
          <w:sz w:val="24"/>
        </w:rPr>
      </w:pPr>
      <w:r w:rsidRPr="00A8745A">
        <w:rPr>
          <w:sz w:val="24"/>
        </w:rPr>
        <w:t xml:space="preserve">принимают меры по </w:t>
      </w:r>
      <w:proofErr w:type="gramStart"/>
      <w:r w:rsidRPr="00A8745A">
        <w:rPr>
          <w:sz w:val="24"/>
        </w:rPr>
        <w:t>контролю за</w:t>
      </w:r>
      <w:proofErr w:type="gramEnd"/>
      <w:r w:rsidRPr="00A8745A">
        <w:rPr>
          <w:sz w:val="24"/>
        </w:rPr>
        <w:t xml:space="preserve"> устранением выявленных нарушений, а также меры по привлечению лиц, допустивших выявленные нарушения, к ответственности.</w:t>
      </w:r>
    </w:p>
    <w:p w:rsidR="00316A42" w:rsidRDefault="00316A42" w:rsidP="00902B3D">
      <w:pPr>
        <w:rPr>
          <w:sz w:val="24"/>
        </w:rPr>
      </w:pPr>
    </w:p>
    <w:p w:rsidR="00316A42" w:rsidRDefault="00316A42" w:rsidP="00902B3D">
      <w:pPr>
        <w:rPr>
          <w:sz w:val="24"/>
        </w:rPr>
      </w:pPr>
    </w:p>
    <w:p w:rsidR="00316A42" w:rsidRDefault="00316A42" w:rsidP="00902B3D">
      <w:pPr>
        <w:rPr>
          <w:sz w:val="24"/>
        </w:rPr>
      </w:pPr>
    </w:p>
    <w:p w:rsidR="00316A42" w:rsidRDefault="00316A42" w:rsidP="00902B3D">
      <w:pPr>
        <w:rPr>
          <w:sz w:val="24"/>
        </w:rPr>
      </w:pPr>
    </w:p>
    <w:p w:rsidR="00316A42" w:rsidRDefault="00316A42" w:rsidP="00902B3D">
      <w:pPr>
        <w:rPr>
          <w:sz w:val="24"/>
        </w:rPr>
      </w:pPr>
    </w:p>
    <w:p w:rsidR="00316A42" w:rsidRDefault="00316A42" w:rsidP="00902B3D">
      <w:pPr>
        <w:rPr>
          <w:sz w:val="24"/>
        </w:rPr>
      </w:pPr>
    </w:p>
    <w:p w:rsidR="00316A42" w:rsidRDefault="00316A42" w:rsidP="00902B3D">
      <w:pPr>
        <w:rPr>
          <w:sz w:val="24"/>
        </w:rPr>
      </w:pPr>
    </w:p>
    <w:p w:rsidR="00316A42" w:rsidRDefault="00316A42" w:rsidP="00902B3D">
      <w:pPr>
        <w:rPr>
          <w:sz w:val="24"/>
        </w:rPr>
      </w:pPr>
    </w:p>
    <w:p w:rsidR="00316A42" w:rsidRDefault="00316A42" w:rsidP="00902B3D">
      <w:pPr>
        <w:rPr>
          <w:sz w:val="24"/>
        </w:rPr>
      </w:pPr>
    </w:p>
    <w:p w:rsidR="00316A42" w:rsidRDefault="00316A42" w:rsidP="00902B3D">
      <w:pPr>
        <w:rPr>
          <w:sz w:val="24"/>
        </w:rPr>
      </w:pPr>
    </w:p>
    <w:p w:rsidR="00316A42" w:rsidRDefault="00316A42" w:rsidP="00902B3D">
      <w:pPr>
        <w:rPr>
          <w:sz w:val="24"/>
        </w:rPr>
      </w:pPr>
    </w:p>
    <w:p w:rsidR="00316A42" w:rsidRDefault="00316A42" w:rsidP="00902B3D">
      <w:pPr>
        <w:rPr>
          <w:sz w:val="24"/>
        </w:rPr>
      </w:pPr>
    </w:p>
    <w:p w:rsidR="00316A42" w:rsidRDefault="00316A42" w:rsidP="00902B3D">
      <w:pPr>
        <w:rPr>
          <w:sz w:val="24"/>
        </w:rPr>
      </w:pPr>
    </w:p>
    <w:p w:rsidR="00316A42" w:rsidRDefault="00316A42" w:rsidP="00902B3D">
      <w:pPr>
        <w:rPr>
          <w:sz w:val="24"/>
        </w:rPr>
      </w:pPr>
    </w:p>
    <w:p w:rsidR="00316A42" w:rsidRDefault="00316A42" w:rsidP="00902B3D">
      <w:pPr>
        <w:rPr>
          <w:sz w:val="24"/>
        </w:rPr>
      </w:pPr>
    </w:p>
    <w:p w:rsidR="00316A42" w:rsidRDefault="00316A42" w:rsidP="00902B3D">
      <w:pPr>
        <w:rPr>
          <w:sz w:val="24"/>
        </w:rPr>
      </w:pPr>
    </w:p>
    <w:p w:rsidR="00316A42" w:rsidRDefault="00316A42" w:rsidP="00902B3D">
      <w:pPr>
        <w:rPr>
          <w:sz w:val="24"/>
        </w:rPr>
      </w:pPr>
    </w:p>
    <w:p w:rsidR="00316A42" w:rsidRDefault="00316A42" w:rsidP="00902B3D">
      <w:pPr>
        <w:rPr>
          <w:sz w:val="24"/>
        </w:rPr>
      </w:pPr>
    </w:p>
    <w:p w:rsidR="00316A42" w:rsidRDefault="00316A42" w:rsidP="00902B3D">
      <w:pPr>
        <w:rPr>
          <w:sz w:val="24"/>
        </w:rPr>
      </w:pPr>
    </w:p>
    <w:p w:rsidR="00316A42" w:rsidRDefault="00316A42" w:rsidP="00902B3D">
      <w:pPr>
        <w:rPr>
          <w:sz w:val="24"/>
        </w:rPr>
      </w:pPr>
    </w:p>
    <w:p w:rsidR="00316A42" w:rsidRDefault="00316A42" w:rsidP="00902B3D">
      <w:pPr>
        <w:rPr>
          <w:sz w:val="24"/>
        </w:rPr>
      </w:pPr>
    </w:p>
    <w:p w:rsidR="00316A42" w:rsidRDefault="00316A42" w:rsidP="00902B3D">
      <w:pPr>
        <w:rPr>
          <w:sz w:val="24"/>
        </w:rPr>
      </w:pPr>
    </w:p>
    <w:p w:rsidR="00316A42" w:rsidRDefault="00316A42" w:rsidP="00902B3D">
      <w:pPr>
        <w:rPr>
          <w:sz w:val="24"/>
        </w:rPr>
      </w:pPr>
    </w:p>
    <w:p w:rsidR="00316A42" w:rsidRDefault="00316A42" w:rsidP="00902B3D">
      <w:pPr>
        <w:rPr>
          <w:sz w:val="24"/>
        </w:rPr>
      </w:pPr>
    </w:p>
    <w:p w:rsidR="00316A42" w:rsidRDefault="00316A42" w:rsidP="00902B3D">
      <w:pPr>
        <w:rPr>
          <w:sz w:val="24"/>
        </w:rPr>
      </w:pPr>
    </w:p>
    <w:p w:rsidR="00316A42" w:rsidRDefault="00316A42" w:rsidP="00902B3D">
      <w:pPr>
        <w:rPr>
          <w:sz w:val="24"/>
        </w:rPr>
      </w:pPr>
    </w:p>
    <w:p w:rsidR="00316A42" w:rsidRPr="00A8745A" w:rsidRDefault="00316A42" w:rsidP="00902B3D">
      <w:pPr>
        <w:rPr>
          <w:sz w:val="24"/>
        </w:rPr>
      </w:pPr>
      <w:r>
        <w:rPr>
          <w:sz w:val="24"/>
        </w:rPr>
        <w:t xml:space="preserve">  </w:t>
      </w:r>
    </w:p>
    <w:p w:rsidR="00316A42" w:rsidRPr="00A8745A" w:rsidRDefault="00316A42" w:rsidP="00B46743">
      <w:pPr>
        <w:jc w:val="right"/>
        <w:rPr>
          <w:sz w:val="24"/>
        </w:rPr>
      </w:pPr>
      <w:r w:rsidRPr="00A8745A">
        <w:rPr>
          <w:sz w:val="24"/>
        </w:rPr>
        <w:lastRenderedPageBreak/>
        <w:t xml:space="preserve">                                                                     </w:t>
      </w:r>
      <w:r>
        <w:rPr>
          <w:sz w:val="24"/>
        </w:rPr>
        <w:t xml:space="preserve">                            </w:t>
      </w:r>
      <w:r w:rsidRPr="00A8745A">
        <w:rPr>
          <w:sz w:val="24"/>
        </w:rPr>
        <w:t xml:space="preserve">  Приложение 1                                   </w:t>
      </w:r>
    </w:p>
    <w:p w:rsidR="00316A42" w:rsidRPr="00A8745A" w:rsidRDefault="00316A42" w:rsidP="00B46743">
      <w:pPr>
        <w:jc w:val="right"/>
        <w:rPr>
          <w:sz w:val="24"/>
        </w:rPr>
      </w:pPr>
      <w:r w:rsidRPr="00A8745A">
        <w:rPr>
          <w:sz w:val="24"/>
        </w:rPr>
        <w:t xml:space="preserve">                                                                            к Административному регламенту</w:t>
      </w:r>
    </w:p>
    <w:p w:rsidR="00316A42" w:rsidRPr="00A8745A" w:rsidRDefault="00316A42" w:rsidP="00B46743">
      <w:pPr>
        <w:jc w:val="right"/>
        <w:rPr>
          <w:sz w:val="24"/>
        </w:rPr>
      </w:pPr>
    </w:p>
    <w:p w:rsidR="00316A42" w:rsidRPr="00A8745A" w:rsidRDefault="00316A42" w:rsidP="00B467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rPr>
          <w:sz w:val="24"/>
        </w:rPr>
      </w:pPr>
      <w:r w:rsidRPr="00A8745A">
        <w:rPr>
          <w:sz w:val="24"/>
        </w:rPr>
        <w:t xml:space="preserve">                                  В _______________________________________</w:t>
      </w:r>
    </w:p>
    <w:p w:rsidR="00316A42" w:rsidRPr="00A8745A" w:rsidRDefault="00316A42" w:rsidP="00B467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rPr>
          <w:sz w:val="24"/>
        </w:rPr>
      </w:pPr>
      <w:r w:rsidRPr="00A8745A">
        <w:rPr>
          <w:sz w:val="24"/>
        </w:rPr>
        <w:t xml:space="preserve">                                      (наименование органа прокуратуры)</w:t>
      </w:r>
    </w:p>
    <w:p w:rsidR="00316A42" w:rsidRPr="00A8745A" w:rsidRDefault="00316A42" w:rsidP="00B467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rPr>
          <w:sz w:val="24"/>
        </w:rPr>
      </w:pPr>
      <w:r w:rsidRPr="00A8745A">
        <w:rPr>
          <w:sz w:val="24"/>
        </w:rPr>
        <w:t xml:space="preserve">                               от _______________________________________</w:t>
      </w:r>
    </w:p>
    <w:p w:rsidR="00316A42" w:rsidRDefault="00316A42" w:rsidP="00A576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</w:t>
      </w:r>
      <w:proofErr w:type="gramStart"/>
      <w:r w:rsidRPr="00A8745A">
        <w:rPr>
          <w:sz w:val="24"/>
        </w:rPr>
        <w:t xml:space="preserve">(наименование органа государственного                           </w:t>
      </w:r>
      <w:r>
        <w:rPr>
          <w:sz w:val="24"/>
        </w:rPr>
        <w:t xml:space="preserve"> </w:t>
      </w:r>
      <w:proofErr w:type="gramEnd"/>
    </w:p>
    <w:p w:rsidR="00316A42" w:rsidRDefault="00316A42" w:rsidP="00A576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</w:t>
      </w:r>
      <w:r w:rsidRPr="00A8745A">
        <w:rPr>
          <w:sz w:val="24"/>
        </w:rPr>
        <w:t xml:space="preserve">контроля (надзора), муниципального контроля </w:t>
      </w:r>
      <w:r>
        <w:rPr>
          <w:sz w:val="24"/>
        </w:rPr>
        <w:t xml:space="preserve"> </w:t>
      </w:r>
    </w:p>
    <w:p w:rsidR="00316A42" w:rsidRPr="00A8745A" w:rsidRDefault="00316A42" w:rsidP="00A576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</w:t>
      </w:r>
      <w:r w:rsidRPr="00A8745A">
        <w:rPr>
          <w:sz w:val="24"/>
        </w:rPr>
        <w:t>с указанием юридического</w:t>
      </w:r>
      <w:r>
        <w:rPr>
          <w:sz w:val="24"/>
        </w:rPr>
        <w:t xml:space="preserve"> </w:t>
      </w:r>
      <w:r w:rsidRPr="00A8745A">
        <w:rPr>
          <w:sz w:val="24"/>
        </w:rPr>
        <w:t>адреса)</w:t>
      </w:r>
    </w:p>
    <w:p w:rsidR="00316A42" w:rsidRPr="00A8745A" w:rsidRDefault="00316A42" w:rsidP="008C4023">
      <w:pPr>
        <w:widowControl/>
        <w:ind w:firstLine="0"/>
        <w:rPr>
          <w:sz w:val="24"/>
        </w:rPr>
      </w:pPr>
      <w:r w:rsidRPr="00A8745A">
        <w:rPr>
          <w:b/>
          <w:bCs/>
          <w:sz w:val="24"/>
        </w:rPr>
        <w:t xml:space="preserve">                                                    </w:t>
      </w:r>
      <w:r w:rsidRPr="00A8745A">
        <w:rPr>
          <w:sz w:val="24"/>
        </w:rPr>
        <w:br/>
      </w:r>
    </w:p>
    <w:p w:rsidR="00316A42" w:rsidRPr="00A8745A" w:rsidRDefault="00316A42" w:rsidP="00B467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4"/>
        </w:rPr>
      </w:pPr>
      <w:r>
        <w:rPr>
          <w:b/>
          <w:bCs/>
          <w:sz w:val="24"/>
        </w:rPr>
        <w:t xml:space="preserve">                                      </w:t>
      </w:r>
      <w:r w:rsidRPr="00A8745A">
        <w:rPr>
          <w:b/>
          <w:bCs/>
          <w:sz w:val="24"/>
        </w:rPr>
        <w:t>Заявление</w:t>
      </w:r>
      <w:r>
        <w:rPr>
          <w:b/>
          <w:bCs/>
          <w:sz w:val="24"/>
        </w:rPr>
        <w:t xml:space="preserve">                          </w:t>
      </w:r>
      <w:r w:rsidRPr="00A8745A">
        <w:rPr>
          <w:b/>
          <w:bCs/>
          <w:sz w:val="24"/>
        </w:rPr>
        <w:t>(Типовая форма)</w:t>
      </w:r>
    </w:p>
    <w:p w:rsidR="00316A42" w:rsidRPr="00A8745A" w:rsidRDefault="00316A42" w:rsidP="00B467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</w:rPr>
      </w:pPr>
    </w:p>
    <w:p w:rsidR="00316A42" w:rsidRPr="00A8745A" w:rsidRDefault="00316A42" w:rsidP="00B467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4"/>
        </w:rPr>
      </w:pPr>
      <w:r w:rsidRPr="00A8745A">
        <w:rPr>
          <w:b/>
          <w:bCs/>
          <w:sz w:val="24"/>
        </w:rPr>
        <w:t>о согласовании органом государственного контроля</w:t>
      </w:r>
      <w:r>
        <w:rPr>
          <w:b/>
          <w:bCs/>
          <w:sz w:val="24"/>
        </w:rPr>
        <w:t xml:space="preserve"> </w:t>
      </w:r>
      <w:r w:rsidRPr="00A8745A">
        <w:rPr>
          <w:b/>
          <w:bCs/>
          <w:sz w:val="24"/>
        </w:rPr>
        <w:t>(надзора), органом муниципального контроля с органом</w:t>
      </w:r>
      <w:r>
        <w:rPr>
          <w:b/>
          <w:bCs/>
          <w:sz w:val="24"/>
        </w:rPr>
        <w:t xml:space="preserve"> </w:t>
      </w:r>
      <w:r w:rsidRPr="00A8745A">
        <w:rPr>
          <w:b/>
          <w:bCs/>
          <w:sz w:val="24"/>
        </w:rPr>
        <w:t>прокуратуры проведения внеплановой выездной проверки</w:t>
      </w:r>
    </w:p>
    <w:p w:rsidR="00316A42" w:rsidRPr="00A8745A" w:rsidRDefault="00316A42" w:rsidP="00B467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4"/>
        </w:rPr>
      </w:pPr>
      <w:r w:rsidRPr="00A8745A">
        <w:rPr>
          <w:b/>
          <w:bCs/>
          <w:sz w:val="24"/>
        </w:rPr>
        <w:t>юридического лица, индивидуального предпринимателя</w:t>
      </w:r>
    </w:p>
    <w:p w:rsidR="00316A42" w:rsidRPr="00A8745A" w:rsidRDefault="00316A42" w:rsidP="00B46743">
      <w:pPr>
        <w:widowControl/>
        <w:ind w:firstLine="0"/>
        <w:rPr>
          <w:sz w:val="24"/>
        </w:rPr>
      </w:pPr>
      <w:bookmarkStart w:id="34" w:name="2001"/>
      <w:bookmarkEnd w:id="34"/>
    </w:p>
    <w:p w:rsidR="00316A42" w:rsidRPr="00A8745A" w:rsidRDefault="00316A42" w:rsidP="00B467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</w:rPr>
      </w:pPr>
      <w:r w:rsidRPr="00A8745A">
        <w:rPr>
          <w:sz w:val="24"/>
        </w:rPr>
        <w:t xml:space="preserve">1. В соответствии со </w:t>
      </w:r>
      <w:hyperlink r:id="rId16" w:anchor="10" w:history="1">
        <w:r w:rsidRPr="00A8745A">
          <w:rPr>
            <w:sz w:val="24"/>
          </w:rPr>
          <w:t>статьей 10</w:t>
        </w:r>
      </w:hyperlink>
      <w:r w:rsidRPr="00A8745A">
        <w:rPr>
          <w:sz w:val="24"/>
        </w:rPr>
        <w:t xml:space="preserve"> Федерального закона от 26 декабря </w:t>
      </w:r>
      <w:smartTag w:uri="urn:schemas-microsoft-com:office:smarttags" w:element="metricconverter">
        <w:smartTagPr>
          <w:attr w:name="ProductID" w:val="2008 г"/>
        </w:smartTagPr>
        <w:r w:rsidRPr="00A8745A">
          <w:rPr>
            <w:sz w:val="24"/>
          </w:rPr>
          <w:t>2008 г</w:t>
        </w:r>
      </w:smartTag>
      <w:r w:rsidRPr="00A8745A">
        <w:rPr>
          <w:sz w:val="24"/>
        </w:rPr>
        <w:t>.</w:t>
      </w:r>
      <w:r>
        <w:rPr>
          <w:sz w:val="24"/>
        </w:rPr>
        <w:t xml:space="preserve"> </w:t>
      </w:r>
      <w:r w:rsidRPr="00A8745A">
        <w:rPr>
          <w:sz w:val="24"/>
        </w:rPr>
        <w:t>N 294-ФЗ   "О   защите   прав   юридических    лиц    и    индивидуальных</w:t>
      </w:r>
      <w:r>
        <w:rPr>
          <w:sz w:val="24"/>
        </w:rPr>
        <w:t xml:space="preserve"> </w:t>
      </w:r>
      <w:r w:rsidRPr="00A8745A">
        <w:rPr>
          <w:sz w:val="24"/>
        </w:rPr>
        <w:t>предпринимателей  при  осуществлении  государственного контроля (надзора)</w:t>
      </w:r>
      <w:r>
        <w:rPr>
          <w:sz w:val="24"/>
        </w:rPr>
        <w:t xml:space="preserve"> </w:t>
      </w:r>
      <w:r w:rsidRPr="00A8745A">
        <w:rPr>
          <w:sz w:val="24"/>
        </w:rPr>
        <w:t>и  муниципального   контроля"   (Собрание   законодательства   Российской</w:t>
      </w:r>
      <w:r>
        <w:rPr>
          <w:sz w:val="24"/>
        </w:rPr>
        <w:t xml:space="preserve"> </w:t>
      </w:r>
      <w:r w:rsidRPr="00A8745A">
        <w:rPr>
          <w:sz w:val="24"/>
        </w:rPr>
        <w:t>Федерации,   2008,   N 52,   ст. 6249)   просим   согласия  на проведение</w:t>
      </w:r>
      <w:r>
        <w:rPr>
          <w:sz w:val="24"/>
        </w:rPr>
        <w:t xml:space="preserve"> </w:t>
      </w:r>
      <w:r w:rsidRPr="00A8745A">
        <w:rPr>
          <w:sz w:val="24"/>
        </w:rPr>
        <w:t>внеплановой выездной проверки в отношении _______________________________</w:t>
      </w:r>
    </w:p>
    <w:p w:rsidR="00316A42" w:rsidRPr="00A8745A" w:rsidRDefault="00316A42" w:rsidP="00B467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</w:rPr>
      </w:pPr>
      <w:r w:rsidRPr="00A8745A">
        <w:rPr>
          <w:sz w:val="24"/>
        </w:rPr>
        <w:t>_________________________________________________________________________</w:t>
      </w:r>
      <w:r>
        <w:rPr>
          <w:sz w:val="24"/>
        </w:rPr>
        <w:t>_________</w:t>
      </w:r>
    </w:p>
    <w:p w:rsidR="00316A42" w:rsidRPr="00A8745A" w:rsidRDefault="00316A42" w:rsidP="00B467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</w:rPr>
      </w:pPr>
      <w:r w:rsidRPr="00A8745A">
        <w:rPr>
          <w:sz w:val="24"/>
        </w:rPr>
        <w:t>(наименование, адрес (место нахождения) постоянно действующего</w:t>
      </w:r>
      <w:r>
        <w:rPr>
          <w:sz w:val="24"/>
        </w:rPr>
        <w:t xml:space="preserve"> </w:t>
      </w:r>
      <w:r w:rsidRPr="00A8745A">
        <w:rPr>
          <w:sz w:val="24"/>
        </w:rPr>
        <w:t>исполнительного органа юридического лица, государственный регистрационный</w:t>
      </w:r>
      <w:r>
        <w:rPr>
          <w:sz w:val="24"/>
        </w:rPr>
        <w:t xml:space="preserve"> </w:t>
      </w:r>
      <w:r w:rsidRPr="00A8745A">
        <w:rPr>
          <w:sz w:val="24"/>
        </w:rPr>
        <w:t>номер записи о государственной регистрации юридического лица/фамилия, имя</w:t>
      </w:r>
      <w:r>
        <w:rPr>
          <w:sz w:val="24"/>
        </w:rPr>
        <w:t xml:space="preserve"> </w:t>
      </w:r>
      <w:r w:rsidRPr="00A8745A">
        <w:rPr>
          <w:sz w:val="24"/>
        </w:rPr>
        <w:t>и (в случае, если имеется) отчество, место жительства индивидуального</w:t>
      </w:r>
      <w:r>
        <w:rPr>
          <w:sz w:val="24"/>
        </w:rPr>
        <w:t xml:space="preserve"> </w:t>
      </w:r>
      <w:r w:rsidRPr="00A8745A">
        <w:rPr>
          <w:sz w:val="24"/>
        </w:rPr>
        <w:t>предпринимателя,  государственный регистрационный номер записи о</w:t>
      </w:r>
      <w:r>
        <w:rPr>
          <w:sz w:val="24"/>
        </w:rPr>
        <w:t xml:space="preserve"> </w:t>
      </w:r>
      <w:r w:rsidRPr="00A8745A">
        <w:rPr>
          <w:sz w:val="24"/>
        </w:rPr>
        <w:t>государственной регистрации индивидуального предпринимателя,</w:t>
      </w:r>
      <w:r>
        <w:rPr>
          <w:sz w:val="24"/>
        </w:rPr>
        <w:t xml:space="preserve">  </w:t>
      </w:r>
      <w:r w:rsidRPr="00A8745A">
        <w:rPr>
          <w:sz w:val="24"/>
        </w:rPr>
        <w:t>идентификационный номер налогоплательщика)</w:t>
      </w:r>
    </w:p>
    <w:p w:rsidR="00316A42" w:rsidRPr="00A8745A" w:rsidRDefault="00316A42" w:rsidP="00B467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</w:rPr>
      </w:pPr>
      <w:proofErr w:type="gramStart"/>
      <w:r w:rsidRPr="00A8745A">
        <w:rPr>
          <w:sz w:val="24"/>
        </w:rPr>
        <w:t>осуществляющего</w:t>
      </w:r>
      <w:proofErr w:type="gramEnd"/>
      <w:r w:rsidRPr="00A8745A">
        <w:rPr>
          <w:sz w:val="24"/>
        </w:rPr>
        <w:t xml:space="preserve">  предпринимательскую деятельность  по адресу: ___________</w:t>
      </w:r>
      <w:r>
        <w:rPr>
          <w:sz w:val="24"/>
        </w:rPr>
        <w:t>_______________</w:t>
      </w:r>
    </w:p>
    <w:p w:rsidR="00316A42" w:rsidRPr="00A8745A" w:rsidRDefault="00316A42" w:rsidP="00B467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</w:rPr>
      </w:pPr>
      <w:r w:rsidRPr="00A8745A">
        <w:rPr>
          <w:sz w:val="24"/>
        </w:rPr>
        <w:t>_________________________________________________________________________</w:t>
      </w:r>
      <w:r>
        <w:rPr>
          <w:sz w:val="24"/>
        </w:rPr>
        <w:t>____________</w:t>
      </w:r>
    </w:p>
    <w:p w:rsidR="00316A42" w:rsidRPr="00A8745A" w:rsidRDefault="00316A42" w:rsidP="00B467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</w:rPr>
      </w:pPr>
      <w:bookmarkStart w:id="35" w:name="2002"/>
      <w:bookmarkEnd w:id="35"/>
      <w:r w:rsidRPr="00A8745A">
        <w:rPr>
          <w:sz w:val="24"/>
        </w:rPr>
        <w:t>2. Основание проведения проверки:</w:t>
      </w:r>
      <w:r>
        <w:rPr>
          <w:sz w:val="24"/>
        </w:rPr>
        <w:t>______________________________________________________</w:t>
      </w:r>
    </w:p>
    <w:p w:rsidR="00316A42" w:rsidRPr="00A8745A" w:rsidRDefault="00316A42" w:rsidP="00B467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</w:rPr>
      </w:pPr>
      <w:r w:rsidRPr="00A8745A">
        <w:rPr>
          <w:sz w:val="24"/>
        </w:rPr>
        <w:t xml:space="preserve"> (ссылка на положение </w:t>
      </w:r>
      <w:hyperlink r:id="rId17" w:history="1">
        <w:r w:rsidRPr="00A8745A">
          <w:rPr>
            <w:sz w:val="24"/>
          </w:rPr>
          <w:t>Федерального закона</w:t>
        </w:r>
      </w:hyperlink>
      <w:r w:rsidRPr="00A8745A">
        <w:rPr>
          <w:sz w:val="24"/>
        </w:rPr>
        <w:t xml:space="preserve"> от 26 декабря </w:t>
      </w:r>
      <w:smartTag w:uri="urn:schemas-microsoft-com:office:smarttags" w:element="metricconverter">
        <w:smartTagPr>
          <w:attr w:name="ProductID" w:val="2008 г"/>
        </w:smartTagPr>
        <w:r w:rsidRPr="00A8745A">
          <w:rPr>
            <w:sz w:val="24"/>
          </w:rPr>
          <w:t>2008 г</w:t>
        </w:r>
      </w:smartTag>
      <w:r w:rsidRPr="00A8745A">
        <w:rPr>
          <w:sz w:val="24"/>
        </w:rPr>
        <w:t>. N 294-ФЗ</w:t>
      </w:r>
      <w:r>
        <w:rPr>
          <w:sz w:val="24"/>
        </w:rPr>
        <w:t xml:space="preserve"> </w:t>
      </w:r>
      <w:r w:rsidRPr="00A8745A">
        <w:rPr>
          <w:sz w:val="24"/>
        </w:rPr>
        <w:t xml:space="preserve">  "О защите прав юридических лиц и индивидуальных предпринимателей при</w:t>
      </w:r>
      <w:r>
        <w:rPr>
          <w:sz w:val="24"/>
        </w:rPr>
        <w:t xml:space="preserve"> </w:t>
      </w:r>
      <w:r w:rsidRPr="00A8745A">
        <w:rPr>
          <w:sz w:val="24"/>
        </w:rPr>
        <w:t>осуществлении государственного контроля (надзора) и муниципального контроля")</w:t>
      </w:r>
    </w:p>
    <w:p w:rsidR="00316A42" w:rsidRPr="00A8745A" w:rsidRDefault="00316A42" w:rsidP="00B467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</w:rPr>
      </w:pPr>
      <w:bookmarkStart w:id="36" w:name="2003"/>
      <w:bookmarkEnd w:id="36"/>
      <w:r w:rsidRPr="00A8745A">
        <w:rPr>
          <w:sz w:val="24"/>
        </w:rPr>
        <w:t>3. Дата начала проведения проверки:</w:t>
      </w:r>
    </w:p>
    <w:p w:rsidR="00316A42" w:rsidRPr="00A8745A" w:rsidRDefault="00316A42" w:rsidP="00B467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</w:rPr>
      </w:pPr>
      <w:r w:rsidRPr="00A8745A">
        <w:rPr>
          <w:sz w:val="24"/>
        </w:rPr>
        <w:t>"____" _________ 20____ года.</w:t>
      </w:r>
    </w:p>
    <w:bookmarkStart w:id="37" w:name="2004"/>
    <w:bookmarkEnd w:id="37"/>
    <w:p w:rsidR="00316A42" w:rsidRPr="00A8745A" w:rsidRDefault="0020115D" w:rsidP="00B467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</w:rPr>
      </w:pPr>
      <w:r w:rsidRPr="00A8745A">
        <w:rPr>
          <w:sz w:val="24"/>
        </w:rPr>
        <w:fldChar w:fldCharType="begin"/>
      </w:r>
      <w:r w:rsidR="00316A42" w:rsidRPr="00A8745A">
        <w:rPr>
          <w:sz w:val="24"/>
        </w:rPr>
        <w:instrText xml:space="preserve"> HYPERLINK "http://base.garant.ru/12191390/" </w:instrText>
      </w:r>
      <w:r w:rsidRPr="00A8745A">
        <w:rPr>
          <w:sz w:val="24"/>
        </w:rPr>
        <w:fldChar w:fldCharType="separate"/>
      </w:r>
      <w:r w:rsidR="00316A42" w:rsidRPr="00A8745A">
        <w:rPr>
          <w:sz w:val="24"/>
        </w:rPr>
        <w:t>4.</w:t>
      </w:r>
      <w:r w:rsidRPr="00A8745A">
        <w:rPr>
          <w:sz w:val="24"/>
        </w:rPr>
        <w:fldChar w:fldCharType="end"/>
      </w:r>
      <w:r w:rsidR="00316A42" w:rsidRPr="00A8745A">
        <w:rPr>
          <w:sz w:val="24"/>
        </w:rPr>
        <w:t xml:space="preserve"> Время начала проведения проверки:</w:t>
      </w:r>
    </w:p>
    <w:p w:rsidR="00316A42" w:rsidRPr="00A8745A" w:rsidRDefault="00316A42" w:rsidP="00B467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</w:rPr>
      </w:pPr>
      <w:r w:rsidRPr="00A8745A">
        <w:rPr>
          <w:sz w:val="24"/>
        </w:rPr>
        <w:t>"____" _________ 20____ года.</w:t>
      </w:r>
    </w:p>
    <w:p w:rsidR="00316A42" w:rsidRPr="00A8745A" w:rsidRDefault="00316A42" w:rsidP="00B467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</w:rPr>
      </w:pPr>
      <w:r w:rsidRPr="00A8745A">
        <w:rPr>
          <w:sz w:val="24"/>
        </w:rPr>
        <w:t xml:space="preserve">(указывается в случае, если основанием проведения проверки является </w:t>
      </w:r>
      <w:hyperlink r:id="rId18" w:anchor="1012" w:history="1">
        <w:r w:rsidRPr="00A8745A">
          <w:rPr>
            <w:sz w:val="24"/>
          </w:rPr>
          <w:t>часть</w:t>
        </w:r>
      </w:hyperlink>
      <w:r>
        <w:rPr>
          <w:sz w:val="24"/>
        </w:rPr>
        <w:t xml:space="preserve"> </w:t>
      </w:r>
      <w:r w:rsidRPr="00A8745A">
        <w:rPr>
          <w:sz w:val="24"/>
        </w:rPr>
        <w:t xml:space="preserve">    12 статьи 10 Федерального закона от 26 декабря </w:t>
      </w:r>
      <w:smartTag w:uri="urn:schemas-microsoft-com:office:smarttags" w:element="metricconverter">
        <w:smartTagPr>
          <w:attr w:name="ProductID" w:val="2008 г"/>
        </w:smartTagPr>
        <w:r w:rsidRPr="00A8745A">
          <w:rPr>
            <w:sz w:val="24"/>
          </w:rPr>
          <w:t>2008 г</w:t>
        </w:r>
      </w:smartTag>
      <w:r w:rsidRPr="00A8745A">
        <w:rPr>
          <w:sz w:val="24"/>
        </w:rPr>
        <w:t>. N 294-ФЗ  "О защите прав юридических лиц и индивидуальных предпринимателей при   осуществлении государственного контроля (надзора) и муниципального контроля")</w:t>
      </w:r>
    </w:p>
    <w:p w:rsidR="00316A42" w:rsidRPr="00A8745A" w:rsidRDefault="00316A42" w:rsidP="00B467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</w:rPr>
      </w:pPr>
      <w:bookmarkStart w:id="38" w:name="10054"/>
      <w:bookmarkEnd w:id="38"/>
      <w:r>
        <w:rPr>
          <w:sz w:val="24"/>
        </w:rPr>
        <w:t>Приложения:</w:t>
      </w:r>
      <w:r w:rsidRPr="00A8745A">
        <w:rPr>
          <w:sz w:val="24"/>
        </w:rPr>
        <w:t>_____________________________________________________________</w:t>
      </w:r>
      <w:r>
        <w:rPr>
          <w:sz w:val="24"/>
        </w:rPr>
        <w:t>____________</w:t>
      </w:r>
    </w:p>
    <w:p w:rsidR="00316A42" w:rsidRPr="00A8745A" w:rsidRDefault="00316A42" w:rsidP="00B467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</w:rPr>
      </w:pPr>
      <w:r>
        <w:rPr>
          <w:sz w:val="24"/>
        </w:rPr>
        <w:t xml:space="preserve"> </w:t>
      </w:r>
      <w:proofErr w:type="gramStart"/>
      <w:r w:rsidRPr="00A8745A">
        <w:rPr>
          <w:sz w:val="24"/>
        </w:rPr>
        <w:t>(копия распоряжения или приказа руководителя,</w:t>
      </w:r>
      <w:r>
        <w:rPr>
          <w:sz w:val="24"/>
        </w:rPr>
        <w:t xml:space="preserve"> </w:t>
      </w:r>
      <w:r w:rsidRPr="00A8745A">
        <w:rPr>
          <w:sz w:val="24"/>
        </w:rPr>
        <w:t>заместителя руководителя органа государственного контроля</w:t>
      </w:r>
      <w:r>
        <w:rPr>
          <w:sz w:val="24"/>
        </w:rPr>
        <w:t xml:space="preserve"> </w:t>
      </w:r>
      <w:r w:rsidRPr="00A8745A">
        <w:rPr>
          <w:sz w:val="24"/>
        </w:rPr>
        <w:t>(надзора), органа муниципального контроля о проведении внеплановой</w:t>
      </w:r>
      <w:r>
        <w:rPr>
          <w:sz w:val="24"/>
        </w:rPr>
        <w:t xml:space="preserve"> </w:t>
      </w:r>
      <w:r w:rsidRPr="00A8745A">
        <w:rPr>
          <w:sz w:val="24"/>
        </w:rPr>
        <w:t xml:space="preserve"> выездной проверки.</w:t>
      </w:r>
      <w:proofErr w:type="gramEnd"/>
      <w:r w:rsidRPr="00A8745A">
        <w:rPr>
          <w:sz w:val="24"/>
        </w:rPr>
        <w:t xml:space="preserve"> Документы, содержащие </w:t>
      </w:r>
      <w:proofErr w:type="spellStart"/>
      <w:r w:rsidRPr="00A8745A">
        <w:rPr>
          <w:sz w:val="24"/>
        </w:rPr>
        <w:t>сведения</w:t>
      </w:r>
      <w:proofErr w:type="gramStart"/>
      <w:r w:rsidRPr="00A8745A">
        <w:rPr>
          <w:sz w:val="24"/>
        </w:rPr>
        <w:t>,п</w:t>
      </w:r>
      <w:proofErr w:type="gramEnd"/>
      <w:r w:rsidRPr="00A8745A">
        <w:rPr>
          <w:sz w:val="24"/>
        </w:rPr>
        <w:t>ослужившие</w:t>
      </w:r>
      <w:proofErr w:type="spellEnd"/>
      <w:r w:rsidRPr="00A8745A">
        <w:rPr>
          <w:sz w:val="24"/>
        </w:rPr>
        <w:t xml:space="preserve"> основанием для проведения внеплановой проверки)</w:t>
      </w:r>
    </w:p>
    <w:p w:rsidR="00316A42" w:rsidRPr="00A8745A" w:rsidRDefault="00316A42" w:rsidP="00B467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</w:rPr>
      </w:pPr>
      <w:r w:rsidRPr="00A8745A">
        <w:rPr>
          <w:sz w:val="24"/>
        </w:rPr>
        <w:t>___________________________________ _____________ _______________________</w:t>
      </w:r>
    </w:p>
    <w:p w:rsidR="00316A42" w:rsidRPr="00A8745A" w:rsidRDefault="00316A42" w:rsidP="00B467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</w:rPr>
      </w:pPr>
      <w:r w:rsidRPr="00A8745A">
        <w:rPr>
          <w:sz w:val="24"/>
        </w:rPr>
        <w:t xml:space="preserve"> </w:t>
      </w:r>
      <w:proofErr w:type="gramStart"/>
      <w:r w:rsidRPr="00A8745A">
        <w:rPr>
          <w:sz w:val="24"/>
        </w:rPr>
        <w:t>(наименование должностного лица)        (подпись)     (фамилия, имя,</w:t>
      </w:r>
      <w:proofErr w:type="gramEnd"/>
    </w:p>
    <w:p w:rsidR="00316A42" w:rsidRPr="00A8745A" w:rsidRDefault="00316A42" w:rsidP="00B467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</w:rPr>
      </w:pPr>
      <w:r w:rsidRPr="00A8745A">
        <w:rPr>
          <w:sz w:val="24"/>
        </w:rPr>
        <w:t xml:space="preserve">                                                           отчество</w:t>
      </w:r>
    </w:p>
    <w:p w:rsidR="00316A42" w:rsidRPr="00A8745A" w:rsidRDefault="00316A42" w:rsidP="00B467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</w:rPr>
      </w:pPr>
      <w:r w:rsidRPr="00A8745A">
        <w:rPr>
          <w:sz w:val="24"/>
        </w:rPr>
        <w:t xml:space="preserve">                                                 (в случае</w:t>
      </w:r>
      <w:proofErr w:type="gramStart"/>
      <w:r w:rsidRPr="00A8745A">
        <w:rPr>
          <w:sz w:val="24"/>
        </w:rPr>
        <w:t>,</w:t>
      </w:r>
      <w:proofErr w:type="gramEnd"/>
      <w:r w:rsidRPr="00A8745A">
        <w:rPr>
          <w:sz w:val="24"/>
        </w:rPr>
        <w:t xml:space="preserve"> если имеется)</w:t>
      </w:r>
    </w:p>
    <w:p w:rsidR="00316A42" w:rsidRPr="00A8745A" w:rsidRDefault="00316A42" w:rsidP="00B467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</w:rPr>
      </w:pPr>
      <w:r w:rsidRPr="00A8745A">
        <w:rPr>
          <w:sz w:val="24"/>
        </w:rPr>
        <w:t>М.П.</w:t>
      </w:r>
    </w:p>
    <w:p w:rsidR="00316A42" w:rsidRPr="00A8745A" w:rsidRDefault="00316A42" w:rsidP="00B958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</w:rPr>
      </w:pPr>
      <w:r w:rsidRPr="00A8745A">
        <w:rPr>
          <w:sz w:val="24"/>
        </w:rPr>
        <w:t>Дата и время составления документа: _____________________________________</w:t>
      </w:r>
    </w:p>
    <w:p w:rsidR="00316A42" w:rsidRPr="00A8745A" w:rsidRDefault="00316A42" w:rsidP="00B95861">
      <w:pPr>
        <w:jc w:val="right"/>
        <w:rPr>
          <w:sz w:val="24"/>
        </w:rPr>
      </w:pPr>
      <w:r w:rsidRPr="00A8745A">
        <w:rPr>
          <w:sz w:val="24"/>
        </w:rPr>
        <w:lastRenderedPageBreak/>
        <w:t xml:space="preserve">                                                                                           </w:t>
      </w:r>
      <w:r>
        <w:rPr>
          <w:sz w:val="24"/>
        </w:rPr>
        <w:t xml:space="preserve">                   </w:t>
      </w:r>
      <w:r w:rsidRPr="00A8745A">
        <w:rPr>
          <w:sz w:val="24"/>
        </w:rPr>
        <w:t xml:space="preserve"> Приложение 2                                   </w:t>
      </w:r>
    </w:p>
    <w:p w:rsidR="00316A42" w:rsidRPr="00A8745A" w:rsidRDefault="00316A42" w:rsidP="00B95861">
      <w:pPr>
        <w:jc w:val="right"/>
        <w:rPr>
          <w:sz w:val="24"/>
        </w:rPr>
      </w:pPr>
      <w:r w:rsidRPr="00A8745A">
        <w:rPr>
          <w:sz w:val="24"/>
        </w:rPr>
        <w:t xml:space="preserve">                                                                           </w:t>
      </w:r>
      <w:r>
        <w:rPr>
          <w:sz w:val="24"/>
        </w:rPr>
        <w:t xml:space="preserve">                  </w:t>
      </w:r>
      <w:r w:rsidRPr="00A8745A">
        <w:rPr>
          <w:sz w:val="24"/>
        </w:rPr>
        <w:t xml:space="preserve"> к Административному регламенту</w:t>
      </w:r>
    </w:p>
    <w:p w:rsidR="00316A42" w:rsidRPr="00A8745A" w:rsidRDefault="00316A42" w:rsidP="00B95861">
      <w:pPr>
        <w:widowControl/>
        <w:ind w:firstLine="0"/>
        <w:jc w:val="right"/>
        <w:rPr>
          <w:sz w:val="24"/>
        </w:rPr>
      </w:pPr>
    </w:p>
    <w:p w:rsidR="00316A42" w:rsidRPr="00A8745A" w:rsidRDefault="00316A42" w:rsidP="00B467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</w:rPr>
      </w:pPr>
      <w:r w:rsidRPr="00A8745A">
        <w:rPr>
          <w:sz w:val="24"/>
        </w:rPr>
        <w:t xml:space="preserve"> ________________________________________________________________________</w:t>
      </w:r>
      <w:r>
        <w:rPr>
          <w:sz w:val="24"/>
        </w:rPr>
        <w:t>____________</w:t>
      </w:r>
    </w:p>
    <w:p w:rsidR="00316A42" w:rsidRPr="00A8745A" w:rsidRDefault="00316A42" w:rsidP="00B467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</w:rPr>
      </w:pPr>
      <w:r>
        <w:rPr>
          <w:sz w:val="24"/>
        </w:rPr>
        <w:t xml:space="preserve">   (наименование </w:t>
      </w:r>
      <w:r w:rsidRPr="00A8745A">
        <w:rPr>
          <w:sz w:val="24"/>
        </w:rPr>
        <w:t>органа государственного контроля (надзора) или органа                         муниципального контроля)</w:t>
      </w:r>
    </w:p>
    <w:p w:rsidR="00316A42" w:rsidRPr="00A8745A" w:rsidRDefault="00316A42" w:rsidP="00B46743">
      <w:pPr>
        <w:widowControl/>
        <w:ind w:firstLine="0"/>
        <w:rPr>
          <w:sz w:val="24"/>
        </w:rPr>
      </w:pPr>
    </w:p>
    <w:p w:rsidR="00316A42" w:rsidRPr="00A8745A" w:rsidRDefault="00316A42" w:rsidP="00B467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</w:rPr>
      </w:pPr>
      <w:r w:rsidRPr="00A8745A">
        <w:rPr>
          <w:sz w:val="24"/>
        </w:rPr>
        <w:t xml:space="preserve">                          </w:t>
      </w:r>
      <w:r>
        <w:rPr>
          <w:sz w:val="24"/>
        </w:rPr>
        <w:t xml:space="preserve">                            </w:t>
      </w:r>
      <w:r w:rsidRPr="00A8745A">
        <w:rPr>
          <w:b/>
          <w:bCs/>
          <w:sz w:val="24"/>
        </w:rPr>
        <w:t>РАСПОРЯЖЕНИЕ (ПРИКАЗ)</w:t>
      </w:r>
    </w:p>
    <w:p w:rsidR="00316A42" w:rsidRPr="00A8745A" w:rsidRDefault="00316A42" w:rsidP="00B958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4"/>
        </w:rPr>
      </w:pPr>
      <w:r w:rsidRPr="00A8745A">
        <w:rPr>
          <w:b/>
          <w:bCs/>
          <w:sz w:val="24"/>
        </w:rPr>
        <w:t>органа государственного контроля (надзора), органа муниципального                                 контроля</w:t>
      </w:r>
    </w:p>
    <w:p w:rsidR="00316A42" w:rsidRPr="00A8745A" w:rsidRDefault="00316A42" w:rsidP="00B958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4"/>
        </w:rPr>
      </w:pPr>
      <w:r w:rsidRPr="00A8745A">
        <w:rPr>
          <w:b/>
          <w:bCs/>
          <w:sz w:val="24"/>
        </w:rPr>
        <w:t>о проведении __________________________________________________ проверки</w:t>
      </w:r>
    </w:p>
    <w:p w:rsidR="00316A42" w:rsidRPr="00B95861" w:rsidRDefault="00316A42" w:rsidP="00B958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4"/>
        </w:rPr>
      </w:pPr>
      <w:r w:rsidRPr="00B95861">
        <w:rPr>
          <w:bCs/>
          <w:sz w:val="24"/>
        </w:rPr>
        <w:t>(плановой/внеплановой, документарной/выездной)</w:t>
      </w:r>
    </w:p>
    <w:p w:rsidR="00316A42" w:rsidRPr="00B95861" w:rsidRDefault="00316A42" w:rsidP="00B958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4"/>
        </w:rPr>
      </w:pPr>
      <w:r w:rsidRPr="00B95861">
        <w:rPr>
          <w:bCs/>
          <w:sz w:val="24"/>
        </w:rPr>
        <w:t>юридического лица, индивидуального предпринимателя</w:t>
      </w:r>
    </w:p>
    <w:p w:rsidR="00316A42" w:rsidRPr="00A8745A" w:rsidRDefault="00316A42" w:rsidP="00B467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</w:rPr>
      </w:pPr>
      <w:r>
        <w:rPr>
          <w:b/>
          <w:bCs/>
          <w:sz w:val="24"/>
        </w:rPr>
        <w:t xml:space="preserve"> </w:t>
      </w:r>
      <w:r w:rsidRPr="00A8745A">
        <w:rPr>
          <w:b/>
          <w:bCs/>
          <w:sz w:val="24"/>
        </w:rPr>
        <w:t xml:space="preserve">  от "___" _______________ </w:t>
      </w:r>
      <w:proofErr w:type="gramStart"/>
      <w:r w:rsidRPr="00A8745A">
        <w:rPr>
          <w:b/>
          <w:bCs/>
          <w:sz w:val="24"/>
        </w:rPr>
        <w:t>г</w:t>
      </w:r>
      <w:proofErr w:type="gramEnd"/>
      <w:r w:rsidRPr="00A8745A">
        <w:rPr>
          <w:b/>
          <w:bCs/>
          <w:sz w:val="24"/>
        </w:rPr>
        <w:t>. N _____</w:t>
      </w:r>
    </w:p>
    <w:p w:rsidR="00316A42" w:rsidRPr="00A8745A" w:rsidRDefault="00316A42" w:rsidP="00B46743">
      <w:pPr>
        <w:widowControl/>
        <w:ind w:firstLine="0"/>
        <w:rPr>
          <w:sz w:val="24"/>
        </w:rPr>
      </w:pPr>
      <w:bookmarkStart w:id="39" w:name="1001"/>
      <w:bookmarkEnd w:id="39"/>
    </w:p>
    <w:p w:rsidR="00316A42" w:rsidRPr="00A8745A" w:rsidRDefault="00316A42" w:rsidP="00B467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</w:rPr>
      </w:pPr>
      <w:r w:rsidRPr="00A8745A">
        <w:rPr>
          <w:sz w:val="24"/>
        </w:rPr>
        <w:t xml:space="preserve"> 1. Провести проверку в отношении _______________________________________</w:t>
      </w:r>
      <w:r>
        <w:rPr>
          <w:sz w:val="24"/>
        </w:rPr>
        <w:t>_______________</w:t>
      </w:r>
    </w:p>
    <w:p w:rsidR="00316A42" w:rsidRPr="00A8745A" w:rsidRDefault="00316A42" w:rsidP="00B467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</w:rPr>
      </w:pPr>
      <w:r w:rsidRPr="00A8745A">
        <w:rPr>
          <w:sz w:val="24"/>
        </w:rPr>
        <w:t xml:space="preserve">  </w:t>
      </w:r>
      <w:proofErr w:type="gramStart"/>
      <w:r w:rsidRPr="00A8745A">
        <w:rPr>
          <w:sz w:val="24"/>
        </w:rPr>
        <w:t xml:space="preserve">(наименование юридического лица, фамилия, имя, отчество (последнее </w:t>
      </w:r>
      <w:r>
        <w:rPr>
          <w:sz w:val="24"/>
        </w:rPr>
        <w:t>–</w:t>
      </w:r>
      <w:r w:rsidRPr="00A8745A">
        <w:rPr>
          <w:sz w:val="24"/>
        </w:rPr>
        <w:t xml:space="preserve"> при</w:t>
      </w:r>
      <w:r>
        <w:rPr>
          <w:sz w:val="24"/>
        </w:rPr>
        <w:t xml:space="preserve"> </w:t>
      </w:r>
      <w:r w:rsidRPr="00A8745A">
        <w:rPr>
          <w:sz w:val="24"/>
        </w:rPr>
        <w:t>наличии) индивидуального предпринимателя)</w:t>
      </w:r>
      <w:proofErr w:type="gramEnd"/>
    </w:p>
    <w:p w:rsidR="00316A42" w:rsidRPr="00A8745A" w:rsidRDefault="00316A42" w:rsidP="00B467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</w:rPr>
      </w:pPr>
      <w:bookmarkStart w:id="40" w:name="1002"/>
      <w:bookmarkEnd w:id="40"/>
      <w:r w:rsidRPr="00A8745A">
        <w:rPr>
          <w:sz w:val="24"/>
        </w:rPr>
        <w:t xml:space="preserve"> 2. Место нахождения: ___________________________________________________</w:t>
      </w:r>
      <w:r>
        <w:rPr>
          <w:sz w:val="24"/>
        </w:rPr>
        <w:t>_____________</w:t>
      </w:r>
    </w:p>
    <w:p w:rsidR="00316A42" w:rsidRPr="00A8745A" w:rsidRDefault="00316A42" w:rsidP="00B467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</w:rPr>
      </w:pPr>
      <w:r w:rsidRPr="00A8745A">
        <w:rPr>
          <w:sz w:val="24"/>
        </w:rPr>
        <w:t xml:space="preserve"> </w:t>
      </w:r>
      <w:r>
        <w:rPr>
          <w:sz w:val="24"/>
        </w:rPr>
        <w:t xml:space="preserve"> </w:t>
      </w:r>
      <w:r w:rsidRPr="00A8745A">
        <w:rPr>
          <w:sz w:val="24"/>
        </w:rPr>
        <w:t>(юридического лица (их филиалов, представительств, обособленных</w:t>
      </w:r>
      <w:r>
        <w:rPr>
          <w:sz w:val="24"/>
        </w:rPr>
        <w:t xml:space="preserve"> </w:t>
      </w:r>
      <w:r w:rsidRPr="00A8745A">
        <w:rPr>
          <w:sz w:val="24"/>
        </w:rPr>
        <w:t>структурных подразделений) или место жительства индивидуального  предпринимателя и мест</w:t>
      </w:r>
      <w:proofErr w:type="gramStart"/>
      <w:r w:rsidRPr="00A8745A">
        <w:rPr>
          <w:sz w:val="24"/>
        </w:rPr>
        <w:t>о(</w:t>
      </w:r>
      <w:proofErr w:type="gramEnd"/>
      <w:r w:rsidRPr="00A8745A">
        <w:rPr>
          <w:sz w:val="24"/>
        </w:rPr>
        <w:t>а) фактического осуществления им деятельности)</w:t>
      </w:r>
    </w:p>
    <w:p w:rsidR="00316A42" w:rsidRPr="00A8745A" w:rsidRDefault="00316A42" w:rsidP="00B467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</w:rPr>
      </w:pPr>
      <w:bookmarkStart w:id="41" w:name="1003"/>
      <w:bookmarkEnd w:id="41"/>
      <w:r w:rsidRPr="00A8745A">
        <w:rPr>
          <w:sz w:val="24"/>
        </w:rPr>
        <w:t xml:space="preserve"> 3. Назначить лицо</w:t>
      </w:r>
      <w:proofErr w:type="gramStart"/>
      <w:r w:rsidRPr="00A8745A">
        <w:rPr>
          <w:sz w:val="24"/>
        </w:rPr>
        <w:t>м(</w:t>
      </w:r>
      <w:proofErr w:type="gramEnd"/>
      <w:r w:rsidRPr="00A8745A">
        <w:rPr>
          <w:sz w:val="24"/>
        </w:rPr>
        <w:t>ми), уполномоченным(ми) на проведение проверки: _____</w:t>
      </w:r>
      <w:r>
        <w:rPr>
          <w:sz w:val="24"/>
        </w:rPr>
        <w:t>________________</w:t>
      </w:r>
    </w:p>
    <w:p w:rsidR="00316A42" w:rsidRPr="00A8745A" w:rsidRDefault="00316A42" w:rsidP="00B467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</w:rPr>
      </w:pPr>
      <w:r>
        <w:rPr>
          <w:sz w:val="24"/>
        </w:rPr>
        <w:t xml:space="preserve"> </w:t>
      </w:r>
      <w:r w:rsidRPr="00A8745A">
        <w:rPr>
          <w:sz w:val="24"/>
        </w:rPr>
        <w:t xml:space="preserve"> (фамилия, имя, отчество (последнее - при наличии), должность  должностного лица (должностных лиц), уполномоченног</w:t>
      </w:r>
      <w:proofErr w:type="gramStart"/>
      <w:r w:rsidRPr="00A8745A">
        <w:rPr>
          <w:sz w:val="24"/>
        </w:rPr>
        <w:t>о(</w:t>
      </w:r>
      <w:proofErr w:type="spellStart"/>
      <w:proofErr w:type="gramEnd"/>
      <w:r w:rsidRPr="00A8745A">
        <w:rPr>
          <w:sz w:val="24"/>
        </w:rPr>
        <w:t>ых</w:t>
      </w:r>
      <w:proofErr w:type="spellEnd"/>
      <w:r w:rsidRPr="00A8745A">
        <w:rPr>
          <w:sz w:val="24"/>
        </w:rPr>
        <w:t>) на проведение  проверки)</w:t>
      </w:r>
    </w:p>
    <w:p w:rsidR="00316A42" w:rsidRPr="00A8745A" w:rsidRDefault="00316A42" w:rsidP="00B467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</w:rPr>
      </w:pPr>
      <w:bookmarkStart w:id="42" w:name="1004"/>
      <w:bookmarkEnd w:id="42"/>
      <w:r w:rsidRPr="00A8745A">
        <w:rPr>
          <w:sz w:val="24"/>
        </w:rPr>
        <w:t xml:space="preserve"> 4. Привлечь к проведению проверки в качестве  экспертов,  представителей</w:t>
      </w:r>
    </w:p>
    <w:p w:rsidR="00316A42" w:rsidRPr="00A8745A" w:rsidRDefault="00316A42" w:rsidP="00B467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</w:rPr>
      </w:pPr>
      <w:r w:rsidRPr="00A8745A">
        <w:rPr>
          <w:sz w:val="24"/>
        </w:rPr>
        <w:t xml:space="preserve"> экспертных организаций следующих лиц: __________________________________</w:t>
      </w:r>
      <w:r>
        <w:rPr>
          <w:sz w:val="24"/>
        </w:rPr>
        <w:t>______________</w:t>
      </w:r>
    </w:p>
    <w:p w:rsidR="00316A42" w:rsidRPr="00A8745A" w:rsidRDefault="00316A42" w:rsidP="00B467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</w:rPr>
      </w:pPr>
      <w:r w:rsidRPr="00A8745A">
        <w:rPr>
          <w:sz w:val="24"/>
        </w:rPr>
        <w:t xml:space="preserve"> </w:t>
      </w:r>
      <w:r>
        <w:rPr>
          <w:sz w:val="24"/>
        </w:rPr>
        <w:t xml:space="preserve">  </w:t>
      </w:r>
      <w:proofErr w:type="gramStart"/>
      <w:r w:rsidRPr="00A8745A">
        <w:rPr>
          <w:sz w:val="24"/>
        </w:rPr>
        <w:t>(фамилия, имя, отчество (последнее - при наличии), должности    привлекаемых к проведению проверки экспертов и (или) наименование      экспертной организации с указанием реквизитов свидетельства об      аккредитации и наименования органа по аккредитации, выдавшего</w:t>
      </w:r>
      <w:proofErr w:type="gramEnd"/>
    </w:p>
    <w:p w:rsidR="00316A42" w:rsidRPr="00A8745A" w:rsidRDefault="00316A42" w:rsidP="00B467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</w:rPr>
      </w:pPr>
      <w:r>
        <w:rPr>
          <w:sz w:val="24"/>
        </w:rPr>
        <w:t xml:space="preserve"> </w:t>
      </w:r>
      <w:r w:rsidRPr="00A8745A">
        <w:rPr>
          <w:sz w:val="24"/>
        </w:rPr>
        <w:t>свидетельство об аккредитации)</w:t>
      </w:r>
    </w:p>
    <w:p w:rsidR="00316A42" w:rsidRPr="00A8745A" w:rsidRDefault="00316A42" w:rsidP="00B467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</w:rPr>
      </w:pPr>
      <w:bookmarkStart w:id="43" w:name="1005"/>
      <w:bookmarkEnd w:id="43"/>
      <w:r w:rsidRPr="00A8745A">
        <w:rPr>
          <w:sz w:val="24"/>
        </w:rPr>
        <w:t xml:space="preserve"> 5. Установить, что:</w:t>
      </w:r>
    </w:p>
    <w:p w:rsidR="00316A42" w:rsidRPr="00A8745A" w:rsidRDefault="00316A42" w:rsidP="00B467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</w:rPr>
      </w:pPr>
      <w:r w:rsidRPr="00A8745A">
        <w:rPr>
          <w:sz w:val="24"/>
        </w:rPr>
        <w:t xml:space="preserve"> настоящая проверка проводится с целью: _________________________________</w:t>
      </w:r>
      <w:r>
        <w:rPr>
          <w:sz w:val="24"/>
        </w:rPr>
        <w:t>_______________</w:t>
      </w:r>
    </w:p>
    <w:p w:rsidR="00316A42" w:rsidRPr="00A8745A" w:rsidRDefault="00316A42" w:rsidP="00B467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</w:rPr>
      </w:pPr>
      <w:r w:rsidRPr="00A8745A">
        <w:rPr>
          <w:sz w:val="24"/>
        </w:rPr>
        <w:t xml:space="preserve"> ________________________________________________________________________</w:t>
      </w:r>
      <w:r>
        <w:rPr>
          <w:sz w:val="24"/>
        </w:rPr>
        <w:t>____________</w:t>
      </w:r>
    </w:p>
    <w:p w:rsidR="00316A42" w:rsidRPr="00A8745A" w:rsidRDefault="00316A42" w:rsidP="00B467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</w:rPr>
      </w:pPr>
      <w:r w:rsidRPr="00A8745A">
        <w:rPr>
          <w:sz w:val="24"/>
        </w:rPr>
        <w:t xml:space="preserve">     При установлении целей  проводимой  проверки  указывается  следующая информация:</w:t>
      </w:r>
    </w:p>
    <w:p w:rsidR="00316A42" w:rsidRPr="00A8745A" w:rsidRDefault="00316A42" w:rsidP="00B467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</w:rPr>
      </w:pPr>
      <w:bookmarkStart w:id="44" w:name="10051"/>
      <w:bookmarkEnd w:id="44"/>
      <w:r w:rsidRPr="00A8745A">
        <w:rPr>
          <w:sz w:val="24"/>
        </w:rPr>
        <w:t xml:space="preserve">     а) в случае проведения плановой проверки:</w:t>
      </w:r>
    </w:p>
    <w:p w:rsidR="00316A42" w:rsidRPr="00A8745A" w:rsidRDefault="00316A42" w:rsidP="00B467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</w:rPr>
      </w:pPr>
      <w:r w:rsidRPr="00A8745A">
        <w:rPr>
          <w:sz w:val="24"/>
        </w:rPr>
        <w:t xml:space="preserve">     -  ссылка  на  утвержденный  ежегодный  план   проведения   плановых проверок;</w:t>
      </w:r>
    </w:p>
    <w:p w:rsidR="00316A42" w:rsidRPr="00A8745A" w:rsidRDefault="00316A42" w:rsidP="00B467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</w:rPr>
      </w:pPr>
      <w:bookmarkStart w:id="45" w:name="10052"/>
      <w:bookmarkEnd w:id="45"/>
      <w:r w:rsidRPr="00A8745A">
        <w:rPr>
          <w:sz w:val="24"/>
        </w:rPr>
        <w:t xml:space="preserve">     б) в случае проведения внеплановой выездной проверки:</w:t>
      </w:r>
    </w:p>
    <w:p w:rsidR="00316A42" w:rsidRPr="00A8745A" w:rsidRDefault="00316A42" w:rsidP="00B467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</w:rPr>
      </w:pPr>
      <w:r w:rsidRPr="00A8745A">
        <w:rPr>
          <w:sz w:val="24"/>
        </w:rPr>
        <w:t xml:space="preserve">     -  реквизиты  ранее  выданного  проверяемому  лицу    предписания об устранении выявленного нарушения, </w:t>
      </w:r>
      <w:proofErr w:type="gramStart"/>
      <w:r w:rsidRPr="00A8745A">
        <w:rPr>
          <w:sz w:val="24"/>
        </w:rPr>
        <w:t>срок</w:t>
      </w:r>
      <w:proofErr w:type="gramEnd"/>
      <w:r w:rsidRPr="00A8745A">
        <w:rPr>
          <w:sz w:val="24"/>
        </w:rPr>
        <w:t xml:space="preserve"> для исполнения которого истек;</w:t>
      </w:r>
    </w:p>
    <w:p w:rsidR="00316A42" w:rsidRPr="00A8745A" w:rsidRDefault="00316A42" w:rsidP="00B467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</w:rPr>
      </w:pPr>
      <w:r w:rsidRPr="00A8745A">
        <w:rPr>
          <w:sz w:val="24"/>
        </w:rPr>
        <w:t xml:space="preserve">     -  реквизиты  обращений  и  заявлений  граждан,     юридических лиц, индивидуальных предпринимателей, поступивших в  органы  государственного контроля (надзора), органы муниципального контроля;</w:t>
      </w:r>
    </w:p>
    <w:p w:rsidR="00316A42" w:rsidRPr="00A8745A" w:rsidRDefault="00316A42" w:rsidP="00B467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</w:rPr>
      </w:pPr>
      <w:r w:rsidRPr="00A8745A">
        <w:rPr>
          <w:sz w:val="24"/>
        </w:rPr>
        <w:t xml:space="preserve">     -   реквизиты    приказа    (распоряжения)       руководителя органа государственного  контроля  (надзора),  изданного   в     соответствии с поручениями Президента Российской  Федерации,  Правительства  Российской Федерации;</w:t>
      </w:r>
    </w:p>
    <w:p w:rsidR="00316A42" w:rsidRPr="00A8745A" w:rsidRDefault="00316A42" w:rsidP="00B467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</w:rPr>
      </w:pPr>
      <w:r w:rsidRPr="00A8745A">
        <w:rPr>
          <w:sz w:val="24"/>
        </w:rPr>
        <w:t xml:space="preserve">     - реквизиты требования прокурора о проведении внеплановой проверки в рамках  надзора  за  исполнением  законов  и  реквизиты    прилагаемых к требованию материалов и обращений;</w:t>
      </w:r>
    </w:p>
    <w:p w:rsidR="00316A42" w:rsidRPr="00A8745A" w:rsidRDefault="00316A42" w:rsidP="00B467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</w:rPr>
      </w:pPr>
      <w:bookmarkStart w:id="46" w:name="10053"/>
      <w:bookmarkEnd w:id="46"/>
      <w:r w:rsidRPr="00A8745A">
        <w:rPr>
          <w:sz w:val="24"/>
        </w:rPr>
        <w:t xml:space="preserve">     в)  в  случае  проведения  внеплановой  выездной  проверки,  которая подлежит  согласованию  органами  прокуратуры,  но  в   целях   принятия неотложных  мер  должна  быть  проведена  незамедлительно  в   связи   с причинением вреда либо нарушением  проверяемых  требований,  если  такое причинение вреда либо нарушение требований обнаружено непосредственно  </w:t>
      </w:r>
      <w:proofErr w:type="gramStart"/>
      <w:r w:rsidRPr="00A8745A">
        <w:rPr>
          <w:sz w:val="24"/>
        </w:rPr>
        <w:t>в</w:t>
      </w:r>
      <w:proofErr w:type="gramEnd"/>
    </w:p>
    <w:p w:rsidR="00316A42" w:rsidRPr="00A8745A" w:rsidRDefault="00316A42" w:rsidP="00B467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</w:rPr>
      </w:pPr>
      <w:r w:rsidRPr="00A8745A">
        <w:rPr>
          <w:sz w:val="24"/>
        </w:rPr>
        <w:t xml:space="preserve"> момент его совершения:</w:t>
      </w:r>
    </w:p>
    <w:p w:rsidR="00316A42" w:rsidRPr="00A8745A" w:rsidRDefault="00316A42" w:rsidP="00B467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</w:rPr>
      </w:pPr>
      <w:r w:rsidRPr="00A8745A">
        <w:rPr>
          <w:sz w:val="24"/>
        </w:rPr>
        <w:lastRenderedPageBreak/>
        <w:t xml:space="preserve">     - реквизиты прилагаемой копии документа (рапорта, докладной  записки и другие), представленного должностным лицом, обнаружившим нарушение;</w:t>
      </w:r>
    </w:p>
    <w:p w:rsidR="00316A42" w:rsidRPr="00A8745A" w:rsidRDefault="00316A42" w:rsidP="00B467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</w:rPr>
      </w:pPr>
      <w:r w:rsidRPr="00A8745A">
        <w:rPr>
          <w:sz w:val="24"/>
        </w:rPr>
        <w:t xml:space="preserve">     задачами настоящей проверки являются:_______________________________</w:t>
      </w:r>
      <w:r>
        <w:rPr>
          <w:sz w:val="24"/>
        </w:rPr>
        <w:t>________________</w:t>
      </w:r>
    </w:p>
    <w:p w:rsidR="00316A42" w:rsidRPr="00A8745A" w:rsidRDefault="00316A42" w:rsidP="00B467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</w:rPr>
      </w:pPr>
      <w:r w:rsidRPr="00A8745A">
        <w:rPr>
          <w:sz w:val="24"/>
        </w:rPr>
        <w:t xml:space="preserve"> ________________________________________________________________________</w:t>
      </w:r>
      <w:r>
        <w:rPr>
          <w:sz w:val="24"/>
        </w:rPr>
        <w:t>____________</w:t>
      </w:r>
    </w:p>
    <w:p w:rsidR="00316A42" w:rsidRPr="00A8745A" w:rsidRDefault="00316A42" w:rsidP="00B467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</w:rPr>
      </w:pPr>
      <w:bookmarkStart w:id="47" w:name="1006"/>
      <w:bookmarkEnd w:id="47"/>
      <w:r w:rsidRPr="00A8745A">
        <w:rPr>
          <w:sz w:val="24"/>
        </w:rPr>
        <w:t xml:space="preserve"> 6. Предметом настоящей проверки является (отметить </w:t>
      </w:r>
      <w:proofErr w:type="gramStart"/>
      <w:r w:rsidRPr="00A8745A">
        <w:rPr>
          <w:sz w:val="24"/>
        </w:rPr>
        <w:t>нужное</w:t>
      </w:r>
      <w:proofErr w:type="gramEnd"/>
      <w:r w:rsidRPr="00A8745A">
        <w:rPr>
          <w:sz w:val="24"/>
        </w:rPr>
        <w:t>):</w:t>
      </w:r>
    </w:p>
    <w:p w:rsidR="00316A42" w:rsidRPr="00A8745A" w:rsidRDefault="00316A42" w:rsidP="00B467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</w:rPr>
      </w:pPr>
      <w:r w:rsidRPr="00A8745A">
        <w:rPr>
          <w:sz w:val="24"/>
        </w:rPr>
        <w:t xml:space="preserve">     соблюдение обязательных  требований  или  требований,  установленных муниципальными правовыми актами;</w:t>
      </w:r>
    </w:p>
    <w:p w:rsidR="00316A42" w:rsidRPr="00A8745A" w:rsidRDefault="00316A42" w:rsidP="00B467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</w:rPr>
      </w:pPr>
      <w:r w:rsidRPr="00A8745A">
        <w:rPr>
          <w:sz w:val="24"/>
        </w:rPr>
        <w:t xml:space="preserve">     соответствие  сведений,  содержащихся   в   уведомлении     о начале осуществления   отдельных   видов   предпринимательской    деятельности,</w:t>
      </w:r>
    </w:p>
    <w:p w:rsidR="00316A42" w:rsidRPr="00A8745A" w:rsidRDefault="00316A42" w:rsidP="00B467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</w:rPr>
      </w:pPr>
      <w:r w:rsidRPr="00A8745A">
        <w:rPr>
          <w:sz w:val="24"/>
        </w:rPr>
        <w:t xml:space="preserve"> обязательным требованиям;</w:t>
      </w:r>
    </w:p>
    <w:p w:rsidR="00316A42" w:rsidRPr="00A8745A" w:rsidRDefault="00316A42" w:rsidP="00B467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</w:rPr>
      </w:pPr>
      <w:r w:rsidRPr="00A8745A">
        <w:rPr>
          <w:sz w:val="24"/>
        </w:rPr>
        <w:t xml:space="preserve">     выполнение предписаний органов государственного контроля  (надзора), органов муниципального контроля;</w:t>
      </w:r>
    </w:p>
    <w:p w:rsidR="00316A42" w:rsidRPr="00A8745A" w:rsidRDefault="00316A42" w:rsidP="00B467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</w:rPr>
      </w:pPr>
      <w:r w:rsidRPr="00A8745A">
        <w:rPr>
          <w:sz w:val="24"/>
        </w:rPr>
        <w:t xml:space="preserve">     проведение мероприятий:</w:t>
      </w:r>
    </w:p>
    <w:p w:rsidR="00316A42" w:rsidRPr="00A8745A" w:rsidRDefault="00316A42" w:rsidP="00B467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</w:rPr>
      </w:pPr>
      <w:r w:rsidRPr="00A8745A">
        <w:rPr>
          <w:sz w:val="24"/>
        </w:rPr>
        <w:t xml:space="preserve">     по предотвращению причинения вреда жизни,  здоровью  граждан,  вреда животным, растениям, окружающей среде;</w:t>
      </w:r>
    </w:p>
    <w:p w:rsidR="00316A42" w:rsidRPr="00A8745A" w:rsidRDefault="00316A42" w:rsidP="00B467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</w:rPr>
      </w:pPr>
      <w:r w:rsidRPr="00A8745A">
        <w:rPr>
          <w:sz w:val="24"/>
        </w:rPr>
        <w:t xml:space="preserve">     по предупреждению возникновения чрезвычайных ситуаций  природного  и техногенного характера;</w:t>
      </w:r>
    </w:p>
    <w:p w:rsidR="00316A42" w:rsidRPr="00A8745A" w:rsidRDefault="00316A42" w:rsidP="00B467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</w:rPr>
      </w:pPr>
      <w:r w:rsidRPr="00A8745A">
        <w:rPr>
          <w:sz w:val="24"/>
        </w:rPr>
        <w:t xml:space="preserve">     по обеспечению безопасности государства;</w:t>
      </w:r>
    </w:p>
    <w:p w:rsidR="00316A42" w:rsidRPr="00A8745A" w:rsidRDefault="00316A42" w:rsidP="00B467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</w:rPr>
      </w:pPr>
      <w:r w:rsidRPr="00A8745A">
        <w:rPr>
          <w:sz w:val="24"/>
        </w:rPr>
        <w:t xml:space="preserve">     по ликвидации последствий причинения такого вреда.</w:t>
      </w:r>
    </w:p>
    <w:p w:rsidR="00316A42" w:rsidRPr="00A8745A" w:rsidRDefault="00316A42" w:rsidP="00B958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</w:rPr>
      </w:pPr>
      <w:bookmarkStart w:id="48" w:name="1007"/>
      <w:bookmarkEnd w:id="48"/>
      <w:r w:rsidRPr="00A8745A">
        <w:rPr>
          <w:sz w:val="24"/>
        </w:rPr>
        <w:t xml:space="preserve"> 7. Срок проведения проверки: ___________________________________________</w:t>
      </w:r>
    </w:p>
    <w:p w:rsidR="00316A42" w:rsidRPr="00A8745A" w:rsidRDefault="00316A42" w:rsidP="00B467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</w:rPr>
      </w:pPr>
      <w:r w:rsidRPr="00A8745A">
        <w:rPr>
          <w:sz w:val="24"/>
        </w:rPr>
        <w:t xml:space="preserve"> К проведению проверки приступить</w:t>
      </w:r>
    </w:p>
    <w:p w:rsidR="00316A42" w:rsidRPr="00A8745A" w:rsidRDefault="00316A42" w:rsidP="00B467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</w:rPr>
      </w:pPr>
      <w:r w:rsidRPr="00A8745A">
        <w:rPr>
          <w:sz w:val="24"/>
        </w:rPr>
        <w:t xml:space="preserve"> с "___" ____________ 20__ г.</w:t>
      </w:r>
    </w:p>
    <w:p w:rsidR="00316A42" w:rsidRPr="00A8745A" w:rsidRDefault="00316A42" w:rsidP="00B467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</w:rPr>
      </w:pPr>
      <w:r w:rsidRPr="00A8745A">
        <w:rPr>
          <w:sz w:val="24"/>
        </w:rPr>
        <w:t xml:space="preserve"> Проверку окончить не позднее</w:t>
      </w:r>
    </w:p>
    <w:p w:rsidR="00316A42" w:rsidRPr="00A8745A" w:rsidRDefault="00316A42" w:rsidP="00B958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</w:rPr>
      </w:pPr>
      <w:r w:rsidRPr="00A8745A">
        <w:rPr>
          <w:sz w:val="24"/>
        </w:rPr>
        <w:t xml:space="preserve"> "___" ____________ 20__ г.</w:t>
      </w:r>
      <w:bookmarkStart w:id="49" w:name="1008"/>
      <w:bookmarkEnd w:id="49"/>
    </w:p>
    <w:p w:rsidR="00316A42" w:rsidRPr="00A8745A" w:rsidRDefault="00316A42" w:rsidP="00B467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</w:rPr>
      </w:pPr>
      <w:r w:rsidRPr="00A8745A">
        <w:rPr>
          <w:sz w:val="24"/>
        </w:rPr>
        <w:t xml:space="preserve"> 8. Правовые основания проведения проверки: _____________________________</w:t>
      </w:r>
      <w:r>
        <w:rPr>
          <w:sz w:val="24"/>
        </w:rPr>
        <w:t>_______________</w:t>
      </w:r>
    </w:p>
    <w:p w:rsidR="00316A42" w:rsidRPr="00A8745A" w:rsidRDefault="00316A42" w:rsidP="00B467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</w:rPr>
      </w:pPr>
      <w:r w:rsidRPr="00A8745A">
        <w:rPr>
          <w:sz w:val="24"/>
        </w:rPr>
        <w:t>_______________________________________________________________________</w:t>
      </w:r>
      <w:r>
        <w:rPr>
          <w:sz w:val="24"/>
        </w:rPr>
        <w:t>______________</w:t>
      </w:r>
    </w:p>
    <w:p w:rsidR="00316A42" w:rsidRPr="00A8745A" w:rsidRDefault="00316A42" w:rsidP="00B467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</w:rPr>
      </w:pPr>
      <w:r w:rsidRPr="00A8745A">
        <w:rPr>
          <w:sz w:val="24"/>
        </w:rPr>
        <w:t xml:space="preserve">    (ссылка на положение нормативного правового акта, в соответствии с    которым осуществляется проверка; ссылка на положения (нормативных)  правовых актов, устанавливающих требования, которые являются предметом</w:t>
      </w:r>
      <w:r>
        <w:rPr>
          <w:sz w:val="24"/>
        </w:rPr>
        <w:t xml:space="preserve"> </w:t>
      </w:r>
      <w:r w:rsidRPr="00A8745A">
        <w:rPr>
          <w:sz w:val="24"/>
        </w:rPr>
        <w:t>проверки)</w:t>
      </w:r>
    </w:p>
    <w:p w:rsidR="00316A42" w:rsidRPr="00A8745A" w:rsidRDefault="00316A42" w:rsidP="00B467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</w:rPr>
      </w:pPr>
      <w:bookmarkStart w:id="50" w:name="1009"/>
      <w:bookmarkEnd w:id="50"/>
      <w:r w:rsidRPr="00A8745A">
        <w:rPr>
          <w:sz w:val="24"/>
        </w:rPr>
        <w:t xml:space="preserve"> 9. В процессе  проверки  провести  следующие  мероприятия  по  контролю,</w:t>
      </w:r>
    </w:p>
    <w:p w:rsidR="00316A42" w:rsidRPr="00A8745A" w:rsidRDefault="00316A42" w:rsidP="00B467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</w:rPr>
      </w:pPr>
      <w:r w:rsidRPr="00A8745A">
        <w:rPr>
          <w:sz w:val="24"/>
        </w:rPr>
        <w:t xml:space="preserve"> необходимые для достижения целей и задач проведения проверки: __________</w:t>
      </w:r>
      <w:r>
        <w:rPr>
          <w:sz w:val="24"/>
        </w:rPr>
        <w:t>________________</w:t>
      </w:r>
    </w:p>
    <w:p w:rsidR="00316A42" w:rsidRPr="00A8745A" w:rsidRDefault="00316A42" w:rsidP="00B467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</w:rPr>
      </w:pPr>
      <w:r w:rsidRPr="00A8745A">
        <w:rPr>
          <w:sz w:val="24"/>
        </w:rPr>
        <w:t xml:space="preserve"> ________________________________________________________________________</w:t>
      </w:r>
      <w:r>
        <w:rPr>
          <w:sz w:val="24"/>
        </w:rPr>
        <w:t>____________</w:t>
      </w:r>
    </w:p>
    <w:p w:rsidR="00316A42" w:rsidRPr="00A8745A" w:rsidRDefault="00316A42" w:rsidP="00B467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</w:rPr>
      </w:pPr>
      <w:bookmarkStart w:id="51" w:name="1010"/>
      <w:bookmarkEnd w:id="51"/>
      <w:r w:rsidRPr="00A8745A">
        <w:rPr>
          <w:sz w:val="24"/>
        </w:rPr>
        <w:t xml:space="preserve"> 10.   Перечень    административных    регламентов    по    осуществлению государственного  контроля   (надзора),   осуществлению   муниципального контроля (при их наличии):</w:t>
      </w:r>
    </w:p>
    <w:p w:rsidR="00316A42" w:rsidRPr="00A8745A" w:rsidRDefault="00316A42" w:rsidP="00B467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</w:rPr>
      </w:pPr>
      <w:r w:rsidRPr="00A8745A">
        <w:rPr>
          <w:sz w:val="24"/>
        </w:rPr>
        <w:t xml:space="preserve"> ________________________________________________________________________</w:t>
      </w:r>
      <w:r>
        <w:rPr>
          <w:sz w:val="24"/>
        </w:rPr>
        <w:t>____________</w:t>
      </w:r>
    </w:p>
    <w:p w:rsidR="00316A42" w:rsidRPr="00A8745A" w:rsidRDefault="00316A42" w:rsidP="00B467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</w:rPr>
      </w:pPr>
      <w:r w:rsidRPr="00A8745A">
        <w:rPr>
          <w:sz w:val="24"/>
        </w:rPr>
        <w:t xml:space="preserve"> ________________________________________________________________________</w:t>
      </w:r>
      <w:r>
        <w:rPr>
          <w:sz w:val="24"/>
        </w:rPr>
        <w:t>____________</w:t>
      </w:r>
    </w:p>
    <w:p w:rsidR="00316A42" w:rsidRPr="00A8745A" w:rsidRDefault="00316A42" w:rsidP="00B467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</w:rPr>
      </w:pPr>
      <w:r w:rsidRPr="00A8745A">
        <w:rPr>
          <w:sz w:val="24"/>
        </w:rPr>
        <w:t xml:space="preserve">          (с указанием наименований, номеров и дат их принятия)</w:t>
      </w:r>
    </w:p>
    <w:p w:rsidR="00316A42" w:rsidRPr="00A8745A" w:rsidRDefault="00316A42" w:rsidP="00B467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</w:rPr>
      </w:pPr>
      <w:r w:rsidRPr="00A8745A">
        <w:rPr>
          <w:sz w:val="24"/>
        </w:rPr>
        <w:t xml:space="preserve"> 11.  Перечень  документов,  представление  которых  юридическим   лицом, индивидуальным предпринимателем необходимо для достижения целей и  задач проведения проверки:</w:t>
      </w:r>
    </w:p>
    <w:p w:rsidR="00316A42" w:rsidRPr="00A8745A" w:rsidRDefault="00316A42" w:rsidP="00B467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</w:rPr>
      </w:pPr>
      <w:r w:rsidRPr="00A8745A">
        <w:rPr>
          <w:sz w:val="24"/>
        </w:rPr>
        <w:t xml:space="preserve"> ________________________________________________________________________</w:t>
      </w:r>
      <w:r>
        <w:rPr>
          <w:sz w:val="24"/>
        </w:rPr>
        <w:t>____________</w:t>
      </w:r>
    </w:p>
    <w:p w:rsidR="00316A42" w:rsidRPr="00A8745A" w:rsidRDefault="00316A42" w:rsidP="00B467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</w:rPr>
      </w:pPr>
      <w:r>
        <w:rPr>
          <w:sz w:val="24"/>
        </w:rPr>
        <w:t xml:space="preserve"> </w:t>
      </w:r>
    </w:p>
    <w:p w:rsidR="00316A42" w:rsidRPr="00A8745A" w:rsidRDefault="00316A42" w:rsidP="00B467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</w:rPr>
      </w:pPr>
      <w:r w:rsidRPr="00A8745A">
        <w:rPr>
          <w:sz w:val="24"/>
        </w:rPr>
        <w:t xml:space="preserve"> ___________________________________</w:t>
      </w:r>
      <w:r>
        <w:rPr>
          <w:sz w:val="24"/>
        </w:rPr>
        <w:t>________________________</w:t>
      </w:r>
    </w:p>
    <w:p w:rsidR="00316A42" w:rsidRPr="00A8745A" w:rsidRDefault="00316A42" w:rsidP="00B467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</w:rPr>
      </w:pPr>
      <w:r w:rsidRPr="00A8745A">
        <w:rPr>
          <w:sz w:val="24"/>
        </w:rPr>
        <w:t xml:space="preserve">   </w:t>
      </w:r>
      <w:proofErr w:type="gramStart"/>
      <w:r w:rsidRPr="00A8745A">
        <w:rPr>
          <w:sz w:val="24"/>
        </w:rPr>
        <w:t>(должность, фамилия, инициалы     руководителя, заместителя</w:t>
      </w:r>
      <w:proofErr w:type="gramEnd"/>
    </w:p>
    <w:p w:rsidR="00316A42" w:rsidRPr="00A8745A" w:rsidRDefault="00316A42" w:rsidP="00B467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</w:rPr>
      </w:pPr>
      <w:r w:rsidRPr="00A8745A">
        <w:rPr>
          <w:sz w:val="24"/>
        </w:rPr>
        <w:t xml:space="preserve"> руководителя органа государственного    контроля (надзора), органа</w:t>
      </w:r>
    </w:p>
    <w:p w:rsidR="00316A42" w:rsidRDefault="00316A42" w:rsidP="00B467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</w:rPr>
      </w:pPr>
      <w:r w:rsidRPr="00A8745A">
        <w:rPr>
          <w:sz w:val="24"/>
        </w:rPr>
        <w:t xml:space="preserve"> муниципального контроля, издавшего распоряжение или приказ о </w:t>
      </w:r>
    </w:p>
    <w:p w:rsidR="00316A42" w:rsidRPr="00A8745A" w:rsidRDefault="00316A42" w:rsidP="00B467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</w:rPr>
      </w:pPr>
      <w:proofErr w:type="gramStart"/>
      <w:r w:rsidRPr="00A8745A">
        <w:rPr>
          <w:sz w:val="24"/>
        </w:rPr>
        <w:t>проведении</w:t>
      </w:r>
      <w:proofErr w:type="gramEnd"/>
      <w:r w:rsidRPr="00A8745A">
        <w:rPr>
          <w:sz w:val="24"/>
        </w:rPr>
        <w:t xml:space="preserve">  проверки)</w:t>
      </w:r>
      <w:r>
        <w:rPr>
          <w:sz w:val="24"/>
        </w:rPr>
        <w:t xml:space="preserve">                                                                                       </w:t>
      </w:r>
      <w:r w:rsidRPr="00A8745A">
        <w:rPr>
          <w:sz w:val="24"/>
        </w:rPr>
        <w:t>_____________________</w:t>
      </w:r>
    </w:p>
    <w:p w:rsidR="00316A42" w:rsidRPr="00A8745A" w:rsidRDefault="00316A42" w:rsidP="00B467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</w:rPr>
      </w:pPr>
      <w:r w:rsidRPr="00A8745A">
        <w:rPr>
          <w:sz w:val="24"/>
        </w:rPr>
        <w:t xml:space="preserve">                                        </w:t>
      </w:r>
      <w:r>
        <w:rPr>
          <w:sz w:val="24"/>
        </w:rPr>
        <w:t xml:space="preserve">                                                                             </w:t>
      </w:r>
      <w:r w:rsidRPr="00A8745A">
        <w:rPr>
          <w:sz w:val="24"/>
        </w:rPr>
        <w:t>(подпись, заверенная печатью)</w:t>
      </w:r>
    </w:p>
    <w:p w:rsidR="00316A42" w:rsidRPr="00A8745A" w:rsidRDefault="00316A42" w:rsidP="00B46743">
      <w:pPr>
        <w:widowControl/>
        <w:ind w:firstLine="0"/>
        <w:rPr>
          <w:sz w:val="24"/>
        </w:rPr>
      </w:pPr>
      <w:r w:rsidRPr="00A8745A">
        <w:rPr>
          <w:sz w:val="24"/>
        </w:rPr>
        <w:br/>
      </w:r>
    </w:p>
    <w:p w:rsidR="00316A42" w:rsidRPr="00A8745A" w:rsidRDefault="00316A42" w:rsidP="00B467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</w:rPr>
      </w:pPr>
      <w:r w:rsidRPr="00A8745A">
        <w:rPr>
          <w:sz w:val="24"/>
        </w:rPr>
        <w:t xml:space="preserve">  ____________________________________________________</w:t>
      </w:r>
      <w:r>
        <w:rPr>
          <w:sz w:val="24"/>
        </w:rPr>
        <w:t>_____________</w:t>
      </w:r>
    </w:p>
    <w:p w:rsidR="00316A42" w:rsidRDefault="00316A42" w:rsidP="00B467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</w:rPr>
      </w:pPr>
      <w:r>
        <w:rPr>
          <w:sz w:val="24"/>
        </w:rPr>
        <w:t xml:space="preserve">   </w:t>
      </w:r>
      <w:r w:rsidRPr="00A8745A">
        <w:rPr>
          <w:sz w:val="24"/>
        </w:rPr>
        <w:t xml:space="preserve"> </w:t>
      </w:r>
      <w:proofErr w:type="gramStart"/>
      <w:r w:rsidRPr="00A8745A">
        <w:rPr>
          <w:sz w:val="24"/>
        </w:rPr>
        <w:t>(фамилия, имя, отчество (последнее - при наличии) и должность</w:t>
      </w:r>
      <w:proofErr w:type="gramEnd"/>
    </w:p>
    <w:p w:rsidR="00316A42" w:rsidRPr="00A8745A" w:rsidRDefault="00316A42" w:rsidP="00B467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</w:rPr>
      </w:pPr>
      <w:r w:rsidRPr="00A8745A">
        <w:rPr>
          <w:sz w:val="24"/>
        </w:rPr>
        <w:t xml:space="preserve">  должностного лица, непосредственно подготовившего проект распоряжения</w:t>
      </w:r>
    </w:p>
    <w:p w:rsidR="00316A42" w:rsidRPr="00A8745A" w:rsidRDefault="00316A42" w:rsidP="00B467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</w:rPr>
      </w:pPr>
      <w:r w:rsidRPr="00A8745A">
        <w:rPr>
          <w:sz w:val="24"/>
        </w:rPr>
        <w:t xml:space="preserve">     (приказа), контактный телефон, электронный адрес (при наличии).</w:t>
      </w:r>
    </w:p>
    <w:p w:rsidR="00316A42" w:rsidRDefault="00316A42" w:rsidP="00B46743">
      <w:pPr>
        <w:rPr>
          <w:sz w:val="24"/>
        </w:rPr>
      </w:pPr>
    </w:p>
    <w:p w:rsidR="00316A42" w:rsidRPr="00A8745A" w:rsidRDefault="00316A42" w:rsidP="0045562E">
      <w:pPr>
        <w:jc w:val="right"/>
        <w:rPr>
          <w:sz w:val="24"/>
        </w:rPr>
      </w:pPr>
      <w:r w:rsidRPr="00A8745A">
        <w:rPr>
          <w:sz w:val="24"/>
        </w:rPr>
        <w:lastRenderedPageBreak/>
        <w:t xml:space="preserve">                                                                                     Приложение 3</w:t>
      </w:r>
    </w:p>
    <w:p w:rsidR="00316A42" w:rsidRPr="00A8745A" w:rsidRDefault="00316A42" w:rsidP="0045562E">
      <w:pPr>
        <w:jc w:val="right"/>
        <w:rPr>
          <w:sz w:val="24"/>
        </w:rPr>
      </w:pPr>
      <w:r w:rsidRPr="00A8745A">
        <w:rPr>
          <w:sz w:val="24"/>
        </w:rPr>
        <w:t xml:space="preserve">                                                                        к Административному регламенту</w:t>
      </w:r>
    </w:p>
    <w:p w:rsidR="00316A42" w:rsidRPr="00A8745A" w:rsidRDefault="00316A42" w:rsidP="00B46743">
      <w:pPr>
        <w:widowControl/>
        <w:ind w:firstLine="0"/>
        <w:rPr>
          <w:sz w:val="24"/>
        </w:rPr>
      </w:pPr>
    </w:p>
    <w:p w:rsidR="00316A42" w:rsidRPr="00A8745A" w:rsidRDefault="00316A42" w:rsidP="00B467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</w:rPr>
      </w:pPr>
      <w:r w:rsidRPr="00A8745A">
        <w:rPr>
          <w:sz w:val="24"/>
        </w:rPr>
        <w:t xml:space="preserve"> ________________________________________________________________________</w:t>
      </w:r>
      <w:r>
        <w:rPr>
          <w:sz w:val="24"/>
        </w:rPr>
        <w:t>____________</w:t>
      </w:r>
    </w:p>
    <w:p w:rsidR="00316A42" w:rsidRPr="00A8745A" w:rsidRDefault="00316A42" w:rsidP="004611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</w:rPr>
      </w:pPr>
      <w:r w:rsidRPr="00A8745A">
        <w:rPr>
          <w:sz w:val="24"/>
        </w:rPr>
        <w:t xml:space="preserve">   (наименование органа государственного контроля (надзора) или органа                         муниципального контроля)</w:t>
      </w:r>
      <w:r w:rsidRPr="00A8745A">
        <w:rPr>
          <w:sz w:val="24"/>
        </w:rPr>
        <w:br/>
      </w:r>
    </w:p>
    <w:p w:rsidR="00316A42" w:rsidRPr="00A8745A" w:rsidRDefault="00316A42" w:rsidP="00B467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</w:rPr>
      </w:pPr>
      <w:r>
        <w:rPr>
          <w:sz w:val="24"/>
        </w:rPr>
        <w:t xml:space="preserve"> _____________________</w:t>
      </w:r>
      <w:r w:rsidRPr="00A8745A">
        <w:rPr>
          <w:sz w:val="24"/>
        </w:rPr>
        <w:t xml:space="preserve">         "___" _________ 20__ г.</w:t>
      </w:r>
      <w:r>
        <w:rPr>
          <w:sz w:val="24"/>
        </w:rPr>
        <w:t xml:space="preserve">                 _______________________</w:t>
      </w:r>
    </w:p>
    <w:p w:rsidR="00316A42" w:rsidRPr="00A8745A" w:rsidRDefault="00316A42" w:rsidP="0045562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</w:rPr>
      </w:pPr>
      <w:r w:rsidRPr="00A8745A">
        <w:rPr>
          <w:sz w:val="24"/>
        </w:rPr>
        <w:t xml:space="preserve"> (место составлен</w:t>
      </w:r>
      <w:r>
        <w:rPr>
          <w:sz w:val="24"/>
        </w:rPr>
        <w:t xml:space="preserve">ия акта)        </w:t>
      </w:r>
      <w:r w:rsidRPr="00A8745A">
        <w:rPr>
          <w:sz w:val="24"/>
        </w:rPr>
        <w:t xml:space="preserve"> (дата составления акта) </w:t>
      </w:r>
      <w:r>
        <w:rPr>
          <w:sz w:val="24"/>
        </w:rPr>
        <w:t xml:space="preserve">                  </w:t>
      </w:r>
      <w:r w:rsidRPr="00A8745A">
        <w:rPr>
          <w:sz w:val="24"/>
        </w:rPr>
        <w:t>(время составления акта)</w:t>
      </w:r>
    </w:p>
    <w:p w:rsidR="00316A42" w:rsidRPr="00A8745A" w:rsidRDefault="00316A42" w:rsidP="00B467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</w:rPr>
      </w:pPr>
    </w:p>
    <w:p w:rsidR="00316A42" w:rsidRPr="00A8745A" w:rsidRDefault="00316A42" w:rsidP="00B46743">
      <w:pPr>
        <w:widowControl/>
        <w:ind w:firstLine="0"/>
        <w:rPr>
          <w:sz w:val="24"/>
        </w:rPr>
      </w:pPr>
      <w:r w:rsidRPr="00A8745A">
        <w:rPr>
          <w:sz w:val="24"/>
        </w:rPr>
        <w:t xml:space="preserve">                                                 </w:t>
      </w:r>
      <w:r>
        <w:rPr>
          <w:sz w:val="24"/>
        </w:rPr>
        <w:t xml:space="preserve">                                             </w:t>
      </w:r>
    </w:p>
    <w:p w:rsidR="00316A42" w:rsidRPr="00A8745A" w:rsidRDefault="00316A42" w:rsidP="0045562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4"/>
        </w:rPr>
      </w:pPr>
      <w:r>
        <w:rPr>
          <w:b/>
          <w:bCs/>
          <w:sz w:val="24"/>
        </w:rPr>
        <w:t xml:space="preserve">                                                 </w:t>
      </w:r>
      <w:r w:rsidRPr="00A8745A">
        <w:rPr>
          <w:b/>
          <w:bCs/>
          <w:sz w:val="24"/>
        </w:rPr>
        <w:t>АКТ ПРОВЕРКИ</w:t>
      </w:r>
      <w:r>
        <w:rPr>
          <w:b/>
          <w:bCs/>
          <w:sz w:val="24"/>
        </w:rPr>
        <w:t xml:space="preserve">                                 </w:t>
      </w:r>
      <w:r w:rsidRPr="0045562E">
        <w:rPr>
          <w:b/>
          <w:bCs/>
          <w:sz w:val="24"/>
        </w:rPr>
        <w:t xml:space="preserve"> </w:t>
      </w:r>
      <w:r w:rsidRPr="00A8745A">
        <w:rPr>
          <w:b/>
          <w:bCs/>
          <w:sz w:val="24"/>
        </w:rPr>
        <w:t>N __________</w:t>
      </w:r>
    </w:p>
    <w:p w:rsidR="00316A42" w:rsidRPr="00A8745A" w:rsidRDefault="00316A42" w:rsidP="0045562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4"/>
        </w:rPr>
      </w:pPr>
      <w:r w:rsidRPr="00A8745A">
        <w:rPr>
          <w:b/>
          <w:bCs/>
          <w:sz w:val="24"/>
        </w:rPr>
        <w:t>органом государственного контроля (надзора), органом муниципального</w:t>
      </w:r>
    </w:p>
    <w:p w:rsidR="00316A42" w:rsidRPr="00A8745A" w:rsidRDefault="00316A42" w:rsidP="0045562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4"/>
        </w:rPr>
      </w:pPr>
      <w:r w:rsidRPr="00A8745A">
        <w:rPr>
          <w:b/>
          <w:bCs/>
          <w:sz w:val="24"/>
        </w:rPr>
        <w:t>контроля юридического лица, индивидуального предпринимателя</w:t>
      </w:r>
    </w:p>
    <w:p w:rsidR="00316A42" w:rsidRPr="00A8745A" w:rsidRDefault="00316A42" w:rsidP="0045562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</w:rPr>
      </w:pPr>
      <w:r w:rsidRPr="00A8745A">
        <w:rPr>
          <w:b/>
          <w:bCs/>
          <w:sz w:val="24"/>
        </w:rPr>
        <w:t xml:space="preserve">                               </w:t>
      </w:r>
    </w:p>
    <w:p w:rsidR="00316A42" w:rsidRPr="00A8745A" w:rsidRDefault="00316A42" w:rsidP="00B467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</w:rPr>
      </w:pPr>
      <w:r w:rsidRPr="00A8745A">
        <w:rPr>
          <w:sz w:val="24"/>
        </w:rPr>
        <w:t xml:space="preserve"> По адресу/адресам: _____________________________________________________</w:t>
      </w:r>
      <w:r>
        <w:rPr>
          <w:sz w:val="24"/>
        </w:rPr>
        <w:t>____________</w:t>
      </w:r>
    </w:p>
    <w:p w:rsidR="00316A42" w:rsidRPr="00A8745A" w:rsidRDefault="00316A42" w:rsidP="00B467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</w:rPr>
      </w:pPr>
      <w:r w:rsidRPr="00A8745A">
        <w:rPr>
          <w:sz w:val="24"/>
        </w:rPr>
        <w:t xml:space="preserve">                       </w:t>
      </w:r>
      <w:r>
        <w:rPr>
          <w:sz w:val="24"/>
        </w:rPr>
        <w:t xml:space="preserve">                                   </w:t>
      </w:r>
      <w:r w:rsidRPr="00A8745A">
        <w:rPr>
          <w:sz w:val="24"/>
        </w:rPr>
        <w:t>(место проведения проверки)</w:t>
      </w:r>
    </w:p>
    <w:p w:rsidR="00316A42" w:rsidRPr="00A8745A" w:rsidRDefault="00316A42" w:rsidP="00B467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</w:rPr>
      </w:pPr>
      <w:r w:rsidRPr="00A8745A">
        <w:rPr>
          <w:sz w:val="24"/>
        </w:rPr>
        <w:t xml:space="preserve"> На основании: __________________________________________________________</w:t>
      </w:r>
      <w:r>
        <w:rPr>
          <w:sz w:val="24"/>
        </w:rPr>
        <w:t>___________</w:t>
      </w:r>
    </w:p>
    <w:p w:rsidR="00316A42" w:rsidRPr="00A8745A" w:rsidRDefault="00316A42" w:rsidP="00B467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</w:rPr>
      </w:pPr>
      <w:r w:rsidRPr="00A8745A">
        <w:rPr>
          <w:sz w:val="24"/>
        </w:rPr>
        <w:t xml:space="preserve"> ________________________________________________________________________</w:t>
      </w:r>
      <w:r>
        <w:rPr>
          <w:sz w:val="24"/>
        </w:rPr>
        <w:t>__________</w:t>
      </w:r>
    </w:p>
    <w:p w:rsidR="00316A42" w:rsidRPr="00A8745A" w:rsidRDefault="00316A42" w:rsidP="00B467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</w:rPr>
      </w:pPr>
      <w:r w:rsidRPr="00A8745A">
        <w:rPr>
          <w:sz w:val="24"/>
        </w:rPr>
        <w:t xml:space="preserve">           </w:t>
      </w:r>
      <w:proofErr w:type="gramStart"/>
      <w:r w:rsidRPr="00A8745A">
        <w:rPr>
          <w:sz w:val="24"/>
        </w:rPr>
        <w:t>(вид документа с указанием реквизитов (номер, дата)</w:t>
      </w:r>
      <w:proofErr w:type="gramEnd"/>
    </w:p>
    <w:p w:rsidR="00316A42" w:rsidRPr="00A8745A" w:rsidRDefault="00316A42" w:rsidP="00B467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</w:rPr>
      </w:pPr>
      <w:r w:rsidRPr="00A8745A">
        <w:rPr>
          <w:sz w:val="24"/>
        </w:rPr>
        <w:t xml:space="preserve"> была проведена ___________________________________ проверка в отношении:</w:t>
      </w:r>
    </w:p>
    <w:p w:rsidR="00316A42" w:rsidRPr="00A8745A" w:rsidRDefault="00316A42" w:rsidP="00B467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</w:rPr>
      </w:pPr>
      <w:r w:rsidRPr="00A8745A">
        <w:rPr>
          <w:sz w:val="24"/>
        </w:rPr>
        <w:t xml:space="preserve">          </w:t>
      </w:r>
      <w:r>
        <w:rPr>
          <w:sz w:val="24"/>
        </w:rPr>
        <w:t xml:space="preserve">               </w:t>
      </w:r>
      <w:r w:rsidRPr="00A8745A">
        <w:rPr>
          <w:sz w:val="24"/>
        </w:rPr>
        <w:t>(плановая/внеплановая, документарная/выездная)</w:t>
      </w:r>
    </w:p>
    <w:p w:rsidR="00316A42" w:rsidRPr="00A8745A" w:rsidRDefault="00316A42" w:rsidP="00B467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</w:rPr>
      </w:pPr>
      <w:r w:rsidRPr="00A8745A">
        <w:rPr>
          <w:sz w:val="24"/>
        </w:rPr>
        <w:t xml:space="preserve"> ________________________________________________________________________</w:t>
      </w:r>
      <w:r>
        <w:rPr>
          <w:sz w:val="24"/>
        </w:rPr>
        <w:t>__________</w:t>
      </w:r>
    </w:p>
    <w:p w:rsidR="00316A42" w:rsidRPr="00A8745A" w:rsidRDefault="00316A42" w:rsidP="00B467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</w:rPr>
      </w:pPr>
      <w:r w:rsidRPr="00A8745A">
        <w:rPr>
          <w:sz w:val="24"/>
        </w:rPr>
        <w:t xml:space="preserve"> </w:t>
      </w:r>
      <w:proofErr w:type="gramStart"/>
      <w:r w:rsidRPr="00A8745A">
        <w:rPr>
          <w:sz w:val="24"/>
        </w:rPr>
        <w:t>(наименование юридического лица, фамилия, имя, отчество (последнее - при                наличии) индивидуального предпринимателя)</w:t>
      </w:r>
      <w:proofErr w:type="gramEnd"/>
    </w:p>
    <w:p w:rsidR="00316A42" w:rsidRPr="00A8745A" w:rsidRDefault="00316A42" w:rsidP="00B46743">
      <w:pPr>
        <w:widowControl/>
        <w:ind w:firstLine="0"/>
        <w:rPr>
          <w:sz w:val="24"/>
        </w:rPr>
      </w:pPr>
    </w:p>
    <w:p w:rsidR="00316A42" w:rsidRPr="00A8745A" w:rsidRDefault="00316A42" w:rsidP="00B467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</w:rPr>
      </w:pPr>
      <w:r w:rsidRPr="00A8745A">
        <w:rPr>
          <w:sz w:val="24"/>
        </w:rPr>
        <w:t xml:space="preserve"> Дата и время проведения проверки:</w:t>
      </w:r>
    </w:p>
    <w:p w:rsidR="00316A42" w:rsidRPr="00A8745A" w:rsidRDefault="00316A42" w:rsidP="00B467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</w:rPr>
      </w:pPr>
      <w:r w:rsidRPr="00A8745A">
        <w:rPr>
          <w:sz w:val="24"/>
        </w:rPr>
        <w:t xml:space="preserve"> "__"__________20__г. </w:t>
      </w:r>
      <w:proofErr w:type="spellStart"/>
      <w:r w:rsidRPr="00A8745A">
        <w:rPr>
          <w:sz w:val="24"/>
        </w:rPr>
        <w:t>с__час</w:t>
      </w:r>
      <w:proofErr w:type="gramStart"/>
      <w:r w:rsidRPr="00A8745A">
        <w:rPr>
          <w:sz w:val="24"/>
        </w:rPr>
        <w:t>.</w:t>
      </w:r>
      <w:proofErr w:type="gramEnd"/>
      <w:r w:rsidRPr="00A8745A">
        <w:rPr>
          <w:sz w:val="24"/>
        </w:rPr>
        <w:t>___</w:t>
      </w:r>
      <w:proofErr w:type="gramStart"/>
      <w:r w:rsidRPr="00A8745A">
        <w:rPr>
          <w:sz w:val="24"/>
        </w:rPr>
        <w:t>м</w:t>
      </w:r>
      <w:proofErr w:type="gramEnd"/>
      <w:r w:rsidRPr="00A8745A">
        <w:rPr>
          <w:sz w:val="24"/>
        </w:rPr>
        <w:t>ин</w:t>
      </w:r>
      <w:proofErr w:type="spellEnd"/>
      <w:r w:rsidRPr="00A8745A">
        <w:rPr>
          <w:sz w:val="24"/>
        </w:rPr>
        <w:t xml:space="preserve">. </w:t>
      </w:r>
      <w:proofErr w:type="spellStart"/>
      <w:r w:rsidRPr="00A8745A">
        <w:rPr>
          <w:sz w:val="24"/>
        </w:rPr>
        <w:t>до___час.___мин</w:t>
      </w:r>
      <w:proofErr w:type="spellEnd"/>
      <w:r w:rsidRPr="00A8745A">
        <w:rPr>
          <w:sz w:val="24"/>
        </w:rPr>
        <w:t>. Продолжительность__</w:t>
      </w:r>
    </w:p>
    <w:p w:rsidR="00316A42" w:rsidRPr="00A8745A" w:rsidRDefault="00316A42" w:rsidP="00B467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</w:rPr>
      </w:pPr>
      <w:r w:rsidRPr="00A8745A">
        <w:rPr>
          <w:sz w:val="24"/>
        </w:rPr>
        <w:t xml:space="preserve"> "__"__________20__г. </w:t>
      </w:r>
      <w:proofErr w:type="spellStart"/>
      <w:r w:rsidRPr="00A8745A">
        <w:rPr>
          <w:sz w:val="24"/>
        </w:rPr>
        <w:t>с__час</w:t>
      </w:r>
      <w:proofErr w:type="gramStart"/>
      <w:r w:rsidRPr="00A8745A">
        <w:rPr>
          <w:sz w:val="24"/>
        </w:rPr>
        <w:t>.</w:t>
      </w:r>
      <w:proofErr w:type="gramEnd"/>
      <w:r w:rsidRPr="00A8745A">
        <w:rPr>
          <w:sz w:val="24"/>
        </w:rPr>
        <w:t>___</w:t>
      </w:r>
      <w:proofErr w:type="gramStart"/>
      <w:r w:rsidRPr="00A8745A">
        <w:rPr>
          <w:sz w:val="24"/>
        </w:rPr>
        <w:t>м</w:t>
      </w:r>
      <w:proofErr w:type="gramEnd"/>
      <w:r w:rsidRPr="00A8745A">
        <w:rPr>
          <w:sz w:val="24"/>
        </w:rPr>
        <w:t>ин</w:t>
      </w:r>
      <w:proofErr w:type="spellEnd"/>
      <w:r w:rsidRPr="00A8745A">
        <w:rPr>
          <w:sz w:val="24"/>
        </w:rPr>
        <w:t xml:space="preserve">. </w:t>
      </w:r>
      <w:proofErr w:type="spellStart"/>
      <w:r w:rsidRPr="00A8745A">
        <w:rPr>
          <w:sz w:val="24"/>
        </w:rPr>
        <w:t>до___час.___мин</w:t>
      </w:r>
      <w:proofErr w:type="spellEnd"/>
      <w:r w:rsidRPr="00A8745A">
        <w:rPr>
          <w:sz w:val="24"/>
        </w:rPr>
        <w:t>. Продолжительность__</w:t>
      </w:r>
    </w:p>
    <w:p w:rsidR="00316A42" w:rsidRPr="00A8745A" w:rsidRDefault="00316A42" w:rsidP="004611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</w:rPr>
      </w:pPr>
      <w:r w:rsidRPr="00A8745A">
        <w:rPr>
          <w:sz w:val="24"/>
        </w:rPr>
        <w:t xml:space="preserve">  (заполняется в случае проведения проверок филиалов, представительств,     обособленных структурных подразделений юридического лица или при осуществлении деятельности индивидуального предпринимателя по нескольким</w:t>
      </w:r>
      <w:r>
        <w:rPr>
          <w:sz w:val="24"/>
        </w:rPr>
        <w:t xml:space="preserve"> </w:t>
      </w:r>
      <w:r w:rsidRPr="00A8745A">
        <w:rPr>
          <w:sz w:val="24"/>
        </w:rPr>
        <w:t>адресам)</w:t>
      </w:r>
    </w:p>
    <w:p w:rsidR="00316A42" w:rsidRPr="00A8745A" w:rsidRDefault="00316A42" w:rsidP="00B467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</w:rPr>
      </w:pPr>
      <w:r w:rsidRPr="00A8745A">
        <w:rPr>
          <w:sz w:val="24"/>
        </w:rPr>
        <w:t xml:space="preserve"> Общая продолжительность проверки: ______________________________________</w:t>
      </w:r>
      <w:r>
        <w:rPr>
          <w:sz w:val="24"/>
        </w:rPr>
        <w:t>_____________</w:t>
      </w:r>
    </w:p>
    <w:p w:rsidR="00316A42" w:rsidRPr="00A8745A" w:rsidRDefault="00316A42" w:rsidP="00B467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</w:rPr>
      </w:pPr>
      <w:r w:rsidRPr="00A8745A">
        <w:rPr>
          <w:sz w:val="24"/>
        </w:rPr>
        <w:t xml:space="preserve">                                          </w:t>
      </w:r>
      <w:r>
        <w:rPr>
          <w:sz w:val="24"/>
        </w:rPr>
        <w:t xml:space="preserve">                              </w:t>
      </w:r>
      <w:r w:rsidRPr="00A8745A">
        <w:rPr>
          <w:sz w:val="24"/>
        </w:rPr>
        <w:t>(рабочих дней/часов)</w:t>
      </w:r>
    </w:p>
    <w:p w:rsidR="00316A42" w:rsidRPr="00A8745A" w:rsidRDefault="00316A42" w:rsidP="00B467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</w:rPr>
      </w:pPr>
      <w:r w:rsidRPr="00A8745A">
        <w:rPr>
          <w:sz w:val="24"/>
        </w:rPr>
        <w:t xml:space="preserve"> Акт составлен: _________________________________________________________</w:t>
      </w:r>
      <w:r>
        <w:rPr>
          <w:sz w:val="24"/>
        </w:rPr>
        <w:t>_____________</w:t>
      </w:r>
    </w:p>
    <w:p w:rsidR="00316A42" w:rsidRDefault="00316A42" w:rsidP="00B467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</w:rPr>
      </w:pPr>
      <w:r w:rsidRPr="00A8745A">
        <w:rPr>
          <w:sz w:val="24"/>
        </w:rPr>
        <w:t xml:space="preserve">  </w:t>
      </w:r>
      <w:r>
        <w:rPr>
          <w:sz w:val="24"/>
        </w:rPr>
        <w:t xml:space="preserve">                       </w:t>
      </w:r>
      <w:r w:rsidRPr="00A8745A">
        <w:rPr>
          <w:sz w:val="24"/>
        </w:rPr>
        <w:t xml:space="preserve"> </w:t>
      </w:r>
      <w:proofErr w:type="gramStart"/>
      <w:r w:rsidRPr="00A8745A">
        <w:rPr>
          <w:sz w:val="24"/>
        </w:rPr>
        <w:t xml:space="preserve">(наименование органа государственного контроля (надзора) или органа                         </w:t>
      </w:r>
      <w:r>
        <w:rPr>
          <w:sz w:val="24"/>
        </w:rPr>
        <w:t xml:space="preserve">   </w:t>
      </w:r>
      <w:proofErr w:type="gramEnd"/>
    </w:p>
    <w:p w:rsidR="00316A42" w:rsidRPr="00A8745A" w:rsidRDefault="00316A42" w:rsidP="00B467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</w:rPr>
      </w:pPr>
      <w:r>
        <w:rPr>
          <w:sz w:val="24"/>
        </w:rPr>
        <w:t xml:space="preserve">                                        </w:t>
      </w:r>
      <w:r w:rsidRPr="00A8745A">
        <w:rPr>
          <w:sz w:val="24"/>
        </w:rPr>
        <w:t>муниципального контроля)</w:t>
      </w:r>
    </w:p>
    <w:p w:rsidR="00316A42" w:rsidRPr="00A8745A" w:rsidRDefault="00316A42" w:rsidP="00B467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</w:rPr>
      </w:pPr>
      <w:r w:rsidRPr="00A8745A">
        <w:rPr>
          <w:sz w:val="24"/>
        </w:rPr>
        <w:t xml:space="preserve"> С  копией  распоряжения/приказа  о  проведении  проверки  ознакомле</w:t>
      </w:r>
      <w:proofErr w:type="gramStart"/>
      <w:r w:rsidRPr="00A8745A">
        <w:rPr>
          <w:sz w:val="24"/>
        </w:rPr>
        <w:t>н(</w:t>
      </w:r>
      <w:proofErr w:type="spellStart"/>
      <w:proofErr w:type="gramEnd"/>
      <w:r w:rsidRPr="00A8745A">
        <w:rPr>
          <w:sz w:val="24"/>
        </w:rPr>
        <w:t>ы</w:t>
      </w:r>
      <w:proofErr w:type="spellEnd"/>
      <w:r w:rsidRPr="00A8745A">
        <w:rPr>
          <w:sz w:val="24"/>
        </w:rPr>
        <w:t>):</w:t>
      </w:r>
    </w:p>
    <w:p w:rsidR="00316A42" w:rsidRPr="00A8745A" w:rsidRDefault="00316A42" w:rsidP="00B467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</w:rPr>
      </w:pPr>
      <w:r w:rsidRPr="00A8745A">
        <w:rPr>
          <w:sz w:val="24"/>
        </w:rPr>
        <w:t xml:space="preserve"> (заполняется при проведении выездной проверки)</w:t>
      </w:r>
      <w:r>
        <w:rPr>
          <w:sz w:val="24"/>
        </w:rPr>
        <w:t>______</w:t>
      </w:r>
      <w:r w:rsidRPr="00A8745A">
        <w:rPr>
          <w:sz w:val="24"/>
        </w:rPr>
        <w:t>___________________________________</w:t>
      </w:r>
    </w:p>
    <w:p w:rsidR="00316A42" w:rsidRPr="00A8745A" w:rsidRDefault="00316A42" w:rsidP="00B467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</w:rPr>
      </w:pPr>
      <w:r w:rsidRPr="00A8745A">
        <w:rPr>
          <w:sz w:val="24"/>
        </w:rPr>
        <w:t xml:space="preserve">               </w:t>
      </w:r>
      <w:r>
        <w:rPr>
          <w:sz w:val="24"/>
        </w:rPr>
        <w:t xml:space="preserve">                                                                          </w:t>
      </w:r>
      <w:r w:rsidRPr="00A8745A">
        <w:rPr>
          <w:sz w:val="24"/>
        </w:rPr>
        <w:t xml:space="preserve"> (фамилии, инициалы, подпись, дата, время)</w:t>
      </w:r>
    </w:p>
    <w:p w:rsidR="00316A42" w:rsidRPr="00A8745A" w:rsidRDefault="00316A42" w:rsidP="00B467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</w:rPr>
      </w:pPr>
      <w:r w:rsidRPr="00A8745A">
        <w:rPr>
          <w:sz w:val="24"/>
        </w:rPr>
        <w:t xml:space="preserve"> Дата  и  номер  решения  прокурора  (его  заместителя)  о   согласовании проведения проверки:</w:t>
      </w:r>
    </w:p>
    <w:p w:rsidR="00316A42" w:rsidRPr="00A8745A" w:rsidRDefault="00316A42" w:rsidP="00B467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</w:rPr>
      </w:pPr>
      <w:r w:rsidRPr="00A8745A">
        <w:rPr>
          <w:sz w:val="24"/>
        </w:rPr>
        <w:t xml:space="preserve"> ________________________________________________________________________</w:t>
      </w:r>
      <w:r>
        <w:rPr>
          <w:sz w:val="24"/>
        </w:rPr>
        <w:t xml:space="preserve">____________ (заполняется </w:t>
      </w:r>
      <w:r w:rsidRPr="00A8745A">
        <w:rPr>
          <w:sz w:val="24"/>
        </w:rPr>
        <w:t>в</w:t>
      </w:r>
      <w:r>
        <w:rPr>
          <w:sz w:val="24"/>
        </w:rPr>
        <w:t xml:space="preserve"> </w:t>
      </w:r>
      <w:r w:rsidRPr="00A8745A">
        <w:rPr>
          <w:sz w:val="24"/>
        </w:rPr>
        <w:t>случае</w:t>
      </w:r>
      <w:r>
        <w:rPr>
          <w:sz w:val="24"/>
        </w:rPr>
        <w:t xml:space="preserve"> </w:t>
      </w:r>
      <w:r w:rsidRPr="00A8745A">
        <w:rPr>
          <w:sz w:val="24"/>
        </w:rPr>
        <w:t>необходимости согласования проверки с органами                               прокуратуры)</w:t>
      </w:r>
    </w:p>
    <w:p w:rsidR="00316A42" w:rsidRPr="00A8745A" w:rsidRDefault="00316A42" w:rsidP="00B467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</w:rPr>
      </w:pPr>
      <w:r w:rsidRPr="00A8745A">
        <w:rPr>
          <w:sz w:val="24"/>
        </w:rPr>
        <w:t xml:space="preserve"> Лиц</w:t>
      </w:r>
      <w:proofErr w:type="gramStart"/>
      <w:r w:rsidRPr="00A8745A">
        <w:rPr>
          <w:sz w:val="24"/>
        </w:rPr>
        <w:t>о(</w:t>
      </w:r>
      <w:proofErr w:type="gramEnd"/>
      <w:r w:rsidRPr="00A8745A">
        <w:rPr>
          <w:sz w:val="24"/>
        </w:rPr>
        <w:t>а), проводившее проверку: _________________________________________</w:t>
      </w:r>
      <w:r>
        <w:rPr>
          <w:sz w:val="24"/>
        </w:rPr>
        <w:t>_______________</w:t>
      </w:r>
    </w:p>
    <w:p w:rsidR="00316A42" w:rsidRPr="00A8745A" w:rsidRDefault="00316A42" w:rsidP="00B467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</w:rPr>
      </w:pPr>
      <w:r w:rsidRPr="00A8745A">
        <w:rPr>
          <w:sz w:val="24"/>
        </w:rPr>
        <w:t xml:space="preserve">       (фамилия, имя, отчество (последнее - при наличии), должность должностного лица (должностных лиц), проводившег</w:t>
      </w:r>
      <w:proofErr w:type="gramStart"/>
      <w:r w:rsidRPr="00A8745A">
        <w:rPr>
          <w:sz w:val="24"/>
        </w:rPr>
        <w:t>о(</w:t>
      </w:r>
      <w:proofErr w:type="gramEnd"/>
      <w:r w:rsidRPr="00A8745A">
        <w:rPr>
          <w:sz w:val="24"/>
        </w:rPr>
        <w:t>их) проверку; в случае    привлечения к участию в проверке экспертов, экспертных организаций     указываются фамилии, имена, отчества (последнее - при наличии),     должности экспертов и/или наименования экспертных организаций с указанием реквизитов свидетельства об аккредитации и наименование органа                по аккредитации, выдавшего свидетельство)</w:t>
      </w:r>
    </w:p>
    <w:p w:rsidR="00316A42" w:rsidRPr="00A8745A" w:rsidRDefault="00316A42" w:rsidP="00B467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</w:rPr>
      </w:pPr>
      <w:r w:rsidRPr="00A8745A">
        <w:rPr>
          <w:sz w:val="24"/>
        </w:rPr>
        <w:t xml:space="preserve"> </w:t>
      </w:r>
      <w:proofErr w:type="gramStart"/>
      <w:r w:rsidRPr="00A8745A">
        <w:rPr>
          <w:sz w:val="24"/>
        </w:rPr>
        <w:t>При проведении проверки присутствовали: ________________________________</w:t>
      </w:r>
      <w:r>
        <w:rPr>
          <w:sz w:val="24"/>
        </w:rPr>
        <w:t>______________</w:t>
      </w:r>
      <w:r w:rsidRPr="00A8745A">
        <w:rPr>
          <w:sz w:val="24"/>
        </w:rPr>
        <w:t xml:space="preserve">       (фамилия, имя, отчество (последнее - при наличии), должность       руководителя, иного </w:t>
      </w:r>
      <w:r w:rsidRPr="00A8745A">
        <w:rPr>
          <w:sz w:val="24"/>
        </w:rPr>
        <w:lastRenderedPageBreak/>
        <w:t>должностного лица (должностных лиц) или     уполномоченного представителя юридического лица, уполномоченного      представителя индивидуального предпринимателя, уполномоченного</w:t>
      </w:r>
      <w:proofErr w:type="gramEnd"/>
    </w:p>
    <w:p w:rsidR="00316A42" w:rsidRPr="00A8745A" w:rsidRDefault="00316A42" w:rsidP="00B467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</w:rPr>
      </w:pPr>
      <w:r w:rsidRPr="00A8745A">
        <w:rPr>
          <w:sz w:val="24"/>
        </w:rPr>
        <w:t xml:space="preserve"> представителя </w:t>
      </w:r>
      <w:proofErr w:type="spellStart"/>
      <w:r w:rsidRPr="00A8745A">
        <w:rPr>
          <w:sz w:val="24"/>
        </w:rPr>
        <w:t>саморегулируемой</w:t>
      </w:r>
      <w:proofErr w:type="spellEnd"/>
      <w:r w:rsidRPr="00A8745A">
        <w:rPr>
          <w:sz w:val="24"/>
        </w:rPr>
        <w:t xml:space="preserve"> организации (в случае проведения проверки   члена </w:t>
      </w:r>
      <w:proofErr w:type="spellStart"/>
      <w:r w:rsidRPr="00A8745A">
        <w:rPr>
          <w:sz w:val="24"/>
        </w:rPr>
        <w:t>саморегулируемой</w:t>
      </w:r>
      <w:proofErr w:type="spellEnd"/>
      <w:r w:rsidRPr="00A8745A">
        <w:rPr>
          <w:sz w:val="24"/>
        </w:rPr>
        <w:t xml:space="preserve"> организации), присутствовавших при проведении   мероприятий по проверке)</w:t>
      </w:r>
    </w:p>
    <w:p w:rsidR="00316A42" w:rsidRPr="00A8745A" w:rsidRDefault="00316A42" w:rsidP="00B467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</w:rPr>
      </w:pPr>
      <w:bookmarkStart w:id="52" w:name="3100"/>
      <w:bookmarkEnd w:id="52"/>
      <w:r w:rsidRPr="00A8745A">
        <w:rPr>
          <w:sz w:val="24"/>
        </w:rPr>
        <w:t xml:space="preserve"> В ходе проведения проверки:</w:t>
      </w:r>
    </w:p>
    <w:p w:rsidR="00316A42" w:rsidRPr="00A8745A" w:rsidRDefault="00316A42" w:rsidP="00B467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</w:rPr>
      </w:pPr>
      <w:r w:rsidRPr="00A8745A">
        <w:rPr>
          <w:sz w:val="24"/>
        </w:rPr>
        <w:t xml:space="preserve">     выявлены   нарушения   обязательных   требований   или   требований,</w:t>
      </w:r>
    </w:p>
    <w:p w:rsidR="00316A42" w:rsidRPr="00A8745A" w:rsidRDefault="00316A42" w:rsidP="00B467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</w:rPr>
      </w:pPr>
      <w:r w:rsidRPr="00A8745A">
        <w:rPr>
          <w:sz w:val="24"/>
        </w:rPr>
        <w:t xml:space="preserve"> установленных муниципальными правовыми  актами  (с  указанием  положений (нормативных) правовых актов):</w:t>
      </w:r>
      <w:r>
        <w:rPr>
          <w:sz w:val="24"/>
        </w:rPr>
        <w:t>______________________________________</w:t>
      </w:r>
      <w:r w:rsidRPr="00A8745A">
        <w:rPr>
          <w:sz w:val="24"/>
        </w:rPr>
        <w:t>_______________________________</w:t>
      </w:r>
    </w:p>
    <w:p w:rsidR="00316A42" w:rsidRPr="00A8745A" w:rsidRDefault="00316A42" w:rsidP="00B467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</w:rPr>
      </w:pPr>
      <w:r w:rsidRPr="00A8745A">
        <w:rPr>
          <w:sz w:val="24"/>
        </w:rPr>
        <w:t xml:space="preserve">      (с указанием характера нарушений; лиц, допустивших нарушения)     выявлены  несоответствия  сведений,  содержащихся  в   уведомлении о начале осуществления отдельных видов  предпринимательской  деятельности, обязательным требованиям (с указанием положений  (нормативных)  правовых актов):</w:t>
      </w:r>
      <w:r>
        <w:rPr>
          <w:sz w:val="24"/>
        </w:rPr>
        <w:t>_____________</w:t>
      </w:r>
      <w:r w:rsidRPr="00A8745A">
        <w:rPr>
          <w:sz w:val="24"/>
        </w:rPr>
        <w:t>___________________________________________</w:t>
      </w:r>
    </w:p>
    <w:p w:rsidR="00316A42" w:rsidRPr="00A8745A" w:rsidRDefault="00316A42" w:rsidP="00B467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</w:rPr>
      </w:pPr>
      <w:r w:rsidRPr="00A8745A">
        <w:rPr>
          <w:sz w:val="24"/>
        </w:rPr>
        <w:t xml:space="preserve">     выявлены факты  невыполнения  предписаний  органов  государственного контроля  (надзора),  органов  муниципального  контроля   (с   указанием реквизитов выданных предписаний):</w:t>
      </w:r>
    </w:p>
    <w:p w:rsidR="00316A42" w:rsidRPr="00A8745A" w:rsidRDefault="00316A42" w:rsidP="00B467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</w:rPr>
      </w:pPr>
      <w:r w:rsidRPr="00A8745A">
        <w:rPr>
          <w:sz w:val="24"/>
        </w:rPr>
        <w:t xml:space="preserve"> ________________________________________________________________________</w:t>
      </w:r>
      <w:r>
        <w:rPr>
          <w:sz w:val="24"/>
        </w:rPr>
        <w:t>____________</w:t>
      </w:r>
    </w:p>
    <w:p w:rsidR="00316A42" w:rsidRPr="00A8745A" w:rsidRDefault="00316A42" w:rsidP="00B467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</w:rPr>
      </w:pPr>
      <w:r w:rsidRPr="00A8745A">
        <w:rPr>
          <w:sz w:val="24"/>
        </w:rPr>
        <w:t xml:space="preserve">     нарушений не выявлено ______________________________________________</w:t>
      </w:r>
      <w:r>
        <w:rPr>
          <w:sz w:val="24"/>
        </w:rPr>
        <w:t>_______________</w:t>
      </w:r>
      <w:r w:rsidRPr="00A8745A">
        <w:rPr>
          <w:sz w:val="24"/>
        </w:rPr>
        <w:t>________________________</w:t>
      </w:r>
    </w:p>
    <w:p w:rsidR="00316A42" w:rsidRPr="00A8745A" w:rsidRDefault="00316A42" w:rsidP="007F03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</w:rPr>
      </w:pPr>
      <w:r w:rsidRPr="00A8745A">
        <w:rPr>
          <w:sz w:val="24"/>
        </w:rPr>
        <w:t xml:space="preserve"> Запись  в  </w:t>
      </w:r>
      <w:hyperlink r:id="rId19" w:anchor="4000" w:history="1">
        <w:r w:rsidRPr="00A8745A">
          <w:rPr>
            <w:sz w:val="24"/>
          </w:rPr>
          <w:t>Журнал</w:t>
        </w:r>
      </w:hyperlink>
      <w:r w:rsidRPr="00A8745A">
        <w:rPr>
          <w:sz w:val="24"/>
        </w:rPr>
        <w:t xml:space="preserve">  учета  проверок  юридического  лица,  индивидуального предпринимателя,   проводимых   органами    государственного    контроля (надзора), органами муниципального контроля  внесена   (заполняется  при проведении выездной проверки):</w:t>
      </w:r>
      <w:r w:rsidRPr="00A8745A">
        <w:rPr>
          <w:sz w:val="24"/>
        </w:rPr>
        <w:br/>
      </w:r>
    </w:p>
    <w:p w:rsidR="00316A42" w:rsidRPr="00A8745A" w:rsidRDefault="00316A42" w:rsidP="00B467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</w:rPr>
      </w:pPr>
      <w:r w:rsidRPr="00A8745A">
        <w:rPr>
          <w:sz w:val="24"/>
        </w:rPr>
        <w:t xml:space="preserve"> ________________________ </w:t>
      </w:r>
      <w:r>
        <w:rPr>
          <w:sz w:val="24"/>
        </w:rPr>
        <w:t xml:space="preserve">            _________</w:t>
      </w:r>
      <w:r w:rsidRPr="00A8745A">
        <w:rPr>
          <w:sz w:val="24"/>
        </w:rPr>
        <w:t>___________________________________</w:t>
      </w:r>
    </w:p>
    <w:p w:rsidR="00316A42" w:rsidRDefault="00316A42" w:rsidP="00B467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</w:rPr>
      </w:pPr>
      <w:r w:rsidRPr="00A8745A">
        <w:rPr>
          <w:sz w:val="24"/>
        </w:rPr>
        <w:t xml:space="preserve">       </w:t>
      </w:r>
      <w:proofErr w:type="gramStart"/>
      <w:r w:rsidRPr="00A8745A">
        <w:rPr>
          <w:sz w:val="24"/>
        </w:rPr>
        <w:t xml:space="preserve">(подпись проверяющего)      </w:t>
      </w:r>
      <w:r>
        <w:rPr>
          <w:sz w:val="24"/>
        </w:rPr>
        <w:t xml:space="preserve">        (подпись уполномоченного</w:t>
      </w:r>
      <w:r w:rsidRPr="00A8745A">
        <w:rPr>
          <w:sz w:val="24"/>
        </w:rPr>
        <w:t xml:space="preserve"> представителя юридического </w:t>
      </w:r>
      <w:r>
        <w:rPr>
          <w:sz w:val="24"/>
        </w:rPr>
        <w:t xml:space="preserve">    </w:t>
      </w:r>
      <w:proofErr w:type="gramEnd"/>
    </w:p>
    <w:p w:rsidR="00316A42" w:rsidRDefault="00316A42" w:rsidP="00B467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</w:rPr>
      </w:pPr>
      <w:r>
        <w:rPr>
          <w:sz w:val="24"/>
        </w:rPr>
        <w:t xml:space="preserve">                                                                        </w:t>
      </w:r>
      <w:r w:rsidRPr="00A8745A">
        <w:rPr>
          <w:sz w:val="24"/>
        </w:rPr>
        <w:t>лица, индивидуального предпринимателя, его</w:t>
      </w:r>
      <w:r>
        <w:rPr>
          <w:sz w:val="24"/>
        </w:rPr>
        <w:t xml:space="preserve">  </w:t>
      </w:r>
    </w:p>
    <w:p w:rsidR="00316A42" w:rsidRPr="00A8745A" w:rsidRDefault="00316A42" w:rsidP="00B467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</w:rPr>
      </w:pPr>
      <w:r>
        <w:rPr>
          <w:sz w:val="24"/>
        </w:rPr>
        <w:t xml:space="preserve">                                                                              </w:t>
      </w:r>
      <w:r w:rsidRPr="00A8745A">
        <w:rPr>
          <w:sz w:val="24"/>
        </w:rPr>
        <w:t>уполномоченного представителя)</w:t>
      </w:r>
    </w:p>
    <w:p w:rsidR="00316A42" w:rsidRPr="00A8745A" w:rsidRDefault="00316A42" w:rsidP="00B46743">
      <w:pPr>
        <w:widowControl/>
        <w:ind w:firstLine="0"/>
        <w:rPr>
          <w:sz w:val="24"/>
        </w:rPr>
      </w:pPr>
      <w:r w:rsidRPr="00A8745A">
        <w:rPr>
          <w:sz w:val="24"/>
        </w:rPr>
        <w:br/>
      </w:r>
    </w:p>
    <w:p w:rsidR="00316A42" w:rsidRPr="00A8745A" w:rsidRDefault="00316A42" w:rsidP="00B467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</w:rPr>
      </w:pPr>
      <w:r w:rsidRPr="00A8745A">
        <w:rPr>
          <w:sz w:val="24"/>
        </w:rPr>
        <w:t xml:space="preserve"> </w:t>
      </w:r>
      <w:hyperlink r:id="rId20" w:anchor="4000" w:history="1">
        <w:r w:rsidRPr="00A8745A">
          <w:rPr>
            <w:sz w:val="24"/>
          </w:rPr>
          <w:t>Журнал</w:t>
        </w:r>
      </w:hyperlink>
      <w:r w:rsidRPr="00A8745A">
        <w:rPr>
          <w:sz w:val="24"/>
        </w:rPr>
        <w:t xml:space="preserve">    учета    проверок    юридического    лица,     индивидуального предпринимателя,   проводимых   органами    государственного    контроля (надзора), органами муниципального  контроля,  отсутствует  (заполняется при проведении выездной проверки):</w:t>
      </w:r>
    </w:p>
    <w:p w:rsidR="00316A42" w:rsidRPr="00A8745A" w:rsidRDefault="00316A42" w:rsidP="004611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</w:rPr>
      </w:pPr>
      <w:r w:rsidRPr="00A8745A">
        <w:rPr>
          <w:sz w:val="24"/>
        </w:rPr>
        <w:br/>
        <w:t xml:space="preserve">________________________ </w:t>
      </w:r>
      <w:r>
        <w:rPr>
          <w:sz w:val="24"/>
        </w:rPr>
        <w:t xml:space="preserve">            _________</w:t>
      </w:r>
      <w:r w:rsidRPr="00A8745A">
        <w:rPr>
          <w:sz w:val="24"/>
        </w:rPr>
        <w:t>___________________________________</w:t>
      </w:r>
    </w:p>
    <w:p w:rsidR="00316A42" w:rsidRDefault="00316A42" w:rsidP="004611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</w:rPr>
      </w:pPr>
      <w:r w:rsidRPr="00A8745A">
        <w:rPr>
          <w:sz w:val="24"/>
        </w:rPr>
        <w:t xml:space="preserve">       </w:t>
      </w:r>
      <w:proofErr w:type="gramStart"/>
      <w:r w:rsidRPr="00A8745A">
        <w:rPr>
          <w:sz w:val="24"/>
        </w:rPr>
        <w:t xml:space="preserve">(подпись проверяющего)      </w:t>
      </w:r>
      <w:r>
        <w:rPr>
          <w:sz w:val="24"/>
        </w:rPr>
        <w:t xml:space="preserve">        (подпись уполномоченного</w:t>
      </w:r>
      <w:r w:rsidRPr="00A8745A">
        <w:rPr>
          <w:sz w:val="24"/>
        </w:rPr>
        <w:t xml:space="preserve"> представителя юридического </w:t>
      </w:r>
      <w:r>
        <w:rPr>
          <w:sz w:val="24"/>
        </w:rPr>
        <w:t xml:space="preserve">    </w:t>
      </w:r>
      <w:proofErr w:type="gramEnd"/>
    </w:p>
    <w:p w:rsidR="00316A42" w:rsidRDefault="00316A42" w:rsidP="004611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</w:rPr>
      </w:pPr>
      <w:r>
        <w:rPr>
          <w:sz w:val="24"/>
        </w:rPr>
        <w:t xml:space="preserve">                                                                        </w:t>
      </w:r>
      <w:r w:rsidRPr="00A8745A">
        <w:rPr>
          <w:sz w:val="24"/>
        </w:rPr>
        <w:t>лица, индивидуального предпринимателя, его</w:t>
      </w:r>
      <w:r>
        <w:rPr>
          <w:sz w:val="24"/>
        </w:rPr>
        <w:t xml:space="preserve">  </w:t>
      </w:r>
    </w:p>
    <w:p w:rsidR="00316A42" w:rsidRPr="00A8745A" w:rsidRDefault="00316A42" w:rsidP="004611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</w:rPr>
      </w:pPr>
      <w:r>
        <w:rPr>
          <w:sz w:val="24"/>
        </w:rPr>
        <w:t xml:space="preserve">                                                                              </w:t>
      </w:r>
      <w:r w:rsidRPr="00A8745A">
        <w:rPr>
          <w:sz w:val="24"/>
        </w:rPr>
        <w:t>уполномоченного представителя)</w:t>
      </w:r>
    </w:p>
    <w:p w:rsidR="00316A42" w:rsidRPr="00A8745A" w:rsidRDefault="00316A42" w:rsidP="00B46743">
      <w:pPr>
        <w:widowControl/>
        <w:ind w:firstLine="0"/>
        <w:rPr>
          <w:sz w:val="24"/>
        </w:rPr>
      </w:pPr>
    </w:p>
    <w:p w:rsidR="00316A42" w:rsidRPr="00A8745A" w:rsidRDefault="00316A42" w:rsidP="00B46743">
      <w:pPr>
        <w:widowControl/>
        <w:ind w:firstLine="0"/>
        <w:rPr>
          <w:sz w:val="24"/>
        </w:rPr>
      </w:pPr>
    </w:p>
    <w:p w:rsidR="00316A42" w:rsidRPr="00A8745A" w:rsidRDefault="00316A42" w:rsidP="00B467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</w:rPr>
      </w:pPr>
      <w:r w:rsidRPr="00A8745A">
        <w:rPr>
          <w:sz w:val="24"/>
        </w:rPr>
        <w:t xml:space="preserve"> Прилагаемые к акту документы: __________________________________________</w:t>
      </w:r>
      <w:r>
        <w:rPr>
          <w:sz w:val="24"/>
        </w:rPr>
        <w:t>______________</w:t>
      </w:r>
    </w:p>
    <w:p w:rsidR="00316A42" w:rsidRPr="00A8745A" w:rsidRDefault="00316A42" w:rsidP="00B467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</w:rPr>
      </w:pPr>
      <w:r w:rsidRPr="00A8745A">
        <w:rPr>
          <w:sz w:val="24"/>
        </w:rPr>
        <w:t xml:space="preserve"> Подписи лиц, проводивших проверку: _____________________________________</w:t>
      </w:r>
      <w:r>
        <w:rPr>
          <w:sz w:val="24"/>
        </w:rPr>
        <w:t>______________</w:t>
      </w:r>
    </w:p>
    <w:p w:rsidR="00316A42" w:rsidRPr="00A8745A" w:rsidRDefault="00316A42" w:rsidP="00B46743">
      <w:pPr>
        <w:widowControl/>
        <w:ind w:firstLine="0"/>
        <w:rPr>
          <w:sz w:val="24"/>
        </w:rPr>
      </w:pPr>
    </w:p>
    <w:p w:rsidR="00316A42" w:rsidRPr="00A8745A" w:rsidRDefault="00316A42" w:rsidP="00B467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</w:rPr>
      </w:pPr>
      <w:r w:rsidRPr="00A8745A">
        <w:rPr>
          <w:sz w:val="24"/>
        </w:rPr>
        <w:t xml:space="preserve"> С  актом  проверки  ознакомле</w:t>
      </w:r>
      <w:proofErr w:type="gramStart"/>
      <w:r w:rsidRPr="00A8745A">
        <w:rPr>
          <w:sz w:val="24"/>
        </w:rPr>
        <w:t>н(</w:t>
      </w:r>
      <w:proofErr w:type="gramEnd"/>
      <w:r w:rsidRPr="00A8745A">
        <w:rPr>
          <w:sz w:val="24"/>
        </w:rPr>
        <w:t>а),  копию  акта  со  всеми  приложениями</w:t>
      </w:r>
    </w:p>
    <w:p w:rsidR="00316A42" w:rsidRPr="00A8745A" w:rsidRDefault="00316A42" w:rsidP="00B467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</w:rPr>
      </w:pPr>
      <w:r w:rsidRPr="00A8745A">
        <w:rPr>
          <w:sz w:val="24"/>
        </w:rPr>
        <w:t xml:space="preserve"> получи</w:t>
      </w:r>
      <w:proofErr w:type="gramStart"/>
      <w:r w:rsidRPr="00A8745A">
        <w:rPr>
          <w:sz w:val="24"/>
        </w:rPr>
        <w:t>л(</w:t>
      </w:r>
      <w:proofErr w:type="gramEnd"/>
      <w:r w:rsidRPr="00A8745A">
        <w:rPr>
          <w:sz w:val="24"/>
        </w:rPr>
        <w:t>а): ________________________________________________________________________</w:t>
      </w:r>
    </w:p>
    <w:p w:rsidR="00316A42" w:rsidRPr="00A8745A" w:rsidRDefault="00316A42" w:rsidP="00B467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</w:rPr>
      </w:pPr>
      <w:r w:rsidRPr="00A8745A">
        <w:rPr>
          <w:sz w:val="24"/>
        </w:rPr>
        <w:t xml:space="preserve">        (фамилия, имя, отчество (последнее - при наличии),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                             представителя)</w:t>
      </w:r>
    </w:p>
    <w:p w:rsidR="00316A42" w:rsidRPr="00A8745A" w:rsidRDefault="00316A42" w:rsidP="004611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</w:rPr>
      </w:pPr>
      <w:r w:rsidRPr="00A8745A">
        <w:rPr>
          <w:sz w:val="24"/>
        </w:rPr>
        <w:br/>
        <w:t xml:space="preserve">    "__" __________ 20__ г.</w:t>
      </w:r>
      <w:r>
        <w:rPr>
          <w:sz w:val="24"/>
        </w:rPr>
        <w:t xml:space="preserve">                                                      </w:t>
      </w:r>
      <w:r w:rsidRPr="00A8745A">
        <w:rPr>
          <w:sz w:val="24"/>
        </w:rPr>
        <w:t>______________________</w:t>
      </w:r>
    </w:p>
    <w:p w:rsidR="00316A42" w:rsidRPr="00A8745A" w:rsidRDefault="00316A42" w:rsidP="004611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</w:rPr>
      </w:pPr>
      <w:r w:rsidRPr="00A8745A">
        <w:rPr>
          <w:sz w:val="24"/>
        </w:rPr>
        <w:t xml:space="preserve">                                                            </w:t>
      </w:r>
      <w:r>
        <w:rPr>
          <w:sz w:val="24"/>
        </w:rPr>
        <w:t xml:space="preserve">                                                    </w:t>
      </w:r>
      <w:r w:rsidRPr="00A8745A">
        <w:rPr>
          <w:sz w:val="24"/>
        </w:rPr>
        <w:t>(подпись)</w:t>
      </w:r>
    </w:p>
    <w:p w:rsidR="00316A42" w:rsidRPr="00A8745A" w:rsidRDefault="00316A42" w:rsidP="00B46743">
      <w:pPr>
        <w:widowControl/>
        <w:ind w:firstLine="0"/>
        <w:rPr>
          <w:sz w:val="24"/>
        </w:rPr>
      </w:pPr>
      <w:r w:rsidRPr="00A8745A">
        <w:rPr>
          <w:sz w:val="24"/>
        </w:rPr>
        <w:br/>
      </w:r>
    </w:p>
    <w:p w:rsidR="00316A42" w:rsidRPr="00A8745A" w:rsidRDefault="00316A42" w:rsidP="00B467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</w:rPr>
      </w:pPr>
      <w:r w:rsidRPr="00A8745A">
        <w:rPr>
          <w:sz w:val="24"/>
        </w:rPr>
        <w:t>Пометка об отказе ознакомления с актом проверки: _______________________</w:t>
      </w:r>
      <w:r>
        <w:rPr>
          <w:sz w:val="24"/>
        </w:rPr>
        <w:t>_____________</w:t>
      </w:r>
    </w:p>
    <w:p w:rsidR="00316A42" w:rsidRPr="00A8745A" w:rsidRDefault="00316A42" w:rsidP="00B467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</w:rPr>
      </w:pPr>
      <w:r w:rsidRPr="00A8745A">
        <w:rPr>
          <w:sz w:val="24"/>
        </w:rPr>
        <w:t xml:space="preserve">                                                </w:t>
      </w:r>
      <w:r>
        <w:rPr>
          <w:sz w:val="24"/>
        </w:rPr>
        <w:t xml:space="preserve">                      </w:t>
      </w:r>
      <w:r w:rsidRPr="00A8745A">
        <w:rPr>
          <w:sz w:val="24"/>
        </w:rPr>
        <w:t xml:space="preserve"> </w:t>
      </w:r>
      <w:proofErr w:type="gramStart"/>
      <w:r w:rsidRPr="00A8745A">
        <w:rPr>
          <w:sz w:val="24"/>
        </w:rPr>
        <w:t>(подпись уполномоченного</w:t>
      </w:r>
      <w:r>
        <w:rPr>
          <w:sz w:val="24"/>
        </w:rPr>
        <w:t xml:space="preserve"> </w:t>
      </w:r>
      <w:r w:rsidRPr="00A8745A">
        <w:rPr>
          <w:sz w:val="24"/>
        </w:rPr>
        <w:t>должностного лица (лиц),</w:t>
      </w:r>
      <w:proofErr w:type="gramEnd"/>
    </w:p>
    <w:p w:rsidR="00316A42" w:rsidRPr="00A8745A" w:rsidRDefault="00316A42" w:rsidP="00B467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</w:rPr>
      </w:pPr>
      <w:r w:rsidRPr="00A8745A">
        <w:rPr>
          <w:sz w:val="24"/>
        </w:rPr>
        <w:t xml:space="preserve">                                                 </w:t>
      </w:r>
      <w:r>
        <w:rPr>
          <w:sz w:val="24"/>
        </w:rPr>
        <w:t xml:space="preserve">                                           </w:t>
      </w:r>
      <w:r w:rsidRPr="00A8745A">
        <w:rPr>
          <w:sz w:val="24"/>
        </w:rPr>
        <w:t xml:space="preserve"> </w:t>
      </w:r>
      <w:proofErr w:type="gramStart"/>
      <w:r w:rsidRPr="00A8745A">
        <w:rPr>
          <w:sz w:val="24"/>
        </w:rPr>
        <w:t>проводившего</w:t>
      </w:r>
      <w:proofErr w:type="gramEnd"/>
      <w:r w:rsidRPr="00A8745A">
        <w:rPr>
          <w:sz w:val="24"/>
        </w:rPr>
        <w:t xml:space="preserve"> проверку)</w:t>
      </w:r>
    </w:p>
    <w:p w:rsidR="00316A42" w:rsidRDefault="00316A42" w:rsidP="00CF5205">
      <w:pPr>
        <w:rPr>
          <w:sz w:val="24"/>
        </w:rPr>
      </w:pPr>
    </w:p>
    <w:p w:rsidR="00316A42" w:rsidRPr="00A8745A" w:rsidRDefault="00316A42" w:rsidP="00461122">
      <w:pPr>
        <w:jc w:val="right"/>
        <w:rPr>
          <w:sz w:val="24"/>
        </w:rPr>
      </w:pPr>
      <w:r w:rsidRPr="00A8745A">
        <w:rPr>
          <w:sz w:val="24"/>
        </w:rPr>
        <w:lastRenderedPageBreak/>
        <w:t xml:space="preserve">                                                                                                             Приложение 4  </w:t>
      </w:r>
    </w:p>
    <w:p w:rsidR="00316A42" w:rsidRPr="00A8745A" w:rsidRDefault="00316A42" w:rsidP="00461122">
      <w:pPr>
        <w:jc w:val="right"/>
        <w:rPr>
          <w:sz w:val="24"/>
        </w:rPr>
      </w:pPr>
      <w:r w:rsidRPr="00A8745A">
        <w:rPr>
          <w:sz w:val="24"/>
        </w:rPr>
        <w:t xml:space="preserve">                                                                            к Административному регламенту</w:t>
      </w:r>
    </w:p>
    <w:p w:rsidR="00316A42" w:rsidRPr="00A8745A" w:rsidRDefault="00316A42" w:rsidP="00461122">
      <w:pPr>
        <w:jc w:val="right"/>
        <w:rPr>
          <w:sz w:val="24"/>
        </w:rPr>
      </w:pPr>
    </w:p>
    <w:p w:rsidR="00316A42" w:rsidRPr="00A8745A" w:rsidRDefault="00316A42" w:rsidP="00461122">
      <w:pPr>
        <w:jc w:val="right"/>
        <w:rPr>
          <w:sz w:val="24"/>
        </w:rPr>
      </w:pPr>
    </w:p>
    <w:p w:rsidR="00316A42" w:rsidRPr="00A8745A" w:rsidRDefault="00316A42" w:rsidP="00CF5205">
      <w:pPr>
        <w:jc w:val="center"/>
        <w:rPr>
          <w:b/>
          <w:bCs/>
          <w:sz w:val="24"/>
        </w:rPr>
      </w:pPr>
      <w:r w:rsidRPr="00A8745A">
        <w:rPr>
          <w:b/>
          <w:bCs/>
          <w:sz w:val="24"/>
        </w:rPr>
        <w:t>Журнал</w:t>
      </w:r>
    </w:p>
    <w:p w:rsidR="00316A42" w:rsidRPr="00A8745A" w:rsidRDefault="00316A42" w:rsidP="00CF5205">
      <w:pPr>
        <w:pStyle w:val="OE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745A">
        <w:rPr>
          <w:rFonts w:ascii="Times New Roman" w:hAnsi="Times New Roman" w:cs="Times New Roman"/>
          <w:b/>
          <w:bCs/>
          <w:sz w:val="24"/>
          <w:szCs w:val="24"/>
        </w:rPr>
        <w:t>учета проверок юридического лица, индивидуального предпринимателя, проводимых органами государственного контроля (надзора),</w:t>
      </w:r>
      <w:r w:rsidRPr="00A8745A">
        <w:rPr>
          <w:rFonts w:ascii="Times New Roman" w:hAnsi="Times New Roman" w:cs="Times New Roman"/>
          <w:b/>
          <w:bCs/>
          <w:sz w:val="24"/>
          <w:szCs w:val="24"/>
        </w:rPr>
        <w:br/>
        <w:t>органами муниципального контроля</w:t>
      </w:r>
    </w:p>
    <w:tbl>
      <w:tblPr>
        <w:tblStyle w:val="a3"/>
        <w:tblW w:w="4158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158"/>
      </w:tblGrid>
      <w:tr w:rsidR="00316A42" w:rsidRPr="00A8745A" w:rsidTr="00CF5205">
        <w:trPr>
          <w:trHeight w:val="195"/>
          <w:jc w:val="center"/>
        </w:trPr>
        <w:tc>
          <w:tcPr>
            <w:tcW w:w="4158" w:type="dxa"/>
            <w:tcBorders>
              <w:bottom w:val="single" w:sz="4" w:space="0" w:color="auto"/>
            </w:tcBorders>
            <w:vAlign w:val="bottom"/>
          </w:tcPr>
          <w:p w:rsidR="00316A42" w:rsidRPr="00A8745A" w:rsidRDefault="00316A42" w:rsidP="00CF5205">
            <w:pPr>
              <w:tabs>
                <w:tab w:val="left" w:pos="12474"/>
              </w:tabs>
              <w:jc w:val="center"/>
              <w:rPr>
                <w:sz w:val="24"/>
              </w:rPr>
            </w:pPr>
          </w:p>
        </w:tc>
      </w:tr>
      <w:tr w:rsidR="00316A42" w:rsidRPr="00A8745A" w:rsidTr="00CF5205">
        <w:trPr>
          <w:jc w:val="center"/>
        </w:trPr>
        <w:tc>
          <w:tcPr>
            <w:tcW w:w="4158" w:type="dxa"/>
            <w:tcBorders>
              <w:top w:val="single" w:sz="4" w:space="0" w:color="auto"/>
              <w:bottom w:val="nil"/>
            </w:tcBorders>
            <w:vAlign w:val="bottom"/>
          </w:tcPr>
          <w:p w:rsidR="00316A42" w:rsidRPr="00A8745A" w:rsidRDefault="00316A42" w:rsidP="00CF5205">
            <w:pPr>
              <w:tabs>
                <w:tab w:val="left" w:pos="12474"/>
              </w:tabs>
              <w:jc w:val="center"/>
              <w:rPr>
                <w:sz w:val="24"/>
              </w:rPr>
            </w:pPr>
            <w:r w:rsidRPr="00A8745A">
              <w:rPr>
                <w:sz w:val="24"/>
              </w:rPr>
              <w:t>(дата начала ведения журнала)</w:t>
            </w:r>
          </w:p>
        </w:tc>
      </w:tr>
    </w:tbl>
    <w:p w:rsidR="00316A42" w:rsidRPr="00A8745A" w:rsidRDefault="00316A42" w:rsidP="00CF5205">
      <w:pPr>
        <w:rPr>
          <w:sz w:val="24"/>
        </w:rPr>
      </w:pPr>
    </w:p>
    <w:p w:rsidR="00316A42" w:rsidRPr="00A8745A" w:rsidRDefault="00316A42" w:rsidP="00CF5205">
      <w:pPr>
        <w:rPr>
          <w:sz w:val="24"/>
        </w:rPr>
      </w:pPr>
    </w:p>
    <w:p w:rsidR="00316A42" w:rsidRPr="00A8745A" w:rsidRDefault="00316A42" w:rsidP="00CF5205">
      <w:pPr>
        <w:rPr>
          <w:sz w:val="24"/>
        </w:rPr>
      </w:pPr>
    </w:p>
    <w:tbl>
      <w:tblPr>
        <w:tblStyle w:val="a3"/>
        <w:tblW w:w="1020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205"/>
      </w:tblGrid>
      <w:tr w:rsidR="00316A42" w:rsidRPr="00A8745A" w:rsidTr="00CF5205">
        <w:tc>
          <w:tcPr>
            <w:tcW w:w="10205" w:type="dxa"/>
            <w:tcBorders>
              <w:bottom w:val="single" w:sz="4" w:space="0" w:color="auto"/>
            </w:tcBorders>
            <w:vAlign w:val="bottom"/>
          </w:tcPr>
          <w:p w:rsidR="00316A42" w:rsidRPr="00A8745A" w:rsidRDefault="00316A42" w:rsidP="00CF5205">
            <w:pPr>
              <w:tabs>
                <w:tab w:val="left" w:pos="12474"/>
              </w:tabs>
              <w:jc w:val="center"/>
              <w:rPr>
                <w:sz w:val="24"/>
              </w:rPr>
            </w:pPr>
          </w:p>
        </w:tc>
      </w:tr>
      <w:tr w:rsidR="00316A42" w:rsidRPr="00A8745A" w:rsidTr="00CF5205"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6A42" w:rsidRPr="00A8745A" w:rsidRDefault="00316A42" w:rsidP="00CF5205">
            <w:pPr>
              <w:tabs>
                <w:tab w:val="left" w:pos="12474"/>
              </w:tabs>
              <w:jc w:val="center"/>
              <w:rPr>
                <w:sz w:val="24"/>
              </w:rPr>
            </w:pPr>
          </w:p>
        </w:tc>
      </w:tr>
      <w:tr w:rsidR="00316A42" w:rsidRPr="00A8745A" w:rsidTr="00CF5205"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6A42" w:rsidRPr="00A8745A" w:rsidRDefault="00316A42" w:rsidP="00CF5205">
            <w:pPr>
              <w:tabs>
                <w:tab w:val="left" w:pos="12474"/>
              </w:tabs>
              <w:jc w:val="center"/>
              <w:rPr>
                <w:sz w:val="24"/>
              </w:rPr>
            </w:pPr>
          </w:p>
        </w:tc>
      </w:tr>
      <w:tr w:rsidR="00316A42" w:rsidRPr="00A8745A" w:rsidTr="00CF5205">
        <w:tc>
          <w:tcPr>
            <w:tcW w:w="10205" w:type="dxa"/>
            <w:tcBorders>
              <w:top w:val="single" w:sz="4" w:space="0" w:color="auto"/>
              <w:bottom w:val="nil"/>
            </w:tcBorders>
            <w:vAlign w:val="bottom"/>
          </w:tcPr>
          <w:p w:rsidR="00316A42" w:rsidRPr="00A8745A" w:rsidRDefault="00316A42" w:rsidP="00CF5205">
            <w:pPr>
              <w:tabs>
                <w:tab w:val="left" w:pos="12474"/>
              </w:tabs>
              <w:jc w:val="center"/>
              <w:rPr>
                <w:sz w:val="24"/>
              </w:rPr>
            </w:pPr>
            <w:proofErr w:type="gramStart"/>
            <w:r w:rsidRPr="00A8745A">
              <w:rPr>
                <w:sz w:val="24"/>
              </w:rPr>
              <w:t>(наименование юридического лица/фамилия, имя, отчество</w:t>
            </w:r>
            <w:proofErr w:type="gramEnd"/>
          </w:p>
          <w:p w:rsidR="00316A42" w:rsidRPr="00A8745A" w:rsidRDefault="00316A42" w:rsidP="00CF5205">
            <w:pPr>
              <w:tabs>
                <w:tab w:val="left" w:pos="12474"/>
              </w:tabs>
              <w:jc w:val="center"/>
              <w:rPr>
                <w:sz w:val="24"/>
              </w:rPr>
            </w:pPr>
            <w:r w:rsidRPr="00A8745A">
              <w:rPr>
                <w:sz w:val="24"/>
              </w:rPr>
              <w:t>(в случае</w:t>
            </w:r>
            <w:proofErr w:type="gramStart"/>
            <w:r w:rsidRPr="00A8745A">
              <w:rPr>
                <w:sz w:val="24"/>
              </w:rPr>
              <w:t>,</w:t>
            </w:r>
            <w:proofErr w:type="gramEnd"/>
            <w:r w:rsidRPr="00A8745A">
              <w:rPr>
                <w:sz w:val="24"/>
              </w:rPr>
              <w:t xml:space="preserve"> если имеется) индивидуального предпринимателя)</w:t>
            </w:r>
          </w:p>
        </w:tc>
      </w:tr>
    </w:tbl>
    <w:p w:rsidR="00316A42" w:rsidRPr="00A8745A" w:rsidRDefault="00316A42" w:rsidP="00CF5205">
      <w:pPr>
        <w:rPr>
          <w:sz w:val="24"/>
        </w:rPr>
      </w:pPr>
    </w:p>
    <w:tbl>
      <w:tblPr>
        <w:tblStyle w:val="a3"/>
        <w:tblW w:w="1020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205"/>
      </w:tblGrid>
      <w:tr w:rsidR="00316A42" w:rsidRPr="00A8745A" w:rsidTr="00CF5205">
        <w:tc>
          <w:tcPr>
            <w:tcW w:w="10205" w:type="dxa"/>
            <w:tcBorders>
              <w:bottom w:val="single" w:sz="4" w:space="0" w:color="auto"/>
            </w:tcBorders>
            <w:vAlign w:val="bottom"/>
          </w:tcPr>
          <w:p w:rsidR="00316A42" w:rsidRPr="00A8745A" w:rsidRDefault="00316A42" w:rsidP="00CF5205">
            <w:pPr>
              <w:tabs>
                <w:tab w:val="left" w:pos="12474"/>
              </w:tabs>
              <w:jc w:val="center"/>
              <w:rPr>
                <w:sz w:val="24"/>
              </w:rPr>
            </w:pPr>
          </w:p>
        </w:tc>
      </w:tr>
      <w:tr w:rsidR="00316A42" w:rsidRPr="00A8745A" w:rsidTr="00CF5205"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6A42" w:rsidRPr="00A8745A" w:rsidRDefault="00316A42" w:rsidP="00CF5205">
            <w:pPr>
              <w:tabs>
                <w:tab w:val="left" w:pos="12474"/>
              </w:tabs>
              <w:jc w:val="center"/>
              <w:rPr>
                <w:sz w:val="24"/>
              </w:rPr>
            </w:pPr>
          </w:p>
        </w:tc>
      </w:tr>
      <w:tr w:rsidR="00316A42" w:rsidRPr="00A8745A" w:rsidTr="00CF5205"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6A42" w:rsidRPr="00A8745A" w:rsidRDefault="00316A42" w:rsidP="00CF5205">
            <w:pPr>
              <w:tabs>
                <w:tab w:val="left" w:pos="12474"/>
              </w:tabs>
              <w:jc w:val="center"/>
              <w:rPr>
                <w:sz w:val="24"/>
              </w:rPr>
            </w:pPr>
          </w:p>
        </w:tc>
      </w:tr>
      <w:tr w:rsidR="00316A42" w:rsidRPr="00A8745A" w:rsidTr="00CF5205">
        <w:tc>
          <w:tcPr>
            <w:tcW w:w="10205" w:type="dxa"/>
            <w:tcBorders>
              <w:top w:val="single" w:sz="4" w:space="0" w:color="auto"/>
              <w:bottom w:val="nil"/>
            </w:tcBorders>
            <w:vAlign w:val="bottom"/>
          </w:tcPr>
          <w:p w:rsidR="00316A42" w:rsidRPr="00A8745A" w:rsidRDefault="00316A42" w:rsidP="00CF5205">
            <w:pPr>
              <w:tabs>
                <w:tab w:val="left" w:pos="12474"/>
              </w:tabs>
              <w:jc w:val="center"/>
              <w:rPr>
                <w:sz w:val="24"/>
              </w:rPr>
            </w:pPr>
            <w:proofErr w:type="gramStart"/>
            <w:r w:rsidRPr="00A8745A">
              <w:rPr>
                <w:sz w:val="24"/>
              </w:rPr>
              <w:t>(адрес (место нахождения) постоянно действующего исполнительного органа юридического лица/место жительства</w:t>
            </w:r>
            <w:proofErr w:type="gramEnd"/>
          </w:p>
          <w:p w:rsidR="00316A42" w:rsidRPr="00A8745A" w:rsidRDefault="00316A42" w:rsidP="00CF5205">
            <w:pPr>
              <w:tabs>
                <w:tab w:val="left" w:pos="12474"/>
              </w:tabs>
              <w:jc w:val="center"/>
              <w:rPr>
                <w:sz w:val="24"/>
              </w:rPr>
            </w:pPr>
            <w:r w:rsidRPr="00A8745A">
              <w:rPr>
                <w:sz w:val="24"/>
              </w:rPr>
              <w:t>(место осуществления деятельности (если не совпадает с местом жительства) индивидуального предпринимателя)</w:t>
            </w:r>
          </w:p>
        </w:tc>
      </w:tr>
      <w:tr w:rsidR="00316A42" w:rsidRPr="00A8745A" w:rsidTr="00CF5205">
        <w:tc>
          <w:tcPr>
            <w:tcW w:w="10205" w:type="dxa"/>
            <w:tcBorders>
              <w:top w:val="nil"/>
              <w:bottom w:val="single" w:sz="4" w:space="0" w:color="auto"/>
            </w:tcBorders>
            <w:vAlign w:val="bottom"/>
          </w:tcPr>
          <w:p w:rsidR="00316A42" w:rsidRPr="00A8745A" w:rsidRDefault="00316A42" w:rsidP="00CF5205">
            <w:pPr>
              <w:jc w:val="center"/>
              <w:rPr>
                <w:sz w:val="24"/>
              </w:rPr>
            </w:pPr>
          </w:p>
        </w:tc>
      </w:tr>
      <w:tr w:rsidR="00316A42" w:rsidRPr="00A8745A" w:rsidTr="00CF5205"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6A42" w:rsidRPr="00A8745A" w:rsidRDefault="00316A42" w:rsidP="00CF5205">
            <w:pPr>
              <w:tabs>
                <w:tab w:val="left" w:pos="12474"/>
              </w:tabs>
              <w:jc w:val="center"/>
              <w:rPr>
                <w:sz w:val="24"/>
              </w:rPr>
            </w:pPr>
          </w:p>
        </w:tc>
      </w:tr>
      <w:tr w:rsidR="00316A42" w:rsidRPr="00A8745A" w:rsidTr="00CF5205">
        <w:tc>
          <w:tcPr>
            <w:tcW w:w="10205" w:type="dxa"/>
            <w:tcBorders>
              <w:top w:val="single" w:sz="4" w:space="0" w:color="auto"/>
              <w:bottom w:val="nil"/>
            </w:tcBorders>
            <w:vAlign w:val="bottom"/>
          </w:tcPr>
          <w:p w:rsidR="00316A42" w:rsidRPr="00A8745A" w:rsidRDefault="00316A42" w:rsidP="00CF5205">
            <w:pPr>
              <w:tabs>
                <w:tab w:val="left" w:pos="12474"/>
              </w:tabs>
              <w:jc w:val="center"/>
              <w:rPr>
                <w:sz w:val="24"/>
              </w:rPr>
            </w:pPr>
            <w:proofErr w:type="gramStart"/>
            <w:r w:rsidRPr="00A8745A">
              <w:rPr>
                <w:sz w:val="24"/>
              </w:rPr>
              <w:t>(государственный регистрационный номер записи о государственной регистрации юридического лица/индивидуального предпринимателя, идентификационный номер налогоплательщика (для индивидуального предпринимателя); номер реестровой записи и дата включения сведений в реестр субъектов малого или среднего предпринимательства (для субъектов малого или среднего предпринимательства)</w:t>
            </w:r>
            <w:proofErr w:type="gramEnd"/>
          </w:p>
        </w:tc>
      </w:tr>
    </w:tbl>
    <w:p w:rsidR="00316A42" w:rsidRPr="00A8745A" w:rsidRDefault="00316A42" w:rsidP="00CF5205">
      <w:pPr>
        <w:rPr>
          <w:sz w:val="24"/>
        </w:rPr>
      </w:pPr>
    </w:p>
    <w:tbl>
      <w:tblPr>
        <w:tblStyle w:val="a3"/>
        <w:tblW w:w="1022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492"/>
        <w:gridCol w:w="7733"/>
      </w:tblGrid>
      <w:tr w:rsidR="00316A42" w:rsidRPr="00A8745A" w:rsidTr="00CF5205">
        <w:tc>
          <w:tcPr>
            <w:tcW w:w="2492" w:type="dxa"/>
            <w:tcBorders>
              <w:bottom w:val="nil"/>
            </w:tcBorders>
            <w:vAlign w:val="bottom"/>
          </w:tcPr>
          <w:p w:rsidR="00316A42" w:rsidRPr="00A8745A" w:rsidRDefault="00316A42" w:rsidP="00CF5205">
            <w:pPr>
              <w:tabs>
                <w:tab w:val="left" w:pos="12474"/>
              </w:tabs>
              <w:rPr>
                <w:sz w:val="24"/>
              </w:rPr>
            </w:pPr>
            <w:r w:rsidRPr="00A8745A">
              <w:rPr>
                <w:sz w:val="24"/>
              </w:rPr>
              <w:t>Ответственное лицо:</w:t>
            </w:r>
          </w:p>
        </w:tc>
        <w:tc>
          <w:tcPr>
            <w:tcW w:w="7733" w:type="dxa"/>
            <w:tcBorders>
              <w:bottom w:val="single" w:sz="4" w:space="0" w:color="auto"/>
            </w:tcBorders>
            <w:vAlign w:val="bottom"/>
          </w:tcPr>
          <w:p w:rsidR="00316A42" w:rsidRPr="00A8745A" w:rsidRDefault="00316A42" w:rsidP="00CF5205">
            <w:pPr>
              <w:tabs>
                <w:tab w:val="left" w:pos="12474"/>
              </w:tabs>
              <w:jc w:val="center"/>
              <w:rPr>
                <w:sz w:val="24"/>
              </w:rPr>
            </w:pPr>
          </w:p>
        </w:tc>
      </w:tr>
      <w:tr w:rsidR="00316A42" w:rsidRPr="00A8745A" w:rsidTr="00CF5205">
        <w:tc>
          <w:tcPr>
            <w:tcW w:w="2492" w:type="dxa"/>
            <w:tcBorders>
              <w:bottom w:val="nil"/>
            </w:tcBorders>
            <w:vAlign w:val="bottom"/>
          </w:tcPr>
          <w:p w:rsidR="00316A42" w:rsidRPr="00A8745A" w:rsidRDefault="00316A42" w:rsidP="00CF5205">
            <w:pPr>
              <w:tabs>
                <w:tab w:val="left" w:pos="12474"/>
              </w:tabs>
              <w:rPr>
                <w:sz w:val="24"/>
              </w:rPr>
            </w:pPr>
          </w:p>
        </w:tc>
        <w:tc>
          <w:tcPr>
            <w:tcW w:w="77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6A42" w:rsidRPr="00A8745A" w:rsidRDefault="00316A42" w:rsidP="00CF5205">
            <w:pPr>
              <w:tabs>
                <w:tab w:val="left" w:pos="12474"/>
              </w:tabs>
              <w:jc w:val="center"/>
              <w:rPr>
                <w:sz w:val="24"/>
              </w:rPr>
            </w:pPr>
          </w:p>
        </w:tc>
      </w:tr>
      <w:tr w:rsidR="00316A42" w:rsidRPr="00A8745A" w:rsidTr="00CF5205">
        <w:tc>
          <w:tcPr>
            <w:tcW w:w="2492" w:type="dxa"/>
            <w:tcBorders>
              <w:bottom w:val="nil"/>
            </w:tcBorders>
            <w:vAlign w:val="bottom"/>
          </w:tcPr>
          <w:p w:rsidR="00316A42" w:rsidRPr="00A8745A" w:rsidRDefault="00316A42" w:rsidP="00CF5205">
            <w:pPr>
              <w:tabs>
                <w:tab w:val="left" w:pos="12474"/>
              </w:tabs>
              <w:rPr>
                <w:sz w:val="24"/>
              </w:rPr>
            </w:pPr>
          </w:p>
        </w:tc>
        <w:tc>
          <w:tcPr>
            <w:tcW w:w="7733" w:type="dxa"/>
            <w:tcBorders>
              <w:top w:val="single" w:sz="4" w:space="0" w:color="auto"/>
              <w:bottom w:val="nil"/>
            </w:tcBorders>
            <w:vAlign w:val="bottom"/>
          </w:tcPr>
          <w:p w:rsidR="00316A42" w:rsidRPr="00A8745A" w:rsidRDefault="00316A42" w:rsidP="00CF5205">
            <w:pPr>
              <w:tabs>
                <w:tab w:val="left" w:pos="12474"/>
              </w:tabs>
              <w:jc w:val="center"/>
              <w:rPr>
                <w:sz w:val="24"/>
              </w:rPr>
            </w:pPr>
            <w:r w:rsidRPr="00A8745A">
              <w:rPr>
                <w:sz w:val="24"/>
              </w:rPr>
              <w:t>(фамилия, имя, отчество (в случае, если имеется), должность лица (лиц), ответственного за ведение журнала учета проверок)</w:t>
            </w:r>
          </w:p>
        </w:tc>
      </w:tr>
      <w:tr w:rsidR="00316A42" w:rsidRPr="00A8745A" w:rsidTr="00CF5205">
        <w:tc>
          <w:tcPr>
            <w:tcW w:w="2492" w:type="dxa"/>
            <w:tcBorders>
              <w:bottom w:val="nil"/>
            </w:tcBorders>
            <w:vAlign w:val="bottom"/>
          </w:tcPr>
          <w:p w:rsidR="00316A42" w:rsidRPr="00A8745A" w:rsidRDefault="00316A42" w:rsidP="00CF5205">
            <w:pPr>
              <w:tabs>
                <w:tab w:val="left" w:pos="12474"/>
              </w:tabs>
              <w:rPr>
                <w:sz w:val="24"/>
              </w:rPr>
            </w:pPr>
          </w:p>
        </w:tc>
        <w:tc>
          <w:tcPr>
            <w:tcW w:w="7733" w:type="dxa"/>
            <w:tcBorders>
              <w:top w:val="nil"/>
              <w:bottom w:val="single" w:sz="4" w:space="0" w:color="auto"/>
            </w:tcBorders>
            <w:vAlign w:val="bottom"/>
          </w:tcPr>
          <w:p w:rsidR="00316A42" w:rsidRPr="00A8745A" w:rsidRDefault="00316A42" w:rsidP="00CF5205">
            <w:pPr>
              <w:tabs>
                <w:tab w:val="left" w:pos="12474"/>
              </w:tabs>
              <w:jc w:val="center"/>
              <w:rPr>
                <w:sz w:val="24"/>
              </w:rPr>
            </w:pPr>
          </w:p>
        </w:tc>
      </w:tr>
      <w:tr w:rsidR="00316A42" w:rsidRPr="00A8745A" w:rsidTr="00CF5205">
        <w:tc>
          <w:tcPr>
            <w:tcW w:w="2492" w:type="dxa"/>
            <w:tcBorders>
              <w:bottom w:val="nil"/>
            </w:tcBorders>
            <w:vAlign w:val="bottom"/>
          </w:tcPr>
          <w:p w:rsidR="00316A42" w:rsidRPr="00A8745A" w:rsidRDefault="00316A42" w:rsidP="00CF5205">
            <w:pPr>
              <w:tabs>
                <w:tab w:val="left" w:pos="12474"/>
              </w:tabs>
              <w:jc w:val="center"/>
              <w:rPr>
                <w:sz w:val="24"/>
              </w:rPr>
            </w:pPr>
          </w:p>
        </w:tc>
        <w:tc>
          <w:tcPr>
            <w:tcW w:w="7733" w:type="dxa"/>
            <w:tcBorders>
              <w:top w:val="single" w:sz="4" w:space="0" w:color="auto"/>
              <w:bottom w:val="nil"/>
            </w:tcBorders>
            <w:vAlign w:val="bottom"/>
          </w:tcPr>
          <w:p w:rsidR="00316A42" w:rsidRPr="00A8745A" w:rsidRDefault="00316A42" w:rsidP="00CF5205">
            <w:pPr>
              <w:tabs>
                <w:tab w:val="left" w:pos="12474"/>
              </w:tabs>
              <w:jc w:val="center"/>
              <w:rPr>
                <w:sz w:val="24"/>
              </w:rPr>
            </w:pPr>
          </w:p>
        </w:tc>
      </w:tr>
      <w:tr w:rsidR="00316A42" w:rsidRPr="00A8745A" w:rsidTr="00CF5205">
        <w:tc>
          <w:tcPr>
            <w:tcW w:w="2492" w:type="dxa"/>
            <w:tcBorders>
              <w:bottom w:val="nil"/>
            </w:tcBorders>
            <w:vAlign w:val="bottom"/>
          </w:tcPr>
          <w:p w:rsidR="00316A42" w:rsidRPr="00A8745A" w:rsidRDefault="00316A42" w:rsidP="00CF5205">
            <w:pPr>
              <w:tabs>
                <w:tab w:val="left" w:pos="12474"/>
              </w:tabs>
              <w:jc w:val="center"/>
              <w:rPr>
                <w:sz w:val="24"/>
              </w:rPr>
            </w:pPr>
          </w:p>
        </w:tc>
        <w:tc>
          <w:tcPr>
            <w:tcW w:w="7733" w:type="dxa"/>
            <w:tcBorders>
              <w:top w:val="single" w:sz="4" w:space="0" w:color="auto"/>
              <w:bottom w:val="nil"/>
            </w:tcBorders>
            <w:vAlign w:val="bottom"/>
          </w:tcPr>
          <w:p w:rsidR="00316A42" w:rsidRPr="00A8745A" w:rsidRDefault="00316A42" w:rsidP="00CF5205">
            <w:pPr>
              <w:tabs>
                <w:tab w:val="left" w:pos="12474"/>
              </w:tabs>
              <w:jc w:val="center"/>
              <w:rPr>
                <w:sz w:val="24"/>
              </w:rPr>
            </w:pPr>
            <w:r w:rsidRPr="00A8745A">
              <w:rPr>
                <w:sz w:val="24"/>
              </w:rPr>
              <w:t>(фамилия, имя, отчество (в случае, если имеется), руководителя юридического лица, индивидуального предпринимателя)</w:t>
            </w:r>
          </w:p>
        </w:tc>
      </w:tr>
    </w:tbl>
    <w:p w:rsidR="00316A42" w:rsidRPr="00A8745A" w:rsidRDefault="00316A42" w:rsidP="00CF5205">
      <w:pPr>
        <w:rPr>
          <w:sz w:val="24"/>
        </w:rPr>
      </w:pPr>
    </w:p>
    <w:tbl>
      <w:tblPr>
        <w:tblStyle w:val="a3"/>
        <w:tblW w:w="1022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492"/>
        <w:gridCol w:w="1134"/>
        <w:gridCol w:w="6599"/>
      </w:tblGrid>
      <w:tr w:rsidR="00316A42" w:rsidRPr="00A8745A" w:rsidTr="00CF5205">
        <w:tc>
          <w:tcPr>
            <w:tcW w:w="2492" w:type="dxa"/>
            <w:tcBorders>
              <w:bottom w:val="nil"/>
            </w:tcBorders>
            <w:vAlign w:val="bottom"/>
          </w:tcPr>
          <w:p w:rsidR="00316A42" w:rsidRPr="00A8745A" w:rsidRDefault="00316A42" w:rsidP="00CF5205">
            <w:pPr>
              <w:tabs>
                <w:tab w:val="left" w:pos="12474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316A42" w:rsidRPr="00A8745A" w:rsidRDefault="00316A42" w:rsidP="00CF5205">
            <w:pPr>
              <w:tabs>
                <w:tab w:val="left" w:pos="12474"/>
              </w:tabs>
              <w:rPr>
                <w:sz w:val="24"/>
              </w:rPr>
            </w:pPr>
            <w:r w:rsidRPr="00A8745A">
              <w:rPr>
                <w:sz w:val="24"/>
              </w:rPr>
              <w:t>Подпись:</w:t>
            </w:r>
          </w:p>
        </w:tc>
        <w:tc>
          <w:tcPr>
            <w:tcW w:w="6599" w:type="dxa"/>
            <w:tcBorders>
              <w:top w:val="nil"/>
              <w:bottom w:val="single" w:sz="4" w:space="0" w:color="auto"/>
            </w:tcBorders>
            <w:vAlign w:val="bottom"/>
          </w:tcPr>
          <w:p w:rsidR="00316A42" w:rsidRPr="00A8745A" w:rsidRDefault="00316A42" w:rsidP="00CF5205">
            <w:pPr>
              <w:tabs>
                <w:tab w:val="left" w:pos="12474"/>
              </w:tabs>
              <w:jc w:val="center"/>
              <w:rPr>
                <w:sz w:val="24"/>
              </w:rPr>
            </w:pPr>
          </w:p>
        </w:tc>
      </w:tr>
    </w:tbl>
    <w:p w:rsidR="00316A42" w:rsidRPr="00A8745A" w:rsidRDefault="00316A42" w:rsidP="00CF5205">
      <w:pPr>
        <w:tabs>
          <w:tab w:val="center" w:pos="5245"/>
        </w:tabs>
        <w:rPr>
          <w:sz w:val="24"/>
        </w:rPr>
      </w:pPr>
      <w:r w:rsidRPr="00A8745A">
        <w:rPr>
          <w:sz w:val="24"/>
        </w:rPr>
        <w:tab/>
        <w:t>М. П.</w:t>
      </w:r>
    </w:p>
    <w:p w:rsidR="00316A42" w:rsidRPr="00A8745A" w:rsidRDefault="00316A42" w:rsidP="00CF5205">
      <w:pPr>
        <w:jc w:val="center"/>
        <w:rPr>
          <w:b/>
          <w:bCs/>
          <w:sz w:val="24"/>
          <w:lang w:val="en-US"/>
        </w:rPr>
      </w:pPr>
      <w:r w:rsidRPr="00A8745A">
        <w:rPr>
          <w:sz w:val="24"/>
        </w:rPr>
        <w:br w:type="page"/>
      </w:r>
      <w:r w:rsidRPr="00A8745A">
        <w:rPr>
          <w:b/>
          <w:bCs/>
          <w:sz w:val="24"/>
        </w:rPr>
        <w:lastRenderedPageBreak/>
        <w:t>Сведения о проводимых проверках</w:t>
      </w:r>
    </w:p>
    <w:p w:rsidR="00316A42" w:rsidRPr="00A8745A" w:rsidRDefault="00316A42" w:rsidP="00CF5205">
      <w:pPr>
        <w:jc w:val="center"/>
        <w:rPr>
          <w:b/>
          <w:bCs/>
          <w:sz w:val="24"/>
          <w:lang w:val="en-US"/>
        </w:rPr>
      </w:pPr>
    </w:p>
    <w:p w:rsidR="00316A42" w:rsidRPr="00A8745A" w:rsidRDefault="00316A42" w:rsidP="00CF5205">
      <w:pPr>
        <w:rPr>
          <w:sz w:val="24"/>
        </w:rPr>
      </w:pPr>
    </w:p>
    <w:tbl>
      <w:tblPr>
        <w:tblStyle w:val="a3"/>
        <w:tblW w:w="0" w:type="auto"/>
        <w:tblCellMar>
          <w:left w:w="0" w:type="dxa"/>
          <w:right w:w="0" w:type="dxa"/>
        </w:tblCellMar>
        <w:tblLook w:val="01E0"/>
      </w:tblPr>
      <w:tblGrid>
        <w:gridCol w:w="1074"/>
        <w:gridCol w:w="5231"/>
        <w:gridCol w:w="3910"/>
      </w:tblGrid>
      <w:tr w:rsidR="00316A42" w:rsidRPr="00A8745A" w:rsidTr="00461122">
        <w:tc>
          <w:tcPr>
            <w:tcW w:w="1074" w:type="dxa"/>
          </w:tcPr>
          <w:p w:rsidR="00316A42" w:rsidRPr="00A8745A" w:rsidRDefault="00316A42" w:rsidP="00CF5205">
            <w:pPr>
              <w:ind w:left="57" w:right="57"/>
              <w:jc w:val="center"/>
              <w:rPr>
                <w:sz w:val="24"/>
              </w:rPr>
            </w:pPr>
            <w:r w:rsidRPr="00A8745A">
              <w:rPr>
                <w:sz w:val="24"/>
              </w:rPr>
              <w:t>1</w:t>
            </w:r>
          </w:p>
        </w:tc>
        <w:tc>
          <w:tcPr>
            <w:tcW w:w="5231" w:type="dxa"/>
          </w:tcPr>
          <w:p w:rsidR="00316A42" w:rsidRPr="00A8745A" w:rsidRDefault="00316A42" w:rsidP="00CF5205">
            <w:pPr>
              <w:ind w:left="57" w:right="57"/>
              <w:rPr>
                <w:sz w:val="24"/>
              </w:rPr>
            </w:pPr>
            <w:r w:rsidRPr="00A8745A">
              <w:rPr>
                <w:sz w:val="24"/>
              </w:rPr>
              <w:t>Дата начала и окончания проверки</w:t>
            </w:r>
          </w:p>
        </w:tc>
        <w:tc>
          <w:tcPr>
            <w:tcW w:w="3910" w:type="dxa"/>
          </w:tcPr>
          <w:p w:rsidR="00316A42" w:rsidRPr="00A8745A" w:rsidRDefault="00316A42" w:rsidP="00CF5205">
            <w:pPr>
              <w:ind w:left="57" w:right="57"/>
              <w:rPr>
                <w:sz w:val="24"/>
              </w:rPr>
            </w:pPr>
          </w:p>
        </w:tc>
      </w:tr>
      <w:tr w:rsidR="00316A42" w:rsidRPr="00A8745A" w:rsidTr="00461122">
        <w:tc>
          <w:tcPr>
            <w:tcW w:w="1074" w:type="dxa"/>
          </w:tcPr>
          <w:p w:rsidR="00316A42" w:rsidRPr="00A8745A" w:rsidRDefault="00316A42" w:rsidP="00CF5205">
            <w:pPr>
              <w:ind w:left="57" w:right="57"/>
              <w:jc w:val="center"/>
              <w:rPr>
                <w:sz w:val="24"/>
              </w:rPr>
            </w:pPr>
            <w:r w:rsidRPr="00A8745A">
              <w:rPr>
                <w:sz w:val="24"/>
              </w:rPr>
              <w:t>2</w:t>
            </w:r>
          </w:p>
        </w:tc>
        <w:tc>
          <w:tcPr>
            <w:tcW w:w="5231" w:type="dxa"/>
          </w:tcPr>
          <w:p w:rsidR="00316A42" w:rsidRPr="00A8745A" w:rsidRDefault="00316A42" w:rsidP="00CF5205">
            <w:pPr>
              <w:ind w:left="57" w:right="57"/>
              <w:rPr>
                <w:sz w:val="24"/>
              </w:rPr>
            </w:pPr>
            <w:proofErr w:type="gramStart"/>
            <w:r w:rsidRPr="00A8745A">
              <w:rPr>
                <w:sz w:val="24"/>
              </w:rPr>
              <w:t xml:space="preserve">Общее время проведения проверки (в отношении субъектов малого предпринимательства и </w:t>
            </w:r>
            <w:proofErr w:type="spellStart"/>
            <w:r w:rsidRPr="00A8745A">
              <w:rPr>
                <w:sz w:val="24"/>
              </w:rPr>
              <w:t>микропредприятий</w:t>
            </w:r>
            <w:proofErr w:type="spellEnd"/>
            <w:proofErr w:type="gramEnd"/>
          </w:p>
          <w:p w:rsidR="00316A42" w:rsidRPr="00A8745A" w:rsidRDefault="00316A42" w:rsidP="00CF5205">
            <w:pPr>
              <w:ind w:left="57" w:right="57"/>
              <w:rPr>
                <w:sz w:val="24"/>
              </w:rPr>
            </w:pPr>
            <w:r w:rsidRPr="00A8745A">
              <w:rPr>
                <w:sz w:val="24"/>
              </w:rPr>
              <w:t>указывается в часах)</w:t>
            </w:r>
          </w:p>
        </w:tc>
        <w:tc>
          <w:tcPr>
            <w:tcW w:w="3910" w:type="dxa"/>
          </w:tcPr>
          <w:p w:rsidR="00316A42" w:rsidRPr="00A8745A" w:rsidRDefault="00316A42" w:rsidP="00CF5205">
            <w:pPr>
              <w:ind w:left="57" w:right="57"/>
              <w:rPr>
                <w:sz w:val="24"/>
              </w:rPr>
            </w:pPr>
          </w:p>
        </w:tc>
      </w:tr>
      <w:tr w:rsidR="00316A42" w:rsidRPr="00A8745A" w:rsidTr="00461122">
        <w:tc>
          <w:tcPr>
            <w:tcW w:w="1074" w:type="dxa"/>
          </w:tcPr>
          <w:p w:rsidR="00316A42" w:rsidRPr="00A8745A" w:rsidRDefault="00316A42" w:rsidP="00CF5205">
            <w:pPr>
              <w:ind w:left="57" w:right="57"/>
              <w:jc w:val="center"/>
              <w:rPr>
                <w:sz w:val="24"/>
              </w:rPr>
            </w:pPr>
            <w:r w:rsidRPr="00A8745A">
              <w:rPr>
                <w:sz w:val="24"/>
              </w:rPr>
              <w:t>3</w:t>
            </w:r>
          </w:p>
        </w:tc>
        <w:tc>
          <w:tcPr>
            <w:tcW w:w="5231" w:type="dxa"/>
          </w:tcPr>
          <w:p w:rsidR="00316A42" w:rsidRPr="00A8745A" w:rsidRDefault="00316A42" w:rsidP="00CF5205">
            <w:pPr>
              <w:ind w:left="57" w:right="57"/>
              <w:rPr>
                <w:sz w:val="24"/>
              </w:rPr>
            </w:pPr>
            <w:r w:rsidRPr="00A8745A">
              <w:rPr>
                <w:sz w:val="24"/>
              </w:rPr>
              <w:t>Наименование органа государственного контроля (надзора), наименование органа муниципального контроля</w:t>
            </w:r>
          </w:p>
        </w:tc>
        <w:tc>
          <w:tcPr>
            <w:tcW w:w="3910" w:type="dxa"/>
          </w:tcPr>
          <w:p w:rsidR="00316A42" w:rsidRPr="00A8745A" w:rsidRDefault="00316A42" w:rsidP="00CF5205">
            <w:pPr>
              <w:ind w:left="57" w:right="57"/>
              <w:rPr>
                <w:sz w:val="24"/>
              </w:rPr>
            </w:pPr>
          </w:p>
        </w:tc>
      </w:tr>
      <w:tr w:rsidR="00316A42" w:rsidRPr="00A8745A" w:rsidTr="00461122">
        <w:tc>
          <w:tcPr>
            <w:tcW w:w="1074" w:type="dxa"/>
          </w:tcPr>
          <w:p w:rsidR="00316A42" w:rsidRPr="00A8745A" w:rsidRDefault="00316A42" w:rsidP="00CF5205">
            <w:pPr>
              <w:ind w:left="57" w:right="57"/>
              <w:jc w:val="center"/>
              <w:rPr>
                <w:sz w:val="24"/>
              </w:rPr>
            </w:pPr>
            <w:r w:rsidRPr="00A8745A">
              <w:rPr>
                <w:sz w:val="24"/>
              </w:rPr>
              <w:t>4</w:t>
            </w:r>
          </w:p>
        </w:tc>
        <w:tc>
          <w:tcPr>
            <w:tcW w:w="5231" w:type="dxa"/>
          </w:tcPr>
          <w:p w:rsidR="00316A42" w:rsidRPr="00A8745A" w:rsidRDefault="00316A42" w:rsidP="00CF5205">
            <w:pPr>
              <w:ind w:left="57" w:right="57"/>
              <w:rPr>
                <w:sz w:val="24"/>
              </w:rPr>
            </w:pPr>
            <w:r w:rsidRPr="00A8745A">
              <w:rPr>
                <w:sz w:val="24"/>
              </w:rPr>
              <w:t>Дата и номер распоряжения или приказа о проведении проверки</w:t>
            </w:r>
          </w:p>
        </w:tc>
        <w:tc>
          <w:tcPr>
            <w:tcW w:w="3910" w:type="dxa"/>
          </w:tcPr>
          <w:p w:rsidR="00316A42" w:rsidRPr="00A8745A" w:rsidRDefault="00316A42" w:rsidP="00CF5205">
            <w:pPr>
              <w:ind w:left="57" w:right="57"/>
              <w:rPr>
                <w:sz w:val="24"/>
              </w:rPr>
            </w:pPr>
          </w:p>
        </w:tc>
      </w:tr>
      <w:tr w:rsidR="00316A42" w:rsidRPr="00A8745A" w:rsidTr="00461122">
        <w:tc>
          <w:tcPr>
            <w:tcW w:w="1074" w:type="dxa"/>
          </w:tcPr>
          <w:p w:rsidR="00316A42" w:rsidRPr="00A8745A" w:rsidRDefault="00316A42" w:rsidP="00CF5205">
            <w:pPr>
              <w:ind w:left="57" w:right="57"/>
              <w:jc w:val="center"/>
              <w:rPr>
                <w:sz w:val="24"/>
              </w:rPr>
            </w:pPr>
            <w:r w:rsidRPr="00A8745A">
              <w:rPr>
                <w:sz w:val="24"/>
              </w:rPr>
              <w:t>5</w:t>
            </w:r>
          </w:p>
        </w:tc>
        <w:tc>
          <w:tcPr>
            <w:tcW w:w="5231" w:type="dxa"/>
          </w:tcPr>
          <w:p w:rsidR="00316A42" w:rsidRPr="00A8745A" w:rsidRDefault="00316A42" w:rsidP="00CF5205">
            <w:pPr>
              <w:ind w:left="57" w:right="57"/>
              <w:rPr>
                <w:sz w:val="24"/>
              </w:rPr>
            </w:pPr>
            <w:r w:rsidRPr="00A8745A">
              <w:rPr>
                <w:sz w:val="24"/>
              </w:rPr>
              <w:t>Цель, задачи и предмет проверки</w:t>
            </w:r>
          </w:p>
        </w:tc>
        <w:tc>
          <w:tcPr>
            <w:tcW w:w="3910" w:type="dxa"/>
          </w:tcPr>
          <w:p w:rsidR="00316A42" w:rsidRPr="00A8745A" w:rsidRDefault="00316A42" w:rsidP="00CF5205">
            <w:pPr>
              <w:ind w:left="57" w:right="57"/>
              <w:rPr>
                <w:sz w:val="24"/>
              </w:rPr>
            </w:pPr>
          </w:p>
        </w:tc>
      </w:tr>
      <w:tr w:rsidR="00316A42" w:rsidRPr="00A8745A" w:rsidTr="00461122">
        <w:tc>
          <w:tcPr>
            <w:tcW w:w="1074" w:type="dxa"/>
          </w:tcPr>
          <w:p w:rsidR="00316A42" w:rsidRPr="00A8745A" w:rsidRDefault="00316A42" w:rsidP="00CF5205">
            <w:pPr>
              <w:ind w:left="57" w:right="57"/>
              <w:jc w:val="center"/>
              <w:rPr>
                <w:sz w:val="24"/>
              </w:rPr>
            </w:pPr>
            <w:r w:rsidRPr="00A8745A">
              <w:rPr>
                <w:sz w:val="24"/>
              </w:rPr>
              <w:t>6</w:t>
            </w:r>
          </w:p>
        </w:tc>
        <w:tc>
          <w:tcPr>
            <w:tcW w:w="5231" w:type="dxa"/>
          </w:tcPr>
          <w:p w:rsidR="00316A42" w:rsidRPr="00A8745A" w:rsidRDefault="00316A42" w:rsidP="00CF5205">
            <w:pPr>
              <w:adjustRightInd w:val="0"/>
              <w:ind w:left="57" w:right="57"/>
              <w:rPr>
                <w:sz w:val="24"/>
              </w:rPr>
            </w:pPr>
            <w:r w:rsidRPr="00A8745A">
              <w:rPr>
                <w:sz w:val="24"/>
              </w:rPr>
              <w:t>Вид проверки (плановая или внеплановая):</w:t>
            </w:r>
          </w:p>
          <w:p w:rsidR="00316A42" w:rsidRPr="00A8745A" w:rsidRDefault="00316A42" w:rsidP="00CF5205">
            <w:pPr>
              <w:adjustRightInd w:val="0"/>
              <w:ind w:left="57" w:right="57"/>
              <w:rPr>
                <w:sz w:val="24"/>
              </w:rPr>
            </w:pPr>
            <w:r w:rsidRPr="00A8745A">
              <w:rPr>
                <w:sz w:val="24"/>
              </w:rPr>
              <w:t>в отношении плановой проверки:</w:t>
            </w:r>
          </w:p>
          <w:p w:rsidR="00316A42" w:rsidRPr="00A8745A" w:rsidRDefault="00316A42" w:rsidP="00CF5205">
            <w:pPr>
              <w:adjustRightInd w:val="0"/>
              <w:ind w:left="57" w:right="57"/>
              <w:rPr>
                <w:sz w:val="24"/>
              </w:rPr>
            </w:pPr>
            <w:r w:rsidRPr="00A8745A">
              <w:rPr>
                <w:sz w:val="24"/>
              </w:rPr>
              <w:t xml:space="preserve">— со ссылкой на ежегодный план проведения проверок; </w:t>
            </w:r>
          </w:p>
          <w:p w:rsidR="00316A42" w:rsidRPr="00A8745A" w:rsidRDefault="00316A42" w:rsidP="00CF5205">
            <w:pPr>
              <w:ind w:left="57" w:right="57"/>
              <w:rPr>
                <w:sz w:val="24"/>
              </w:rPr>
            </w:pPr>
            <w:r w:rsidRPr="00A8745A">
              <w:rPr>
                <w:sz w:val="24"/>
              </w:rPr>
              <w:t>в отношении внеплановой выездной проверки:</w:t>
            </w:r>
          </w:p>
          <w:p w:rsidR="00316A42" w:rsidRPr="00A8745A" w:rsidRDefault="00316A42" w:rsidP="00CF5205">
            <w:pPr>
              <w:ind w:left="57" w:right="57"/>
              <w:rPr>
                <w:sz w:val="24"/>
              </w:rPr>
            </w:pPr>
            <w:r w:rsidRPr="00A8745A">
              <w:rPr>
                <w:sz w:val="24"/>
              </w:rPr>
              <w:t>— с указанием на дату и номер решения прокурора о согласовании проведения проверки (в случае, если такое согласование необходимо)</w:t>
            </w:r>
          </w:p>
        </w:tc>
        <w:tc>
          <w:tcPr>
            <w:tcW w:w="3910" w:type="dxa"/>
          </w:tcPr>
          <w:p w:rsidR="00316A42" w:rsidRPr="00A8745A" w:rsidRDefault="00316A42" w:rsidP="00CF5205">
            <w:pPr>
              <w:ind w:left="57" w:right="57"/>
              <w:rPr>
                <w:sz w:val="24"/>
              </w:rPr>
            </w:pPr>
          </w:p>
        </w:tc>
      </w:tr>
      <w:tr w:rsidR="00316A42" w:rsidRPr="00A8745A" w:rsidTr="00461122">
        <w:tc>
          <w:tcPr>
            <w:tcW w:w="1074" w:type="dxa"/>
          </w:tcPr>
          <w:p w:rsidR="00316A42" w:rsidRPr="00A8745A" w:rsidRDefault="00316A42" w:rsidP="00CF5205">
            <w:pPr>
              <w:ind w:left="57" w:right="57"/>
              <w:jc w:val="center"/>
              <w:rPr>
                <w:sz w:val="24"/>
              </w:rPr>
            </w:pPr>
            <w:r w:rsidRPr="00A8745A">
              <w:rPr>
                <w:sz w:val="24"/>
              </w:rPr>
              <w:t>7</w:t>
            </w:r>
          </w:p>
        </w:tc>
        <w:tc>
          <w:tcPr>
            <w:tcW w:w="5231" w:type="dxa"/>
          </w:tcPr>
          <w:p w:rsidR="00316A42" w:rsidRPr="00A8745A" w:rsidRDefault="00316A42" w:rsidP="00CF5205">
            <w:pPr>
              <w:ind w:left="57" w:right="57"/>
              <w:rPr>
                <w:sz w:val="24"/>
              </w:rPr>
            </w:pPr>
            <w:r w:rsidRPr="00A8745A">
              <w:rPr>
                <w:sz w:val="24"/>
              </w:rPr>
              <w:t>Дата и номер акта, составленного по результатам проверки, дата его вручения представителю юридического лица, индивидуальному предпринимателю</w:t>
            </w:r>
          </w:p>
        </w:tc>
        <w:tc>
          <w:tcPr>
            <w:tcW w:w="3910" w:type="dxa"/>
          </w:tcPr>
          <w:p w:rsidR="00316A42" w:rsidRPr="00A8745A" w:rsidRDefault="00316A42" w:rsidP="00CF5205">
            <w:pPr>
              <w:ind w:left="57" w:right="57"/>
              <w:rPr>
                <w:sz w:val="24"/>
              </w:rPr>
            </w:pPr>
          </w:p>
        </w:tc>
      </w:tr>
      <w:tr w:rsidR="00316A42" w:rsidRPr="00A8745A" w:rsidTr="00461122">
        <w:tc>
          <w:tcPr>
            <w:tcW w:w="1074" w:type="dxa"/>
          </w:tcPr>
          <w:p w:rsidR="00316A42" w:rsidRPr="00A8745A" w:rsidRDefault="00316A42" w:rsidP="00CF5205">
            <w:pPr>
              <w:ind w:left="57" w:right="57"/>
              <w:jc w:val="center"/>
              <w:rPr>
                <w:sz w:val="24"/>
              </w:rPr>
            </w:pPr>
            <w:r w:rsidRPr="00A8745A">
              <w:rPr>
                <w:sz w:val="24"/>
              </w:rPr>
              <w:t>8</w:t>
            </w:r>
          </w:p>
        </w:tc>
        <w:tc>
          <w:tcPr>
            <w:tcW w:w="5231" w:type="dxa"/>
          </w:tcPr>
          <w:p w:rsidR="00316A42" w:rsidRPr="00A8745A" w:rsidRDefault="00316A42" w:rsidP="00CF5205">
            <w:pPr>
              <w:ind w:left="57" w:right="57"/>
              <w:rPr>
                <w:sz w:val="24"/>
              </w:rPr>
            </w:pPr>
            <w:r w:rsidRPr="00A8745A">
              <w:rPr>
                <w:sz w:val="24"/>
              </w:rPr>
              <w:t>Выявленные нарушения обязательных требований (указываются содержание выявленного нарушения со ссылкой на положение нормативного правового акта, которым установлено нарушенное требование, допустившее его лицо)</w:t>
            </w:r>
          </w:p>
        </w:tc>
        <w:tc>
          <w:tcPr>
            <w:tcW w:w="3910" w:type="dxa"/>
          </w:tcPr>
          <w:p w:rsidR="00316A42" w:rsidRPr="00A8745A" w:rsidRDefault="00316A42" w:rsidP="00CF5205">
            <w:pPr>
              <w:ind w:left="57" w:right="57"/>
              <w:rPr>
                <w:sz w:val="24"/>
              </w:rPr>
            </w:pPr>
          </w:p>
        </w:tc>
      </w:tr>
      <w:tr w:rsidR="00316A42" w:rsidRPr="00A8745A" w:rsidTr="00461122">
        <w:tc>
          <w:tcPr>
            <w:tcW w:w="1074" w:type="dxa"/>
          </w:tcPr>
          <w:p w:rsidR="00316A42" w:rsidRPr="00A8745A" w:rsidRDefault="00316A42" w:rsidP="00CF5205">
            <w:pPr>
              <w:ind w:left="57" w:right="57"/>
              <w:jc w:val="center"/>
              <w:rPr>
                <w:sz w:val="24"/>
              </w:rPr>
            </w:pPr>
            <w:r w:rsidRPr="00A8745A">
              <w:rPr>
                <w:sz w:val="24"/>
              </w:rPr>
              <w:t>9</w:t>
            </w:r>
          </w:p>
        </w:tc>
        <w:tc>
          <w:tcPr>
            <w:tcW w:w="5231" w:type="dxa"/>
          </w:tcPr>
          <w:p w:rsidR="00316A42" w:rsidRPr="00A8745A" w:rsidRDefault="00316A42" w:rsidP="00CF5205">
            <w:pPr>
              <w:ind w:left="57" w:right="57"/>
              <w:rPr>
                <w:sz w:val="24"/>
              </w:rPr>
            </w:pPr>
            <w:r w:rsidRPr="00A8745A">
              <w:rPr>
                <w:sz w:val="24"/>
              </w:rPr>
              <w:t>Дата, номер и содержание выданного предписания об устранении выявленных нарушений</w:t>
            </w:r>
          </w:p>
        </w:tc>
        <w:tc>
          <w:tcPr>
            <w:tcW w:w="3910" w:type="dxa"/>
          </w:tcPr>
          <w:p w:rsidR="00316A42" w:rsidRPr="00A8745A" w:rsidRDefault="00316A42" w:rsidP="00CF5205">
            <w:pPr>
              <w:ind w:left="57" w:right="57"/>
              <w:rPr>
                <w:sz w:val="24"/>
              </w:rPr>
            </w:pPr>
          </w:p>
        </w:tc>
      </w:tr>
      <w:tr w:rsidR="00316A42" w:rsidRPr="00A8745A" w:rsidTr="00461122">
        <w:tc>
          <w:tcPr>
            <w:tcW w:w="1074" w:type="dxa"/>
          </w:tcPr>
          <w:p w:rsidR="00316A42" w:rsidRPr="00A8745A" w:rsidRDefault="00316A42" w:rsidP="00CF5205">
            <w:pPr>
              <w:ind w:left="57" w:right="57"/>
              <w:jc w:val="center"/>
              <w:rPr>
                <w:sz w:val="24"/>
              </w:rPr>
            </w:pPr>
            <w:r w:rsidRPr="00A8745A">
              <w:rPr>
                <w:sz w:val="24"/>
              </w:rPr>
              <w:t>10</w:t>
            </w:r>
          </w:p>
        </w:tc>
        <w:tc>
          <w:tcPr>
            <w:tcW w:w="5231" w:type="dxa"/>
          </w:tcPr>
          <w:p w:rsidR="00316A42" w:rsidRPr="00A8745A" w:rsidRDefault="00316A42" w:rsidP="00CF5205">
            <w:pPr>
              <w:ind w:left="57" w:right="57"/>
              <w:rPr>
                <w:sz w:val="24"/>
              </w:rPr>
            </w:pPr>
            <w:r w:rsidRPr="00A8745A">
              <w:rPr>
                <w:sz w:val="24"/>
              </w:rPr>
              <w:t>Фамилия, имя, отчество (в случае, если имеется), должность должностного лица (должностных лиц), проводящег</w:t>
            </w:r>
            <w:proofErr w:type="gramStart"/>
            <w:r w:rsidRPr="00A8745A">
              <w:rPr>
                <w:sz w:val="24"/>
              </w:rPr>
              <w:t>о(</w:t>
            </w:r>
            <w:proofErr w:type="gramEnd"/>
            <w:r w:rsidRPr="00A8745A">
              <w:rPr>
                <w:sz w:val="24"/>
              </w:rPr>
              <w:t>их) проверку</w:t>
            </w:r>
          </w:p>
        </w:tc>
        <w:tc>
          <w:tcPr>
            <w:tcW w:w="3910" w:type="dxa"/>
          </w:tcPr>
          <w:p w:rsidR="00316A42" w:rsidRPr="00A8745A" w:rsidRDefault="00316A42" w:rsidP="00CF5205">
            <w:pPr>
              <w:ind w:left="57" w:right="57"/>
              <w:rPr>
                <w:sz w:val="24"/>
              </w:rPr>
            </w:pPr>
          </w:p>
        </w:tc>
      </w:tr>
      <w:tr w:rsidR="00316A42" w:rsidRPr="00A8745A" w:rsidTr="00461122">
        <w:tc>
          <w:tcPr>
            <w:tcW w:w="1074" w:type="dxa"/>
          </w:tcPr>
          <w:p w:rsidR="00316A42" w:rsidRPr="00A8745A" w:rsidRDefault="00316A42" w:rsidP="00CF5205">
            <w:pPr>
              <w:ind w:left="57" w:right="57"/>
              <w:jc w:val="center"/>
              <w:rPr>
                <w:sz w:val="24"/>
              </w:rPr>
            </w:pPr>
            <w:r w:rsidRPr="00A8745A">
              <w:rPr>
                <w:sz w:val="24"/>
              </w:rPr>
              <w:t>11</w:t>
            </w:r>
          </w:p>
        </w:tc>
        <w:tc>
          <w:tcPr>
            <w:tcW w:w="5231" w:type="dxa"/>
          </w:tcPr>
          <w:p w:rsidR="00316A42" w:rsidRPr="00A8745A" w:rsidRDefault="00316A42" w:rsidP="00CF5205">
            <w:pPr>
              <w:ind w:left="57" w:right="57"/>
              <w:rPr>
                <w:sz w:val="24"/>
              </w:rPr>
            </w:pPr>
            <w:r w:rsidRPr="00A8745A">
              <w:rPr>
                <w:sz w:val="24"/>
              </w:rPr>
              <w:t>Фамилия, имя, отчество (в случае, если имеется), должности экспертов, представителей экспертных организаций, привлеченных к проведению проверки</w:t>
            </w:r>
          </w:p>
        </w:tc>
        <w:tc>
          <w:tcPr>
            <w:tcW w:w="3910" w:type="dxa"/>
          </w:tcPr>
          <w:p w:rsidR="00316A42" w:rsidRPr="00A8745A" w:rsidRDefault="00316A42" w:rsidP="00CF5205">
            <w:pPr>
              <w:ind w:left="57" w:right="57"/>
              <w:rPr>
                <w:sz w:val="24"/>
              </w:rPr>
            </w:pPr>
          </w:p>
        </w:tc>
      </w:tr>
      <w:tr w:rsidR="00316A42" w:rsidRPr="00A8745A" w:rsidTr="00461122">
        <w:tc>
          <w:tcPr>
            <w:tcW w:w="1074" w:type="dxa"/>
          </w:tcPr>
          <w:p w:rsidR="00316A42" w:rsidRPr="00A8745A" w:rsidRDefault="00316A42" w:rsidP="00CF5205">
            <w:pPr>
              <w:ind w:left="57" w:right="57"/>
              <w:jc w:val="center"/>
              <w:rPr>
                <w:sz w:val="24"/>
              </w:rPr>
            </w:pPr>
            <w:r w:rsidRPr="00A8745A">
              <w:rPr>
                <w:sz w:val="24"/>
              </w:rPr>
              <w:t>12</w:t>
            </w:r>
          </w:p>
        </w:tc>
        <w:tc>
          <w:tcPr>
            <w:tcW w:w="5231" w:type="dxa"/>
          </w:tcPr>
          <w:p w:rsidR="00316A42" w:rsidRPr="00A8745A" w:rsidRDefault="00316A42" w:rsidP="00CF5205">
            <w:pPr>
              <w:ind w:left="57" w:right="57"/>
              <w:rPr>
                <w:sz w:val="24"/>
              </w:rPr>
            </w:pPr>
            <w:r w:rsidRPr="00A8745A">
              <w:rPr>
                <w:sz w:val="24"/>
              </w:rPr>
              <w:t>Подпись должностного лица (лиц), проводившего проверку</w:t>
            </w:r>
          </w:p>
        </w:tc>
        <w:tc>
          <w:tcPr>
            <w:tcW w:w="3910" w:type="dxa"/>
          </w:tcPr>
          <w:p w:rsidR="00316A42" w:rsidRPr="00A8745A" w:rsidRDefault="00316A42" w:rsidP="00CF5205">
            <w:pPr>
              <w:ind w:left="57" w:right="57"/>
              <w:rPr>
                <w:sz w:val="24"/>
              </w:rPr>
            </w:pPr>
          </w:p>
        </w:tc>
      </w:tr>
    </w:tbl>
    <w:p w:rsidR="00316A42" w:rsidRPr="00A8745A" w:rsidRDefault="00316A42" w:rsidP="00CF5205">
      <w:pPr>
        <w:rPr>
          <w:sz w:val="24"/>
        </w:rPr>
      </w:pPr>
    </w:p>
    <w:p w:rsidR="00316A42" w:rsidRPr="00A8745A" w:rsidRDefault="00316A42" w:rsidP="00902B3D">
      <w:pPr>
        <w:rPr>
          <w:sz w:val="24"/>
        </w:rPr>
      </w:pPr>
    </w:p>
    <w:p w:rsidR="00316A42" w:rsidRPr="00A8745A" w:rsidRDefault="00316A42" w:rsidP="00902B3D">
      <w:pPr>
        <w:rPr>
          <w:sz w:val="24"/>
        </w:rPr>
      </w:pPr>
    </w:p>
    <w:p w:rsidR="00316A42" w:rsidRPr="00A8745A" w:rsidRDefault="00316A42" w:rsidP="00902B3D">
      <w:pPr>
        <w:rPr>
          <w:sz w:val="24"/>
        </w:rPr>
      </w:pPr>
    </w:p>
    <w:sectPr w:rsidR="00316A42" w:rsidRPr="00A8745A" w:rsidSect="00B46743">
      <w:pgSz w:w="11906" w:h="16838"/>
      <w:pgMar w:top="851" w:right="567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364C1"/>
    <w:multiLevelType w:val="multilevel"/>
    <w:tmpl w:val="07A48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993DAA"/>
    <w:multiLevelType w:val="multilevel"/>
    <w:tmpl w:val="A54CF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20204E"/>
    <w:multiLevelType w:val="hybridMultilevel"/>
    <w:tmpl w:val="2EF6FF1A"/>
    <w:lvl w:ilvl="0" w:tplc="C83C52B4">
      <w:start w:val="1"/>
      <w:numFmt w:val="decimal"/>
      <w:lvlText w:val="%1."/>
      <w:lvlJc w:val="left"/>
      <w:pPr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3">
    <w:nsid w:val="2101652E"/>
    <w:multiLevelType w:val="multilevel"/>
    <w:tmpl w:val="DF623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BB4E28"/>
    <w:multiLevelType w:val="multilevel"/>
    <w:tmpl w:val="1DF6D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525FA7"/>
    <w:multiLevelType w:val="multilevel"/>
    <w:tmpl w:val="CC824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0C7E70"/>
    <w:multiLevelType w:val="multilevel"/>
    <w:tmpl w:val="BF12B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145B45"/>
    <w:multiLevelType w:val="multilevel"/>
    <w:tmpl w:val="74E4E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272004"/>
    <w:multiLevelType w:val="multilevel"/>
    <w:tmpl w:val="F09AD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F91444"/>
    <w:multiLevelType w:val="multilevel"/>
    <w:tmpl w:val="5D109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C66060"/>
    <w:multiLevelType w:val="multilevel"/>
    <w:tmpl w:val="25F0C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1646C5"/>
    <w:multiLevelType w:val="hybridMultilevel"/>
    <w:tmpl w:val="0762B420"/>
    <w:lvl w:ilvl="0" w:tplc="14C413BA">
      <w:start w:val="2"/>
      <w:numFmt w:val="decimal"/>
      <w:lvlText w:val="%1."/>
      <w:lvlJc w:val="left"/>
      <w:pPr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12">
    <w:nsid w:val="4B95490B"/>
    <w:multiLevelType w:val="multilevel"/>
    <w:tmpl w:val="BCD23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C855A8"/>
    <w:multiLevelType w:val="multilevel"/>
    <w:tmpl w:val="B4A0F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3F644F"/>
    <w:multiLevelType w:val="multilevel"/>
    <w:tmpl w:val="CF080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2663B2"/>
    <w:multiLevelType w:val="hybridMultilevel"/>
    <w:tmpl w:val="1548AD0A"/>
    <w:lvl w:ilvl="0" w:tplc="FD763D6E">
      <w:start w:val="3"/>
      <w:numFmt w:val="decimal"/>
      <w:lvlText w:val="%1."/>
      <w:lvlJc w:val="left"/>
      <w:pPr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16">
    <w:nsid w:val="6BE629EF"/>
    <w:multiLevelType w:val="multilevel"/>
    <w:tmpl w:val="FA30B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A769CC"/>
    <w:multiLevelType w:val="hybridMultilevel"/>
    <w:tmpl w:val="4C442310"/>
    <w:lvl w:ilvl="0" w:tplc="A3EC01FA">
      <w:start w:val="2"/>
      <w:numFmt w:val="decimal"/>
      <w:lvlText w:val="%1."/>
      <w:lvlJc w:val="left"/>
      <w:pPr>
        <w:ind w:left="10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18">
    <w:nsid w:val="753C5C48"/>
    <w:multiLevelType w:val="hybridMultilevel"/>
    <w:tmpl w:val="4F12FE6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87B5ED8"/>
    <w:multiLevelType w:val="multilevel"/>
    <w:tmpl w:val="8E3C0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17"/>
  </w:num>
  <w:num w:numId="4">
    <w:abstractNumId w:val="15"/>
  </w:num>
  <w:num w:numId="5">
    <w:abstractNumId w:val="18"/>
  </w:num>
  <w:num w:numId="6">
    <w:abstractNumId w:val="8"/>
  </w:num>
  <w:num w:numId="7">
    <w:abstractNumId w:val="10"/>
  </w:num>
  <w:num w:numId="8">
    <w:abstractNumId w:val="1"/>
  </w:num>
  <w:num w:numId="9">
    <w:abstractNumId w:val="19"/>
  </w:num>
  <w:num w:numId="10">
    <w:abstractNumId w:val="5"/>
  </w:num>
  <w:num w:numId="11">
    <w:abstractNumId w:val="6"/>
  </w:num>
  <w:num w:numId="12">
    <w:abstractNumId w:val="3"/>
  </w:num>
  <w:num w:numId="13">
    <w:abstractNumId w:val="9"/>
  </w:num>
  <w:num w:numId="14">
    <w:abstractNumId w:val="14"/>
  </w:num>
  <w:num w:numId="15">
    <w:abstractNumId w:val="16"/>
  </w:num>
  <w:num w:numId="16">
    <w:abstractNumId w:val="0"/>
  </w:num>
  <w:num w:numId="17">
    <w:abstractNumId w:val="7"/>
  </w:num>
  <w:num w:numId="18">
    <w:abstractNumId w:val="4"/>
  </w:num>
  <w:num w:numId="19">
    <w:abstractNumId w:val="12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634"/>
    <w:rsid w:val="00003154"/>
    <w:rsid w:val="00004D99"/>
    <w:rsid w:val="00010718"/>
    <w:rsid w:val="00010D8C"/>
    <w:rsid w:val="00017292"/>
    <w:rsid w:val="00035770"/>
    <w:rsid w:val="00071650"/>
    <w:rsid w:val="00072026"/>
    <w:rsid w:val="00072F57"/>
    <w:rsid w:val="000825A1"/>
    <w:rsid w:val="00086A3A"/>
    <w:rsid w:val="00095E0E"/>
    <w:rsid w:val="000C50FA"/>
    <w:rsid w:val="000C5981"/>
    <w:rsid w:val="000C6D5E"/>
    <w:rsid w:val="000F37A9"/>
    <w:rsid w:val="00102E80"/>
    <w:rsid w:val="001053E0"/>
    <w:rsid w:val="001326BB"/>
    <w:rsid w:val="00133E76"/>
    <w:rsid w:val="001432F5"/>
    <w:rsid w:val="0015522D"/>
    <w:rsid w:val="00155E38"/>
    <w:rsid w:val="00165EF7"/>
    <w:rsid w:val="0019416B"/>
    <w:rsid w:val="00196406"/>
    <w:rsid w:val="001A234D"/>
    <w:rsid w:val="001C1488"/>
    <w:rsid w:val="001C2B0E"/>
    <w:rsid w:val="001F4558"/>
    <w:rsid w:val="001F4DD4"/>
    <w:rsid w:val="001F6EA6"/>
    <w:rsid w:val="0020115D"/>
    <w:rsid w:val="00201DCF"/>
    <w:rsid w:val="002025ED"/>
    <w:rsid w:val="002168B9"/>
    <w:rsid w:val="00217E85"/>
    <w:rsid w:val="00241577"/>
    <w:rsid w:val="0025561E"/>
    <w:rsid w:val="002557F2"/>
    <w:rsid w:val="0027256C"/>
    <w:rsid w:val="00294282"/>
    <w:rsid w:val="002A3AAD"/>
    <w:rsid w:val="002E2D5F"/>
    <w:rsid w:val="002F4DE3"/>
    <w:rsid w:val="00304BC5"/>
    <w:rsid w:val="00316A42"/>
    <w:rsid w:val="00336F7C"/>
    <w:rsid w:val="0034063E"/>
    <w:rsid w:val="00356A8A"/>
    <w:rsid w:val="0036729F"/>
    <w:rsid w:val="00377B94"/>
    <w:rsid w:val="0038615D"/>
    <w:rsid w:val="00395CD1"/>
    <w:rsid w:val="003D1FD4"/>
    <w:rsid w:val="003E4C0C"/>
    <w:rsid w:val="003F5BA5"/>
    <w:rsid w:val="0040631E"/>
    <w:rsid w:val="0042525B"/>
    <w:rsid w:val="004407C7"/>
    <w:rsid w:val="0045562E"/>
    <w:rsid w:val="00457864"/>
    <w:rsid w:val="00461122"/>
    <w:rsid w:val="0046190D"/>
    <w:rsid w:val="004726C5"/>
    <w:rsid w:val="004A6ED7"/>
    <w:rsid w:val="004A7D8F"/>
    <w:rsid w:val="004D3427"/>
    <w:rsid w:val="004D7908"/>
    <w:rsid w:val="00506375"/>
    <w:rsid w:val="0051650F"/>
    <w:rsid w:val="0053206C"/>
    <w:rsid w:val="00566A5D"/>
    <w:rsid w:val="005821B2"/>
    <w:rsid w:val="005828CA"/>
    <w:rsid w:val="005850BD"/>
    <w:rsid w:val="00585390"/>
    <w:rsid w:val="005872CA"/>
    <w:rsid w:val="005A3397"/>
    <w:rsid w:val="005B1090"/>
    <w:rsid w:val="005C3634"/>
    <w:rsid w:val="005D6E86"/>
    <w:rsid w:val="005E36CA"/>
    <w:rsid w:val="00614AFB"/>
    <w:rsid w:val="0062362C"/>
    <w:rsid w:val="00635B7D"/>
    <w:rsid w:val="00691F3D"/>
    <w:rsid w:val="006C0B02"/>
    <w:rsid w:val="006D3F3D"/>
    <w:rsid w:val="006D592B"/>
    <w:rsid w:val="006D7EE9"/>
    <w:rsid w:val="006E598D"/>
    <w:rsid w:val="007043AB"/>
    <w:rsid w:val="007052ED"/>
    <w:rsid w:val="0071155D"/>
    <w:rsid w:val="00730B5E"/>
    <w:rsid w:val="0073580F"/>
    <w:rsid w:val="00736734"/>
    <w:rsid w:val="00741B23"/>
    <w:rsid w:val="007636F3"/>
    <w:rsid w:val="007637ED"/>
    <w:rsid w:val="00772CE6"/>
    <w:rsid w:val="00793E3B"/>
    <w:rsid w:val="007C5F87"/>
    <w:rsid w:val="007C6F7B"/>
    <w:rsid w:val="007F0389"/>
    <w:rsid w:val="0080769B"/>
    <w:rsid w:val="00825ACE"/>
    <w:rsid w:val="008569FD"/>
    <w:rsid w:val="00857B82"/>
    <w:rsid w:val="00862537"/>
    <w:rsid w:val="00876020"/>
    <w:rsid w:val="008A3F8A"/>
    <w:rsid w:val="008B682E"/>
    <w:rsid w:val="008C3D99"/>
    <w:rsid w:val="008C4023"/>
    <w:rsid w:val="008D1FDD"/>
    <w:rsid w:val="008E15BC"/>
    <w:rsid w:val="00902B3D"/>
    <w:rsid w:val="009035AF"/>
    <w:rsid w:val="00915093"/>
    <w:rsid w:val="009233A9"/>
    <w:rsid w:val="00940C6A"/>
    <w:rsid w:val="0095212D"/>
    <w:rsid w:val="009544B6"/>
    <w:rsid w:val="009657AC"/>
    <w:rsid w:val="00970951"/>
    <w:rsid w:val="009767B7"/>
    <w:rsid w:val="00977A0B"/>
    <w:rsid w:val="009A7EC7"/>
    <w:rsid w:val="009B7452"/>
    <w:rsid w:val="009D6942"/>
    <w:rsid w:val="009F2E1E"/>
    <w:rsid w:val="009F301E"/>
    <w:rsid w:val="00A308C8"/>
    <w:rsid w:val="00A31731"/>
    <w:rsid w:val="00A576D5"/>
    <w:rsid w:val="00A64601"/>
    <w:rsid w:val="00A8745A"/>
    <w:rsid w:val="00AB412D"/>
    <w:rsid w:val="00AD7438"/>
    <w:rsid w:val="00AD77AE"/>
    <w:rsid w:val="00B12A69"/>
    <w:rsid w:val="00B33EC3"/>
    <w:rsid w:val="00B36E7E"/>
    <w:rsid w:val="00B46743"/>
    <w:rsid w:val="00B51030"/>
    <w:rsid w:val="00B524F8"/>
    <w:rsid w:val="00B60838"/>
    <w:rsid w:val="00B62E13"/>
    <w:rsid w:val="00B6461F"/>
    <w:rsid w:val="00B87C9C"/>
    <w:rsid w:val="00B95861"/>
    <w:rsid w:val="00BB0EC8"/>
    <w:rsid w:val="00BC27C9"/>
    <w:rsid w:val="00BF2A83"/>
    <w:rsid w:val="00C03A39"/>
    <w:rsid w:val="00C04C62"/>
    <w:rsid w:val="00C05693"/>
    <w:rsid w:val="00C13DB5"/>
    <w:rsid w:val="00C26AB5"/>
    <w:rsid w:val="00C65B0F"/>
    <w:rsid w:val="00C81DE6"/>
    <w:rsid w:val="00C849A4"/>
    <w:rsid w:val="00CC0C9B"/>
    <w:rsid w:val="00CE0E44"/>
    <w:rsid w:val="00CF5205"/>
    <w:rsid w:val="00CF7792"/>
    <w:rsid w:val="00D67A5C"/>
    <w:rsid w:val="00D724F4"/>
    <w:rsid w:val="00D96DE3"/>
    <w:rsid w:val="00DA0BFF"/>
    <w:rsid w:val="00DC2299"/>
    <w:rsid w:val="00DF3885"/>
    <w:rsid w:val="00E0597E"/>
    <w:rsid w:val="00E10654"/>
    <w:rsid w:val="00E10EFD"/>
    <w:rsid w:val="00E14B44"/>
    <w:rsid w:val="00E21C9E"/>
    <w:rsid w:val="00E40F20"/>
    <w:rsid w:val="00E708CF"/>
    <w:rsid w:val="00E71C18"/>
    <w:rsid w:val="00E728A4"/>
    <w:rsid w:val="00E72A1B"/>
    <w:rsid w:val="00E7729B"/>
    <w:rsid w:val="00EA33F4"/>
    <w:rsid w:val="00EC266D"/>
    <w:rsid w:val="00ED2365"/>
    <w:rsid w:val="00ED4D2E"/>
    <w:rsid w:val="00F02D3C"/>
    <w:rsid w:val="00F27E12"/>
    <w:rsid w:val="00F32296"/>
    <w:rsid w:val="00F35D72"/>
    <w:rsid w:val="00F4159B"/>
    <w:rsid w:val="00F44276"/>
    <w:rsid w:val="00F53289"/>
    <w:rsid w:val="00F5713A"/>
    <w:rsid w:val="00F71F89"/>
    <w:rsid w:val="00F76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634"/>
    <w:pPr>
      <w:widowControl w:val="0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C3634"/>
    <w:pPr>
      <w:keepNext/>
      <w:widowControl/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9"/>
    <w:qFormat/>
    <w:rsid w:val="005C3634"/>
    <w:pPr>
      <w:keepNext/>
      <w:widowControl/>
      <w:ind w:firstLine="0"/>
      <w:jc w:val="center"/>
      <w:outlineLvl w:val="1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363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C363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F301E"/>
    <w:pPr>
      <w:widowControl w:val="0"/>
      <w:snapToGrid w:val="0"/>
    </w:pPr>
    <w:rPr>
      <w:rFonts w:ascii="Courier New" w:eastAsia="Times New Roman" w:hAnsi="Courier New"/>
      <w:sz w:val="20"/>
      <w:szCs w:val="20"/>
    </w:rPr>
  </w:style>
  <w:style w:type="paragraph" w:customStyle="1" w:styleId="ConsNormal">
    <w:name w:val="ConsNormal"/>
    <w:uiPriority w:val="99"/>
    <w:rsid w:val="009F301E"/>
    <w:pPr>
      <w:widowControl w:val="0"/>
      <w:snapToGrid w:val="0"/>
      <w:ind w:firstLine="720"/>
    </w:pPr>
    <w:rPr>
      <w:rFonts w:ascii="Arial" w:eastAsia="Times New Roman" w:hAnsi="Arial"/>
      <w:sz w:val="20"/>
      <w:szCs w:val="20"/>
    </w:rPr>
  </w:style>
  <w:style w:type="table" w:styleId="a3">
    <w:name w:val="Table Grid"/>
    <w:basedOn w:val="a1"/>
    <w:uiPriority w:val="99"/>
    <w:rsid w:val="009F301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F301E"/>
    <w:pPr>
      <w:widowControl/>
      <w:spacing w:after="240"/>
      <w:ind w:firstLine="0"/>
      <w:jc w:val="left"/>
    </w:pPr>
    <w:rPr>
      <w:sz w:val="24"/>
    </w:rPr>
  </w:style>
  <w:style w:type="paragraph" w:styleId="a5">
    <w:name w:val="List Paragraph"/>
    <w:basedOn w:val="a"/>
    <w:uiPriority w:val="99"/>
    <w:qFormat/>
    <w:rsid w:val="00CE0E44"/>
    <w:pPr>
      <w:ind w:left="720"/>
      <w:contextualSpacing/>
    </w:pPr>
  </w:style>
  <w:style w:type="character" w:customStyle="1" w:styleId="FontStyle39">
    <w:name w:val="Font Style39"/>
    <w:basedOn w:val="a0"/>
    <w:uiPriority w:val="99"/>
    <w:rsid w:val="00133E76"/>
    <w:rPr>
      <w:rFonts w:ascii="Times New Roman" w:hAnsi="Times New Roman" w:cs="Times New Roman"/>
      <w:sz w:val="26"/>
      <w:szCs w:val="26"/>
    </w:rPr>
  </w:style>
  <w:style w:type="character" w:styleId="a6">
    <w:name w:val="Strong"/>
    <w:basedOn w:val="a0"/>
    <w:uiPriority w:val="99"/>
    <w:qFormat/>
    <w:locked/>
    <w:rsid w:val="006C0B02"/>
    <w:rPr>
      <w:rFonts w:cs="Times New Roman"/>
      <w:b/>
      <w:bCs/>
    </w:rPr>
  </w:style>
  <w:style w:type="character" w:styleId="a7">
    <w:name w:val="Hyperlink"/>
    <w:basedOn w:val="a0"/>
    <w:uiPriority w:val="99"/>
    <w:rsid w:val="007052ED"/>
    <w:rPr>
      <w:rFonts w:cs="Times New Roman"/>
      <w:color w:val="095197"/>
      <w:u w:val="single"/>
    </w:rPr>
  </w:style>
  <w:style w:type="character" w:styleId="a8">
    <w:name w:val="FollowedHyperlink"/>
    <w:basedOn w:val="a0"/>
    <w:uiPriority w:val="99"/>
    <w:rsid w:val="008E15BC"/>
    <w:rPr>
      <w:rFonts w:cs="Times New Roman"/>
      <w:color w:val="800080"/>
      <w:u w:val="single"/>
    </w:rPr>
  </w:style>
  <w:style w:type="paragraph" w:customStyle="1" w:styleId="11">
    <w:name w:val="Без интервала1"/>
    <w:uiPriority w:val="99"/>
    <w:rsid w:val="00902B3D"/>
    <w:pPr>
      <w:suppressAutoHyphens/>
    </w:pPr>
    <w:rPr>
      <w:rFonts w:eastAsia="Times New Roman" w:cs="Calibri"/>
      <w:lang w:eastAsia="ar-SA"/>
    </w:rPr>
  </w:style>
  <w:style w:type="character" w:customStyle="1" w:styleId="BodyTextChar1">
    <w:name w:val="Body Text Char1"/>
    <w:link w:val="a9"/>
    <w:uiPriority w:val="99"/>
    <w:semiHidden/>
    <w:locked/>
    <w:rsid w:val="00902B3D"/>
    <w:rPr>
      <w:rFonts w:ascii="Arial Unicode MS" w:eastAsia="Arial Unicode MS" w:hAnsi="Arial Unicode MS" w:cs="Times New Roman"/>
      <w:b/>
      <w:bCs/>
      <w:sz w:val="28"/>
      <w:szCs w:val="28"/>
      <w:lang w:val="ru-RU" w:eastAsia="ru-RU" w:bidi="ar-SA"/>
    </w:rPr>
  </w:style>
  <w:style w:type="paragraph" w:styleId="a9">
    <w:name w:val="Body Text"/>
    <w:basedOn w:val="a"/>
    <w:link w:val="aa"/>
    <w:uiPriority w:val="99"/>
    <w:rsid w:val="00902B3D"/>
    <w:pPr>
      <w:widowControl/>
      <w:spacing w:before="120" w:after="120"/>
      <w:ind w:firstLine="0"/>
      <w:jc w:val="center"/>
    </w:pPr>
    <w:rPr>
      <w:rFonts w:ascii="Arial Unicode MS" w:eastAsia="Arial Unicode MS" w:hAnsi="Arial Unicode MS"/>
      <w:b/>
      <w:bCs/>
      <w:szCs w:val="28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20115D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8C402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A2C25"/>
    <w:rPr>
      <w:rFonts w:ascii="Courier New" w:eastAsia="Times New Roman" w:hAnsi="Courier New" w:cs="Courier New"/>
      <w:sz w:val="20"/>
      <w:szCs w:val="20"/>
    </w:rPr>
  </w:style>
  <w:style w:type="character" w:customStyle="1" w:styleId="s102">
    <w:name w:val="s_102"/>
    <w:basedOn w:val="a0"/>
    <w:uiPriority w:val="99"/>
    <w:rsid w:val="008C4023"/>
    <w:rPr>
      <w:rFonts w:cs="Times New Roman"/>
      <w:b/>
      <w:bCs/>
      <w:color w:val="000080"/>
    </w:rPr>
  </w:style>
  <w:style w:type="character" w:customStyle="1" w:styleId="s111">
    <w:name w:val="s_111"/>
    <w:basedOn w:val="a0"/>
    <w:uiPriority w:val="99"/>
    <w:rsid w:val="008C4023"/>
    <w:rPr>
      <w:rFonts w:cs="Times New Roman"/>
    </w:rPr>
  </w:style>
  <w:style w:type="paragraph" w:customStyle="1" w:styleId="OEM">
    <w:name w:val="Нормальный (OEM)"/>
    <w:basedOn w:val="a"/>
    <w:next w:val="a"/>
    <w:uiPriority w:val="99"/>
    <w:rsid w:val="00CF5205"/>
    <w:pPr>
      <w:widowControl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0"/>
      <w:szCs w:val="20"/>
    </w:rPr>
  </w:style>
  <w:style w:type="paragraph" w:customStyle="1" w:styleId="ab">
    <w:name w:val="Нормальный (прав. подпись)"/>
    <w:basedOn w:val="a"/>
    <w:next w:val="a"/>
    <w:uiPriority w:val="99"/>
    <w:rsid w:val="00CF5205"/>
    <w:pPr>
      <w:widowControl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721187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1226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134972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21223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1219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134972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21230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1253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134972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21241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1227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134972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21250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11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721218">
          <w:marLeft w:val="0"/>
          <w:marRight w:val="0"/>
          <w:marTop w:val="0"/>
          <w:marBottom w:val="0"/>
          <w:divBdr>
            <w:top w:val="single" w:sz="6" w:space="0" w:color="D7DBDF"/>
            <w:left w:val="single" w:sz="6" w:space="0" w:color="D7DBDF"/>
            <w:bottom w:val="none" w:sz="0" w:space="0" w:color="auto"/>
            <w:right w:val="none" w:sz="0" w:space="0" w:color="auto"/>
          </w:divBdr>
          <w:divsChild>
            <w:div w:id="134972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2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2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2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2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2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2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2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2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2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72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2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2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2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2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72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2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2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2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2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2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2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2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2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2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2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2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2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2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2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2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2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2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2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2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2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2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2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ssp37.ru/images/logo3.png" TargetMode="External"/><Relationship Id="rId13" Type="http://schemas.openxmlformats.org/officeDocument/2006/relationships/hyperlink" Target="consultantplus://offline/main?base=LAW;n=98492;fld=134;dst=100444" TargetMode="External"/><Relationship Id="rId18" Type="http://schemas.openxmlformats.org/officeDocument/2006/relationships/hyperlink" Target="http://base.garant.ru/12164247/2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consultantplus://offline/main?base=LAW;n=117211;fld=134;dst=100026" TargetMode="External"/><Relationship Id="rId17" Type="http://schemas.openxmlformats.org/officeDocument/2006/relationships/hyperlink" Target="http://base.garant.ru/12164247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12164247/2/" TargetMode="External"/><Relationship Id="rId20" Type="http://schemas.openxmlformats.org/officeDocument/2006/relationships/hyperlink" Target="http://base.garant.ru/58164467/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main?base=LAW;n=117596;fld=134;dst=100014" TargetMode="External"/><Relationship Id="rId5" Type="http://schemas.openxmlformats.org/officeDocument/2006/relationships/image" Target="media/image1.wmf"/><Relationship Id="rId15" Type="http://schemas.openxmlformats.org/officeDocument/2006/relationships/hyperlink" Target="consultantplus://offline/main?base=LAW;n=13491;fld=134;dst=100033" TargetMode="External"/><Relationship Id="rId10" Type="http://schemas.openxmlformats.org/officeDocument/2006/relationships/hyperlink" Target="consultantplus://offline/main?base=LAW;n=13491;fld=134;dst=100033" TargetMode="External"/><Relationship Id="rId19" Type="http://schemas.openxmlformats.org/officeDocument/2006/relationships/hyperlink" Target="http://base.garant.ru/5816446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08742;fld=134;dst=100231" TargetMode="External"/><Relationship Id="rId14" Type="http://schemas.openxmlformats.org/officeDocument/2006/relationships/hyperlink" Target="consultantplus://offline/main?base=LAW;n=108742;fld=134;dst=10023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848</TotalTime>
  <Pages>14</Pages>
  <Words>4149</Words>
  <Characters>40774</Characters>
  <Application>Microsoft Office Word</Application>
  <DocSecurity>0</DocSecurity>
  <Lines>339</Lines>
  <Paragraphs>89</Paragraphs>
  <ScaleCrop>false</ScaleCrop>
  <Company>Microsoft</Company>
  <LinksUpToDate>false</LinksUpToDate>
  <CharactersWithSpaces>44834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29</cp:revision>
  <cp:lastPrinted>2012-06-15T10:45:00Z</cp:lastPrinted>
  <dcterms:created xsi:type="dcterms:W3CDTF">2011-12-21T08:08:00Z</dcterms:created>
  <dcterms:modified xsi:type="dcterms:W3CDTF">2013-06-18T05:21:00Z</dcterms:modified>
</cp:coreProperties>
</file>