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CE6FAF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0864893"/>
            <w:bookmarkStart w:id="1" w:name="_MON_1226819056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51763013" r:id="rId8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2734FC" w:rsidRDefault="002734FC" w:rsidP="002734FC">
      <w:pPr>
        <w:rPr>
          <w:szCs w:val="28"/>
        </w:rPr>
      </w:pPr>
    </w:p>
    <w:p w:rsidR="00E458A3" w:rsidRPr="00F96C03" w:rsidRDefault="00894412" w:rsidP="00E04FEB">
      <w:pPr>
        <w:jc w:val="both"/>
      </w:pPr>
      <w:r w:rsidRPr="00F96C03">
        <w:t xml:space="preserve"> </w:t>
      </w:r>
      <w:r w:rsidR="00CB4811" w:rsidRPr="00F96C03">
        <w:t xml:space="preserve"> </w:t>
      </w:r>
      <w:r w:rsidR="00BA3A10">
        <w:t>30</w:t>
      </w:r>
      <w:r w:rsidR="004624EF">
        <w:t>.</w:t>
      </w:r>
      <w:r w:rsidR="003F01BD">
        <w:t>01</w:t>
      </w:r>
      <w:r w:rsidR="004624EF">
        <w:t>.201</w:t>
      </w:r>
      <w:r w:rsidR="003F01BD">
        <w:t>7</w:t>
      </w:r>
      <w:r w:rsidR="00BA3A10">
        <w:t xml:space="preserve"> года</w:t>
      </w:r>
      <w:r w:rsidRPr="00F96C03">
        <w:t xml:space="preserve"> </w:t>
      </w:r>
      <w:r w:rsidR="00BA3A10">
        <w:t xml:space="preserve">                                                                                                                            </w:t>
      </w:r>
      <w:r w:rsidR="002734FC" w:rsidRPr="00F96C03">
        <w:t xml:space="preserve">№ </w:t>
      </w:r>
      <w:r w:rsidR="002E184D">
        <w:t>7</w:t>
      </w:r>
    </w:p>
    <w:p w:rsidR="00894412" w:rsidRDefault="00894412" w:rsidP="00E04FE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C03776">
        <w:trPr>
          <w:trHeight w:val="20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03776" w:rsidRPr="00836D3B" w:rsidRDefault="00836D3B" w:rsidP="00836D3B">
            <w:pPr>
              <w:pStyle w:val="Style1"/>
              <w:widowControl/>
              <w:tabs>
                <w:tab w:val="left" w:pos="0"/>
                <w:tab w:val="left" w:pos="3852"/>
              </w:tabs>
              <w:spacing w:before="62"/>
              <w:ind w:right="-108"/>
              <w:rPr>
                <w:sz w:val="28"/>
                <w:szCs w:val="28"/>
              </w:rPr>
            </w:pPr>
            <w:r w:rsidRPr="00836D3B">
              <w:rPr>
                <w:rStyle w:val="FontStyle11"/>
                <w:sz w:val="28"/>
                <w:szCs w:val="28"/>
              </w:rPr>
      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      </w:r>
          </w:p>
          <w:p w:rsidR="00C03776" w:rsidRDefault="00C03776" w:rsidP="00C03776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E458A3" w:rsidRDefault="00E458A3" w:rsidP="00E04FEB">
      <w:pPr>
        <w:jc w:val="both"/>
        <w:rPr>
          <w:sz w:val="28"/>
          <w:szCs w:val="28"/>
        </w:rPr>
      </w:pPr>
    </w:p>
    <w:p w:rsidR="00E458A3" w:rsidRPr="00836D3B" w:rsidRDefault="00836D3B" w:rsidP="00466A08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В соответствии с пунктом 22 части 1 статьи 14 Федерального закона от 06.10.2003</w:t>
      </w:r>
      <w:r>
        <w:rPr>
          <w:sz w:val="28"/>
          <w:szCs w:val="28"/>
        </w:rPr>
        <w:t xml:space="preserve"> № 131-ФЗ «Об общих принципах ор</w:t>
      </w:r>
      <w:r w:rsidRPr="00836D3B">
        <w:rPr>
          <w:sz w:val="28"/>
          <w:szCs w:val="28"/>
        </w:rPr>
        <w:t xml:space="preserve">ганизации местного самоуправления в Российской Федерации», статьи 9 </w:t>
      </w:r>
      <w:r w:rsidRPr="00836D3B">
        <w:rPr>
          <w:bCs/>
          <w:sz w:val="28"/>
          <w:szCs w:val="28"/>
        </w:rPr>
        <w:t>Федерального</w:t>
      </w:r>
      <w:r w:rsidRPr="00836D3B">
        <w:rPr>
          <w:b/>
          <w:bCs/>
          <w:sz w:val="28"/>
          <w:szCs w:val="28"/>
        </w:rPr>
        <w:t xml:space="preserve"> </w:t>
      </w:r>
      <w:r w:rsidRPr="00836D3B">
        <w:rPr>
          <w:sz w:val="28"/>
          <w:szCs w:val="28"/>
        </w:rPr>
        <w:t xml:space="preserve">закона от 12.01.1996 №8-ФЗ «О погребении и похоронном </w:t>
      </w:r>
      <w:r w:rsidRPr="00836D3B">
        <w:rPr>
          <w:bCs/>
          <w:sz w:val="28"/>
          <w:szCs w:val="28"/>
        </w:rPr>
        <w:t>деле</w:t>
      </w:r>
      <w:r w:rsidRPr="00836D3B">
        <w:rPr>
          <w:b/>
          <w:bCs/>
          <w:sz w:val="28"/>
          <w:szCs w:val="28"/>
        </w:rPr>
        <w:t xml:space="preserve">», </w:t>
      </w:r>
      <w:r w:rsidRPr="00836D3B">
        <w:rPr>
          <w:sz w:val="28"/>
          <w:szCs w:val="28"/>
        </w:rPr>
        <w:t>постановлением Администраций Смоленской области от 24.11.2008 № 633 «Об утверждении порядка согласования стоимости услуг, предоставляемых согласно гарантированному перечню услуг по погребению», руководствуясь пунктом 2</w:t>
      </w:r>
      <w:r w:rsidR="008B7EF4">
        <w:rPr>
          <w:sz w:val="28"/>
          <w:szCs w:val="28"/>
        </w:rPr>
        <w:t>3</w:t>
      </w:r>
      <w:r w:rsidRPr="00836D3B">
        <w:rPr>
          <w:sz w:val="28"/>
          <w:szCs w:val="28"/>
        </w:rPr>
        <w:t xml:space="preserve"> части </w:t>
      </w:r>
      <w:r w:rsidR="008B7EF4">
        <w:rPr>
          <w:sz w:val="28"/>
          <w:szCs w:val="28"/>
        </w:rPr>
        <w:t>1</w:t>
      </w:r>
      <w:r w:rsidRPr="00836D3B">
        <w:rPr>
          <w:sz w:val="28"/>
          <w:szCs w:val="28"/>
        </w:rPr>
        <w:t xml:space="preserve"> статьи </w:t>
      </w:r>
      <w:r w:rsidR="008B7EF4">
        <w:rPr>
          <w:sz w:val="28"/>
          <w:szCs w:val="28"/>
        </w:rPr>
        <w:t>7</w:t>
      </w:r>
      <w:r w:rsidRPr="00836D3B">
        <w:rPr>
          <w:sz w:val="28"/>
          <w:szCs w:val="28"/>
        </w:rPr>
        <w:t xml:space="preserve"> Устава </w:t>
      </w:r>
      <w:r w:rsidR="002E184D">
        <w:rPr>
          <w:sz w:val="28"/>
          <w:szCs w:val="28"/>
        </w:rPr>
        <w:t>Михайловского</w:t>
      </w:r>
      <w:r w:rsidR="00466A08">
        <w:rPr>
          <w:sz w:val="28"/>
          <w:szCs w:val="28"/>
        </w:rPr>
        <w:t xml:space="preserve"> сельского</w:t>
      </w:r>
      <w:r w:rsidRPr="00836D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Дорогобужского</w:t>
      </w:r>
      <w:r w:rsidRPr="00836D3B">
        <w:rPr>
          <w:sz w:val="28"/>
          <w:szCs w:val="28"/>
        </w:rPr>
        <w:t xml:space="preserve"> района Смоленской области,  </w:t>
      </w:r>
    </w:p>
    <w:p w:rsidR="00BA3A10" w:rsidRDefault="008D63F4" w:rsidP="0046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E184D">
        <w:rPr>
          <w:sz w:val="28"/>
          <w:szCs w:val="28"/>
        </w:rPr>
        <w:t xml:space="preserve"> Михайловского</w:t>
      </w:r>
      <w:r w:rsidR="00466A0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Дорогобужского района Смоленской области</w:t>
      </w:r>
      <w:r w:rsidR="00BA3A10">
        <w:rPr>
          <w:sz w:val="28"/>
          <w:szCs w:val="28"/>
        </w:rPr>
        <w:t>.</w:t>
      </w:r>
      <w:r w:rsidR="005A5673">
        <w:rPr>
          <w:sz w:val="28"/>
          <w:szCs w:val="28"/>
        </w:rPr>
        <w:t xml:space="preserve"> </w:t>
      </w:r>
    </w:p>
    <w:p w:rsidR="00E458A3" w:rsidRPr="00BA3A10" w:rsidRDefault="00E458A3" w:rsidP="00BA3A10">
      <w:pPr>
        <w:jc w:val="both"/>
        <w:rPr>
          <w:b/>
          <w:sz w:val="28"/>
          <w:szCs w:val="28"/>
        </w:rPr>
      </w:pPr>
      <w:r w:rsidRPr="00BA3A10">
        <w:rPr>
          <w:b/>
          <w:sz w:val="28"/>
          <w:szCs w:val="28"/>
        </w:rPr>
        <w:t xml:space="preserve">п о с т а н о в л я </w:t>
      </w:r>
      <w:r w:rsidR="003B6B36" w:rsidRPr="00BA3A10">
        <w:rPr>
          <w:b/>
          <w:sz w:val="28"/>
          <w:szCs w:val="28"/>
        </w:rPr>
        <w:t>е т</w:t>
      </w:r>
      <w:r w:rsidRPr="00BA3A10">
        <w:rPr>
          <w:b/>
          <w:sz w:val="28"/>
          <w:szCs w:val="28"/>
        </w:rPr>
        <w:t>:</w:t>
      </w:r>
    </w:p>
    <w:p w:rsidR="00844289" w:rsidRDefault="00844289" w:rsidP="00E04FEB">
      <w:pPr>
        <w:jc w:val="both"/>
        <w:rPr>
          <w:sz w:val="28"/>
          <w:szCs w:val="28"/>
        </w:rPr>
      </w:pPr>
    </w:p>
    <w:p w:rsidR="00836D3B" w:rsidRPr="00836D3B" w:rsidRDefault="00466A08" w:rsidP="009A32F0">
      <w:pPr>
        <w:pStyle w:val="Style2"/>
        <w:widowControl/>
        <w:spacing w:before="38" w:line="269" w:lineRule="exact"/>
        <w:ind w:firstLine="900"/>
        <w:jc w:val="left"/>
        <w:rPr>
          <w:sz w:val="28"/>
          <w:szCs w:val="28"/>
        </w:rPr>
      </w:pPr>
      <w:r>
        <w:rPr>
          <w:sz w:val="28"/>
          <w:szCs w:val="28"/>
        </w:rPr>
        <w:t>1 .Установить</w:t>
      </w:r>
      <w:r w:rsidR="00836D3B" w:rsidRPr="00836D3B">
        <w:rPr>
          <w:sz w:val="28"/>
          <w:szCs w:val="28"/>
        </w:rPr>
        <w:t>:</w:t>
      </w:r>
    </w:p>
    <w:p w:rsidR="00836D3B" w:rsidRDefault="00836D3B" w:rsidP="009A32F0">
      <w:pPr>
        <w:pStyle w:val="Style4"/>
        <w:widowControl/>
        <w:numPr>
          <w:ilvl w:val="0"/>
          <w:numId w:val="20"/>
        </w:numPr>
        <w:tabs>
          <w:tab w:val="left" w:pos="1094"/>
        </w:tabs>
        <w:spacing w:line="269" w:lineRule="exact"/>
        <w:ind w:firstLine="900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Стоимость услуг, предоставляемых согласно гарантированному перечню услуг по погребению трупов (приложение 1).</w:t>
      </w:r>
    </w:p>
    <w:p w:rsidR="00836D3B" w:rsidRPr="00836D3B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6D3B" w:rsidRPr="00836D3B">
        <w:rPr>
          <w:sz w:val="28"/>
          <w:szCs w:val="28"/>
        </w:rPr>
        <w:t>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836D3B" w:rsidRPr="00836D3B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36D3B" w:rsidRPr="00836D3B">
        <w:rPr>
          <w:sz w:val="28"/>
          <w:szCs w:val="28"/>
        </w:rPr>
        <w:t>Специализированной службе по вопросам похоронного дела стоимость гарантированного перечня услуг по погребению, исходя из фактических затрат: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оформление документов, необходимых для погребения;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предоставление, и доставка гроба и других предметов, необходим</w:t>
      </w:r>
      <w:r w:rsidR="004031C6">
        <w:rPr>
          <w:sz w:val="28"/>
          <w:szCs w:val="28"/>
        </w:rPr>
        <w:t>ых для погребения в морг (гроб покупной</w:t>
      </w:r>
      <w:r w:rsidRPr="00836D3B">
        <w:rPr>
          <w:sz w:val="28"/>
          <w:szCs w:val="28"/>
        </w:rPr>
        <w:t>, регистрационный знак);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перевозка тела (останков) умершего на кладбище;</w:t>
      </w:r>
    </w:p>
    <w:p w:rsidR="004031C6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погребение (рытье могилы, захоронение, установка регистрационного знака).</w:t>
      </w:r>
    </w:p>
    <w:p w:rsidR="009A32F0" w:rsidRPr="00836D3B" w:rsidRDefault="004031C6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Облачение умершего, личность которого не  установлена, а также не невостребованных трупов в покрывало из хлопчатобумажной ткани </w:t>
      </w:r>
      <w:r w:rsidR="00360D9A">
        <w:rPr>
          <w:sz w:val="28"/>
          <w:szCs w:val="28"/>
        </w:rPr>
        <w:t>1,8</w:t>
      </w:r>
      <w:r>
        <w:rPr>
          <w:sz w:val="28"/>
          <w:szCs w:val="28"/>
        </w:rPr>
        <w:t>х</w:t>
      </w:r>
      <w:r w:rsidR="00360D9A">
        <w:rPr>
          <w:sz w:val="28"/>
          <w:szCs w:val="28"/>
        </w:rPr>
        <w:t>2,1</w:t>
      </w:r>
      <w:r>
        <w:rPr>
          <w:sz w:val="28"/>
          <w:szCs w:val="28"/>
        </w:rPr>
        <w:t>м.</w:t>
      </w:r>
    </w:p>
    <w:p w:rsidR="003F01BD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50E2">
        <w:rPr>
          <w:sz w:val="28"/>
          <w:szCs w:val="28"/>
        </w:rPr>
        <w:t xml:space="preserve">Обязанности по </w:t>
      </w:r>
      <w:r w:rsidR="00D650E2" w:rsidRPr="00836D3B">
        <w:rPr>
          <w:sz w:val="28"/>
          <w:szCs w:val="28"/>
        </w:rPr>
        <w:t xml:space="preserve"> погребению трупов</w:t>
      </w:r>
      <w:r w:rsidR="00D650E2">
        <w:rPr>
          <w:sz w:val="28"/>
          <w:szCs w:val="28"/>
        </w:rPr>
        <w:t xml:space="preserve"> возложить на </w:t>
      </w:r>
      <w:r w:rsidR="003F01BD">
        <w:rPr>
          <w:sz w:val="28"/>
          <w:szCs w:val="28"/>
        </w:rPr>
        <w:t>с</w:t>
      </w:r>
      <w:r w:rsidR="003F01BD" w:rsidRPr="00836D3B">
        <w:rPr>
          <w:sz w:val="28"/>
          <w:szCs w:val="28"/>
        </w:rPr>
        <w:t>пециализированн</w:t>
      </w:r>
      <w:r w:rsidR="003F01BD">
        <w:rPr>
          <w:sz w:val="28"/>
          <w:szCs w:val="28"/>
        </w:rPr>
        <w:t>ую</w:t>
      </w:r>
      <w:r w:rsidR="003F01BD" w:rsidRPr="00836D3B">
        <w:rPr>
          <w:sz w:val="28"/>
          <w:szCs w:val="28"/>
        </w:rPr>
        <w:t xml:space="preserve"> служб</w:t>
      </w:r>
      <w:r w:rsidR="003F01BD">
        <w:rPr>
          <w:sz w:val="28"/>
          <w:szCs w:val="28"/>
        </w:rPr>
        <w:t>у</w:t>
      </w:r>
      <w:r w:rsidR="003F01BD" w:rsidRPr="00836D3B">
        <w:rPr>
          <w:sz w:val="28"/>
          <w:szCs w:val="28"/>
        </w:rPr>
        <w:t xml:space="preserve"> по вопросам похоронного дела</w:t>
      </w:r>
      <w:r w:rsidR="006953AD">
        <w:rPr>
          <w:sz w:val="28"/>
          <w:szCs w:val="28"/>
        </w:rPr>
        <w:t>.</w:t>
      </w:r>
      <w:r w:rsidR="003F01BD" w:rsidRPr="00836D3B">
        <w:rPr>
          <w:sz w:val="28"/>
          <w:szCs w:val="28"/>
        </w:rPr>
        <w:t xml:space="preserve"> </w:t>
      </w:r>
    </w:p>
    <w:p w:rsidR="00466A08" w:rsidRDefault="006953AD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A08">
        <w:rPr>
          <w:sz w:val="28"/>
          <w:szCs w:val="28"/>
        </w:rPr>
        <w:t>3. Настоящее постановление вступает в силу с 01.0</w:t>
      </w:r>
      <w:r w:rsidR="003F01BD">
        <w:rPr>
          <w:sz w:val="28"/>
          <w:szCs w:val="28"/>
        </w:rPr>
        <w:t>2</w:t>
      </w:r>
      <w:r w:rsidR="00466A08">
        <w:rPr>
          <w:sz w:val="28"/>
          <w:szCs w:val="28"/>
        </w:rPr>
        <w:t>.201</w:t>
      </w:r>
      <w:r w:rsidR="003F01BD">
        <w:rPr>
          <w:sz w:val="28"/>
          <w:szCs w:val="28"/>
        </w:rPr>
        <w:t>7</w:t>
      </w:r>
      <w:r w:rsidR="00466A08">
        <w:rPr>
          <w:sz w:val="28"/>
          <w:szCs w:val="28"/>
        </w:rPr>
        <w:t xml:space="preserve">г. </w:t>
      </w:r>
    </w:p>
    <w:p w:rsidR="00AE5220" w:rsidRPr="00836D3B" w:rsidRDefault="00AE5220" w:rsidP="00AE5220">
      <w:pPr>
        <w:pStyle w:val="Style1"/>
        <w:widowControl/>
        <w:tabs>
          <w:tab w:val="left" w:pos="0"/>
          <w:tab w:val="left" w:pos="3852"/>
        </w:tabs>
        <w:spacing w:before="62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AE522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Постановление</w:t>
      </w:r>
      <w:r w:rsidR="002E184D">
        <w:rPr>
          <w:rStyle w:val="FontStyle11"/>
          <w:sz w:val="28"/>
          <w:szCs w:val="28"/>
        </w:rPr>
        <w:t xml:space="preserve"> Администрации Михайловского</w:t>
      </w:r>
      <w:r w:rsidR="00352A6A">
        <w:rPr>
          <w:rStyle w:val="FontStyle11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Style w:val="FontStyle11"/>
          <w:sz w:val="28"/>
          <w:szCs w:val="28"/>
        </w:rPr>
        <w:t xml:space="preserve"> № </w:t>
      </w:r>
      <w:r w:rsidR="002E184D">
        <w:rPr>
          <w:rStyle w:val="FontStyle11"/>
          <w:sz w:val="28"/>
          <w:szCs w:val="28"/>
        </w:rPr>
        <w:t>40</w:t>
      </w:r>
      <w:r w:rsidR="0054163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от</w:t>
      </w:r>
      <w:r w:rsidR="00352A6A">
        <w:rPr>
          <w:rStyle w:val="FontStyle11"/>
          <w:sz w:val="28"/>
          <w:szCs w:val="28"/>
        </w:rPr>
        <w:t xml:space="preserve"> </w:t>
      </w:r>
      <w:r w:rsidR="002E184D">
        <w:rPr>
          <w:rStyle w:val="FontStyle11"/>
          <w:sz w:val="28"/>
          <w:szCs w:val="28"/>
        </w:rPr>
        <w:t>10</w:t>
      </w:r>
      <w:r w:rsidR="00352A6A">
        <w:rPr>
          <w:rStyle w:val="FontStyle11"/>
          <w:sz w:val="28"/>
          <w:szCs w:val="28"/>
        </w:rPr>
        <w:t>.</w:t>
      </w:r>
      <w:r w:rsidR="00FE0883">
        <w:rPr>
          <w:rStyle w:val="FontStyle11"/>
          <w:sz w:val="28"/>
          <w:szCs w:val="28"/>
        </w:rPr>
        <w:t>12</w:t>
      </w:r>
      <w:r w:rsidR="00352A6A">
        <w:rPr>
          <w:rStyle w:val="FontStyle11"/>
          <w:sz w:val="28"/>
          <w:szCs w:val="28"/>
        </w:rPr>
        <w:t>.20</w:t>
      </w:r>
      <w:r w:rsidR="00FE0883">
        <w:rPr>
          <w:rStyle w:val="FontStyle11"/>
          <w:sz w:val="28"/>
          <w:szCs w:val="28"/>
        </w:rPr>
        <w:t>1</w:t>
      </w:r>
      <w:r w:rsidR="002E184D">
        <w:rPr>
          <w:rStyle w:val="FontStyle11"/>
          <w:sz w:val="28"/>
          <w:szCs w:val="28"/>
        </w:rPr>
        <w:t xml:space="preserve">4 </w:t>
      </w:r>
      <w:r w:rsidR="00352A6A">
        <w:rPr>
          <w:rStyle w:val="FontStyle11"/>
          <w:sz w:val="28"/>
          <w:szCs w:val="28"/>
        </w:rPr>
        <w:t xml:space="preserve">г. « </w:t>
      </w:r>
      <w:r w:rsidRPr="00836D3B">
        <w:rPr>
          <w:rStyle w:val="FontStyle11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</w:r>
      <w:r w:rsidR="004624EF">
        <w:rPr>
          <w:rStyle w:val="FontStyle11"/>
          <w:sz w:val="28"/>
          <w:szCs w:val="28"/>
        </w:rPr>
        <w:t>»</w:t>
      </w:r>
      <w:r w:rsidR="00352A6A">
        <w:rPr>
          <w:rStyle w:val="FontStyle11"/>
          <w:sz w:val="28"/>
          <w:szCs w:val="28"/>
        </w:rPr>
        <w:t xml:space="preserve"> признать утратившим силу.</w:t>
      </w:r>
    </w:p>
    <w:p w:rsidR="00836D3B" w:rsidRDefault="00A40F41" w:rsidP="00A40F4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9A32F0">
        <w:rPr>
          <w:sz w:val="28"/>
          <w:szCs w:val="28"/>
        </w:rPr>
        <w:t xml:space="preserve">. </w:t>
      </w:r>
      <w:r w:rsidR="00836D3B" w:rsidRPr="00836D3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66A08" w:rsidRPr="00836D3B" w:rsidRDefault="00A40F41" w:rsidP="00A40F4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466A08">
        <w:rPr>
          <w:sz w:val="28"/>
          <w:szCs w:val="28"/>
        </w:rPr>
        <w:t xml:space="preserve">. Настоящее постановление подлежит обнародованию. </w:t>
      </w:r>
    </w:p>
    <w:p w:rsidR="00224F0F" w:rsidRDefault="00224F0F" w:rsidP="00844289">
      <w:pPr>
        <w:jc w:val="both"/>
        <w:rPr>
          <w:sz w:val="28"/>
          <w:szCs w:val="28"/>
        </w:rPr>
      </w:pPr>
    </w:p>
    <w:p w:rsidR="008D63F4" w:rsidRDefault="008D63F4" w:rsidP="00844289">
      <w:pPr>
        <w:jc w:val="both"/>
        <w:rPr>
          <w:sz w:val="28"/>
          <w:szCs w:val="28"/>
        </w:rPr>
      </w:pPr>
    </w:p>
    <w:p w:rsidR="00E458A3" w:rsidRDefault="0030086E" w:rsidP="00E0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1BD" w:rsidRDefault="0082370D" w:rsidP="0082370D">
      <w:pPr>
        <w:jc w:val="both"/>
        <w:outlineLvl w:val="0"/>
        <w:rPr>
          <w:sz w:val="28"/>
          <w:szCs w:val="28"/>
        </w:rPr>
      </w:pPr>
      <w:r w:rsidRPr="0082370D">
        <w:rPr>
          <w:sz w:val="28"/>
          <w:szCs w:val="28"/>
        </w:rPr>
        <w:t xml:space="preserve">Глава </w:t>
      </w:r>
      <w:r w:rsidR="003F01BD">
        <w:rPr>
          <w:sz w:val="28"/>
          <w:szCs w:val="28"/>
        </w:rPr>
        <w:t>муниципального образования</w:t>
      </w:r>
    </w:p>
    <w:p w:rsidR="0082370D" w:rsidRPr="0082370D" w:rsidRDefault="002E184D" w:rsidP="008237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A40F41">
        <w:rPr>
          <w:sz w:val="28"/>
          <w:szCs w:val="28"/>
        </w:rPr>
        <w:t>сельско</w:t>
      </w:r>
      <w:r w:rsidR="003F01BD">
        <w:rPr>
          <w:sz w:val="28"/>
          <w:szCs w:val="28"/>
        </w:rPr>
        <w:t>е</w:t>
      </w:r>
      <w:r w:rsidR="00466A08">
        <w:rPr>
          <w:sz w:val="28"/>
          <w:szCs w:val="28"/>
        </w:rPr>
        <w:t xml:space="preserve"> </w:t>
      </w:r>
      <w:r w:rsidR="00A40F41">
        <w:rPr>
          <w:sz w:val="28"/>
          <w:szCs w:val="28"/>
        </w:rPr>
        <w:t>поселени</w:t>
      </w:r>
      <w:r w:rsidR="003F01BD">
        <w:rPr>
          <w:sz w:val="28"/>
          <w:szCs w:val="28"/>
        </w:rPr>
        <w:t>е</w:t>
      </w:r>
      <w:r w:rsidR="0082370D" w:rsidRPr="0082370D">
        <w:rPr>
          <w:sz w:val="28"/>
          <w:szCs w:val="28"/>
        </w:rPr>
        <w:t xml:space="preserve"> </w:t>
      </w:r>
    </w:p>
    <w:p w:rsidR="00A40F41" w:rsidRDefault="0082370D" w:rsidP="0082370D">
      <w:pPr>
        <w:jc w:val="both"/>
        <w:outlineLvl w:val="0"/>
        <w:rPr>
          <w:sz w:val="28"/>
          <w:szCs w:val="28"/>
        </w:rPr>
      </w:pPr>
      <w:r w:rsidRPr="0082370D">
        <w:rPr>
          <w:sz w:val="28"/>
          <w:szCs w:val="28"/>
        </w:rPr>
        <w:t xml:space="preserve">Дорогобужского района </w:t>
      </w:r>
    </w:p>
    <w:p w:rsidR="0015369C" w:rsidRDefault="0082370D" w:rsidP="0082370D">
      <w:pPr>
        <w:jc w:val="both"/>
        <w:outlineLvl w:val="0"/>
        <w:rPr>
          <w:b/>
          <w:sz w:val="28"/>
          <w:szCs w:val="28"/>
        </w:rPr>
      </w:pPr>
      <w:r w:rsidRPr="0082370D">
        <w:rPr>
          <w:sz w:val="28"/>
          <w:szCs w:val="28"/>
        </w:rPr>
        <w:t xml:space="preserve">Смоленской области </w:t>
      </w:r>
      <w:r w:rsidR="00466A0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="00A40F41">
        <w:rPr>
          <w:b/>
          <w:sz w:val="28"/>
          <w:szCs w:val="28"/>
        </w:rPr>
        <w:t xml:space="preserve">                                </w:t>
      </w:r>
      <w:r w:rsidR="002E184D">
        <w:rPr>
          <w:b/>
          <w:sz w:val="28"/>
          <w:szCs w:val="28"/>
        </w:rPr>
        <w:t>А.В. Кулешов</w:t>
      </w:r>
    </w:p>
    <w:p w:rsidR="0015369C" w:rsidRDefault="0015369C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8072F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38072F" w:rsidRPr="0008037D" w:rsidRDefault="002E184D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38072F">
        <w:rPr>
          <w:sz w:val="28"/>
          <w:szCs w:val="28"/>
        </w:rPr>
        <w:t xml:space="preserve"> сельского поселения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Дорогобужского района 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Смоленской области</w:t>
      </w:r>
    </w:p>
    <w:p w:rsidR="0038072F" w:rsidRPr="0008037D" w:rsidRDefault="00DC2F78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="0038072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072F">
        <w:rPr>
          <w:sz w:val="28"/>
          <w:szCs w:val="28"/>
        </w:rPr>
        <w:t xml:space="preserve"> </w:t>
      </w:r>
      <w:r w:rsidR="009D2708">
        <w:rPr>
          <w:sz w:val="28"/>
          <w:szCs w:val="28"/>
        </w:rPr>
        <w:t>30</w:t>
      </w:r>
      <w:r w:rsidR="003F01BD">
        <w:rPr>
          <w:sz w:val="28"/>
          <w:szCs w:val="28"/>
        </w:rPr>
        <w:t>.01.2017</w:t>
      </w:r>
      <w:r w:rsidR="002E184D">
        <w:rPr>
          <w:sz w:val="28"/>
          <w:szCs w:val="28"/>
        </w:rPr>
        <w:t xml:space="preserve"> </w:t>
      </w:r>
      <w:r w:rsidR="0038072F">
        <w:rPr>
          <w:sz w:val="28"/>
          <w:szCs w:val="28"/>
        </w:rPr>
        <w:t xml:space="preserve">г. № </w:t>
      </w:r>
      <w:r w:rsidR="002E184D">
        <w:rPr>
          <w:sz w:val="28"/>
          <w:szCs w:val="28"/>
        </w:rPr>
        <w:t>7</w:t>
      </w:r>
    </w:p>
    <w:p w:rsidR="0038072F" w:rsidRPr="0008037D" w:rsidRDefault="0038072F" w:rsidP="0038072F">
      <w:pPr>
        <w:ind w:left="5400"/>
        <w:rPr>
          <w:sz w:val="28"/>
          <w:szCs w:val="28"/>
        </w:rPr>
      </w:pPr>
    </w:p>
    <w:p w:rsidR="0038072F" w:rsidRPr="0008037D" w:rsidRDefault="0038072F" w:rsidP="0038072F">
      <w:pPr>
        <w:jc w:val="center"/>
        <w:rPr>
          <w:sz w:val="28"/>
          <w:szCs w:val="28"/>
        </w:rPr>
      </w:pPr>
    </w:p>
    <w:p w:rsidR="0038072F" w:rsidRPr="0008037D" w:rsidRDefault="0038072F" w:rsidP="0038072F">
      <w:pPr>
        <w:jc w:val="center"/>
        <w:rPr>
          <w:sz w:val="28"/>
          <w:szCs w:val="28"/>
        </w:rPr>
      </w:pPr>
    </w:p>
    <w:p w:rsidR="0038072F" w:rsidRPr="00DC2F78" w:rsidRDefault="0038072F" w:rsidP="0038072F">
      <w:pPr>
        <w:jc w:val="center"/>
        <w:rPr>
          <w:b/>
          <w:sz w:val="28"/>
          <w:szCs w:val="28"/>
        </w:rPr>
      </w:pPr>
      <w:r w:rsidRPr="00DC2F78">
        <w:rPr>
          <w:b/>
          <w:sz w:val="28"/>
          <w:szCs w:val="28"/>
        </w:rPr>
        <w:t>СТОИМОСТЬ</w:t>
      </w:r>
    </w:p>
    <w:p w:rsidR="0038072F" w:rsidRPr="00DC2F78" w:rsidRDefault="0038072F" w:rsidP="0038072F">
      <w:pPr>
        <w:jc w:val="center"/>
        <w:rPr>
          <w:b/>
          <w:sz w:val="28"/>
          <w:szCs w:val="28"/>
        </w:rPr>
      </w:pPr>
      <w:r w:rsidRPr="00DC2F78">
        <w:rPr>
          <w:b/>
          <w:sz w:val="28"/>
          <w:szCs w:val="28"/>
        </w:rPr>
        <w:t>услуг, предоставляемых согласно гарантированному перечню услуг</w:t>
      </w:r>
    </w:p>
    <w:p w:rsidR="0038072F" w:rsidRPr="00DC2F78" w:rsidRDefault="0038072F" w:rsidP="0038072F">
      <w:pPr>
        <w:jc w:val="center"/>
        <w:rPr>
          <w:b/>
          <w:sz w:val="28"/>
          <w:szCs w:val="28"/>
        </w:rPr>
      </w:pPr>
      <w:r w:rsidRPr="00DC2F78">
        <w:rPr>
          <w:b/>
          <w:sz w:val="28"/>
          <w:szCs w:val="28"/>
        </w:rPr>
        <w:t xml:space="preserve"> по погребению трупов</w:t>
      </w:r>
    </w:p>
    <w:p w:rsidR="0038072F" w:rsidRPr="0008037D" w:rsidRDefault="0038072F" w:rsidP="0038072F">
      <w:pPr>
        <w:rPr>
          <w:sz w:val="28"/>
          <w:szCs w:val="28"/>
        </w:rPr>
      </w:pPr>
    </w:p>
    <w:p w:rsidR="0038072F" w:rsidRPr="0008037D" w:rsidRDefault="0038072F" w:rsidP="0038072F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445"/>
        <w:gridCol w:w="1582"/>
        <w:gridCol w:w="1913"/>
      </w:tblGrid>
      <w:tr w:rsidR="0038072F" w:rsidRPr="00AE255A" w:rsidTr="004F6C70">
        <w:trPr>
          <w:trHeight w:val="970"/>
        </w:trPr>
        <w:tc>
          <w:tcPr>
            <w:tcW w:w="631" w:type="dxa"/>
            <w:vMerge w:val="restart"/>
            <w:vAlign w:val="center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Виды услуг по погребению</w:t>
            </w:r>
          </w:p>
        </w:tc>
        <w:tc>
          <w:tcPr>
            <w:tcW w:w="3495" w:type="dxa"/>
            <w:gridSpan w:val="2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Тариф (цена)</w:t>
            </w:r>
          </w:p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(руб.)</w:t>
            </w:r>
          </w:p>
        </w:tc>
      </w:tr>
      <w:tr w:rsidR="0038072F" w:rsidRPr="00AE255A" w:rsidTr="004F6C70">
        <w:tc>
          <w:tcPr>
            <w:tcW w:w="631" w:type="dxa"/>
            <w:vMerge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8072F" w:rsidRPr="00583235" w:rsidRDefault="0038072F" w:rsidP="004F6C70">
            <w:pPr>
              <w:jc w:val="center"/>
            </w:pPr>
            <w:r w:rsidRPr="00583235">
              <w:t>Лето</w:t>
            </w:r>
          </w:p>
          <w:p w:rsidR="0038072F" w:rsidRPr="00583235" w:rsidRDefault="0038072F" w:rsidP="004F6C70">
            <w:pPr>
              <w:jc w:val="center"/>
            </w:pPr>
            <w:r w:rsidRPr="00583235">
              <w:t>01.04 – 31.10</w:t>
            </w:r>
          </w:p>
        </w:tc>
        <w:tc>
          <w:tcPr>
            <w:tcW w:w="1913" w:type="dxa"/>
            <w:vAlign w:val="center"/>
          </w:tcPr>
          <w:p w:rsidR="0038072F" w:rsidRPr="00583235" w:rsidRDefault="0038072F" w:rsidP="004F6C70">
            <w:pPr>
              <w:jc w:val="center"/>
            </w:pPr>
            <w:r w:rsidRPr="00583235">
              <w:t>Зима</w:t>
            </w:r>
          </w:p>
          <w:p w:rsidR="0038072F" w:rsidRPr="00583235" w:rsidRDefault="0038072F" w:rsidP="004F6C70">
            <w:pPr>
              <w:jc w:val="center"/>
            </w:pPr>
            <w:r w:rsidRPr="00583235">
              <w:t>01.11 – 31.03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1.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2" w:type="dxa"/>
            <w:vAlign w:val="center"/>
          </w:tcPr>
          <w:p w:rsidR="0038072F" w:rsidRPr="00AE255A" w:rsidRDefault="003F01BD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13" w:type="dxa"/>
            <w:vAlign w:val="center"/>
          </w:tcPr>
          <w:p w:rsidR="0038072F" w:rsidRPr="00AE255A" w:rsidRDefault="003F01BD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2.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Предоставление  гроба и других предметов, необходимых для погребения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2B2">
              <w:rPr>
                <w:sz w:val="28"/>
                <w:szCs w:val="28"/>
              </w:rPr>
              <w:t>6</w:t>
            </w:r>
            <w:r w:rsidR="003F01BD">
              <w:rPr>
                <w:sz w:val="28"/>
                <w:szCs w:val="28"/>
              </w:rPr>
              <w:t>00</w:t>
            </w:r>
          </w:p>
        </w:tc>
        <w:tc>
          <w:tcPr>
            <w:tcW w:w="1913" w:type="dxa"/>
            <w:vAlign w:val="center"/>
          </w:tcPr>
          <w:p w:rsidR="0038072F" w:rsidRPr="00AE255A" w:rsidRDefault="0038072F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1BD">
              <w:rPr>
                <w:sz w:val="28"/>
                <w:szCs w:val="28"/>
              </w:rPr>
              <w:t>673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Предоставление  гроба и других предметов, необходимых для погребения</w:t>
            </w:r>
          </w:p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без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AF12B2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1BD">
              <w:rPr>
                <w:sz w:val="28"/>
                <w:szCs w:val="28"/>
              </w:rPr>
              <w:t>495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1BD">
              <w:rPr>
                <w:sz w:val="28"/>
                <w:szCs w:val="28"/>
              </w:rPr>
              <w:t>568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1BD">
              <w:rPr>
                <w:sz w:val="28"/>
                <w:szCs w:val="28"/>
              </w:rPr>
              <w:t>312</w:t>
            </w:r>
          </w:p>
        </w:tc>
        <w:tc>
          <w:tcPr>
            <w:tcW w:w="1913" w:type="dxa"/>
            <w:vAlign w:val="center"/>
          </w:tcPr>
          <w:p w:rsidR="0038072F" w:rsidRPr="00AE255A" w:rsidRDefault="0038072F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1BD">
              <w:rPr>
                <w:sz w:val="28"/>
                <w:szCs w:val="28"/>
              </w:rPr>
              <w:t>340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Погребение</w:t>
            </w:r>
          </w:p>
        </w:tc>
        <w:tc>
          <w:tcPr>
            <w:tcW w:w="1582" w:type="dxa"/>
            <w:vAlign w:val="center"/>
          </w:tcPr>
          <w:p w:rsidR="0038072F" w:rsidRPr="00AE255A" w:rsidRDefault="006953AD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1BD">
              <w:rPr>
                <w:sz w:val="28"/>
                <w:szCs w:val="28"/>
              </w:rPr>
              <w:t>720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01BD">
              <w:rPr>
                <w:sz w:val="28"/>
                <w:szCs w:val="28"/>
              </w:rPr>
              <w:t>778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AF12B2" w:rsidP="003F0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01BD">
              <w:rPr>
                <w:sz w:val="28"/>
                <w:szCs w:val="28"/>
              </w:rPr>
              <w:t>617</w:t>
            </w:r>
          </w:p>
        </w:tc>
        <w:tc>
          <w:tcPr>
            <w:tcW w:w="1913" w:type="dxa"/>
            <w:vAlign w:val="center"/>
          </w:tcPr>
          <w:p w:rsidR="0038072F" w:rsidRPr="00AE255A" w:rsidRDefault="003F01BD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 xml:space="preserve">Средняя стоимость гарантированного перечня услуг по погребению без облачения </w:t>
            </w:r>
          </w:p>
        </w:tc>
        <w:tc>
          <w:tcPr>
            <w:tcW w:w="3495" w:type="dxa"/>
            <w:gridSpan w:val="2"/>
            <w:vAlign w:val="center"/>
          </w:tcPr>
          <w:p w:rsidR="0038072F" w:rsidRPr="00AE255A" w:rsidRDefault="003F01BD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3F01BD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5722</w:t>
            </w:r>
          </w:p>
        </w:tc>
        <w:tc>
          <w:tcPr>
            <w:tcW w:w="1913" w:type="dxa"/>
            <w:vAlign w:val="center"/>
          </w:tcPr>
          <w:p w:rsidR="0038072F" w:rsidRPr="00AE255A" w:rsidRDefault="003F01BD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7881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 xml:space="preserve">Средняя стоимость гарантированного перечня услуг по погребению с учетом облачения </w:t>
            </w:r>
          </w:p>
        </w:tc>
        <w:tc>
          <w:tcPr>
            <w:tcW w:w="3495" w:type="dxa"/>
            <w:gridSpan w:val="2"/>
            <w:vAlign w:val="center"/>
          </w:tcPr>
          <w:p w:rsidR="0038072F" w:rsidRPr="00AE255A" w:rsidRDefault="003F01BD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</w:t>
            </w:r>
          </w:p>
        </w:tc>
      </w:tr>
    </w:tbl>
    <w:p w:rsidR="0038072F" w:rsidRDefault="0038072F" w:rsidP="0038072F">
      <w:pPr>
        <w:rPr>
          <w:sz w:val="18"/>
          <w:szCs w:val="18"/>
        </w:rPr>
      </w:pPr>
    </w:p>
    <w:p w:rsidR="0038072F" w:rsidRDefault="0038072F" w:rsidP="0038072F">
      <w:pPr>
        <w:rPr>
          <w:sz w:val="18"/>
          <w:szCs w:val="18"/>
        </w:rPr>
      </w:pPr>
    </w:p>
    <w:p w:rsidR="0038072F" w:rsidRDefault="0038072F" w:rsidP="0038072F"/>
    <w:p w:rsidR="00AF12B2" w:rsidRDefault="00AF12B2" w:rsidP="0038072F"/>
    <w:p w:rsidR="00AF12B2" w:rsidRDefault="00AF12B2" w:rsidP="0038072F"/>
    <w:p w:rsidR="0038072F" w:rsidRDefault="0038072F" w:rsidP="0038072F"/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к постановлению Главы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8072F" w:rsidRPr="0008037D" w:rsidRDefault="00DC2F78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38072F">
        <w:rPr>
          <w:sz w:val="28"/>
          <w:szCs w:val="28"/>
        </w:rPr>
        <w:t xml:space="preserve"> сельского  поселения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Дорогобужского района 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Смоленской области</w:t>
      </w:r>
    </w:p>
    <w:p w:rsidR="0038072F" w:rsidRDefault="0038072F" w:rsidP="0038072F">
      <w:pPr>
        <w:ind w:left="4860"/>
      </w:pPr>
      <w:r w:rsidRPr="000803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D270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F01B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3F01BD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DC2F78">
        <w:rPr>
          <w:sz w:val="28"/>
          <w:szCs w:val="28"/>
        </w:rPr>
        <w:t>№ 7</w:t>
      </w:r>
    </w:p>
    <w:p w:rsidR="0038072F" w:rsidRDefault="0038072F" w:rsidP="0038072F"/>
    <w:p w:rsidR="0038072F" w:rsidRDefault="0038072F" w:rsidP="0038072F"/>
    <w:p w:rsidR="0038072F" w:rsidRPr="00DC2F78" w:rsidRDefault="0038072F" w:rsidP="0038072F">
      <w:pPr>
        <w:jc w:val="center"/>
        <w:rPr>
          <w:b/>
          <w:sz w:val="28"/>
          <w:szCs w:val="28"/>
        </w:rPr>
      </w:pPr>
      <w:r w:rsidRPr="00DC2F78">
        <w:rPr>
          <w:b/>
          <w:sz w:val="28"/>
          <w:szCs w:val="28"/>
        </w:rPr>
        <w:t>ТРЕБОВАНИЯ К КАЧЕСТВУ</w:t>
      </w:r>
    </w:p>
    <w:p w:rsidR="0038072F" w:rsidRPr="00DC2F78" w:rsidRDefault="0038072F" w:rsidP="0038072F">
      <w:pPr>
        <w:jc w:val="center"/>
        <w:rPr>
          <w:b/>
          <w:sz w:val="28"/>
          <w:szCs w:val="28"/>
        </w:rPr>
      </w:pPr>
      <w:r w:rsidRPr="00DC2F78">
        <w:rPr>
          <w:b/>
          <w:sz w:val="28"/>
          <w:szCs w:val="28"/>
        </w:rPr>
        <w:t>ритуальных услуг по погребению, предоставляемых согласно гарантированному перечню услуг по погребению</w:t>
      </w:r>
    </w:p>
    <w:p w:rsidR="0038072F" w:rsidRDefault="0038072F" w:rsidP="00380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400"/>
      </w:tblGrid>
      <w:tr w:rsidR="0038072F" w:rsidRPr="007F10CB" w:rsidTr="004F6C70">
        <w:tc>
          <w:tcPr>
            <w:tcW w:w="648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№ п/п</w:t>
            </w:r>
          </w:p>
        </w:tc>
        <w:tc>
          <w:tcPr>
            <w:tcW w:w="3420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5400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3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Прием документов и оформление  заказа на захоронение  специализированной службой; оформление свидетельства о смерти; оформление документов на отвод участка для захоронения и прочих необходимых документов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  <w:gridSpan w:val="2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2.1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 xml:space="preserve">Предоставление гроба покупного, стандартного, из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F10CB">
                <w:rPr>
                  <w:sz w:val="28"/>
                  <w:szCs w:val="28"/>
                </w:rPr>
                <w:t>32 мм</w:t>
              </w:r>
            </w:smartTag>
            <w:r w:rsidRPr="007F10CB">
              <w:rPr>
                <w:sz w:val="28"/>
                <w:szCs w:val="28"/>
              </w:rPr>
              <w:t xml:space="preserve">, с изголовьем из древесных опилок, обитого внутри и снаружи хлопчатобумажной тканью                          строганного, длиной 1800 -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7F10CB">
                <w:rPr>
                  <w:sz w:val="28"/>
                  <w:szCs w:val="28"/>
                </w:rPr>
                <w:t>2200 мм</w:t>
              </w:r>
            </w:smartTag>
            <w:r w:rsidRPr="007F10CB">
              <w:rPr>
                <w:sz w:val="28"/>
                <w:szCs w:val="28"/>
              </w:rPr>
              <w:t xml:space="preserve"> (взрослый).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Доставка предметов необходимых для погребения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Погрузка гроба и других предметов, необходимых для погребения (независимо от количества) в катафалк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регистрационного знака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 xml:space="preserve">Табличка пластмассовая, я с указанием фамилии, имени, отчества, даты рождения и смерти (если присутствуют данные) и регистрационного номера размером 22х15 </w:t>
            </w:r>
            <w:r w:rsidRPr="007F10CB">
              <w:rPr>
                <w:sz w:val="28"/>
                <w:szCs w:val="28"/>
              </w:rPr>
              <w:lastRenderedPageBreak/>
              <w:t>см.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Вынос гроба с телом из морга не выше 1-го этажа, установка на катафалк, сопровождение в пути, вынос и установка гроба у места захоронения. Представление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Погребение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Расчистка и разметка места для рытья могилы размерами, соответствующим размерам гроба.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Забивание крышки гроба и опускание в могилу.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Засыпание могилы вручную и устройство надмогильного холма.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Установка  регистрационного знака.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Облачение умершего, личность которого не  установлена, а также не невостребованных трупов в покрывало из хлопчатобумажной ткани 1,8х2,1 м.</w:t>
            </w:r>
          </w:p>
        </w:tc>
      </w:tr>
    </w:tbl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sectPr w:rsidR="0038072F" w:rsidSect="004031C6">
      <w:headerReference w:type="even" r:id="rId9"/>
      <w:headerReference w:type="default" r:id="rId10"/>
      <w:footerReference w:type="first" r:id="rId11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26" w:rsidRDefault="001B7226">
      <w:r>
        <w:separator/>
      </w:r>
    </w:p>
  </w:endnote>
  <w:endnote w:type="continuationSeparator" w:id="1">
    <w:p w:rsidR="001B7226" w:rsidRDefault="001B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D" w:rsidRDefault="006953AD">
    <w:pPr>
      <w:pStyle w:val="a8"/>
      <w:jc w:val="center"/>
    </w:pPr>
  </w:p>
  <w:p w:rsidR="006953AD" w:rsidRDefault="00695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26" w:rsidRDefault="001B7226">
      <w:r>
        <w:separator/>
      </w:r>
    </w:p>
  </w:footnote>
  <w:footnote w:type="continuationSeparator" w:id="1">
    <w:p w:rsidR="001B7226" w:rsidRDefault="001B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CE6F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4357E"/>
    <w:rsid w:val="000724F4"/>
    <w:rsid w:val="00077156"/>
    <w:rsid w:val="00081C3E"/>
    <w:rsid w:val="000969F4"/>
    <w:rsid w:val="000A5A11"/>
    <w:rsid w:val="000C2494"/>
    <w:rsid w:val="00101076"/>
    <w:rsid w:val="00146428"/>
    <w:rsid w:val="00147A99"/>
    <w:rsid w:val="00151305"/>
    <w:rsid w:val="0015369C"/>
    <w:rsid w:val="00154096"/>
    <w:rsid w:val="001744A6"/>
    <w:rsid w:val="001A522C"/>
    <w:rsid w:val="001A6907"/>
    <w:rsid w:val="001B7226"/>
    <w:rsid w:val="001B76A7"/>
    <w:rsid w:val="001D63EC"/>
    <w:rsid w:val="001D7F5A"/>
    <w:rsid w:val="001E25BA"/>
    <w:rsid w:val="001E5D07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74274"/>
    <w:rsid w:val="00276E5C"/>
    <w:rsid w:val="0029047E"/>
    <w:rsid w:val="002C346C"/>
    <w:rsid w:val="002D3FE2"/>
    <w:rsid w:val="002E184D"/>
    <w:rsid w:val="0030086E"/>
    <w:rsid w:val="00307E98"/>
    <w:rsid w:val="00321175"/>
    <w:rsid w:val="0032352A"/>
    <w:rsid w:val="00333FDC"/>
    <w:rsid w:val="00352A6A"/>
    <w:rsid w:val="00352AC4"/>
    <w:rsid w:val="0035364A"/>
    <w:rsid w:val="00360D9A"/>
    <w:rsid w:val="0038072F"/>
    <w:rsid w:val="003833DD"/>
    <w:rsid w:val="00385507"/>
    <w:rsid w:val="00393DDD"/>
    <w:rsid w:val="003A78C4"/>
    <w:rsid w:val="003B6B36"/>
    <w:rsid w:val="003D3868"/>
    <w:rsid w:val="003F01BD"/>
    <w:rsid w:val="004031C6"/>
    <w:rsid w:val="00407EB2"/>
    <w:rsid w:val="00432342"/>
    <w:rsid w:val="00443EB2"/>
    <w:rsid w:val="00444141"/>
    <w:rsid w:val="004624EF"/>
    <w:rsid w:val="00466A08"/>
    <w:rsid w:val="00481A9E"/>
    <w:rsid w:val="00490AA8"/>
    <w:rsid w:val="004948C2"/>
    <w:rsid w:val="00497BDF"/>
    <w:rsid w:val="004A704C"/>
    <w:rsid w:val="004B1FC4"/>
    <w:rsid w:val="004B22C5"/>
    <w:rsid w:val="004E7A38"/>
    <w:rsid w:val="00512B84"/>
    <w:rsid w:val="00541630"/>
    <w:rsid w:val="00556BB9"/>
    <w:rsid w:val="005807AD"/>
    <w:rsid w:val="005814AF"/>
    <w:rsid w:val="005A5673"/>
    <w:rsid w:val="005B3EDE"/>
    <w:rsid w:val="0062415C"/>
    <w:rsid w:val="006929EA"/>
    <w:rsid w:val="006953AD"/>
    <w:rsid w:val="006A0167"/>
    <w:rsid w:val="006A075E"/>
    <w:rsid w:val="006A1748"/>
    <w:rsid w:val="006A2F0C"/>
    <w:rsid w:val="006D21F0"/>
    <w:rsid w:val="006F76D6"/>
    <w:rsid w:val="00721FC0"/>
    <w:rsid w:val="007411E6"/>
    <w:rsid w:val="00763E68"/>
    <w:rsid w:val="007733CF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266A"/>
    <w:rsid w:val="00885ADB"/>
    <w:rsid w:val="00894412"/>
    <w:rsid w:val="008A0A15"/>
    <w:rsid w:val="008B7EF4"/>
    <w:rsid w:val="008C309F"/>
    <w:rsid w:val="008D63F4"/>
    <w:rsid w:val="008E45ED"/>
    <w:rsid w:val="0091298D"/>
    <w:rsid w:val="0091518E"/>
    <w:rsid w:val="00920BF1"/>
    <w:rsid w:val="00926190"/>
    <w:rsid w:val="00954CA1"/>
    <w:rsid w:val="00983681"/>
    <w:rsid w:val="00986529"/>
    <w:rsid w:val="009A32F0"/>
    <w:rsid w:val="009A5365"/>
    <w:rsid w:val="009B6430"/>
    <w:rsid w:val="009B7CC6"/>
    <w:rsid w:val="009D2708"/>
    <w:rsid w:val="00A156BF"/>
    <w:rsid w:val="00A1773C"/>
    <w:rsid w:val="00A27F13"/>
    <w:rsid w:val="00A40F41"/>
    <w:rsid w:val="00A44B15"/>
    <w:rsid w:val="00A56EDB"/>
    <w:rsid w:val="00A57C4E"/>
    <w:rsid w:val="00A960F9"/>
    <w:rsid w:val="00AE5220"/>
    <w:rsid w:val="00AF12B2"/>
    <w:rsid w:val="00B23C1B"/>
    <w:rsid w:val="00B31B5F"/>
    <w:rsid w:val="00B52116"/>
    <w:rsid w:val="00B65E18"/>
    <w:rsid w:val="00B77DB8"/>
    <w:rsid w:val="00B84235"/>
    <w:rsid w:val="00B86515"/>
    <w:rsid w:val="00B96AC3"/>
    <w:rsid w:val="00B96EB0"/>
    <w:rsid w:val="00BA3A10"/>
    <w:rsid w:val="00BB17A1"/>
    <w:rsid w:val="00BD060C"/>
    <w:rsid w:val="00BD408E"/>
    <w:rsid w:val="00BF5D6B"/>
    <w:rsid w:val="00C00915"/>
    <w:rsid w:val="00C03776"/>
    <w:rsid w:val="00C750A5"/>
    <w:rsid w:val="00CB4811"/>
    <w:rsid w:val="00CC43F8"/>
    <w:rsid w:val="00CE6FAF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2F78"/>
    <w:rsid w:val="00DC4A0C"/>
    <w:rsid w:val="00DD34BB"/>
    <w:rsid w:val="00DF5BDB"/>
    <w:rsid w:val="00E04FEB"/>
    <w:rsid w:val="00E24F6E"/>
    <w:rsid w:val="00E3210C"/>
    <w:rsid w:val="00E458A3"/>
    <w:rsid w:val="00E57BB7"/>
    <w:rsid w:val="00E664A4"/>
    <w:rsid w:val="00E81DFC"/>
    <w:rsid w:val="00EB345F"/>
    <w:rsid w:val="00EB7B24"/>
    <w:rsid w:val="00ED5D9A"/>
    <w:rsid w:val="00ED7B32"/>
    <w:rsid w:val="00F408EE"/>
    <w:rsid w:val="00F457D3"/>
    <w:rsid w:val="00F45C4A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96EB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B96EB0"/>
    <w:pPr>
      <w:jc w:val="center"/>
    </w:pPr>
    <w:rPr>
      <w:b/>
      <w:bCs/>
    </w:rPr>
  </w:style>
  <w:style w:type="paragraph" w:styleId="ab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9">
    <w:name w:val="Нижний колонтитул Знак"/>
    <w:basedOn w:val="a0"/>
    <w:link w:val="a8"/>
    <w:uiPriority w:val="99"/>
    <w:rsid w:val="006953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4</cp:revision>
  <cp:lastPrinted>2017-03-21T13:40:00Z</cp:lastPrinted>
  <dcterms:created xsi:type="dcterms:W3CDTF">2017-03-09T05:06:00Z</dcterms:created>
  <dcterms:modified xsi:type="dcterms:W3CDTF">2017-03-23T05:31:00Z</dcterms:modified>
</cp:coreProperties>
</file>