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37"/>
      </w:tblGrid>
      <w:tr w:rsidR="002734FC" w:rsidRPr="00787877">
        <w:tc>
          <w:tcPr>
            <w:tcW w:w="10137" w:type="dxa"/>
          </w:tcPr>
          <w:p w:rsidR="002734FC" w:rsidRPr="00787877" w:rsidRDefault="004A6BA0" w:rsidP="002734F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7.85pt;margin-top:-27pt;width:9.15pt;height:9pt;z-index:251657728" stroked="f">
                  <v:textbox style="mso-next-textbox:#_x0000_s1027">
                    <w:txbxContent>
                      <w:p w:rsidR="002734FC" w:rsidRPr="0015369C" w:rsidRDefault="002734FC" w:rsidP="0015369C"/>
                    </w:txbxContent>
                  </v:textbox>
                </v:shape>
              </w:pict>
            </w:r>
            <w:r w:rsidR="00B77DB8">
              <w:rPr>
                <w:bCs/>
                <w:sz w:val="28"/>
                <w:szCs w:val="28"/>
              </w:rPr>
              <w:t xml:space="preserve"> </w:t>
            </w:r>
            <w:bookmarkStart w:id="0" w:name="_MON_1226819056"/>
            <w:bookmarkStart w:id="1" w:name="_MON_1220864893"/>
            <w:bookmarkEnd w:id="0"/>
            <w:bookmarkEnd w:id="1"/>
            <w:r w:rsidR="002734FC" w:rsidRPr="00787877">
              <w:rPr>
                <w:sz w:val="22"/>
                <w:szCs w:val="22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9.75pt" o:ole="">
                  <v:imagedata r:id="rId7" o:title=""/>
                </v:shape>
                <o:OLEObject Type="Embed" ProgID="Word.Picture.8" ShapeID="_x0000_i1025" DrawAspect="Content" ObjectID="_1560580882" r:id="rId8"/>
              </w:object>
            </w:r>
          </w:p>
        </w:tc>
      </w:tr>
      <w:tr w:rsidR="002734FC">
        <w:trPr>
          <w:trHeight w:val="1155"/>
        </w:trPr>
        <w:tc>
          <w:tcPr>
            <w:tcW w:w="10137" w:type="dxa"/>
          </w:tcPr>
          <w:p w:rsidR="002734FC" w:rsidRDefault="002734FC" w:rsidP="002734FC">
            <w:pPr>
              <w:pStyle w:val="1"/>
              <w:ind w:right="-828"/>
              <w:jc w:val="center"/>
              <w:rPr>
                <w:b w:val="0"/>
                <w:sz w:val="16"/>
              </w:rPr>
            </w:pPr>
          </w:p>
          <w:p w:rsidR="002734FC" w:rsidRPr="002734FC" w:rsidRDefault="0082370D" w:rsidP="002734FC">
            <w:pPr>
              <w:pStyle w:val="1"/>
              <w:ind w:right="-8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2E184D">
              <w:rPr>
                <w:sz w:val="22"/>
              </w:rPr>
              <w:t>МИХАЙЛОВСКОГО</w:t>
            </w:r>
            <w:r w:rsidR="00466A08">
              <w:rPr>
                <w:sz w:val="22"/>
              </w:rPr>
              <w:t xml:space="preserve"> СЕЛЬСКОГО</w:t>
            </w:r>
            <w:r w:rsidR="002734FC" w:rsidRPr="002734FC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</w:p>
          <w:p w:rsidR="002734FC" w:rsidRPr="002734FC" w:rsidRDefault="002734FC" w:rsidP="002734FC">
            <w:pPr>
              <w:pStyle w:val="1"/>
              <w:ind w:right="-828"/>
              <w:jc w:val="center"/>
              <w:rPr>
                <w:sz w:val="22"/>
                <w:szCs w:val="22"/>
              </w:rPr>
            </w:pPr>
            <w:r w:rsidRPr="002734FC">
              <w:rPr>
                <w:sz w:val="22"/>
                <w:szCs w:val="22"/>
              </w:rPr>
              <w:t>ДОРОГОБУЖСКОГО РАЙОНА СМОЛЕНСКОЙ ОБЛАСТИ</w:t>
            </w: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Default="00E458A3" w:rsidP="002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  <w:r w:rsidR="0004357E">
              <w:rPr>
                <w:b/>
                <w:bCs/>
              </w:rPr>
              <w:t xml:space="preserve"> </w:t>
            </w:r>
          </w:p>
        </w:tc>
      </w:tr>
    </w:tbl>
    <w:p w:rsidR="00447A46" w:rsidRDefault="00894412" w:rsidP="00447A46">
      <w:pPr>
        <w:jc w:val="both"/>
      </w:pPr>
      <w:r w:rsidRPr="00F96C03">
        <w:t xml:space="preserve"> </w:t>
      </w:r>
      <w:r w:rsidR="00CB4811" w:rsidRPr="00F96C03">
        <w:t xml:space="preserve"> </w:t>
      </w:r>
      <w:r w:rsidR="006E05A1">
        <w:t>01 июня</w:t>
      </w:r>
      <w:r w:rsidR="00C55B94">
        <w:t xml:space="preserve"> </w:t>
      </w:r>
      <w:r w:rsidR="004624EF">
        <w:t>201</w:t>
      </w:r>
      <w:r w:rsidR="003F01BD">
        <w:t>7</w:t>
      </w:r>
      <w:r w:rsidR="00C55B94">
        <w:t xml:space="preserve"> года                                                                                                 </w:t>
      </w:r>
      <w:r w:rsidR="006E05A1">
        <w:t xml:space="preserve">                          </w:t>
      </w:r>
      <w:r w:rsidRPr="00F96C03">
        <w:t xml:space="preserve"> </w:t>
      </w:r>
      <w:r w:rsidR="002734FC" w:rsidRPr="00F96C03">
        <w:t xml:space="preserve">№ </w:t>
      </w:r>
      <w:r w:rsidR="006E05A1">
        <w:t>24</w:t>
      </w:r>
    </w:p>
    <w:p w:rsidR="00447A46" w:rsidRDefault="00447A46" w:rsidP="00447A46">
      <w:pPr>
        <w:jc w:val="both"/>
      </w:pPr>
    </w:p>
    <w:p w:rsidR="00775D1F" w:rsidRDefault="00775D1F" w:rsidP="00775D1F">
      <w:pPr>
        <w:rPr>
          <w:sz w:val="28"/>
          <w:szCs w:val="28"/>
        </w:rPr>
      </w:pPr>
      <w:r w:rsidRPr="00511B8C">
        <w:rPr>
          <w:sz w:val="28"/>
          <w:szCs w:val="28"/>
        </w:rPr>
        <w:t>Об</w:t>
      </w:r>
      <w:r>
        <w:rPr>
          <w:sz w:val="28"/>
          <w:szCs w:val="28"/>
        </w:rPr>
        <w:t xml:space="preserve">    </w:t>
      </w:r>
      <w:r w:rsidRPr="00511B8C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    </w:t>
      </w:r>
      <w:r w:rsidRPr="00511B8C">
        <w:rPr>
          <w:sz w:val="28"/>
          <w:szCs w:val="28"/>
        </w:rPr>
        <w:t xml:space="preserve">Положения </w:t>
      </w:r>
    </w:p>
    <w:p w:rsidR="00775D1F" w:rsidRDefault="00775D1F" w:rsidP="00775D1F">
      <w:pPr>
        <w:rPr>
          <w:sz w:val="28"/>
          <w:szCs w:val="28"/>
        </w:rPr>
      </w:pPr>
      <w:r w:rsidRPr="00511B8C">
        <w:rPr>
          <w:sz w:val="28"/>
          <w:szCs w:val="28"/>
        </w:rPr>
        <w:t xml:space="preserve">об обеспечении первичных </w:t>
      </w:r>
      <w:r>
        <w:rPr>
          <w:sz w:val="28"/>
          <w:szCs w:val="28"/>
        </w:rPr>
        <w:t xml:space="preserve">   </w:t>
      </w:r>
      <w:r w:rsidRPr="00511B8C">
        <w:rPr>
          <w:sz w:val="28"/>
          <w:szCs w:val="28"/>
        </w:rPr>
        <w:t xml:space="preserve">мер </w:t>
      </w:r>
    </w:p>
    <w:p w:rsidR="00775D1F" w:rsidRDefault="00775D1F" w:rsidP="00775D1F">
      <w:pPr>
        <w:rPr>
          <w:sz w:val="28"/>
          <w:szCs w:val="28"/>
        </w:rPr>
      </w:pPr>
      <w:r w:rsidRPr="00511B8C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 xml:space="preserve">               </w:t>
      </w:r>
      <w:r w:rsidRPr="00511B8C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</w:p>
    <w:p w:rsidR="00775D1F" w:rsidRDefault="00775D1F" w:rsidP="00775D1F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Михайловского            сельского </w:t>
      </w:r>
    </w:p>
    <w:p w:rsidR="00775D1F" w:rsidRDefault="00775D1F" w:rsidP="00775D1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1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Дорогобужского</w:t>
      </w:r>
    </w:p>
    <w:p w:rsidR="00775D1F" w:rsidRDefault="00775D1F" w:rsidP="00775D1F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Смоленской     области </w:t>
      </w:r>
    </w:p>
    <w:p w:rsidR="004D7E0E" w:rsidRDefault="00775D1F" w:rsidP="00775D1F">
      <w:pPr>
        <w:rPr>
          <w:sz w:val="28"/>
          <w:szCs w:val="28"/>
        </w:rPr>
      </w:pPr>
      <w:r w:rsidRPr="00511B8C">
        <w:rPr>
          <w:sz w:val="28"/>
          <w:szCs w:val="28"/>
        </w:rPr>
        <w:t>в</w:t>
      </w:r>
      <w:r>
        <w:rPr>
          <w:sz w:val="28"/>
          <w:szCs w:val="28"/>
        </w:rPr>
        <w:t xml:space="preserve">     </w:t>
      </w:r>
      <w:r w:rsidRPr="00511B8C">
        <w:rPr>
          <w:sz w:val="28"/>
          <w:szCs w:val="28"/>
        </w:rPr>
        <w:t xml:space="preserve"> </w:t>
      </w:r>
      <w:r w:rsidR="004D7E0E">
        <w:rPr>
          <w:sz w:val="28"/>
          <w:szCs w:val="28"/>
        </w:rPr>
        <w:t xml:space="preserve">     </w:t>
      </w:r>
      <w:r w:rsidRPr="00511B8C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 </w:t>
      </w:r>
      <w:r w:rsidR="004D7E0E">
        <w:rPr>
          <w:sz w:val="28"/>
          <w:szCs w:val="28"/>
        </w:rPr>
        <w:t xml:space="preserve">     </w:t>
      </w:r>
      <w:r w:rsidRPr="00511B8C">
        <w:rPr>
          <w:sz w:val="28"/>
          <w:szCs w:val="28"/>
        </w:rPr>
        <w:t xml:space="preserve">населенных </w:t>
      </w:r>
    </w:p>
    <w:p w:rsidR="00775D1F" w:rsidRDefault="00775D1F" w:rsidP="00775D1F">
      <w:pPr>
        <w:rPr>
          <w:sz w:val="28"/>
          <w:szCs w:val="28"/>
        </w:rPr>
      </w:pPr>
      <w:r w:rsidRPr="00511B8C">
        <w:rPr>
          <w:sz w:val="28"/>
          <w:szCs w:val="28"/>
        </w:rPr>
        <w:t>пунктов</w:t>
      </w:r>
    </w:p>
    <w:p w:rsidR="00775D1F" w:rsidRDefault="00775D1F" w:rsidP="00775D1F">
      <w:pPr>
        <w:jc w:val="both"/>
        <w:rPr>
          <w:sz w:val="28"/>
          <w:szCs w:val="28"/>
        </w:rPr>
      </w:pPr>
    </w:p>
    <w:p w:rsidR="00775D1F" w:rsidRDefault="00775D1F" w:rsidP="00775D1F">
      <w:pPr>
        <w:jc w:val="both"/>
        <w:rPr>
          <w:sz w:val="28"/>
          <w:szCs w:val="28"/>
        </w:rPr>
      </w:pPr>
    </w:p>
    <w:p w:rsidR="00775D1F" w:rsidRDefault="00775D1F" w:rsidP="00775D1F">
      <w:pPr>
        <w:ind w:firstLine="709"/>
        <w:jc w:val="both"/>
      </w:pPr>
      <w:r w:rsidRPr="00511B8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№ 131-ФЗ </w:t>
      </w:r>
      <w:r w:rsidRPr="00511B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t xml:space="preserve">от 21.12.1994 № 69-ФЗ </w:t>
      </w:r>
      <w:r w:rsidRPr="00511B8C">
        <w:rPr>
          <w:sz w:val="28"/>
          <w:szCs w:val="28"/>
        </w:rPr>
        <w:t xml:space="preserve">«О пожарной безопасности», Федеральным законом </w:t>
      </w:r>
      <w:r>
        <w:rPr>
          <w:sz w:val="28"/>
          <w:szCs w:val="28"/>
        </w:rPr>
        <w:t xml:space="preserve">от 22.07.2008 № 123-ФЗ </w:t>
      </w:r>
      <w:r w:rsidRPr="00511B8C">
        <w:rPr>
          <w:sz w:val="28"/>
          <w:szCs w:val="28"/>
        </w:rPr>
        <w:t xml:space="preserve">«Технический регламент о требованиях пожарной безопасности» и Уставом </w:t>
      </w:r>
      <w:r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>
        <w:t xml:space="preserve"> </w:t>
      </w:r>
      <w:r>
        <w:rPr>
          <w:sz w:val="28"/>
          <w:szCs w:val="28"/>
        </w:rPr>
        <w:t>Администрация Михайловского сельского поселения Дорогобужского района Смоленской области</w:t>
      </w:r>
    </w:p>
    <w:p w:rsidR="00775D1F" w:rsidRPr="00D6209B" w:rsidRDefault="00775D1F" w:rsidP="00775D1F">
      <w:pPr>
        <w:rPr>
          <w:sz w:val="28"/>
          <w:szCs w:val="28"/>
        </w:rPr>
      </w:pPr>
      <w:r w:rsidRPr="00D6209B">
        <w:rPr>
          <w:sz w:val="28"/>
          <w:szCs w:val="28"/>
        </w:rPr>
        <w:t xml:space="preserve"> </w:t>
      </w:r>
      <w:r w:rsidRPr="00D6209B">
        <w:rPr>
          <w:b/>
          <w:sz w:val="28"/>
          <w:szCs w:val="28"/>
        </w:rPr>
        <w:t>постановляет</w:t>
      </w:r>
      <w:r w:rsidRPr="00D6209B">
        <w:rPr>
          <w:sz w:val="28"/>
          <w:szCs w:val="28"/>
        </w:rPr>
        <w:t>:</w:t>
      </w:r>
    </w:p>
    <w:p w:rsidR="00DE26F9" w:rsidRDefault="00DE26F9" w:rsidP="00775D1F">
      <w:pPr>
        <w:ind w:firstLine="709"/>
        <w:jc w:val="both"/>
        <w:rPr>
          <w:sz w:val="28"/>
          <w:szCs w:val="28"/>
        </w:rPr>
      </w:pPr>
    </w:p>
    <w:p w:rsidR="00775D1F" w:rsidRPr="00511B8C" w:rsidRDefault="00775D1F" w:rsidP="004D7E0E">
      <w:pPr>
        <w:jc w:val="both"/>
        <w:rPr>
          <w:sz w:val="28"/>
          <w:szCs w:val="28"/>
        </w:rPr>
      </w:pPr>
    </w:p>
    <w:p w:rsidR="004D7E0E" w:rsidRDefault="004D7E0E" w:rsidP="0077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D1F" w:rsidRPr="00511B8C">
        <w:rPr>
          <w:sz w:val="28"/>
          <w:szCs w:val="28"/>
        </w:rPr>
        <w:t>. Утвердить прилагаемое Положение об обеспечении перви</w:t>
      </w:r>
      <w:r w:rsidR="00775D1F">
        <w:rPr>
          <w:sz w:val="28"/>
          <w:szCs w:val="28"/>
        </w:rPr>
        <w:t xml:space="preserve">чных мер пожарной безопасности Михайловского сельского поселения Дорогобужского района Смоленской области </w:t>
      </w:r>
      <w:r w:rsidR="00775D1F" w:rsidRPr="00511B8C">
        <w:rPr>
          <w:sz w:val="28"/>
          <w:szCs w:val="28"/>
        </w:rPr>
        <w:t>в границах сельских на</w:t>
      </w:r>
      <w:r>
        <w:rPr>
          <w:sz w:val="28"/>
          <w:szCs w:val="28"/>
        </w:rPr>
        <w:t xml:space="preserve">селенных пунктов </w:t>
      </w:r>
    </w:p>
    <w:p w:rsidR="00775D1F" w:rsidRPr="00511B8C" w:rsidRDefault="00A65C65" w:rsidP="004D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75D1F" w:rsidRPr="00511B8C">
        <w:rPr>
          <w:sz w:val="28"/>
          <w:szCs w:val="28"/>
        </w:rPr>
        <w:t>. Организацию выполнения насто</w:t>
      </w:r>
      <w:r w:rsidR="00775D1F">
        <w:rPr>
          <w:sz w:val="28"/>
          <w:szCs w:val="28"/>
        </w:rPr>
        <w:t xml:space="preserve">ящего постановления  оставляю за собой. </w:t>
      </w:r>
    </w:p>
    <w:p w:rsidR="00775D1F" w:rsidRPr="00D25105" w:rsidRDefault="00775D1F" w:rsidP="00775D1F">
      <w:pPr>
        <w:rPr>
          <w:color w:val="800000"/>
          <w:sz w:val="28"/>
          <w:szCs w:val="28"/>
        </w:rPr>
      </w:pPr>
    </w:p>
    <w:p w:rsidR="00775D1F" w:rsidRDefault="00775D1F" w:rsidP="00775D1F">
      <w:pPr>
        <w:rPr>
          <w:color w:val="800000"/>
          <w:sz w:val="28"/>
          <w:szCs w:val="28"/>
        </w:rPr>
      </w:pPr>
    </w:p>
    <w:p w:rsidR="00775D1F" w:rsidRDefault="00775D1F" w:rsidP="00775D1F">
      <w:pPr>
        <w:rPr>
          <w:color w:val="800000"/>
          <w:sz w:val="28"/>
          <w:szCs w:val="28"/>
        </w:rPr>
      </w:pPr>
    </w:p>
    <w:p w:rsidR="00775D1F" w:rsidRPr="00775D1F" w:rsidRDefault="00775D1F" w:rsidP="00775D1F">
      <w:pPr>
        <w:pStyle w:val="3"/>
        <w:rPr>
          <w:b w:val="0"/>
          <w:bCs/>
          <w:szCs w:val="28"/>
          <w:u w:val="none"/>
        </w:rPr>
      </w:pPr>
      <w:r w:rsidRPr="00775D1F">
        <w:rPr>
          <w:b w:val="0"/>
          <w:szCs w:val="28"/>
          <w:u w:val="none"/>
        </w:rPr>
        <w:t>Глава муниципального образования</w:t>
      </w:r>
    </w:p>
    <w:p w:rsidR="00775D1F" w:rsidRPr="00775D1F" w:rsidRDefault="00775D1F" w:rsidP="00775D1F">
      <w:pPr>
        <w:pStyle w:val="3"/>
        <w:rPr>
          <w:b w:val="0"/>
          <w:bCs/>
          <w:szCs w:val="28"/>
          <w:u w:val="none"/>
        </w:rPr>
      </w:pPr>
      <w:r w:rsidRPr="00775D1F">
        <w:rPr>
          <w:b w:val="0"/>
          <w:szCs w:val="28"/>
          <w:u w:val="none"/>
        </w:rPr>
        <w:t>Михайловское сельское поселение</w:t>
      </w:r>
    </w:p>
    <w:p w:rsidR="00775D1F" w:rsidRPr="00775D1F" w:rsidRDefault="00775D1F" w:rsidP="00775D1F">
      <w:pPr>
        <w:pStyle w:val="3"/>
        <w:rPr>
          <w:b w:val="0"/>
          <w:bCs/>
          <w:szCs w:val="28"/>
          <w:u w:val="none"/>
        </w:rPr>
      </w:pPr>
      <w:r w:rsidRPr="00775D1F">
        <w:rPr>
          <w:b w:val="0"/>
          <w:szCs w:val="28"/>
          <w:u w:val="none"/>
        </w:rPr>
        <w:t>Дорогобужского района</w:t>
      </w:r>
    </w:p>
    <w:p w:rsidR="00775D1F" w:rsidRPr="00775D1F" w:rsidRDefault="00775D1F" w:rsidP="00775D1F">
      <w:pPr>
        <w:rPr>
          <w:b/>
          <w:color w:val="800000"/>
          <w:sz w:val="28"/>
          <w:szCs w:val="28"/>
        </w:rPr>
      </w:pPr>
      <w:r w:rsidRPr="00775D1F">
        <w:rPr>
          <w:sz w:val="28"/>
          <w:szCs w:val="28"/>
        </w:rPr>
        <w:t xml:space="preserve">Смоленской области                                                      </w:t>
      </w:r>
      <w:r>
        <w:rPr>
          <w:sz w:val="28"/>
          <w:szCs w:val="28"/>
        </w:rPr>
        <w:t xml:space="preserve">           </w:t>
      </w:r>
      <w:r w:rsidRPr="00775D1F">
        <w:rPr>
          <w:sz w:val="28"/>
          <w:szCs w:val="28"/>
        </w:rPr>
        <w:t xml:space="preserve"> </w:t>
      </w:r>
      <w:r w:rsidRPr="00775D1F">
        <w:rPr>
          <w:b/>
          <w:sz w:val="28"/>
          <w:szCs w:val="28"/>
        </w:rPr>
        <w:t>А.В. Кулешов</w:t>
      </w:r>
    </w:p>
    <w:p w:rsidR="00775D1F" w:rsidRPr="00775D1F" w:rsidRDefault="00775D1F" w:rsidP="00775D1F">
      <w:pPr>
        <w:rPr>
          <w:b/>
          <w:color w:val="800000"/>
          <w:sz w:val="28"/>
          <w:szCs w:val="28"/>
        </w:rPr>
      </w:pPr>
    </w:p>
    <w:p w:rsidR="00775D1F" w:rsidRPr="00D25105" w:rsidRDefault="00775D1F" w:rsidP="00775D1F">
      <w:pPr>
        <w:rPr>
          <w:color w:val="800000"/>
          <w:sz w:val="28"/>
          <w:szCs w:val="28"/>
        </w:rPr>
      </w:pPr>
    </w:p>
    <w:p w:rsidR="00775D1F" w:rsidRDefault="00775D1F" w:rsidP="00775D1F">
      <w:pPr>
        <w:rPr>
          <w:color w:val="800000"/>
          <w:sz w:val="28"/>
          <w:szCs w:val="28"/>
        </w:rPr>
      </w:pPr>
    </w:p>
    <w:p w:rsidR="00775D1F" w:rsidRDefault="00775D1F" w:rsidP="00775D1F">
      <w:pPr>
        <w:rPr>
          <w:color w:val="800000"/>
          <w:sz w:val="28"/>
          <w:szCs w:val="28"/>
        </w:rPr>
      </w:pPr>
    </w:p>
    <w:p w:rsidR="00775D1F" w:rsidRDefault="00775D1F" w:rsidP="00775D1F">
      <w:pPr>
        <w:rPr>
          <w:color w:val="800000"/>
          <w:sz w:val="28"/>
          <w:szCs w:val="28"/>
        </w:rPr>
      </w:pPr>
    </w:p>
    <w:p w:rsidR="00775D1F" w:rsidRPr="00D25105" w:rsidRDefault="00775D1F" w:rsidP="00775D1F">
      <w:pPr>
        <w:rPr>
          <w:color w:val="800000"/>
          <w:sz w:val="28"/>
          <w:szCs w:val="28"/>
        </w:rPr>
      </w:pPr>
    </w:p>
    <w:p w:rsidR="00563FED" w:rsidRDefault="00563FED" w:rsidP="00563FE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D7E0E">
        <w:rPr>
          <w:sz w:val="28"/>
          <w:szCs w:val="28"/>
        </w:rPr>
        <w:t xml:space="preserve"> Приложение  </w:t>
      </w:r>
    </w:p>
    <w:p w:rsidR="00563FED" w:rsidRDefault="00563FED" w:rsidP="00563FED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563FED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сельского поселения</w:t>
      </w:r>
      <w:r w:rsidRPr="00563FED">
        <w:rPr>
          <w:sz w:val="28"/>
          <w:szCs w:val="28"/>
        </w:rPr>
        <w:t xml:space="preserve"> </w:t>
      </w:r>
      <w:r w:rsidRPr="0008037D">
        <w:rPr>
          <w:sz w:val="28"/>
          <w:szCs w:val="28"/>
        </w:rPr>
        <w:t xml:space="preserve">Дорогобужского района </w:t>
      </w:r>
      <w:r>
        <w:rPr>
          <w:sz w:val="28"/>
          <w:szCs w:val="28"/>
        </w:rPr>
        <w:t xml:space="preserve"> </w:t>
      </w:r>
      <w:r w:rsidRPr="0008037D">
        <w:rPr>
          <w:sz w:val="28"/>
          <w:szCs w:val="28"/>
        </w:rPr>
        <w:t>Смоленской</w:t>
      </w:r>
      <w:r w:rsidRPr="00563FE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563FED">
        <w:rPr>
          <w:sz w:val="28"/>
          <w:szCs w:val="28"/>
        </w:rPr>
        <w:t xml:space="preserve"> </w:t>
      </w:r>
      <w:r>
        <w:rPr>
          <w:sz w:val="28"/>
          <w:szCs w:val="28"/>
        </w:rPr>
        <w:t>от 01июня 2017 г. № 24</w:t>
      </w:r>
    </w:p>
    <w:p w:rsidR="007D161A" w:rsidRDefault="007D161A" w:rsidP="00563FED">
      <w:pPr>
        <w:ind w:left="6237"/>
        <w:jc w:val="center"/>
        <w:rPr>
          <w:sz w:val="28"/>
          <w:szCs w:val="28"/>
        </w:rPr>
      </w:pPr>
    </w:p>
    <w:p w:rsidR="007D161A" w:rsidRDefault="007D161A" w:rsidP="00775D1F">
      <w:pPr>
        <w:jc w:val="center"/>
        <w:rPr>
          <w:sz w:val="28"/>
          <w:szCs w:val="28"/>
        </w:rPr>
      </w:pPr>
    </w:p>
    <w:p w:rsidR="00775D1F" w:rsidRPr="007D161A" w:rsidRDefault="00775D1F" w:rsidP="007D161A">
      <w:pPr>
        <w:jc w:val="center"/>
      </w:pPr>
      <w:r w:rsidRPr="00DE1CB3">
        <w:rPr>
          <w:sz w:val="28"/>
          <w:szCs w:val="28"/>
        </w:rPr>
        <w:t>Положение                                                                                                                                     об обеспечении первичных мер пожарной безопасности</w:t>
      </w:r>
      <w:r w:rsidR="007D161A" w:rsidRPr="007D161A">
        <w:rPr>
          <w:sz w:val="28"/>
          <w:szCs w:val="28"/>
        </w:rPr>
        <w:t xml:space="preserve"> </w:t>
      </w:r>
      <w:r w:rsidR="007D161A">
        <w:rPr>
          <w:sz w:val="28"/>
          <w:szCs w:val="28"/>
        </w:rPr>
        <w:t xml:space="preserve">Михайловского сельского поселения Дорогобужского района Смоленской области </w:t>
      </w:r>
      <w:r w:rsidR="004D7E0E">
        <w:rPr>
          <w:sz w:val="28"/>
          <w:szCs w:val="28"/>
        </w:rPr>
        <w:t xml:space="preserve">в границах </w:t>
      </w:r>
      <w:r w:rsidRPr="00DE1CB3">
        <w:rPr>
          <w:sz w:val="28"/>
          <w:szCs w:val="28"/>
        </w:rPr>
        <w:t>населенных пунктов</w:t>
      </w:r>
    </w:p>
    <w:p w:rsidR="00775D1F" w:rsidRDefault="00775D1F" w:rsidP="00775D1F">
      <w:pPr>
        <w:jc w:val="both"/>
        <w:rPr>
          <w:sz w:val="28"/>
          <w:szCs w:val="28"/>
        </w:rPr>
      </w:pP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1. Общие положения</w:t>
      </w:r>
    </w:p>
    <w:p w:rsidR="007D161A" w:rsidRPr="00845242" w:rsidRDefault="00775D1F" w:rsidP="007D161A">
      <w:pPr>
        <w:jc w:val="both"/>
      </w:pPr>
      <w:r w:rsidRPr="00B961E5">
        <w:rPr>
          <w:sz w:val="28"/>
          <w:szCs w:val="28"/>
        </w:rPr>
        <w:t xml:space="preserve">1.1. Положение об обеспечении первичных мер пожарной безопасности </w:t>
      </w:r>
      <w:r w:rsidR="007D161A">
        <w:rPr>
          <w:sz w:val="28"/>
          <w:szCs w:val="28"/>
        </w:rPr>
        <w:t>Михайловского сельского поселения Дорогобужского района Смоленской области</w:t>
      </w:r>
    </w:p>
    <w:p w:rsidR="007D161A" w:rsidRPr="00845242" w:rsidRDefault="00775D1F" w:rsidP="007D161A">
      <w:pPr>
        <w:jc w:val="both"/>
      </w:pPr>
      <w:r>
        <w:rPr>
          <w:sz w:val="28"/>
          <w:szCs w:val="28"/>
        </w:rPr>
        <w:t xml:space="preserve">(далее – </w:t>
      </w:r>
      <w:r w:rsidRPr="00B961E5">
        <w:rPr>
          <w:sz w:val="28"/>
          <w:szCs w:val="28"/>
        </w:rPr>
        <w:t xml:space="preserve">Положение)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«Технический регламент о требованиях пожарной безопасности», Уставом </w:t>
      </w:r>
      <w:r w:rsidR="007D161A">
        <w:rPr>
          <w:sz w:val="28"/>
          <w:szCs w:val="28"/>
        </w:rPr>
        <w:t>Михайловского сельского поселения Дорогобужского района Смоленской области</w:t>
      </w:r>
    </w:p>
    <w:p w:rsidR="00775D1F" w:rsidRPr="007D161A" w:rsidRDefault="00775D1F" w:rsidP="00775D1F">
      <w:pPr>
        <w:jc w:val="both"/>
      </w:pPr>
      <w:r w:rsidRPr="00B961E5">
        <w:rPr>
          <w:sz w:val="28"/>
          <w:szCs w:val="28"/>
        </w:rPr>
        <w:t>и устанавливает порядок организационно-правового, финансового, материально-технического обеспечения первичных мер пожарной безопасности</w:t>
      </w:r>
      <w:r>
        <w:rPr>
          <w:sz w:val="28"/>
          <w:szCs w:val="28"/>
        </w:rPr>
        <w:t xml:space="preserve"> </w:t>
      </w:r>
      <w:r w:rsidR="007D161A"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 w:rsidR="007D161A">
        <w:t xml:space="preserve"> </w:t>
      </w:r>
      <w:r w:rsidR="004D7E0E">
        <w:rPr>
          <w:sz w:val="28"/>
          <w:szCs w:val="28"/>
        </w:rPr>
        <w:t xml:space="preserve">в границах </w:t>
      </w:r>
      <w:r w:rsidRPr="00B961E5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775D1F" w:rsidRPr="007D161A" w:rsidRDefault="00775D1F" w:rsidP="007D161A">
      <w:pPr>
        <w:jc w:val="both"/>
      </w:pPr>
      <w:r w:rsidRPr="00B961E5">
        <w:rPr>
          <w:sz w:val="28"/>
          <w:szCs w:val="28"/>
        </w:rPr>
        <w:t xml:space="preserve">2. </w:t>
      </w:r>
      <w:r w:rsidR="007D161A">
        <w:rPr>
          <w:sz w:val="28"/>
          <w:szCs w:val="28"/>
        </w:rPr>
        <w:t>Полномочия Администрации Михайловского сельского поселения Дорогобужского района Смоленской области</w:t>
      </w:r>
      <w:r w:rsidR="007D161A">
        <w:t xml:space="preserve"> </w:t>
      </w:r>
      <w:r w:rsidRPr="00B961E5">
        <w:rPr>
          <w:sz w:val="28"/>
          <w:szCs w:val="28"/>
        </w:rPr>
        <w:t xml:space="preserve">по вопросам пожарной </w:t>
      </w:r>
      <w:r w:rsidR="004D7E0E">
        <w:rPr>
          <w:sz w:val="28"/>
          <w:szCs w:val="28"/>
        </w:rPr>
        <w:t xml:space="preserve">безопасности в границах </w:t>
      </w:r>
      <w:r w:rsidRPr="00B961E5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775D1F" w:rsidRPr="007D161A" w:rsidRDefault="00775D1F" w:rsidP="00775D1F">
      <w:pPr>
        <w:jc w:val="both"/>
      </w:pPr>
      <w:r>
        <w:rPr>
          <w:sz w:val="28"/>
          <w:szCs w:val="28"/>
        </w:rPr>
        <w:t>2.1.</w:t>
      </w:r>
      <w:r w:rsidRPr="00B961E5">
        <w:rPr>
          <w:sz w:val="28"/>
          <w:szCs w:val="28"/>
        </w:rPr>
        <w:t xml:space="preserve"> К полномочиям А</w:t>
      </w:r>
      <w:r w:rsidR="007D161A">
        <w:rPr>
          <w:sz w:val="28"/>
          <w:szCs w:val="28"/>
        </w:rPr>
        <w:t>дминистрации Михайловского сельского поселения Дорогобужского района Смоленской области</w:t>
      </w:r>
      <w:r w:rsidR="007D161A">
        <w:t xml:space="preserve"> </w:t>
      </w:r>
      <w:r w:rsidRPr="00B961E5">
        <w:rPr>
          <w:sz w:val="28"/>
          <w:szCs w:val="28"/>
        </w:rPr>
        <w:t xml:space="preserve"> в области пожарной безопасности относится обеспечение первичных мер пожарной безопасности</w:t>
      </w:r>
      <w:r w:rsidR="007D161A" w:rsidRPr="007D161A">
        <w:rPr>
          <w:sz w:val="28"/>
          <w:szCs w:val="28"/>
        </w:rPr>
        <w:t xml:space="preserve"> </w:t>
      </w:r>
      <w:r w:rsidR="007D161A"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 w:rsidR="007D161A">
        <w:t xml:space="preserve"> </w:t>
      </w:r>
      <w:r w:rsidRPr="00B961E5">
        <w:rPr>
          <w:sz w:val="28"/>
          <w:szCs w:val="28"/>
        </w:rPr>
        <w:t xml:space="preserve"> в сельских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775D1F" w:rsidRPr="007D161A" w:rsidRDefault="00775D1F" w:rsidP="00775D1F">
      <w:pPr>
        <w:jc w:val="both"/>
      </w:pPr>
      <w:r w:rsidRPr="00B961E5">
        <w:rPr>
          <w:sz w:val="28"/>
          <w:szCs w:val="28"/>
        </w:rPr>
        <w:t xml:space="preserve">2.2. К первичным мерам пожарной безопасности </w:t>
      </w:r>
      <w:r w:rsidR="007D161A"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 w:rsidR="007D161A">
        <w:t xml:space="preserve"> </w:t>
      </w:r>
      <w:r w:rsidR="003E794D">
        <w:rPr>
          <w:sz w:val="28"/>
          <w:szCs w:val="28"/>
        </w:rPr>
        <w:t xml:space="preserve">в границах </w:t>
      </w:r>
      <w:r w:rsidRPr="00B961E5">
        <w:rPr>
          <w:sz w:val="28"/>
          <w:szCs w:val="28"/>
        </w:rPr>
        <w:t xml:space="preserve"> населенных пунктов относятся: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 xml:space="preserve">2.2.1. решение вопросов организационно-правового, финансового, материально-технического обеспечения пожарной безопасности; </w:t>
      </w:r>
    </w:p>
    <w:p w:rsidR="00775D1F" w:rsidRPr="007D161A" w:rsidRDefault="00775D1F" w:rsidP="00775D1F">
      <w:pPr>
        <w:jc w:val="both"/>
      </w:pPr>
      <w:r w:rsidRPr="00B961E5">
        <w:rPr>
          <w:sz w:val="28"/>
          <w:szCs w:val="28"/>
        </w:rPr>
        <w:t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</w:t>
      </w:r>
      <w:r w:rsidR="007D161A">
        <w:rPr>
          <w:sz w:val="28"/>
          <w:szCs w:val="28"/>
        </w:rPr>
        <w:t>м актом Администрации</w:t>
      </w:r>
      <w:r w:rsidR="007D161A" w:rsidRPr="007D161A">
        <w:rPr>
          <w:sz w:val="28"/>
          <w:szCs w:val="28"/>
        </w:rPr>
        <w:t xml:space="preserve"> </w:t>
      </w:r>
      <w:r w:rsidR="007D161A"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>
        <w:rPr>
          <w:sz w:val="28"/>
          <w:szCs w:val="28"/>
        </w:rPr>
        <w:t>;</w:t>
      </w:r>
    </w:p>
    <w:p w:rsidR="007D161A" w:rsidRPr="00845242" w:rsidRDefault="00775D1F" w:rsidP="007D161A">
      <w:pPr>
        <w:jc w:val="both"/>
      </w:pPr>
      <w:r w:rsidRPr="00B961E5">
        <w:rPr>
          <w:sz w:val="28"/>
          <w:szCs w:val="28"/>
        </w:rPr>
        <w:lastRenderedPageBreak/>
        <w:t>2.2.3. включение мероприятий по обеспечению пожарной безопасности в планы, схемы и программы развития территории</w:t>
      </w:r>
      <w:r w:rsidR="007D161A">
        <w:rPr>
          <w:sz w:val="28"/>
          <w:szCs w:val="28"/>
        </w:rPr>
        <w:t xml:space="preserve"> Михайловского сельского поселения Дорогобужского района Смоленской области;</w:t>
      </w:r>
    </w:p>
    <w:p w:rsidR="00775D1F" w:rsidRPr="007D161A" w:rsidRDefault="00775D1F" w:rsidP="007D161A">
      <w:r w:rsidRPr="00B961E5">
        <w:rPr>
          <w:sz w:val="28"/>
          <w:szCs w:val="28"/>
        </w:rPr>
        <w:t>2.2.4.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2.2.5. установление особого противопожарного режима в случае повышения пожарной опасности;</w:t>
      </w:r>
    </w:p>
    <w:p w:rsidR="007D161A" w:rsidRPr="00845242" w:rsidRDefault="00775D1F" w:rsidP="007D161A">
      <w:pPr>
        <w:jc w:val="both"/>
      </w:pPr>
      <w:r w:rsidRPr="00B961E5">
        <w:rPr>
          <w:sz w:val="28"/>
          <w:szCs w:val="28"/>
        </w:rPr>
        <w:t>2.2.6. создание в целях пожаротушения условий для забора в любое время года воды из источников наружного водосна</w:t>
      </w:r>
      <w:r w:rsidR="003E794D">
        <w:rPr>
          <w:sz w:val="28"/>
          <w:szCs w:val="28"/>
        </w:rPr>
        <w:t xml:space="preserve">бжения, расположенных в </w:t>
      </w:r>
      <w:r w:rsidRPr="00B961E5">
        <w:rPr>
          <w:sz w:val="28"/>
          <w:szCs w:val="28"/>
        </w:rPr>
        <w:t>населенных пунктах, перечень которых устанавливается муниципальным правовым актом Администр</w:t>
      </w:r>
      <w:r>
        <w:rPr>
          <w:sz w:val="28"/>
          <w:szCs w:val="28"/>
        </w:rPr>
        <w:t>ации</w:t>
      </w:r>
      <w:r w:rsidR="007D161A" w:rsidRPr="007D161A">
        <w:rPr>
          <w:sz w:val="28"/>
          <w:szCs w:val="28"/>
        </w:rPr>
        <w:t xml:space="preserve"> </w:t>
      </w:r>
      <w:r w:rsidR="007D161A">
        <w:rPr>
          <w:sz w:val="28"/>
          <w:szCs w:val="28"/>
        </w:rPr>
        <w:t>Михайловского сельского поселения Дорогобужского района Смоленской области;</w:t>
      </w:r>
    </w:p>
    <w:p w:rsidR="00775D1F" w:rsidRPr="007852C4" w:rsidRDefault="00775D1F" w:rsidP="00775D1F">
      <w:pPr>
        <w:jc w:val="both"/>
      </w:pPr>
      <w:r w:rsidRPr="00B961E5">
        <w:rPr>
          <w:sz w:val="28"/>
          <w:szCs w:val="28"/>
        </w:rPr>
        <w:t>2.2.7.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муниципальным правовым</w:t>
      </w:r>
      <w:r>
        <w:rPr>
          <w:sz w:val="28"/>
          <w:szCs w:val="28"/>
        </w:rPr>
        <w:t xml:space="preserve"> актом А</w:t>
      </w:r>
      <w:r w:rsidR="007D161A">
        <w:rPr>
          <w:sz w:val="28"/>
          <w:szCs w:val="28"/>
        </w:rPr>
        <w:t>дминистрации</w:t>
      </w:r>
      <w:r w:rsidR="007D161A" w:rsidRPr="007D161A">
        <w:rPr>
          <w:sz w:val="28"/>
          <w:szCs w:val="28"/>
        </w:rPr>
        <w:t xml:space="preserve"> </w:t>
      </w:r>
      <w:r w:rsidR="007D161A"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>
        <w:rPr>
          <w:sz w:val="28"/>
          <w:szCs w:val="28"/>
        </w:rPr>
        <w:t>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2.2.8. организация и принятие мер по оповещению населения и подразделений Государственной противопожарной службы о пожаре;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2.2.9.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775D1F" w:rsidRPr="007852C4" w:rsidRDefault="00775D1F" w:rsidP="00775D1F">
      <w:pPr>
        <w:jc w:val="both"/>
      </w:pPr>
      <w:r w:rsidRPr="00B961E5">
        <w:rPr>
          <w:sz w:val="28"/>
          <w:szCs w:val="28"/>
        </w:rPr>
        <w:t xml:space="preserve">2.3. К полномочиям </w:t>
      </w:r>
      <w:r w:rsidR="007852C4">
        <w:rPr>
          <w:sz w:val="28"/>
          <w:szCs w:val="28"/>
        </w:rPr>
        <w:t>Администрации Михайловского сельского поселения Дорогобужского района Смоленской области</w:t>
      </w:r>
      <w:r w:rsidR="007852C4">
        <w:t xml:space="preserve">  </w:t>
      </w:r>
      <w:r w:rsidRPr="00B961E5">
        <w:rPr>
          <w:sz w:val="28"/>
          <w:szCs w:val="28"/>
        </w:rPr>
        <w:t xml:space="preserve">по вопросам пожарной </w:t>
      </w:r>
      <w:r w:rsidR="00A65C65">
        <w:rPr>
          <w:sz w:val="28"/>
          <w:szCs w:val="28"/>
        </w:rPr>
        <w:t xml:space="preserve">безопасности в границах </w:t>
      </w:r>
      <w:r w:rsidRPr="00B961E5">
        <w:rPr>
          <w:sz w:val="28"/>
          <w:szCs w:val="28"/>
        </w:rPr>
        <w:t xml:space="preserve"> населенных пунктов также относятся:</w:t>
      </w:r>
    </w:p>
    <w:p w:rsidR="004D7E0E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2.3.1. участие в разработке расписания выезда подразделений пожарной охраны д</w:t>
      </w:r>
      <w:r w:rsidR="007852C4">
        <w:rPr>
          <w:sz w:val="28"/>
          <w:szCs w:val="28"/>
        </w:rPr>
        <w:t xml:space="preserve">ля тушения пожаров </w:t>
      </w:r>
      <w:r w:rsidR="004D7E0E">
        <w:rPr>
          <w:sz w:val="28"/>
          <w:szCs w:val="28"/>
        </w:rPr>
        <w:t xml:space="preserve"> в Михайловском сельском поселении Дорогобужского района Смоленской области. 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2.3.2. обеспечение беспрепятственного проезда пожарной техники к месту пожара;</w:t>
      </w:r>
    </w:p>
    <w:p w:rsidR="00775D1F" w:rsidRPr="002E2E45" w:rsidRDefault="00775D1F" w:rsidP="007852C4">
      <w:pPr>
        <w:jc w:val="both"/>
      </w:pPr>
      <w:r w:rsidRPr="00B961E5">
        <w:rPr>
          <w:sz w:val="28"/>
          <w:szCs w:val="28"/>
        </w:rPr>
        <w:t>2.2.3. организация обучения населения мерам пожарной безопасности и пропаганда в области пожарной безопасности в соответствии с муниципальным правовым а</w:t>
      </w:r>
      <w:r>
        <w:rPr>
          <w:sz w:val="28"/>
          <w:szCs w:val="28"/>
        </w:rPr>
        <w:t xml:space="preserve">ктом Администрации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области.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2.3.4.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775D1F" w:rsidRPr="007852C4" w:rsidRDefault="00775D1F" w:rsidP="007852C4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 xml:space="preserve">2.3.5. осуществление контроля в сфере градостроительной деятельности по соблюдению требований пожарной безопасности при планировке и </w:t>
      </w:r>
      <w:r w:rsidR="007852C4">
        <w:rPr>
          <w:sz w:val="28"/>
          <w:szCs w:val="28"/>
        </w:rPr>
        <w:t>застройке территории Михайловского сельского поселения Дорогобужского района Смоленской области.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 xml:space="preserve">3. Организационно-правовое обеспечение первичных мер пожарной безопасности в границах сельских населенных пунктов </w:t>
      </w:r>
    </w:p>
    <w:p w:rsidR="00775D1F" w:rsidRPr="007852C4" w:rsidRDefault="00775D1F" w:rsidP="00775D1F">
      <w:pPr>
        <w:jc w:val="both"/>
      </w:pPr>
      <w:r w:rsidRPr="00B961E5">
        <w:rPr>
          <w:sz w:val="28"/>
          <w:szCs w:val="28"/>
        </w:rPr>
        <w:t xml:space="preserve">3.1. Организационно-правовое обеспечение первичных мер пожарной безопасности на территории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 w:rsidR="007852C4">
        <w:t xml:space="preserve"> </w:t>
      </w:r>
      <w:r w:rsidR="003E794D">
        <w:rPr>
          <w:sz w:val="28"/>
          <w:szCs w:val="28"/>
        </w:rPr>
        <w:t xml:space="preserve">в границах </w:t>
      </w:r>
      <w:r w:rsidRPr="00B961E5">
        <w:rPr>
          <w:sz w:val="28"/>
          <w:szCs w:val="28"/>
        </w:rPr>
        <w:t xml:space="preserve"> населенных пунктов предусматривает: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lastRenderedPageBreak/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775D1F" w:rsidRPr="00A10D64" w:rsidRDefault="00775D1F" w:rsidP="007852C4">
      <w:r w:rsidRPr="00B961E5">
        <w:rPr>
          <w:sz w:val="28"/>
          <w:szCs w:val="28"/>
        </w:rPr>
        <w:t>3.1.2. разработку и осуществление мероприятий по обеспечению пожарной б</w:t>
      </w:r>
      <w:r w:rsidR="00A65C65">
        <w:rPr>
          <w:sz w:val="28"/>
          <w:szCs w:val="28"/>
        </w:rPr>
        <w:t xml:space="preserve">езопасности в границах </w:t>
      </w:r>
      <w:r w:rsidRPr="00B961E5">
        <w:rPr>
          <w:sz w:val="28"/>
          <w:szCs w:val="28"/>
        </w:rPr>
        <w:t>населенных пунктов</w:t>
      </w:r>
      <w:r w:rsidR="007852C4">
        <w:rPr>
          <w:sz w:val="28"/>
          <w:szCs w:val="28"/>
        </w:rPr>
        <w:t xml:space="preserve"> </w:t>
      </w:r>
      <w:r w:rsidRPr="00B961E5">
        <w:rPr>
          <w:sz w:val="28"/>
          <w:szCs w:val="28"/>
        </w:rPr>
        <w:t xml:space="preserve"> </w:t>
      </w:r>
      <w:r w:rsidR="007852C4">
        <w:rPr>
          <w:sz w:val="28"/>
          <w:szCs w:val="28"/>
        </w:rPr>
        <w:t xml:space="preserve">Михайловского сельского поселения Дорогобужского района Смоленской области </w:t>
      </w:r>
      <w:r w:rsidRPr="00B961E5">
        <w:rPr>
          <w:sz w:val="28"/>
          <w:szCs w:val="28"/>
        </w:rPr>
        <w:t>и объектов муниципальной собственности, включение мероприятий по обеспечению пожарной безопасности в пл</w:t>
      </w:r>
      <w:r>
        <w:rPr>
          <w:sz w:val="28"/>
          <w:szCs w:val="28"/>
        </w:rPr>
        <w:t xml:space="preserve">аны, схемы и программы развития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области;</w:t>
      </w:r>
    </w:p>
    <w:p w:rsidR="00775D1F" w:rsidRPr="00A10D64" w:rsidRDefault="00775D1F" w:rsidP="007852C4">
      <w:pPr>
        <w:jc w:val="both"/>
      </w:pPr>
      <w:r w:rsidRPr="00B961E5">
        <w:rPr>
          <w:sz w:val="28"/>
          <w:szCs w:val="28"/>
        </w:rPr>
        <w:t xml:space="preserve">3.1.3. разработку и утверждение бюджета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 xml:space="preserve">на очередной финансовый год в части расходов на обеспечение пожарной </w:t>
      </w:r>
      <w:r w:rsidR="003E794D">
        <w:rPr>
          <w:sz w:val="28"/>
          <w:szCs w:val="28"/>
        </w:rPr>
        <w:t xml:space="preserve">безопасности в границах </w:t>
      </w:r>
      <w:r w:rsidRPr="00B961E5">
        <w:rPr>
          <w:sz w:val="28"/>
          <w:szCs w:val="28"/>
        </w:rPr>
        <w:t xml:space="preserve"> населенных пунктов;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 xml:space="preserve">3.1.4. утверждение расписания выезда подразделений пожарной охраны для тушения </w:t>
      </w:r>
      <w:r w:rsidR="007852C4">
        <w:rPr>
          <w:sz w:val="28"/>
          <w:szCs w:val="28"/>
        </w:rPr>
        <w:t xml:space="preserve">пожаров в </w:t>
      </w:r>
      <w:r w:rsidR="004D7E0E">
        <w:rPr>
          <w:sz w:val="28"/>
          <w:szCs w:val="28"/>
        </w:rPr>
        <w:t>Михайловском сельском поселении Дорогобужского рай</w:t>
      </w:r>
      <w:r w:rsidR="00A65C65">
        <w:rPr>
          <w:sz w:val="28"/>
          <w:szCs w:val="28"/>
        </w:rPr>
        <w:t>о</w:t>
      </w:r>
      <w:r w:rsidR="004D7E0E">
        <w:rPr>
          <w:sz w:val="28"/>
          <w:szCs w:val="28"/>
        </w:rPr>
        <w:t>на Смоленской области.</w:t>
      </w:r>
    </w:p>
    <w:p w:rsidR="00775D1F" w:rsidRPr="00A10D64" w:rsidRDefault="00775D1F" w:rsidP="007852C4">
      <w:pPr>
        <w:jc w:val="both"/>
      </w:pPr>
      <w:r w:rsidRPr="00B961E5">
        <w:rPr>
          <w:sz w:val="28"/>
          <w:szCs w:val="28"/>
        </w:rPr>
        <w:t xml:space="preserve">3.1.5. установление особого противопожарного режима на территории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775D1F" w:rsidRPr="00370C2E" w:rsidRDefault="00775D1F" w:rsidP="007852C4">
      <w:pPr>
        <w:jc w:val="both"/>
      </w:pPr>
      <w:r w:rsidRPr="00B961E5">
        <w:rPr>
          <w:sz w:val="28"/>
          <w:szCs w:val="28"/>
        </w:rPr>
        <w:t xml:space="preserve">3.1.6.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области.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4. Материально-техническое обеспечение первичных мер пожарной б</w:t>
      </w:r>
      <w:r w:rsidR="00A65C65">
        <w:rPr>
          <w:sz w:val="28"/>
          <w:szCs w:val="28"/>
        </w:rPr>
        <w:t xml:space="preserve">езопасности в границах </w:t>
      </w:r>
      <w:r w:rsidRPr="00B961E5">
        <w:rPr>
          <w:sz w:val="28"/>
          <w:szCs w:val="28"/>
        </w:rPr>
        <w:t>населенных пунктов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 xml:space="preserve"> 4.1. Материально-техническое обеспечение первичных мер пожарной </w:t>
      </w:r>
      <w:r w:rsidR="00A65C65">
        <w:rPr>
          <w:sz w:val="28"/>
          <w:szCs w:val="28"/>
        </w:rPr>
        <w:t xml:space="preserve">безопасности в границах </w:t>
      </w:r>
      <w:r w:rsidRPr="00B961E5">
        <w:rPr>
          <w:sz w:val="28"/>
          <w:szCs w:val="28"/>
        </w:rPr>
        <w:t xml:space="preserve"> населенных пунктов предусматривает: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775D1F" w:rsidRPr="00370C2E" w:rsidRDefault="00775D1F" w:rsidP="007852C4">
      <w:pPr>
        <w:jc w:val="both"/>
      </w:pPr>
      <w:r w:rsidRPr="00B961E5">
        <w:rPr>
          <w:sz w:val="28"/>
          <w:szCs w:val="28"/>
        </w:rPr>
        <w:t xml:space="preserve">4.1.2. обеспечение надлежащего состояния источников противопожарного водоснабжения, находящихся в собственности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4.1.3. размещение муниципальных заказов на поставки товаров, выполнение работ, оказание услуг, направленных на обеспечение первичных мер пожарной б</w:t>
      </w:r>
      <w:r w:rsidR="00A65C65">
        <w:rPr>
          <w:sz w:val="28"/>
          <w:szCs w:val="28"/>
        </w:rPr>
        <w:t xml:space="preserve">езопасности в границах </w:t>
      </w:r>
      <w:r w:rsidRPr="00B961E5">
        <w:rPr>
          <w:sz w:val="28"/>
          <w:szCs w:val="28"/>
        </w:rPr>
        <w:t>населенных пунктов;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4.1.4. оснащение территорий общего пользования первичными средствами тушения пожаров и противопожарным инвентарем;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</w:p>
    <w:p w:rsidR="00775D1F" w:rsidRPr="00370C2E" w:rsidRDefault="00A65C65" w:rsidP="007852C4">
      <w:pPr>
        <w:jc w:val="both"/>
      </w:pPr>
      <w:r>
        <w:rPr>
          <w:sz w:val="28"/>
          <w:szCs w:val="28"/>
        </w:rPr>
        <w:t xml:space="preserve">4.1.5. телефонизация </w:t>
      </w:r>
      <w:r w:rsidR="00775D1F" w:rsidRPr="00B961E5">
        <w:rPr>
          <w:sz w:val="28"/>
          <w:szCs w:val="28"/>
        </w:rPr>
        <w:t xml:space="preserve">населенных пунктов и территорий, расположенных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 w:rsidR="007852C4" w:rsidRPr="00B961E5">
        <w:rPr>
          <w:sz w:val="28"/>
          <w:szCs w:val="28"/>
        </w:rPr>
        <w:t xml:space="preserve"> </w:t>
      </w:r>
      <w:r w:rsidR="00775D1F" w:rsidRPr="00B961E5">
        <w:rPr>
          <w:sz w:val="28"/>
          <w:szCs w:val="28"/>
        </w:rPr>
        <w:t xml:space="preserve">в 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для сообщения о пожаре;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4.1.6. поддержание в постоянной готовности техники, приспособленной для тушения пожара;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4.1.7 содержание муниципальной пожарной охраны;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4.1.8 оказание материальной поддержки добровольной пожарной охране.</w:t>
      </w:r>
    </w:p>
    <w:p w:rsidR="00775D1F" w:rsidRPr="00B961E5" w:rsidRDefault="00775D1F" w:rsidP="007852C4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lastRenderedPageBreak/>
        <w:t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</w:t>
      </w:r>
      <w:r>
        <w:rPr>
          <w:sz w:val="28"/>
          <w:szCs w:val="28"/>
        </w:rPr>
        <w:t xml:space="preserve">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области.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 xml:space="preserve">5. Финансовое обеспечение первичных мер пожарной </w:t>
      </w:r>
      <w:r w:rsidR="00A65C65">
        <w:rPr>
          <w:sz w:val="28"/>
          <w:szCs w:val="28"/>
        </w:rPr>
        <w:t xml:space="preserve">безопасности в границах </w:t>
      </w:r>
      <w:r w:rsidRPr="00B961E5">
        <w:rPr>
          <w:sz w:val="28"/>
          <w:szCs w:val="28"/>
        </w:rPr>
        <w:t xml:space="preserve"> населенных пунктов </w:t>
      </w:r>
    </w:p>
    <w:p w:rsidR="00775D1F" w:rsidRPr="00007AD4" w:rsidRDefault="00775D1F" w:rsidP="007852C4">
      <w:pPr>
        <w:jc w:val="both"/>
      </w:pPr>
      <w:r w:rsidRPr="00B961E5">
        <w:rPr>
          <w:sz w:val="28"/>
          <w:szCs w:val="28"/>
        </w:rPr>
        <w:t xml:space="preserve"> 5.1. Финансовое обеспечение первичных мер пожарной безопасности на территории </w:t>
      </w:r>
    </w:p>
    <w:p w:rsidR="00775D1F" w:rsidRDefault="00A65C65" w:rsidP="00775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775D1F" w:rsidRPr="00B961E5">
        <w:rPr>
          <w:sz w:val="28"/>
          <w:szCs w:val="28"/>
        </w:rPr>
        <w:t>населенных пунктов является расходным обязательством</w:t>
      </w:r>
      <w:r w:rsidR="007852C4" w:rsidRPr="007852C4">
        <w:rPr>
          <w:sz w:val="28"/>
          <w:szCs w:val="28"/>
        </w:rPr>
        <w:t xml:space="preserve">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 w:rsidR="00775D1F">
        <w:rPr>
          <w:sz w:val="28"/>
          <w:szCs w:val="28"/>
        </w:rPr>
        <w:t>.</w:t>
      </w:r>
    </w:p>
    <w:p w:rsidR="00775D1F" w:rsidRDefault="00775D1F" w:rsidP="007852C4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 xml:space="preserve">5.2. Финансовое обеспечение первичных мер пожарной </w:t>
      </w:r>
      <w:r w:rsidR="00A65C65">
        <w:rPr>
          <w:sz w:val="28"/>
          <w:szCs w:val="28"/>
        </w:rPr>
        <w:t xml:space="preserve">безопасности в границах </w:t>
      </w:r>
      <w:r w:rsidRPr="00B961E5">
        <w:rPr>
          <w:sz w:val="28"/>
          <w:szCs w:val="28"/>
        </w:rPr>
        <w:t xml:space="preserve"> населенных пунктов осуществляется за счет средств бюджета </w:t>
      </w:r>
      <w:r w:rsidR="007852C4">
        <w:rPr>
          <w:sz w:val="28"/>
          <w:szCs w:val="28"/>
        </w:rPr>
        <w:t>Михайловского сельского поселения Дорогобужского района Смоленской области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5.3. Допускается привлечение внебюджетных источников для финансирования первичных мер пожарной б</w:t>
      </w:r>
      <w:r w:rsidR="00A65C65">
        <w:rPr>
          <w:sz w:val="28"/>
          <w:szCs w:val="28"/>
        </w:rPr>
        <w:t xml:space="preserve">езопасности в границах </w:t>
      </w:r>
      <w:r w:rsidRPr="00B961E5">
        <w:rPr>
          <w:sz w:val="28"/>
          <w:szCs w:val="28"/>
        </w:rPr>
        <w:t>населенных пунктов</w:t>
      </w:r>
    </w:p>
    <w:p w:rsidR="00775D1F" w:rsidRPr="00B961E5" w:rsidRDefault="00775D1F" w:rsidP="00775D1F">
      <w:pPr>
        <w:jc w:val="both"/>
        <w:rPr>
          <w:sz w:val="28"/>
          <w:szCs w:val="28"/>
        </w:rPr>
      </w:pPr>
      <w:r w:rsidRPr="00B961E5">
        <w:rPr>
          <w:sz w:val="28"/>
          <w:szCs w:val="28"/>
        </w:rPr>
        <w:t>5.4. 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775D1F" w:rsidRPr="008B2B12" w:rsidRDefault="00775D1F" w:rsidP="00775D1F"/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sectPr w:rsidR="0038072F" w:rsidSect="004031C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30C" w:rsidRDefault="0099430C">
      <w:r>
        <w:separator/>
      </w:r>
    </w:p>
  </w:endnote>
  <w:endnote w:type="continuationSeparator" w:id="1">
    <w:p w:rsidR="0099430C" w:rsidRDefault="0099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861"/>
      <w:docPartObj>
        <w:docPartGallery w:val="Page Numbers (Bottom of Page)"/>
        <w:docPartUnique/>
      </w:docPartObj>
    </w:sdtPr>
    <w:sdtContent>
      <w:p w:rsidR="006C54E4" w:rsidRDefault="006C54E4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C54E4" w:rsidRDefault="006C54E4" w:rsidP="006C54E4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860"/>
      <w:docPartObj>
        <w:docPartGallery w:val="Page Numbers (Bottom of Page)"/>
        <w:docPartUnique/>
      </w:docPartObj>
    </w:sdtPr>
    <w:sdtContent>
      <w:p w:rsidR="006C54E4" w:rsidRDefault="006C54E4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53AD" w:rsidRDefault="00695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30C" w:rsidRDefault="0099430C">
      <w:r>
        <w:separator/>
      </w:r>
    </w:p>
  </w:footnote>
  <w:footnote w:type="continuationSeparator" w:id="1">
    <w:p w:rsidR="0099430C" w:rsidRDefault="0099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4A6BA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B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BF1" w:rsidRDefault="00920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920B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20BF1" w:rsidRDefault="00920BF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8AE92"/>
    <w:lvl w:ilvl="0">
      <w:numFmt w:val="bullet"/>
      <w:lvlText w:val="*"/>
      <w:lvlJc w:val="left"/>
    </w:lvl>
  </w:abstractNum>
  <w:abstractNum w:abstractNumId="1">
    <w:nsid w:val="01A71E51"/>
    <w:multiLevelType w:val="hybridMultilevel"/>
    <w:tmpl w:val="65E8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0084"/>
    <w:multiLevelType w:val="multilevel"/>
    <w:tmpl w:val="09F0880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1C528B"/>
    <w:multiLevelType w:val="multilevel"/>
    <w:tmpl w:val="A97EB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3F7131"/>
    <w:multiLevelType w:val="hybridMultilevel"/>
    <w:tmpl w:val="98EC099C"/>
    <w:lvl w:ilvl="0" w:tplc="B6C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84104E"/>
    <w:multiLevelType w:val="hybridMultilevel"/>
    <w:tmpl w:val="75A8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21C71"/>
    <w:multiLevelType w:val="singleLevel"/>
    <w:tmpl w:val="9844D8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74B4E86"/>
    <w:multiLevelType w:val="hybridMultilevel"/>
    <w:tmpl w:val="5E42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57802"/>
    <w:multiLevelType w:val="hybridMultilevel"/>
    <w:tmpl w:val="0618187E"/>
    <w:lvl w:ilvl="0" w:tplc="04190011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D47688C"/>
    <w:multiLevelType w:val="hybridMultilevel"/>
    <w:tmpl w:val="6FB61508"/>
    <w:lvl w:ilvl="0" w:tplc="6B3EBDD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A1435E"/>
    <w:multiLevelType w:val="hybridMultilevel"/>
    <w:tmpl w:val="A71A1EA2"/>
    <w:lvl w:ilvl="0" w:tplc="D59EAF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A4A0545"/>
    <w:multiLevelType w:val="hybridMultilevel"/>
    <w:tmpl w:val="D00E284A"/>
    <w:lvl w:ilvl="0" w:tplc="0338B8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BA2B1C"/>
    <w:multiLevelType w:val="singleLevel"/>
    <w:tmpl w:val="0FF8FF5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335F03E5"/>
    <w:multiLevelType w:val="multilevel"/>
    <w:tmpl w:val="510A5A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910159"/>
    <w:multiLevelType w:val="hybridMultilevel"/>
    <w:tmpl w:val="1890CC6A"/>
    <w:lvl w:ilvl="0" w:tplc="D73EF8E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B5D67"/>
    <w:multiLevelType w:val="hybridMultilevel"/>
    <w:tmpl w:val="0752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11F71"/>
    <w:multiLevelType w:val="hybridMultilevel"/>
    <w:tmpl w:val="EDD8FB00"/>
    <w:lvl w:ilvl="0" w:tplc="42B6AB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7274A54"/>
    <w:multiLevelType w:val="multilevel"/>
    <w:tmpl w:val="28104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8">
    <w:nsid w:val="57AC2B6B"/>
    <w:multiLevelType w:val="hybridMultilevel"/>
    <w:tmpl w:val="81EE1E0C"/>
    <w:lvl w:ilvl="0" w:tplc="6226C9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23C69BF"/>
    <w:multiLevelType w:val="hybridMultilevel"/>
    <w:tmpl w:val="7880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26685"/>
    <w:multiLevelType w:val="multilevel"/>
    <w:tmpl w:val="B3147C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B032D7C"/>
    <w:multiLevelType w:val="hybridMultilevel"/>
    <w:tmpl w:val="F46A45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B3344DB"/>
    <w:multiLevelType w:val="multilevel"/>
    <w:tmpl w:val="8D8A697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9"/>
  </w:num>
  <w:num w:numId="16">
    <w:abstractNumId w:val="21"/>
  </w:num>
  <w:num w:numId="17">
    <w:abstractNumId w:val="3"/>
  </w:num>
  <w:num w:numId="18">
    <w:abstractNumId w:val="20"/>
  </w:num>
  <w:num w:numId="19">
    <w:abstractNumId w:val="22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45F"/>
    <w:rsid w:val="0004357E"/>
    <w:rsid w:val="00045972"/>
    <w:rsid w:val="000724F4"/>
    <w:rsid w:val="00077156"/>
    <w:rsid w:val="00081C3E"/>
    <w:rsid w:val="000969F4"/>
    <w:rsid w:val="000A5A11"/>
    <w:rsid w:val="000C2494"/>
    <w:rsid w:val="00101076"/>
    <w:rsid w:val="00146428"/>
    <w:rsid w:val="00147A99"/>
    <w:rsid w:val="00151305"/>
    <w:rsid w:val="0015369C"/>
    <w:rsid w:val="00154096"/>
    <w:rsid w:val="001744A6"/>
    <w:rsid w:val="001A522C"/>
    <w:rsid w:val="001A6907"/>
    <w:rsid w:val="001B76A7"/>
    <w:rsid w:val="001C62E3"/>
    <w:rsid w:val="001D63EC"/>
    <w:rsid w:val="001D7F5A"/>
    <w:rsid w:val="001E25BA"/>
    <w:rsid w:val="001E5D07"/>
    <w:rsid w:val="001E5F6C"/>
    <w:rsid w:val="001E67D7"/>
    <w:rsid w:val="002122BE"/>
    <w:rsid w:val="00213DFB"/>
    <w:rsid w:val="00224F0F"/>
    <w:rsid w:val="002451B1"/>
    <w:rsid w:val="002575F4"/>
    <w:rsid w:val="0026466C"/>
    <w:rsid w:val="002734FC"/>
    <w:rsid w:val="00274274"/>
    <w:rsid w:val="002C346C"/>
    <w:rsid w:val="002D3FE2"/>
    <w:rsid w:val="002E184D"/>
    <w:rsid w:val="0030086E"/>
    <w:rsid w:val="00307E98"/>
    <w:rsid w:val="00321175"/>
    <w:rsid w:val="0032352A"/>
    <w:rsid w:val="00333FDC"/>
    <w:rsid w:val="00334979"/>
    <w:rsid w:val="00342740"/>
    <w:rsid w:val="00352A6A"/>
    <w:rsid w:val="00352AC4"/>
    <w:rsid w:val="0035364A"/>
    <w:rsid w:val="00360D9A"/>
    <w:rsid w:val="0038072F"/>
    <w:rsid w:val="003833DD"/>
    <w:rsid w:val="00385507"/>
    <w:rsid w:val="00386FFF"/>
    <w:rsid w:val="00393DDD"/>
    <w:rsid w:val="003A78C4"/>
    <w:rsid w:val="003B6B36"/>
    <w:rsid w:val="003D3868"/>
    <w:rsid w:val="003E794D"/>
    <w:rsid w:val="003F01BD"/>
    <w:rsid w:val="003F0672"/>
    <w:rsid w:val="004031C6"/>
    <w:rsid w:val="00407EB2"/>
    <w:rsid w:val="00432342"/>
    <w:rsid w:val="00443EB2"/>
    <w:rsid w:val="00444141"/>
    <w:rsid w:val="00447A46"/>
    <w:rsid w:val="0045799F"/>
    <w:rsid w:val="004624EF"/>
    <w:rsid w:val="00466A08"/>
    <w:rsid w:val="00481A9E"/>
    <w:rsid w:val="0048425A"/>
    <w:rsid w:val="00490AA8"/>
    <w:rsid w:val="004948C2"/>
    <w:rsid w:val="00497BDF"/>
    <w:rsid w:val="004A6BA0"/>
    <w:rsid w:val="004A704C"/>
    <w:rsid w:val="004B1FC4"/>
    <w:rsid w:val="004B22C5"/>
    <w:rsid w:val="004B3CBF"/>
    <w:rsid w:val="004D7E0E"/>
    <w:rsid w:val="004E7A38"/>
    <w:rsid w:val="00541630"/>
    <w:rsid w:val="00556BB9"/>
    <w:rsid w:val="00563FED"/>
    <w:rsid w:val="005807AD"/>
    <w:rsid w:val="005814AF"/>
    <w:rsid w:val="005A5673"/>
    <w:rsid w:val="005B3EDE"/>
    <w:rsid w:val="00607C87"/>
    <w:rsid w:val="0062415C"/>
    <w:rsid w:val="00633784"/>
    <w:rsid w:val="006646DE"/>
    <w:rsid w:val="00684A5F"/>
    <w:rsid w:val="006929EA"/>
    <w:rsid w:val="006953AD"/>
    <w:rsid w:val="006A0167"/>
    <w:rsid w:val="006A075E"/>
    <w:rsid w:val="006A1748"/>
    <w:rsid w:val="006A2F0C"/>
    <w:rsid w:val="006B4EEF"/>
    <w:rsid w:val="006C54E4"/>
    <w:rsid w:val="006E05A1"/>
    <w:rsid w:val="006F76D6"/>
    <w:rsid w:val="00721FC0"/>
    <w:rsid w:val="007411E6"/>
    <w:rsid w:val="00763E68"/>
    <w:rsid w:val="007733CF"/>
    <w:rsid w:val="00775D1F"/>
    <w:rsid w:val="007852C4"/>
    <w:rsid w:val="007D161A"/>
    <w:rsid w:val="007D4BA8"/>
    <w:rsid w:val="007D56F4"/>
    <w:rsid w:val="007D59A5"/>
    <w:rsid w:val="007F09E0"/>
    <w:rsid w:val="0080245F"/>
    <w:rsid w:val="00812120"/>
    <w:rsid w:val="0082370D"/>
    <w:rsid w:val="00836249"/>
    <w:rsid w:val="00836D3B"/>
    <w:rsid w:val="00844289"/>
    <w:rsid w:val="0088266A"/>
    <w:rsid w:val="00885ADB"/>
    <w:rsid w:val="00894412"/>
    <w:rsid w:val="008A0A15"/>
    <w:rsid w:val="008B551A"/>
    <w:rsid w:val="008B7EF4"/>
    <w:rsid w:val="008C309F"/>
    <w:rsid w:val="008D63F4"/>
    <w:rsid w:val="008E45ED"/>
    <w:rsid w:val="0091298D"/>
    <w:rsid w:val="0091518E"/>
    <w:rsid w:val="00920749"/>
    <w:rsid w:val="00920BF1"/>
    <w:rsid w:val="00926190"/>
    <w:rsid w:val="00954CA1"/>
    <w:rsid w:val="00986529"/>
    <w:rsid w:val="0099430C"/>
    <w:rsid w:val="009A32F0"/>
    <w:rsid w:val="009A5365"/>
    <w:rsid w:val="009B6430"/>
    <w:rsid w:val="009B7034"/>
    <w:rsid w:val="009B7CC6"/>
    <w:rsid w:val="00A156BF"/>
    <w:rsid w:val="00A1773C"/>
    <w:rsid w:val="00A265AF"/>
    <w:rsid w:val="00A27F13"/>
    <w:rsid w:val="00A3284D"/>
    <w:rsid w:val="00A40F41"/>
    <w:rsid w:val="00A44B15"/>
    <w:rsid w:val="00A56EDB"/>
    <w:rsid w:val="00A57C4E"/>
    <w:rsid w:val="00A65C65"/>
    <w:rsid w:val="00A960F9"/>
    <w:rsid w:val="00AE5220"/>
    <w:rsid w:val="00AF12B2"/>
    <w:rsid w:val="00B23C1B"/>
    <w:rsid w:val="00B31B5F"/>
    <w:rsid w:val="00B404F0"/>
    <w:rsid w:val="00B52116"/>
    <w:rsid w:val="00B65E18"/>
    <w:rsid w:val="00B77DB8"/>
    <w:rsid w:val="00B84235"/>
    <w:rsid w:val="00B86515"/>
    <w:rsid w:val="00B96AC3"/>
    <w:rsid w:val="00B96EB0"/>
    <w:rsid w:val="00BB17A1"/>
    <w:rsid w:val="00BD060C"/>
    <w:rsid w:val="00BD408E"/>
    <w:rsid w:val="00BF5D6B"/>
    <w:rsid w:val="00C00915"/>
    <w:rsid w:val="00C03776"/>
    <w:rsid w:val="00C20D44"/>
    <w:rsid w:val="00C55B94"/>
    <w:rsid w:val="00C750A5"/>
    <w:rsid w:val="00CB4811"/>
    <w:rsid w:val="00CC43F8"/>
    <w:rsid w:val="00CF2F11"/>
    <w:rsid w:val="00CF384D"/>
    <w:rsid w:val="00D043A5"/>
    <w:rsid w:val="00D2001B"/>
    <w:rsid w:val="00D222F6"/>
    <w:rsid w:val="00D26745"/>
    <w:rsid w:val="00D3252C"/>
    <w:rsid w:val="00D57E57"/>
    <w:rsid w:val="00D650E2"/>
    <w:rsid w:val="00D72832"/>
    <w:rsid w:val="00D739FA"/>
    <w:rsid w:val="00D826F3"/>
    <w:rsid w:val="00D906E1"/>
    <w:rsid w:val="00DA0646"/>
    <w:rsid w:val="00DB1CF8"/>
    <w:rsid w:val="00DB430F"/>
    <w:rsid w:val="00DB6199"/>
    <w:rsid w:val="00DB6FD8"/>
    <w:rsid w:val="00DC2F78"/>
    <w:rsid w:val="00DC4A0C"/>
    <w:rsid w:val="00DD34BB"/>
    <w:rsid w:val="00DE26F9"/>
    <w:rsid w:val="00DF5BDB"/>
    <w:rsid w:val="00E04FEB"/>
    <w:rsid w:val="00E24F6E"/>
    <w:rsid w:val="00E3210C"/>
    <w:rsid w:val="00E458A3"/>
    <w:rsid w:val="00E57BB7"/>
    <w:rsid w:val="00E664A4"/>
    <w:rsid w:val="00E81DFC"/>
    <w:rsid w:val="00EB345F"/>
    <w:rsid w:val="00EB7B24"/>
    <w:rsid w:val="00ED04F8"/>
    <w:rsid w:val="00ED5D9A"/>
    <w:rsid w:val="00ED7B32"/>
    <w:rsid w:val="00F35157"/>
    <w:rsid w:val="00F408EE"/>
    <w:rsid w:val="00F457D3"/>
    <w:rsid w:val="00F45C4A"/>
    <w:rsid w:val="00F53FC7"/>
    <w:rsid w:val="00F64518"/>
    <w:rsid w:val="00F72491"/>
    <w:rsid w:val="00F75520"/>
    <w:rsid w:val="00F76A1E"/>
    <w:rsid w:val="00F81B56"/>
    <w:rsid w:val="00F96C03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B0"/>
    <w:rPr>
      <w:sz w:val="24"/>
      <w:szCs w:val="24"/>
    </w:rPr>
  </w:style>
  <w:style w:type="paragraph" w:styleId="1">
    <w:name w:val="heading 1"/>
    <w:basedOn w:val="a"/>
    <w:next w:val="a"/>
    <w:qFormat/>
    <w:rsid w:val="00B96E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96EB0"/>
    <w:pPr>
      <w:keepNext/>
      <w:framePr w:hSpace="180" w:wrap="notBeside" w:vAnchor="text" w:hAnchor="margin" w:y="98"/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96EB0"/>
    <w:pPr>
      <w:keepNext/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B96EB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6EB0"/>
    <w:rPr>
      <w:b/>
      <w:sz w:val="32"/>
      <w:szCs w:val="20"/>
    </w:rPr>
  </w:style>
  <w:style w:type="paragraph" w:styleId="a4">
    <w:name w:val="Body Text"/>
    <w:basedOn w:val="a"/>
    <w:rsid w:val="00B96EB0"/>
    <w:pPr>
      <w:jc w:val="both"/>
    </w:pPr>
  </w:style>
  <w:style w:type="paragraph" w:styleId="a5">
    <w:name w:val="Body Text Indent"/>
    <w:basedOn w:val="a"/>
    <w:rsid w:val="00B96EB0"/>
    <w:pPr>
      <w:ind w:right="355" w:firstLine="708"/>
      <w:jc w:val="both"/>
    </w:pPr>
    <w:rPr>
      <w:sz w:val="28"/>
    </w:rPr>
  </w:style>
  <w:style w:type="paragraph" w:styleId="a6">
    <w:name w:val="header"/>
    <w:basedOn w:val="a"/>
    <w:rsid w:val="00B96E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6EB0"/>
  </w:style>
  <w:style w:type="paragraph" w:styleId="20">
    <w:name w:val="Body Text Indent 2"/>
    <w:basedOn w:val="a"/>
    <w:rsid w:val="00B96EB0"/>
    <w:pPr>
      <w:ind w:right="175" w:firstLine="708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B96EB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B96EB0"/>
    <w:pPr>
      <w:jc w:val="center"/>
    </w:pPr>
    <w:rPr>
      <w:b/>
      <w:bCs/>
    </w:rPr>
  </w:style>
  <w:style w:type="paragraph" w:styleId="ab">
    <w:name w:val="Subtitle"/>
    <w:basedOn w:val="a"/>
    <w:qFormat/>
    <w:rsid w:val="00B96EB0"/>
    <w:pPr>
      <w:jc w:val="center"/>
    </w:pPr>
    <w:rPr>
      <w:b/>
      <w:bCs/>
      <w:sz w:val="28"/>
    </w:rPr>
  </w:style>
  <w:style w:type="paragraph" w:styleId="21">
    <w:name w:val="Body Text 2"/>
    <w:basedOn w:val="a"/>
    <w:rsid w:val="00B96EB0"/>
    <w:rPr>
      <w:sz w:val="28"/>
    </w:rPr>
  </w:style>
  <w:style w:type="paragraph" w:customStyle="1" w:styleId="ConsPlusNormal">
    <w:name w:val="ConsPlusNormal"/>
    <w:rsid w:val="00920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2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A075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836D3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1">
    <w:name w:val="Font Style11"/>
    <w:basedOn w:val="a0"/>
    <w:rsid w:val="00836D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6D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836D3B"/>
    <w:pPr>
      <w:widowControl w:val="0"/>
      <w:autoSpaceDE w:val="0"/>
      <w:autoSpaceDN w:val="0"/>
      <w:adjustRightInd w:val="0"/>
      <w:spacing w:line="292" w:lineRule="exact"/>
      <w:ind w:firstLine="638"/>
      <w:jc w:val="both"/>
    </w:pPr>
  </w:style>
  <w:style w:type="paragraph" w:customStyle="1" w:styleId="Style4">
    <w:name w:val="Style4"/>
    <w:basedOn w:val="a"/>
    <w:rsid w:val="00836D3B"/>
    <w:pPr>
      <w:widowControl w:val="0"/>
      <w:autoSpaceDE w:val="0"/>
      <w:autoSpaceDN w:val="0"/>
      <w:adjustRightInd w:val="0"/>
      <w:spacing w:line="283" w:lineRule="exact"/>
      <w:ind w:firstLine="677"/>
    </w:pPr>
  </w:style>
  <w:style w:type="character" w:customStyle="1" w:styleId="a9">
    <w:name w:val="Нижний колонтитул Знак"/>
    <w:basedOn w:val="a0"/>
    <w:link w:val="a8"/>
    <w:uiPriority w:val="99"/>
    <w:rsid w:val="006953AD"/>
    <w:rPr>
      <w:sz w:val="24"/>
      <w:szCs w:val="24"/>
    </w:rPr>
  </w:style>
  <w:style w:type="paragraph" w:styleId="ae">
    <w:name w:val="List Paragraph"/>
    <w:basedOn w:val="a"/>
    <w:uiPriority w:val="34"/>
    <w:qFormat/>
    <w:rsid w:val="00A2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Павел</cp:lastModifiedBy>
  <cp:revision>7</cp:revision>
  <cp:lastPrinted>2017-06-01T09:20:00Z</cp:lastPrinted>
  <dcterms:created xsi:type="dcterms:W3CDTF">2017-06-01T06:41:00Z</dcterms:created>
  <dcterms:modified xsi:type="dcterms:W3CDTF">2017-07-03T06:55:00Z</dcterms:modified>
</cp:coreProperties>
</file>