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402119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</w:t>
      </w:r>
      <w:r w:rsidR="00497DE8">
        <w:t xml:space="preserve">                              </w:t>
      </w:r>
    </w:p>
    <w:p w:rsidR="005434DC" w:rsidRPr="005434DC" w:rsidRDefault="005434DC" w:rsidP="004173DF">
      <w:pPr>
        <w:jc w:val="center"/>
        <w:rPr>
          <w:b/>
          <w:bCs/>
          <w:lang w:val="ru-RU"/>
        </w:rPr>
      </w:pPr>
      <w:r w:rsidRPr="005434DC">
        <w:rPr>
          <w:b/>
          <w:bCs/>
          <w:sz w:val="32"/>
          <w:szCs w:val="32"/>
          <w:lang w:val="ru-RU"/>
        </w:rPr>
        <w:t>РЕШЕНИЕ</w:t>
      </w:r>
    </w:p>
    <w:p w:rsidR="005434DC" w:rsidRPr="005434DC" w:rsidRDefault="005434DC" w:rsidP="005434DC">
      <w:pPr>
        <w:rPr>
          <w:sz w:val="28"/>
          <w:szCs w:val="28"/>
          <w:lang w:val="ru-RU"/>
        </w:rPr>
      </w:pPr>
      <w:r w:rsidRPr="005434DC">
        <w:rPr>
          <w:b/>
          <w:bCs/>
          <w:lang w:val="ru-RU"/>
        </w:rPr>
        <w:t xml:space="preserve">     </w:t>
      </w:r>
      <w:r w:rsidRPr="005434DC">
        <w:rPr>
          <w:b/>
          <w:bCs/>
          <w:lang w:val="ru-RU"/>
        </w:rPr>
        <w:tab/>
      </w:r>
      <w:r w:rsidRPr="005434DC">
        <w:rPr>
          <w:b/>
          <w:bCs/>
          <w:lang w:val="ru-RU"/>
        </w:rPr>
        <w:tab/>
      </w:r>
      <w:r w:rsidRPr="005434DC">
        <w:rPr>
          <w:b/>
          <w:bCs/>
          <w:lang w:val="ru-RU"/>
        </w:rPr>
        <w:tab/>
      </w:r>
      <w:r w:rsidRPr="005434DC">
        <w:rPr>
          <w:b/>
          <w:bCs/>
          <w:lang w:val="ru-RU"/>
        </w:rPr>
        <w:tab/>
      </w:r>
      <w:r w:rsidRPr="005434DC">
        <w:rPr>
          <w:b/>
          <w:bCs/>
          <w:lang w:val="ru-RU"/>
        </w:rPr>
        <w:tab/>
      </w:r>
    </w:p>
    <w:p w:rsidR="005434DC" w:rsidRPr="005434DC" w:rsidRDefault="007F3C47" w:rsidP="005434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   </w:t>
      </w:r>
      <w:r w:rsidR="004173DF">
        <w:rPr>
          <w:sz w:val="28"/>
          <w:szCs w:val="28"/>
          <w:lang w:val="ru-RU"/>
        </w:rPr>
        <w:t xml:space="preserve">сентября </w:t>
      </w:r>
      <w:r w:rsidR="005434DC" w:rsidRPr="005434DC">
        <w:rPr>
          <w:sz w:val="28"/>
          <w:szCs w:val="28"/>
          <w:lang w:val="ru-RU"/>
        </w:rPr>
        <w:t xml:space="preserve">2017 года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8</w:t>
      </w:r>
    </w:p>
    <w:p w:rsidR="005434DC" w:rsidRPr="007C597B" w:rsidRDefault="005434DC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right="5385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</w:r>
    </w:p>
    <w:p w:rsidR="005434DC" w:rsidRPr="007C597B" w:rsidRDefault="005434DC" w:rsidP="005434DC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rFonts w:ascii="Times New Roman" w:hAnsi="Times New Roman" w:cs="Times New Roman"/>
        </w:rPr>
      </w:pPr>
    </w:p>
    <w:p w:rsidR="005434DC" w:rsidRPr="007C597B" w:rsidRDefault="005434DC" w:rsidP="005434DC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rFonts w:ascii="Times New Roman" w:hAnsi="Times New Roman" w:cs="Times New Roman"/>
        </w:rPr>
      </w:pPr>
    </w:p>
    <w:p w:rsidR="005434DC" w:rsidRPr="007C597B" w:rsidRDefault="005434DC" w:rsidP="005434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В соответствии с Федеральным законом от 6 октября 2003 года № 131-ФЗ 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br/>
        <w:t xml:space="preserve">«Об общих принципах организации местного самоуправления в Российской Федерации», областным законом от 25 мая 2017 года № 60-з «О преобразовании муниципальных образований Дорогобужского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gramStart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Дорогобужский</w:t>
      </w:r>
      <w:proofErr w:type="gramEnd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Дорогобужский района Смоленской области»</w:t>
      </w:r>
      <w:r w:rsidRPr="007C597B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4173DF">
        <w:rPr>
          <w:rFonts w:ascii="Times New Roman" w:hAnsi="Times New Roman" w:cs="Times New Roman"/>
          <w:sz w:val="28"/>
          <w:szCs w:val="28"/>
          <w:lang w:val="ru-RU"/>
        </w:rPr>
        <w:t>же на основании решения  областного закона 25 мая  2017 года № 60-з</w:t>
      </w:r>
    </w:p>
    <w:p w:rsidR="005434DC" w:rsidRPr="007C597B" w:rsidRDefault="007C597B" w:rsidP="005434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4DC"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«Об избрании Главы муниципального образования Михайловское сельское поселение Дорогобужского района Смоленской области из состава депутатов  Михайловского сельского поселения Дорогобужского района Смоленской  области». </w:t>
      </w:r>
    </w:p>
    <w:p w:rsidR="004173DF" w:rsidRDefault="005434DC" w:rsidP="004173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5434DC" w:rsidRPr="004173DF" w:rsidRDefault="005434DC" w:rsidP="004173DF">
      <w:pPr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b/>
          <w:shd w:val="clear" w:color="auto" w:fill="auto"/>
          <w:lang w:val="ru-RU"/>
        </w:rPr>
      </w:pPr>
      <w:r w:rsidRPr="004173DF">
        <w:rPr>
          <w:rFonts w:ascii="Times New Roman" w:hAnsi="Times New Roman" w:cs="Times New Roman"/>
          <w:sz w:val="28"/>
          <w:szCs w:val="28"/>
          <w:lang w:val="ru-RU"/>
        </w:rPr>
        <w:t xml:space="preserve">1. Возложить на </w:t>
      </w:r>
      <w:r w:rsidRPr="004173DF">
        <w:rPr>
          <w:rStyle w:val="2"/>
          <w:rFonts w:ascii="Times New Roman" w:hAnsi="Times New Roman" w:cs="Times New Roman"/>
          <w:color w:val="000000"/>
          <w:lang w:val="ru-RU"/>
        </w:rPr>
        <w:t>Главу муниципального образования Михайловское сельское поселение Дорогобужского района Смоленс</w:t>
      </w:r>
      <w:r w:rsidR="007F3C47">
        <w:rPr>
          <w:rStyle w:val="2"/>
          <w:rFonts w:ascii="Times New Roman" w:hAnsi="Times New Roman" w:cs="Times New Roman"/>
          <w:color w:val="000000"/>
          <w:lang w:val="ru-RU"/>
        </w:rPr>
        <w:t xml:space="preserve">кой области Кулешова Александра </w:t>
      </w:r>
      <w:r w:rsidR="007F3C47">
        <w:rPr>
          <w:rStyle w:val="2"/>
          <w:rFonts w:ascii="Times New Roman" w:hAnsi="Times New Roman" w:cs="Times New Roman"/>
          <w:color w:val="000000"/>
          <w:lang w:val="ru-RU"/>
        </w:rPr>
        <w:lastRenderedPageBreak/>
        <w:t xml:space="preserve">Владимировича </w:t>
      </w:r>
      <w:r w:rsidRPr="004173DF">
        <w:rPr>
          <w:rStyle w:val="2"/>
          <w:rFonts w:ascii="Times New Roman" w:hAnsi="Times New Roman" w:cs="Times New Roman"/>
          <w:color w:val="000000"/>
          <w:lang w:val="ru-RU"/>
        </w:rPr>
        <w:t>на период реорганизационных</w:t>
      </w:r>
      <w:r w:rsidR="00E75430" w:rsidRPr="004173DF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  <w:r w:rsidRPr="004173DF">
        <w:rPr>
          <w:rStyle w:val="2"/>
          <w:rFonts w:ascii="Times New Roman" w:hAnsi="Times New Roman" w:cs="Times New Roman"/>
          <w:color w:val="000000"/>
          <w:lang w:val="ru-RU"/>
        </w:rPr>
        <w:t>мероприятий до конца текущего года:</w:t>
      </w:r>
    </w:p>
    <w:p w:rsidR="005434DC" w:rsidRPr="007C597B" w:rsidRDefault="005434DC" w:rsidP="005434DC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 xml:space="preserve">1) полномочия по осуществлению руководства деятельности </w:t>
      </w:r>
      <w:proofErr w:type="gramStart"/>
      <w:r w:rsidRPr="007C597B">
        <w:rPr>
          <w:rStyle w:val="2"/>
          <w:rFonts w:ascii="Times New Roman" w:hAnsi="Times New Roman" w:cs="Times New Roman"/>
          <w:color w:val="000000"/>
        </w:rPr>
        <w:t>следующими</w:t>
      </w:r>
      <w:proofErr w:type="gramEnd"/>
    </w:p>
    <w:p w:rsidR="00E75430" w:rsidRPr="007C597B" w:rsidRDefault="005434DC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Администрациями:</w:t>
      </w:r>
    </w:p>
    <w:p w:rsidR="005434DC" w:rsidRPr="007C597B" w:rsidRDefault="00E75430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Администрации  Фрунзенского сельского поселения Дорогобужского района Смоленской области</w:t>
      </w:r>
      <w:r w:rsidR="005434DC" w:rsidRPr="007C597B">
        <w:rPr>
          <w:rStyle w:val="2"/>
          <w:rFonts w:ascii="Times New Roman" w:hAnsi="Times New Roman" w:cs="Times New Roman"/>
          <w:color w:val="000000"/>
        </w:rPr>
        <w:t>;</w:t>
      </w:r>
    </w:p>
    <w:p w:rsidR="00E75430" w:rsidRPr="007C597B" w:rsidRDefault="005434DC" w:rsidP="00E75430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Администрации</w:t>
      </w:r>
      <w:r w:rsidR="00E75430" w:rsidRPr="007C597B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="00E75430" w:rsidRPr="007C597B">
        <w:rPr>
          <w:rStyle w:val="2"/>
          <w:rFonts w:ascii="Times New Roman" w:hAnsi="Times New Roman" w:cs="Times New Roman"/>
          <w:color w:val="000000"/>
        </w:rPr>
        <w:t>Полибинского</w:t>
      </w:r>
      <w:proofErr w:type="spellEnd"/>
      <w:r w:rsidR="00E75430" w:rsidRPr="007C597B">
        <w:rPr>
          <w:rStyle w:val="2"/>
          <w:rFonts w:ascii="Times New Roman" w:hAnsi="Times New Roman" w:cs="Times New Roman"/>
          <w:color w:val="000000"/>
        </w:rPr>
        <w:t xml:space="preserve">  сельского поселения Дорогобужского района Смоленской области;</w:t>
      </w:r>
    </w:p>
    <w:p w:rsidR="00E75430" w:rsidRPr="007C597B" w:rsidRDefault="005434DC" w:rsidP="00E75430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E75430" w:rsidRPr="007C597B">
        <w:rPr>
          <w:rStyle w:val="2"/>
          <w:rFonts w:ascii="Times New Roman" w:hAnsi="Times New Roman" w:cs="Times New Roman"/>
          <w:color w:val="000000"/>
        </w:rPr>
        <w:t>Васинского</w:t>
      </w:r>
      <w:proofErr w:type="spellEnd"/>
      <w:r w:rsidR="00E75430" w:rsidRPr="007C597B">
        <w:rPr>
          <w:rStyle w:val="2"/>
          <w:rFonts w:ascii="Times New Roman" w:hAnsi="Times New Roman" w:cs="Times New Roman"/>
          <w:color w:val="000000"/>
        </w:rPr>
        <w:t xml:space="preserve"> сельского поселения Дорогобужского района Смоленской области</w:t>
      </w:r>
      <w:r w:rsidR="0061499A" w:rsidRPr="007C597B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="0061499A" w:rsidRPr="007C597B">
        <w:rPr>
          <w:rStyle w:val="2"/>
          <w:rFonts w:ascii="Times New Roman" w:hAnsi="Times New Roman" w:cs="Times New Roman"/>
          <w:color w:val="000000"/>
        </w:rPr>
        <w:t>Васинского</w:t>
      </w:r>
      <w:proofErr w:type="spellEnd"/>
      <w:r w:rsidR="0061499A" w:rsidRPr="007C597B">
        <w:rPr>
          <w:rStyle w:val="2"/>
          <w:rFonts w:ascii="Times New Roman" w:hAnsi="Times New Roman" w:cs="Times New Roman"/>
          <w:color w:val="000000"/>
        </w:rPr>
        <w:t xml:space="preserve"> сельского поселения Дорогобужского района Смоленской области.</w:t>
      </w:r>
    </w:p>
    <w:p w:rsidR="005434DC" w:rsidRPr="007C597B" w:rsidRDefault="005434DC" w:rsidP="00E75430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Fonts w:ascii="Times New Roman" w:hAnsi="Times New Roman" w:cs="Times New Roman"/>
        </w:rPr>
      </w:pPr>
    </w:p>
    <w:p w:rsidR="005434DC" w:rsidRPr="007C597B" w:rsidRDefault="005434DC" w:rsidP="005434DC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</w:p>
    <w:p w:rsidR="005434DC" w:rsidRPr="007C597B" w:rsidRDefault="005434DC" w:rsidP="005434DC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2) полномочия по исполнению бюджетов следующих преобразованных муниципальных образований:</w:t>
      </w:r>
    </w:p>
    <w:p w:rsidR="005434DC" w:rsidRPr="007C597B" w:rsidRDefault="0061499A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Фрунзенское сельское поселение Дорогобужского района Смоленской области</w:t>
      </w:r>
      <w:r w:rsidR="005434DC" w:rsidRPr="007C597B">
        <w:rPr>
          <w:rStyle w:val="2"/>
          <w:rFonts w:ascii="Times New Roman" w:hAnsi="Times New Roman" w:cs="Times New Roman"/>
          <w:color w:val="000000"/>
        </w:rPr>
        <w:t>;</w:t>
      </w:r>
    </w:p>
    <w:p w:rsidR="005434DC" w:rsidRPr="007C597B" w:rsidRDefault="0061499A" w:rsidP="0061499A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Fonts w:ascii="Times New Roman" w:hAnsi="Times New Roman" w:cs="Times New Roman"/>
        </w:rPr>
      </w:pPr>
      <w:proofErr w:type="spellStart"/>
      <w:r w:rsidRPr="007C597B">
        <w:rPr>
          <w:rStyle w:val="2"/>
          <w:rFonts w:ascii="Times New Roman" w:hAnsi="Times New Roman" w:cs="Times New Roman"/>
          <w:color w:val="000000"/>
        </w:rPr>
        <w:t>Полибинское</w:t>
      </w:r>
      <w:proofErr w:type="spellEnd"/>
      <w:r w:rsidRPr="007C597B">
        <w:rPr>
          <w:rStyle w:val="2"/>
          <w:rFonts w:ascii="Times New Roman" w:hAnsi="Times New Roman" w:cs="Times New Roman"/>
          <w:color w:val="000000"/>
        </w:rPr>
        <w:t xml:space="preserve">  сельское поселение Дорогобужского района Смоленской области</w:t>
      </w:r>
      <w:r w:rsidR="005434DC" w:rsidRPr="007C597B">
        <w:rPr>
          <w:rStyle w:val="2"/>
          <w:rFonts w:ascii="Times New Roman" w:hAnsi="Times New Roman" w:cs="Times New Roman"/>
          <w:color w:val="000000"/>
        </w:rPr>
        <w:t>;</w:t>
      </w:r>
    </w:p>
    <w:p w:rsidR="005434DC" w:rsidRPr="007C597B" w:rsidRDefault="0061499A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proofErr w:type="spellStart"/>
      <w:r w:rsidRPr="007C597B">
        <w:rPr>
          <w:rStyle w:val="2"/>
          <w:rFonts w:ascii="Times New Roman" w:hAnsi="Times New Roman" w:cs="Times New Roman"/>
          <w:color w:val="000000"/>
        </w:rPr>
        <w:t>Васинское</w:t>
      </w:r>
      <w:proofErr w:type="spellEnd"/>
      <w:r w:rsidRPr="007C597B">
        <w:rPr>
          <w:rStyle w:val="2"/>
          <w:rFonts w:ascii="Times New Roman" w:hAnsi="Times New Roman" w:cs="Times New Roman"/>
          <w:color w:val="000000"/>
        </w:rPr>
        <w:t xml:space="preserve">  сельское поселение Дорогобужского района Смоленской области.</w:t>
      </w:r>
    </w:p>
    <w:p w:rsidR="005434DC" w:rsidRPr="007C597B" w:rsidRDefault="005434DC" w:rsidP="005434DC">
      <w:pPr>
        <w:ind w:right="991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                                          </w:t>
      </w:r>
    </w:p>
    <w:p w:rsidR="005434DC" w:rsidRPr="007C597B" w:rsidRDefault="005434DC" w:rsidP="005434DC">
      <w:pPr>
        <w:pStyle w:val="20"/>
        <w:shd w:val="clear" w:color="auto" w:fill="auto"/>
        <w:spacing w:before="0" w:after="0"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 xml:space="preserve">3) полномочия по осуществлению отдельных государственных полномочий по первичному воинскому учету муниципальных образований, указанных в пункте 1 настоящего решения. </w:t>
      </w:r>
    </w:p>
    <w:p w:rsidR="0008134C" w:rsidRPr="007C597B" w:rsidRDefault="0008134C" w:rsidP="0008134C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430" w:rsidRPr="007C597B" w:rsidRDefault="00314430" w:rsidP="00314430">
      <w:pPr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             2. </w:t>
      </w:r>
      <w:r w:rsidR="005434DC"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Наделить 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>Главу муниципального образования</w:t>
      </w:r>
      <w:r w:rsidR="0061499A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Михайловское сельское поселение Дорогобужского района Смоленской области</w:t>
      </w:r>
      <w:r w:rsidR="007F3C47">
        <w:rPr>
          <w:rStyle w:val="2"/>
          <w:rFonts w:ascii="Times New Roman" w:hAnsi="Times New Roman" w:cs="Times New Roman"/>
          <w:color w:val="000000"/>
          <w:lang w:val="ru-RU"/>
        </w:rPr>
        <w:t xml:space="preserve"> Кулешова Александра Владимировича</w:t>
      </w:r>
      <w:r w:rsidR="0008134C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на время переходного периода правом первой подписи документов по исполнению бюджетов: </w:t>
      </w:r>
    </w:p>
    <w:p w:rsidR="00B10721" w:rsidRPr="007C597B" w:rsidRDefault="00314430" w:rsidP="00B10721">
      <w:pPr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Администрации Фрунзенского сельского поселения Дорогобужского района Смоленской области;</w:t>
      </w:r>
    </w:p>
    <w:p w:rsidR="00314430" w:rsidRPr="007C597B" w:rsidRDefault="00314430" w:rsidP="00B10721">
      <w:pPr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497DE8">
        <w:rPr>
          <w:rStyle w:val="2"/>
          <w:rFonts w:ascii="Times New Roman" w:hAnsi="Times New Roman" w:cs="Times New Roman"/>
          <w:color w:val="000000"/>
          <w:lang w:val="ru-RU"/>
        </w:rPr>
        <w:t xml:space="preserve">Администрации </w:t>
      </w:r>
      <w:proofErr w:type="spellStart"/>
      <w:r w:rsidRPr="00497DE8">
        <w:rPr>
          <w:rStyle w:val="2"/>
          <w:rFonts w:ascii="Times New Roman" w:hAnsi="Times New Roman" w:cs="Times New Roman"/>
          <w:color w:val="000000"/>
          <w:lang w:val="ru-RU"/>
        </w:rPr>
        <w:t>Полибинского</w:t>
      </w:r>
      <w:proofErr w:type="spellEnd"/>
      <w:r w:rsidRPr="00497DE8">
        <w:rPr>
          <w:rStyle w:val="2"/>
          <w:rFonts w:ascii="Times New Roman" w:hAnsi="Times New Roman" w:cs="Times New Roman"/>
          <w:color w:val="000000"/>
          <w:lang w:val="ru-RU"/>
        </w:rPr>
        <w:t xml:space="preserve">  сель</w:t>
      </w:r>
      <w:r w:rsidR="00DD1897" w:rsidRPr="00497DE8">
        <w:rPr>
          <w:rStyle w:val="2"/>
          <w:rFonts w:ascii="Times New Roman" w:hAnsi="Times New Roman" w:cs="Times New Roman"/>
          <w:color w:val="000000"/>
          <w:lang w:val="ru-RU"/>
        </w:rPr>
        <w:t>ского поселения</w:t>
      </w:r>
      <w:r w:rsidRPr="00497DE8">
        <w:rPr>
          <w:rStyle w:val="2"/>
          <w:rFonts w:ascii="Times New Roman" w:hAnsi="Times New Roman" w:cs="Times New Roman"/>
          <w:color w:val="000000"/>
          <w:lang w:val="ru-RU"/>
        </w:rPr>
        <w:t xml:space="preserve"> Дорогобужского района Смоленской области;</w:t>
      </w:r>
    </w:p>
    <w:p w:rsidR="00314430" w:rsidRPr="007C597B" w:rsidRDefault="00314430" w:rsidP="00314430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DD1897" w:rsidRPr="007C597B">
        <w:rPr>
          <w:rStyle w:val="2"/>
          <w:rFonts w:ascii="Times New Roman" w:hAnsi="Times New Roman" w:cs="Times New Roman"/>
          <w:color w:val="000000"/>
        </w:rPr>
        <w:t>Васинского</w:t>
      </w:r>
      <w:proofErr w:type="spellEnd"/>
      <w:r w:rsidRPr="007C597B">
        <w:rPr>
          <w:rStyle w:val="2"/>
          <w:rFonts w:ascii="Times New Roman" w:hAnsi="Times New Roman" w:cs="Times New Roman"/>
          <w:color w:val="000000"/>
        </w:rPr>
        <w:t xml:space="preserve">  сель</w:t>
      </w:r>
      <w:r w:rsidR="00DD1897" w:rsidRPr="007C597B">
        <w:rPr>
          <w:rStyle w:val="2"/>
          <w:rFonts w:ascii="Times New Roman" w:hAnsi="Times New Roman" w:cs="Times New Roman"/>
          <w:color w:val="000000"/>
        </w:rPr>
        <w:t>ского поселения</w:t>
      </w:r>
      <w:r w:rsidRPr="007C597B">
        <w:rPr>
          <w:rStyle w:val="2"/>
          <w:rFonts w:ascii="Times New Roman" w:hAnsi="Times New Roman" w:cs="Times New Roman"/>
          <w:color w:val="000000"/>
        </w:rPr>
        <w:t xml:space="preserve"> Дорогобужского района Смоленской области.</w:t>
      </w:r>
    </w:p>
    <w:p w:rsidR="007C597B" w:rsidRPr="007C597B" w:rsidRDefault="007C597B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</w:p>
    <w:p w:rsidR="005434DC" w:rsidRPr="007C597B" w:rsidRDefault="00DD1897" w:rsidP="005434DC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С</w:t>
      </w:r>
      <w:r w:rsidR="005434DC" w:rsidRPr="007C597B">
        <w:rPr>
          <w:rStyle w:val="2"/>
          <w:rFonts w:ascii="Times New Roman" w:hAnsi="Times New Roman" w:cs="Times New Roman"/>
          <w:color w:val="000000"/>
        </w:rPr>
        <w:t xml:space="preserve"> проведением операций на лицевых счетах, открытых соответственно: </w:t>
      </w:r>
    </w:p>
    <w:p w:rsidR="00B10721" w:rsidRPr="007C597B" w:rsidRDefault="005434DC" w:rsidP="00B10721">
      <w:pPr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Администрацией</w:t>
      </w:r>
      <w:r w:rsidR="00B10721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Фрунзенского сельского поселения Дорогобужского района Смоленской области;</w:t>
      </w:r>
    </w:p>
    <w:p w:rsidR="005434DC" w:rsidRPr="007C597B" w:rsidRDefault="005434DC" w:rsidP="00B107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lastRenderedPageBreak/>
        <w:t xml:space="preserve">Администрацией </w:t>
      </w:r>
      <w:proofErr w:type="spellStart"/>
      <w:r w:rsidR="00B10721" w:rsidRPr="007C597B">
        <w:rPr>
          <w:rStyle w:val="2"/>
          <w:rFonts w:ascii="Times New Roman" w:hAnsi="Times New Roman" w:cs="Times New Roman"/>
          <w:color w:val="000000"/>
          <w:lang w:val="ru-RU"/>
        </w:rPr>
        <w:t>Полибинского</w:t>
      </w:r>
      <w:proofErr w:type="spellEnd"/>
      <w:r w:rsidR="00B10721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 сельского поселения Дорогобужского района Смоленской области;</w:t>
      </w:r>
    </w:p>
    <w:p w:rsidR="00B10721" w:rsidRPr="007C597B" w:rsidRDefault="005434DC" w:rsidP="00B10721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7C597B">
        <w:rPr>
          <w:rStyle w:val="2"/>
          <w:rFonts w:ascii="Times New Roman" w:hAnsi="Times New Roman" w:cs="Times New Roman"/>
          <w:color w:val="000000"/>
        </w:rPr>
        <w:t>Администраци</w:t>
      </w:r>
      <w:r w:rsidR="00B10721" w:rsidRPr="007C597B">
        <w:rPr>
          <w:rStyle w:val="2"/>
          <w:rFonts w:ascii="Times New Roman" w:hAnsi="Times New Roman" w:cs="Times New Roman"/>
          <w:color w:val="000000"/>
        </w:rPr>
        <w:t xml:space="preserve">ей </w:t>
      </w:r>
      <w:proofErr w:type="spellStart"/>
      <w:r w:rsidR="00B10721" w:rsidRPr="007C597B">
        <w:rPr>
          <w:rStyle w:val="2"/>
          <w:rFonts w:ascii="Times New Roman" w:hAnsi="Times New Roman" w:cs="Times New Roman"/>
          <w:color w:val="000000"/>
        </w:rPr>
        <w:t>Васинского</w:t>
      </w:r>
      <w:proofErr w:type="spellEnd"/>
      <w:r w:rsidR="00B10721" w:rsidRPr="007C597B">
        <w:rPr>
          <w:rStyle w:val="2"/>
          <w:rFonts w:ascii="Times New Roman" w:hAnsi="Times New Roman" w:cs="Times New Roman"/>
          <w:color w:val="000000"/>
        </w:rPr>
        <w:t xml:space="preserve">  сельского поселения Дорогобужского района Смоленской области.</w:t>
      </w:r>
    </w:p>
    <w:p w:rsidR="005434DC" w:rsidRPr="007C597B" w:rsidRDefault="005434DC" w:rsidP="00B10721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Fonts w:ascii="Times New Roman" w:hAnsi="Times New Roman" w:cs="Times New Roman"/>
        </w:rPr>
      </w:pPr>
    </w:p>
    <w:p w:rsidR="007C597B" w:rsidRPr="007C597B" w:rsidRDefault="005434DC" w:rsidP="007C597B">
      <w:pPr>
        <w:ind w:firstLine="709"/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3. В соответствии с абзацем 1 части 3 статьи 40 Федерального закона </w:t>
      </w:r>
      <w:r w:rsidRPr="007C597B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6 октября 2003 года № 131-ФЗ «Об общих принципах организации местного самоуправления в Российской Федерации» со дня начала работы вновь избранного 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Совета депутатов</w:t>
      </w:r>
      <w:r w:rsidR="00B10721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Михайловского сельского поселения Дорогобужского района Смоленской области.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</w:p>
    <w:p w:rsidR="007C597B" w:rsidRPr="007C597B" w:rsidRDefault="007C597B" w:rsidP="007C597B">
      <w:pPr>
        <w:jc w:val="both"/>
        <w:rPr>
          <w:rStyle w:val="2"/>
          <w:rFonts w:ascii="Times New Roman" w:hAnsi="Times New Roman" w:cs="Times New Roman"/>
          <w:color w:val="000000"/>
          <w:lang w:val="ru-RU"/>
        </w:rPr>
      </w:pP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Полномочия:</w:t>
      </w:r>
    </w:p>
    <w:p w:rsidR="005434DC" w:rsidRPr="007C597B" w:rsidRDefault="007C597B" w:rsidP="005434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434DC"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епутатов 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>Совета депутатов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Фрунзенского сельского поселения Дорогобужского района Смоленской области, 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>депутатов Совета депутатов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Полибинского</w:t>
      </w:r>
      <w:proofErr w:type="spellEnd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 сельского поселения Дорогобужского района Смоленской области</w:t>
      </w:r>
      <w:r w:rsidR="005434DC" w:rsidRPr="007C59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а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  <w:r w:rsidR="005434DC" w:rsidRPr="007C597B">
        <w:rPr>
          <w:rStyle w:val="2"/>
          <w:rFonts w:ascii="Times New Roman" w:hAnsi="Times New Roman" w:cs="Times New Roman"/>
          <w:color w:val="000000"/>
          <w:lang w:val="ru-RU"/>
        </w:rPr>
        <w:t>также депутатов Совета депутатов</w:t>
      </w:r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>Васинского</w:t>
      </w:r>
      <w:proofErr w:type="spellEnd"/>
      <w:r w:rsidRPr="007C597B">
        <w:rPr>
          <w:rStyle w:val="2"/>
          <w:rFonts w:ascii="Times New Roman" w:hAnsi="Times New Roman" w:cs="Times New Roman"/>
          <w:color w:val="000000"/>
          <w:lang w:val="ru-RU"/>
        </w:rPr>
        <w:t xml:space="preserve">  сельского поселения Дорогобужского района Смоленской области</w:t>
      </w:r>
      <w:r w:rsidR="005434DC" w:rsidRPr="007C597B">
        <w:rPr>
          <w:rFonts w:ascii="Times New Roman" w:hAnsi="Times New Roman" w:cs="Times New Roman"/>
          <w:sz w:val="28"/>
          <w:szCs w:val="28"/>
          <w:lang w:val="ru-RU"/>
        </w:rPr>
        <w:t>, прекращаются.</w:t>
      </w:r>
      <w:r w:rsidR="005434DC" w:rsidRPr="007C597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5434DC" w:rsidRPr="007C597B" w:rsidRDefault="005434DC" w:rsidP="005434D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подписания.</w:t>
      </w:r>
    </w:p>
    <w:p w:rsidR="005434DC" w:rsidRPr="007C597B" w:rsidRDefault="005434DC" w:rsidP="005434DC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>Настоящее решение подлежит официальному опубликованию в</w:t>
      </w:r>
      <w:r w:rsidR="007C597B"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 « Информационном вестнике Михайловского сельского поселения Дорогобужского района Смоленской области</w:t>
      </w:r>
      <w:r w:rsidR="004173D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C59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4D5" w:rsidRPr="007C597B" w:rsidRDefault="00E414D5" w:rsidP="005434DC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7C597B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Pr="007C597B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C597B" w:rsidRPr="007C597B" w:rsidRDefault="007C597B" w:rsidP="009905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C597B" w:rsidRPr="007C597B" w:rsidRDefault="007C597B" w:rsidP="007C59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7C597B" w:rsidRPr="007C597B" w:rsidRDefault="007C597B" w:rsidP="007C59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7C597B" w:rsidRPr="007F3C47" w:rsidRDefault="007C597B" w:rsidP="007C597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597B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</w:t>
      </w:r>
      <w:r w:rsidR="007F3C47" w:rsidRPr="007F3C47">
        <w:rPr>
          <w:rFonts w:ascii="Times New Roman" w:hAnsi="Times New Roman" w:cs="Times New Roman"/>
          <w:b/>
          <w:sz w:val="28"/>
          <w:szCs w:val="28"/>
          <w:lang w:val="ru-RU"/>
        </w:rPr>
        <w:t>А.В.</w:t>
      </w:r>
      <w:r w:rsidRPr="007F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3C47" w:rsidRPr="007F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Кулешов </w:t>
      </w:r>
    </w:p>
    <w:p w:rsidR="007C597B" w:rsidRPr="007C597B" w:rsidRDefault="007C597B" w:rsidP="007C597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597B" w:rsidRPr="007C597B" w:rsidRDefault="007C597B" w:rsidP="007C59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3D9" w:rsidRPr="007C597B" w:rsidRDefault="005E23D9" w:rsidP="007C59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RPr="007C597B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8134C"/>
    <w:rsid w:val="000B3ACA"/>
    <w:rsid w:val="0015525C"/>
    <w:rsid w:val="0015649E"/>
    <w:rsid w:val="00170A5F"/>
    <w:rsid w:val="001718D5"/>
    <w:rsid w:val="00184E3A"/>
    <w:rsid w:val="001D21C1"/>
    <w:rsid w:val="002B5C46"/>
    <w:rsid w:val="002D2623"/>
    <w:rsid w:val="002F5BCA"/>
    <w:rsid w:val="00304260"/>
    <w:rsid w:val="00314430"/>
    <w:rsid w:val="00314701"/>
    <w:rsid w:val="00347B92"/>
    <w:rsid w:val="00383BC4"/>
    <w:rsid w:val="0039122A"/>
    <w:rsid w:val="003E4FFF"/>
    <w:rsid w:val="003E67EC"/>
    <w:rsid w:val="00405D7E"/>
    <w:rsid w:val="004173DF"/>
    <w:rsid w:val="00446291"/>
    <w:rsid w:val="00457AB0"/>
    <w:rsid w:val="004875D9"/>
    <w:rsid w:val="004912F2"/>
    <w:rsid w:val="00497DE8"/>
    <w:rsid w:val="005434DC"/>
    <w:rsid w:val="0059666F"/>
    <w:rsid w:val="005E23D9"/>
    <w:rsid w:val="005E28AF"/>
    <w:rsid w:val="0061499A"/>
    <w:rsid w:val="006177A9"/>
    <w:rsid w:val="00621FC7"/>
    <w:rsid w:val="00675849"/>
    <w:rsid w:val="00676A26"/>
    <w:rsid w:val="00680974"/>
    <w:rsid w:val="00692B98"/>
    <w:rsid w:val="006C409B"/>
    <w:rsid w:val="0074539D"/>
    <w:rsid w:val="00755B19"/>
    <w:rsid w:val="00787E74"/>
    <w:rsid w:val="007C597B"/>
    <w:rsid w:val="007F3C47"/>
    <w:rsid w:val="00832581"/>
    <w:rsid w:val="00836FF4"/>
    <w:rsid w:val="00844600"/>
    <w:rsid w:val="00883AF0"/>
    <w:rsid w:val="0089793F"/>
    <w:rsid w:val="008C1FA1"/>
    <w:rsid w:val="008E1981"/>
    <w:rsid w:val="00905DA7"/>
    <w:rsid w:val="00922132"/>
    <w:rsid w:val="0099055C"/>
    <w:rsid w:val="009A61F3"/>
    <w:rsid w:val="009B7B18"/>
    <w:rsid w:val="009F2108"/>
    <w:rsid w:val="00A12C2E"/>
    <w:rsid w:val="00A150EE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0721"/>
    <w:rsid w:val="00B15AD2"/>
    <w:rsid w:val="00B31157"/>
    <w:rsid w:val="00B435F5"/>
    <w:rsid w:val="00B76861"/>
    <w:rsid w:val="00B80607"/>
    <w:rsid w:val="00BD7903"/>
    <w:rsid w:val="00BE50EB"/>
    <w:rsid w:val="00C04122"/>
    <w:rsid w:val="00C40CCA"/>
    <w:rsid w:val="00C609A8"/>
    <w:rsid w:val="00CA2906"/>
    <w:rsid w:val="00CC3197"/>
    <w:rsid w:val="00CF69DC"/>
    <w:rsid w:val="00D4220D"/>
    <w:rsid w:val="00D6523F"/>
    <w:rsid w:val="00D93873"/>
    <w:rsid w:val="00DB26C9"/>
    <w:rsid w:val="00DD1897"/>
    <w:rsid w:val="00DD67E4"/>
    <w:rsid w:val="00DE0831"/>
    <w:rsid w:val="00E00F7B"/>
    <w:rsid w:val="00E414D5"/>
    <w:rsid w:val="00E5433C"/>
    <w:rsid w:val="00E75430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5</cp:revision>
  <cp:lastPrinted>2017-09-20T05:41:00Z</cp:lastPrinted>
  <dcterms:created xsi:type="dcterms:W3CDTF">2017-09-05T08:28:00Z</dcterms:created>
  <dcterms:modified xsi:type="dcterms:W3CDTF">2017-09-20T05:42:00Z</dcterms:modified>
</cp:coreProperties>
</file>