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32" w:rsidRPr="00434232" w:rsidRDefault="00434232" w:rsidP="00434232">
      <w:pPr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434232" w:rsidRPr="00434232" w:rsidRDefault="00434232" w:rsidP="0043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3423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18CFA" wp14:editId="565A3799">
                <wp:simplePos x="0" y="0"/>
                <wp:positionH relativeFrom="column">
                  <wp:posOffset>-304800</wp:posOffset>
                </wp:positionH>
                <wp:positionV relativeFrom="paragraph">
                  <wp:posOffset>574040</wp:posOffset>
                </wp:positionV>
                <wp:extent cx="2286000" cy="2035175"/>
                <wp:effectExtent l="0" t="0" r="19050" b="222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Учредитель и редакция</w:t>
                            </w:r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Совет депутатов Михайловского сельского поселения Дорогобужского района Смоленской области</w:t>
                            </w:r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Администрация Михайловского сельского поселения Дорогобужского района Смоленской области</w:t>
                            </w:r>
                          </w:p>
                          <w:p w:rsidR="00434232" w:rsidRDefault="00434232" w:rsidP="00434232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Редактор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Самородский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Павел Александрович</w:t>
                            </w:r>
                          </w:p>
                          <w:p w:rsidR="00434232" w:rsidRDefault="00434232" w:rsidP="00434232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Выходит не реже 1 раза в квартал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24pt;margin-top:45.2pt;width:180pt;height:1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">
                <v:textbox>
                  <w:txbxContent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Учредитель и редакция</w:t>
                      </w:r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Совет депутатов Михайловского сельского поселения Дорогобужского района Смоленской области</w:t>
                      </w:r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Администрация Михайловского сельского поселения Дорогобужского района Смоленской области</w:t>
                      </w:r>
                    </w:p>
                    <w:p w:rsidR="00434232" w:rsidRDefault="00434232" w:rsidP="00434232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34232" w:rsidRDefault="00434232" w:rsidP="00434232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Редактор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Самородский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Павел Александрович</w:t>
                      </w:r>
                    </w:p>
                    <w:p w:rsidR="00434232" w:rsidRDefault="00434232" w:rsidP="00434232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Выходит не реже 1 раза в квартал</w:t>
                      </w:r>
                    </w:p>
                  </w:txbxContent>
                </v:textbox>
              </v:shape>
            </w:pict>
          </mc:Fallback>
        </mc:AlternateContent>
      </w:r>
      <w:r w:rsidRPr="0043423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«ИНФОРМАЦИОННЫЙ ВЕСТНИК</w:t>
      </w:r>
    </w:p>
    <w:p w:rsidR="00434232" w:rsidRPr="00434232" w:rsidRDefault="00434232" w:rsidP="0043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43423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МИХАЙЛОВСКОГО СЕЛЬСКОГО ПОСЕЛЕНИЯ»</w:t>
      </w:r>
    </w:p>
    <w:p w:rsidR="00434232" w:rsidRPr="00434232" w:rsidRDefault="00434232" w:rsidP="00434232">
      <w:pPr>
        <w:tabs>
          <w:tab w:val="center" w:pos="5102"/>
        </w:tabs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34232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E13CE2F" wp14:editId="38D9C69A">
                <wp:extent cx="2676525" cy="1990090"/>
                <wp:effectExtent l="0" t="0" r="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1990090"/>
                          <a:chOff x="0" y="-47626"/>
                          <a:chExt cx="5761" cy="453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Дорогобуж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7626"/>
                            <a:ext cx="5761" cy="4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18" y="-47165"/>
                            <a:ext cx="5058" cy="3909"/>
                          </a:xfrm>
                          <a:custGeom>
                            <a:avLst/>
                            <a:gdLst>
                              <a:gd name="T0" fmla="*/ 3810 w 5058"/>
                              <a:gd name="T1" fmla="*/ 3803 h 3909"/>
                              <a:gd name="T2" fmla="*/ 3855 w 5058"/>
                              <a:gd name="T3" fmla="*/ 3712 h 3909"/>
                              <a:gd name="T4" fmla="*/ 4037 w 5058"/>
                              <a:gd name="T5" fmla="*/ 3803 h 3909"/>
                              <a:gd name="T6" fmla="*/ 4264 w 5058"/>
                              <a:gd name="T7" fmla="*/ 3531 h 3909"/>
                              <a:gd name="T8" fmla="*/ 4536 w 5058"/>
                              <a:gd name="T9" fmla="*/ 3621 h 3909"/>
                              <a:gd name="T10" fmla="*/ 4672 w 5058"/>
                              <a:gd name="T11" fmla="*/ 3485 h 3909"/>
                              <a:gd name="T12" fmla="*/ 4717 w 5058"/>
                              <a:gd name="T13" fmla="*/ 3440 h 3909"/>
                              <a:gd name="T14" fmla="*/ 4808 w 5058"/>
                              <a:gd name="T15" fmla="*/ 3349 h 3909"/>
                              <a:gd name="T16" fmla="*/ 4989 w 5058"/>
                              <a:gd name="T17" fmla="*/ 3259 h 3909"/>
                              <a:gd name="T18" fmla="*/ 4672 w 5058"/>
                              <a:gd name="T19" fmla="*/ 3213 h 3909"/>
                              <a:gd name="T20" fmla="*/ 3946 w 5058"/>
                              <a:gd name="T21" fmla="*/ 3213 h 3909"/>
                              <a:gd name="T22" fmla="*/ 2812 w 5058"/>
                              <a:gd name="T23" fmla="*/ 2941 h 3909"/>
                              <a:gd name="T24" fmla="*/ 2585 w 5058"/>
                              <a:gd name="T25" fmla="*/ 2578 h 3909"/>
                              <a:gd name="T26" fmla="*/ 1950 w 5058"/>
                              <a:gd name="T27" fmla="*/ 2170 h 3909"/>
                              <a:gd name="T28" fmla="*/ 1814 w 5058"/>
                              <a:gd name="T29" fmla="*/ 1716 h 3909"/>
                              <a:gd name="T30" fmla="*/ 2268 w 5058"/>
                              <a:gd name="T31" fmla="*/ 1535 h 3909"/>
                              <a:gd name="T32" fmla="*/ 2631 w 5058"/>
                              <a:gd name="T33" fmla="*/ 1807 h 3909"/>
                              <a:gd name="T34" fmla="*/ 3266 w 5058"/>
                              <a:gd name="T35" fmla="*/ 1716 h 3909"/>
                              <a:gd name="T36" fmla="*/ 3402 w 5058"/>
                              <a:gd name="T37" fmla="*/ 1444 h 3909"/>
                              <a:gd name="T38" fmla="*/ 3946 w 5058"/>
                              <a:gd name="T39" fmla="*/ 1172 h 3909"/>
                              <a:gd name="T40" fmla="*/ 3992 w 5058"/>
                              <a:gd name="T41" fmla="*/ 991 h 3909"/>
                              <a:gd name="T42" fmla="*/ 3674 w 5058"/>
                              <a:gd name="T43" fmla="*/ 854 h 3909"/>
                              <a:gd name="T44" fmla="*/ 3719 w 5058"/>
                              <a:gd name="T45" fmla="*/ 628 h 3909"/>
                              <a:gd name="T46" fmla="*/ 3130 w 5058"/>
                              <a:gd name="T47" fmla="*/ 628 h 3909"/>
                              <a:gd name="T48" fmla="*/ 2631 w 5058"/>
                              <a:gd name="T49" fmla="*/ 446 h 3909"/>
                              <a:gd name="T50" fmla="*/ 2041 w 5058"/>
                              <a:gd name="T51" fmla="*/ 401 h 3909"/>
                              <a:gd name="T52" fmla="*/ 1678 w 5058"/>
                              <a:gd name="T53" fmla="*/ 265 h 3909"/>
                              <a:gd name="T54" fmla="*/ 1179 w 5058"/>
                              <a:gd name="T55" fmla="*/ 129 h 3909"/>
                              <a:gd name="T56" fmla="*/ 680 w 5058"/>
                              <a:gd name="T57" fmla="*/ 38 h 3909"/>
                              <a:gd name="T58" fmla="*/ 590 w 5058"/>
                              <a:gd name="T59" fmla="*/ 854 h 3909"/>
                              <a:gd name="T60" fmla="*/ 45 w 5058"/>
                              <a:gd name="T61" fmla="*/ 1308 h 3909"/>
                              <a:gd name="T62" fmla="*/ 227 w 5058"/>
                              <a:gd name="T63" fmla="*/ 2170 h 3909"/>
                              <a:gd name="T64" fmla="*/ 816 w 5058"/>
                              <a:gd name="T65" fmla="*/ 2896 h 3909"/>
                              <a:gd name="T66" fmla="*/ 1043 w 5058"/>
                              <a:gd name="T67" fmla="*/ 3168 h 3909"/>
                              <a:gd name="T68" fmla="*/ 816 w 5058"/>
                              <a:gd name="T69" fmla="*/ 3395 h 3909"/>
                              <a:gd name="T70" fmla="*/ 1633 w 5058"/>
                              <a:gd name="T71" fmla="*/ 3576 h 3909"/>
                              <a:gd name="T72" fmla="*/ 1905 w 5058"/>
                              <a:gd name="T73" fmla="*/ 3621 h 3909"/>
                              <a:gd name="T74" fmla="*/ 2268 w 5058"/>
                              <a:gd name="T75" fmla="*/ 3485 h 3909"/>
                              <a:gd name="T76" fmla="*/ 2086 w 5058"/>
                              <a:gd name="T77" fmla="*/ 3712 h 3909"/>
                              <a:gd name="T78" fmla="*/ 2449 w 5058"/>
                              <a:gd name="T79" fmla="*/ 3621 h 3909"/>
                              <a:gd name="T80" fmla="*/ 3039 w 5058"/>
                              <a:gd name="T81" fmla="*/ 3712 h 3909"/>
                              <a:gd name="T82" fmla="*/ 3356 w 5058"/>
                              <a:gd name="T83" fmla="*/ 3757 h 3909"/>
                              <a:gd name="T84" fmla="*/ 3719 w 5058"/>
                              <a:gd name="T85" fmla="*/ 3803 h 3909"/>
                              <a:gd name="T86" fmla="*/ 3402 w 5058"/>
                              <a:gd name="T87" fmla="*/ 3848 h 3909"/>
                              <a:gd name="T88" fmla="*/ 3629 w 5058"/>
                              <a:gd name="T89" fmla="*/ 3894 h 3909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5058"/>
                              <a:gd name="T136" fmla="*/ 0 h 3909"/>
                              <a:gd name="T137" fmla="*/ 5058 w 5058"/>
                              <a:gd name="T138" fmla="*/ 3909 h 3909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5058" h="3909">
                                <a:moveTo>
                                  <a:pt x="3629" y="3894"/>
                                </a:moveTo>
                                <a:cubicBezTo>
                                  <a:pt x="3674" y="3894"/>
                                  <a:pt x="3825" y="3909"/>
                                  <a:pt x="3855" y="3894"/>
                                </a:cubicBezTo>
                                <a:cubicBezTo>
                                  <a:pt x="3885" y="3879"/>
                                  <a:pt x="3825" y="3833"/>
                                  <a:pt x="3810" y="3803"/>
                                </a:cubicBezTo>
                                <a:cubicBezTo>
                                  <a:pt x="3795" y="3773"/>
                                  <a:pt x="3765" y="3735"/>
                                  <a:pt x="3765" y="3712"/>
                                </a:cubicBezTo>
                                <a:cubicBezTo>
                                  <a:pt x="3765" y="3689"/>
                                  <a:pt x="3795" y="3667"/>
                                  <a:pt x="3810" y="3667"/>
                                </a:cubicBezTo>
                                <a:cubicBezTo>
                                  <a:pt x="3825" y="3667"/>
                                  <a:pt x="3840" y="3697"/>
                                  <a:pt x="3855" y="3712"/>
                                </a:cubicBezTo>
                                <a:cubicBezTo>
                                  <a:pt x="3870" y="3727"/>
                                  <a:pt x="3886" y="3750"/>
                                  <a:pt x="3901" y="3757"/>
                                </a:cubicBezTo>
                                <a:cubicBezTo>
                                  <a:pt x="3916" y="3764"/>
                                  <a:pt x="3923" y="3749"/>
                                  <a:pt x="3946" y="3757"/>
                                </a:cubicBezTo>
                                <a:cubicBezTo>
                                  <a:pt x="3969" y="3765"/>
                                  <a:pt x="4022" y="3810"/>
                                  <a:pt x="4037" y="3803"/>
                                </a:cubicBezTo>
                                <a:cubicBezTo>
                                  <a:pt x="4052" y="3796"/>
                                  <a:pt x="4014" y="3742"/>
                                  <a:pt x="4037" y="3712"/>
                                </a:cubicBezTo>
                                <a:cubicBezTo>
                                  <a:pt x="4060" y="3682"/>
                                  <a:pt x="4135" y="3651"/>
                                  <a:pt x="4173" y="3621"/>
                                </a:cubicBezTo>
                                <a:cubicBezTo>
                                  <a:pt x="4211" y="3591"/>
                                  <a:pt x="4226" y="3546"/>
                                  <a:pt x="4264" y="3531"/>
                                </a:cubicBezTo>
                                <a:cubicBezTo>
                                  <a:pt x="4302" y="3516"/>
                                  <a:pt x="4370" y="3516"/>
                                  <a:pt x="4400" y="3531"/>
                                </a:cubicBezTo>
                                <a:cubicBezTo>
                                  <a:pt x="4430" y="3546"/>
                                  <a:pt x="4422" y="3606"/>
                                  <a:pt x="4445" y="3621"/>
                                </a:cubicBezTo>
                                <a:cubicBezTo>
                                  <a:pt x="4468" y="3636"/>
                                  <a:pt x="4498" y="3621"/>
                                  <a:pt x="4536" y="3621"/>
                                </a:cubicBezTo>
                                <a:cubicBezTo>
                                  <a:pt x="4574" y="3621"/>
                                  <a:pt x="4665" y="3636"/>
                                  <a:pt x="4672" y="3621"/>
                                </a:cubicBezTo>
                                <a:cubicBezTo>
                                  <a:pt x="4679" y="3606"/>
                                  <a:pt x="4581" y="3554"/>
                                  <a:pt x="4581" y="3531"/>
                                </a:cubicBezTo>
                                <a:cubicBezTo>
                                  <a:pt x="4581" y="3508"/>
                                  <a:pt x="4634" y="3485"/>
                                  <a:pt x="4672" y="3485"/>
                                </a:cubicBezTo>
                                <a:cubicBezTo>
                                  <a:pt x="4710" y="3485"/>
                                  <a:pt x="4778" y="3546"/>
                                  <a:pt x="4808" y="3531"/>
                                </a:cubicBezTo>
                                <a:cubicBezTo>
                                  <a:pt x="4838" y="3516"/>
                                  <a:pt x="4868" y="3410"/>
                                  <a:pt x="4853" y="3395"/>
                                </a:cubicBezTo>
                                <a:cubicBezTo>
                                  <a:pt x="4838" y="3380"/>
                                  <a:pt x="4755" y="3433"/>
                                  <a:pt x="4717" y="3440"/>
                                </a:cubicBezTo>
                                <a:cubicBezTo>
                                  <a:pt x="4679" y="3447"/>
                                  <a:pt x="4642" y="3447"/>
                                  <a:pt x="4627" y="3440"/>
                                </a:cubicBezTo>
                                <a:cubicBezTo>
                                  <a:pt x="4612" y="3433"/>
                                  <a:pt x="4597" y="3410"/>
                                  <a:pt x="4627" y="3395"/>
                                </a:cubicBezTo>
                                <a:cubicBezTo>
                                  <a:pt x="4657" y="3380"/>
                                  <a:pt x="4793" y="3372"/>
                                  <a:pt x="4808" y="3349"/>
                                </a:cubicBezTo>
                                <a:cubicBezTo>
                                  <a:pt x="4823" y="3326"/>
                                  <a:pt x="4724" y="3282"/>
                                  <a:pt x="4717" y="3259"/>
                                </a:cubicBezTo>
                                <a:cubicBezTo>
                                  <a:pt x="4710" y="3236"/>
                                  <a:pt x="4718" y="3213"/>
                                  <a:pt x="4763" y="3213"/>
                                </a:cubicBezTo>
                                <a:cubicBezTo>
                                  <a:pt x="4808" y="3213"/>
                                  <a:pt x="4944" y="3259"/>
                                  <a:pt x="4989" y="3259"/>
                                </a:cubicBezTo>
                                <a:cubicBezTo>
                                  <a:pt x="5034" y="3259"/>
                                  <a:pt x="5058" y="3221"/>
                                  <a:pt x="5035" y="3213"/>
                                </a:cubicBezTo>
                                <a:cubicBezTo>
                                  <a:pt x="5012" y="3205"/>
                                  <a:pt x="4913" y="3213"/>
                                  <a:pt x="4853" y="3213"/>
                                </a:cubicBezTo>
                                <a:cubicBezTo>
                                  <a:pt x="4793" y="3213"/>
                                  <a:pt x="4778" y="3205"/>
                                  <a:pt x="4672" y="3213"/>
                                </a:cubicBezTo>
                                <a:cubicBezTo>
                                  <a:pt x="4566" y="3221"/>
                                  <a:pt x="4301" y="3251"/>
                                  <a:pt x="4218" y="3259"/>
                                </a:cubicBezTo>
                                <a:cubicBezTo>
                                  <a:pt x="4135" y="3267"/>
                                  <a:pt x="4218" y="3267"/>
                                  <a:pt x="4173" y="3259"/>
                                </a:cubicBezTo>
                                <a:cubicBezTo>
                                  <a:pt x="4128" y="3251"/>
                                  <a:pt x="4052" y="3236"/>
                                  <a:pt x="3946" y="3213"/>
                                </a:cubicBezTo>
                                <a:cubicBezTo>
                                  <a:pt x="3840" y="3190"/>
                                  <a:pt x="3674" y="3145"/>
                                  <a:pt x="3538" y="3122"/>
                                </a:cubicBezTo>
                                <a:cubicBezTo>
                                  <a:pt x="3402" y="3099"/>
                                  <a:pt x="3251" y="3107"/>
                                  <a:pt x="3130" y="3077"/>
                                </a:cubicBezTo>
                                <a:cubicBezTo>
                                  <a:pt x="3009" y="3047"/>
                                  <a:pt x="2926" y="2986"/>
                                  <a:pt x="2812" y="2941"/>
                                </a:cubicBezTo>
                                <a:cubicBezTo>
                                  <a:pt x="2698" y="2896"/>
                                  <a:pt x="2517" y="2835"/>
                                  <a:pt x="2449" y="2805"/>
                                </a:cubicBezTo>
                                <a:cubicBezTo>
                                  <a:pt x="2381" y="2775"/>
                                  <a:pt x="2381" y="2798"/>
                                  <a:pt x="2404" y="2760"/>
                                </a:cubicBezTo>
                                <a:cubicBezTo>
                                  <a:pt x="2427" y="2722"/>
                                  <a:pt x="2592" y="2639"/>
                                  <a:pt x="2585" y="2578"/>
                                </a:cubicBezTo>
                                <a:cubicBezTo>
                                  <a:pt x="2578" y="2517"/>
                                  <a:pt x="2442" y="2442"/>
                                  <a:pt x="2359" y="2397"/>
                                </a:cubicBezTo>
                                <a:cubicBezTo>
                                  <a:pt x="2276" y="2352"/>
                                  <a:pt x="2154" y="2344"/>
                                  <a:pt x="2086" y="2306"/>
                                </a:cubicBezTo>
                                <a:cubicBezTo>
                                  <a:pt x="2018" y="2268"/>
                                  <a:pt x="1995" y="2200"/>
                                  <a:pt x="1950" y="2170"/>
                                </a:cubicBezTo>
                                <a:cubicBezTo>
                                  <a:pt x="1905" y="2140"/>
                                  <a:pt x="1837" y="2170"/>
                                  <a:pt x="1814" y="2125"/>
                                </a:cubicBezTo>
                                <a:cubicBezTo>
                                  <a:pt x="1791" y="2080"/>
                                  <a:pt x="1814" y="1966"/>
                                  <a:pt x="1814" y="1898"/>
                                </a:cubicBezTo>
                                <a:cubicBezTo>
                                  <a:pt x="1814" y="1830"/>
                                  <a:pt x="1784" y="1761"/>
                                  <a:pt x="1814" y="1716"/>
                                </a:cubicBezTo>
                                <a:cubicBezTo>
                                  <a:pt x="1844" y="1671"/>
                                  <a:pt x="1928" y="1641"/>
                                  <a:pt x="1996" y="1626"/>
                                </a:cubicBezTo>
                                <a:cubicBezTo>
                                  <a:pt x="2064" y="1611"/>
                                  <a:pt x="2177" y="1641"/>
                                  <a:pt x="2222" y="1626"/>
                                </a:cubicBezTo>
                                <a:cubicBezTo>
                                  <a:pt x="2267" y="1611"/>
                                  <a:pt x="2230" y="1535"/>
                                  <a:pt x="2268" y="1535"/>
                                </a:cubicBezTo>
                                <a:cubicBezTo>
                                  <a:pt x="2306" y="1535"/>
                                  <a:pt x="2434" y="1588"/>
                                  <a:pt x="2449" y="1626"/>
                                </a:cubicBezTo>
                                <a:cubicBezTo>
                                  <a:pt x="2464" y="1664"/>
                                  <a:pt x="2329" y="1732"/>
                                  <a:pt x="2359" y="1762"/>
                                </a:cubicBezTo>
                                <a:cubicBezTo>
                                  <a:pt x="2389" y="1792"/>
                                  <a:pt x="2548" y="1800"/>
                                  <a:pt x="2631" y="1807"/>
                                </a:cubicBezTo>
                                <a:cubicBezTo>
                                  <a:pt x="2714" y="1814"/>
                                  <a:pt x="2790" y="1799"/>
                                  <a:pt x="2858" y="1807"/>
                                </a:cubicBezTo>
                                <a:cubicBezTo>
                                  <a:pt x="2926" y="1815"/>
                                  <a:pt x="2971" y="1867"/>
                                  <a:pt x="3039" y="1852"/>
                                </a:cubicBezTo>
                                <a:cubicBezTo>
                                  <a:pt x="3107" y="1837"/>
                                  <a:pt x="3206" y="1746"/>
                                  <a:pt x="3266" y="1716"/>
                                </a:cubicBezTo>
                                <a:cubicBezTo>
                                  <a:pt x="3326" y="1686"/>
                                  <a:pt x="3387" y="1701"/>
                                  <a:pt x="3402" y="1671"/>
                                </a:cubicBezTo>
                                <a:cubicBezTo>
                                  <a:pt x="3417" y="1641"/>
                                  <a:pt x="3356" y="1573"/>
                                  <a:pt x="3356" y="1535"/>
                                </a:cubicBezTo>
                                <a:cubicBezTo>
                                  <a:pt x="3356" y="1497"/>
                                  <a:pt x="3364" y="1474"/>
                                  <a:pt x="3402" y="1444"/>
                                </a:cubicBezTo>
                                <a:cubicBezTo>
                                  <a:pt x="3440" y="1414"/>
                                  <a:pt x="3545" y="1376"/>
                                  <a:pt x="3583" y="1353"/>
                                </a:cubicBezTo>
                                <a:cubicBezTo>
                                  <a:pt x="3621" y="1330"/>
                                  <a:pt x="3569" y="1338"/>
                                  <a:pt x="3629" y="1308"/>
                                </a:cubicBezTo>
                                <a:cubicBezTo>
                                  <a:pt x="3689" y="1278"/>
                                  <a:pt x="3886" y="1210"/>
                                  <a:pt x="3946" y="1172"/>
                                </a:cubicBezTo>
                                <a:cubicBezTo>
                                  <a:pt x="4006" y="1134"/>
                                  <a:pt x="3999" y="1096"/>
                                  <a:pt x="3992" y="1081"/>
                                </a:cubicBezTo>
                                <a:cubicBezTo>
                                  <a:pt x="3985" y="1066"/>
                                  <a:pt x="3901" y="1096"/>
                                  <a:pt x="3901" y="1081"/>
                                </a:cubicBezTo>
                                <a:cubicBezTo>
                                  <a:pt x="3901" y="1066"/>
                                  <a:pt x="4000" y="1006"/>
                                  <a:pt x="3992" y="991"/>
                                </a:cubicBezTo>
                                <a:cubicBezTo>
                                  <a:pt x="3984" y="976"/>
                                  <a:pt x="3878" y="1014"/>
                                  <a:pt x="3855" y="991"/>
                                </a:cubicBezTo>
                                <a:cubicBezTo>
                                  <a:pt x="3832" y="968"/>
                                  <a:pt x="3885" y="877"/>
                                  <a:pt x="3855" y="854"/>
                                </a:cubicBezTo>
                                <a:cubicBezTo>
                                  <a:pt x="3825" y="831"/>
                                  <a:pt x="3719" y="869"/>
                                  <a:pt x="3674" y="854"/>
                                </a:cubicBezTo>
                                <a:cubicBezTo>
                                  <a:pt x="3629" y="839"/>
                                  <a:pt x="3598" y="794"/>
                                  <a:pt x="3583" y="764"/>
                                </a:cubicBezTo>
                                <a:cubicBezTo>
                                  <a:pt x="3568" y="734"/>
                                  <a:pt x="3560" y="696"/>
                                  <a:pt x="3583" y="673"/>
                                </a:cubicBezTo>
                                <a:cubicBezTo>
                                  <a:pt x="3606" y="650"/>
                                  <a:pt x="3734" y="643"/>
                                  <a:pt x="3719" y="628"/>
                                </a:cubicBezTo>
                                <a:cubicBezTo>
                                  <a:pt x="3704" y="613"/>
                                  <a:pt x="3561" y="582"/>
                                  <a:pt x="3493" y="582"/>
                                </a:cubicBezTo>
                                <a:cubicBezTo>
                                  <a:pt x="3425" y="582"/>
                                  <a:pt x="3371" y="620"/>
                                  <a:pt x="3311" y="628"/>
                                </a:cubicBezTo>
                                <a:cubicBezTo>
                                  <a:pt x="3251" y="636"/>
                                  <a:pt x="3190" y="643"/>
                                  <a:pt x="3130" y="628"/>
                                </a:cubicBezTo>
                                <a:cubicBezTo>
                                  <a:pt x="3070" y="613"/>
                                  <a:pt x="3001" y="560"/>
                                  <a:pt x="2948" y="537"/>
                                </a:cubicBezTo>
                                <a:cubicBezTo>
                                  <a:pt x="2895" y="514"/>
                                  <a:pt x="2865" y="507"/>
                                  <a:pt x="2812" y="492"/>
                                </a:cubicBezTo>
                                <a:cubicBezTo>
                                  <a:pt x="2759" y="477"/>
                                  <a:pt x="2699" y="454"/>
                                  <a:pt x="2631" y="446"/>
                                </a:cubicBezTo>
                                <a:cubicBezTo>
                                  <a:pt x="2563" y="438"/>
                                  <a:pt x="2480" y="438"/>
                                  <a:pt x="2404" y="446"/>
                                </a:cubicBezTo>
                                <a:cubicBezTo>
                                  <a:pt x="2328" y="454"/>
                                  <a:pt x="2238" y="499"/>
                                  <a:pt x="2177" y="492"/>
                                </a:cubicBezTo>
                                <a:cubicBezTo>
                                  <a:pt x="2116" y="485"/>
                                  <a:pt x="2094" y="409"/>
                                  <a:pt x="2041" y="401"/>
                                </a:cubicBezTo>
                                <a:cubicBezTo>
                                  <a:pt x="1988" y="393"/>
                                  <a:pt x="1905" y="439"/>
                                  <a:pt x="1860" y="446"/>
                                </a:cubicBezTo>
                                <a:cubicBezTo>
                                  <a:pt x="1815" y="453"/>
                                  <a:pt x="1799" y="476"/>
                                  <a:pt x="1769" y="446"/>
                                </a:cubicBezTo>
                                <a:cubicBezTo>
                                  <a:pt x="1739" y="416"/>
                                  <a:pt x="1731" y="295"/>
                                  <a:pt x="1678" y="265"/>
                                </a:cubicBezTo>
                                <a:cubicBezTo>
                                  <a:pt x="1625" y="235"/>
                                  <a:pt x="1511" y="265"/>
                                  <a:pt x="1451" y="265"/>
                                </a:cubicBezTo>
                                <a:cubicBezTo>
                                  <a:pt x="1391" y="265"/>
                                  <a:pt x="1360" y="288"/>
                                  <a:pt x="1315" y="265"/>
                                </a:cubicBezTo>
                                <a:cubicBezTo>
                                  <a:pt x="1270" y="242"/>
                                  <a:pt x="1224" y="167"/>
                                  <a:pt x="1179" y="129"/>
                                </a:cubicBezTo>
                                <a:cubicBezTo>
                                  <a:pt x="1134" y="91"/>
                                  <a:pt x="1103" y="53"/>
                                  <a:pt x="1043" y="38"/>
                                </a:cubicBezTo>
                                <a:cubicBezTo>
                                  <a:pt x="983" y="23"/>
                                  <a:pt x="876" y="38"/>
                                  <a:pt x="816" y="38"/>
                                </a:cubicBezTo>
                                <a:cubicBezTo>
                                  <a:pt x="756" y="38"/>
                                  <a:pt x="687" y="0"/>
                                  <a:pt x="680" y="38"/>
                                </a:cubicBezTo>
                                <a:cubicBezTo>
                                  <a:pt x="673" y="76"/>
                                  <a:pt x="778" y="167"/>
                                  <a:pt x="771" y="265"/>
                                </a:cubicBezTo>
                                <a:cubicBezTo>
                                  <a:pt x="764" y="363"/>
                                  <a:pt x="665" y="530"/>
                                  <a:pt x="635" y="628"/>
                                </a:cubicBezTo>
                                <a:cubicBezTo>
                                  <a:pt x="605" y="726"/>
                                  <a:pt x="613" y="748"/>
                                  <a:pt x="590" y="854"/>
                                </a:cubicBezTo>
                                <a:cubicBezTo>
                                  <a:pt x="567" y="960"/>
                                  <a:pt x="522" y="1172"/>
                                  <a:pt x="499" y="1263"/>
                                </a:cubicBezTo>
                                <a:cubicBezTo>
                                  <a:pt x="476" y="1354"/>
                                  <a:pt x="529" y="1391"/>
                                  <a:pt x="453" y="1399"/>
                                </a:cubicBezTo>
                                <a:cubicBezTo>
                                  <a:pt x="377" y="1407"/>
                                  <a:pt x="90" y="1293"/>
                                  <a:pt x="45" y="1308"/>
                                </a:cubicBezTo>
                                <a:cubicBezTo>
                                  <a:pt x="0" y="1323"/>
                                  <a:pt x="166" y="1421"/>
                                  <a:pt x="181" y="1489"/>
                                </a:cubicBezTo>
                                <a:cubicBezTo>
                                  <a:pt x="196" y="1557"/>
                                  <a:pt x="128" y="1603"/>
                                  <a:pt x="136" y="1716"/>
                                </a:cubicBezTo>
                                <a:cubicBezTo>
                                  <a:pt x="144" y="1829"/>
                                  <a:pt x="204" y="2057"/>
                                  <a:pt x="227" y="2170"/>
                                </a:cubicBezTo>
                                <a:cubicBezTo>
                                  <a:pt x="250" y="2283"/>
                                  <a:pt x="234" y="2321"/>
                                  <a:pt x="272" y="2397"/>
                                </a:cubicBezTo>
                                <a:cubicBezTo>
                                  <a:pt x="310" y="2473"/>
                                  <a:pt x="362" y="2540"/>
                                  <a:pt x="453" y="2623"/>
                                </a:cubicBezTo>
                                <a:cubicBezTo>
                                  <a:pt x="544" y="2706"/>
                                  <a:pt x="725" y="2828"/>
                                  <a:pt x="816" y="2896"/>
                                </a:cubicBezTo>
                                <a:cubicBezTo>
                                  <a:pt x="907" y="2964"/>
                                  <a:pt x="915" y="3002"/>
                                  <a:pt x="998" y="3032"/>
                                </a:cubicBezTo>
                                <a:cubicBezTo>
                                  <a:pt x="1081" y="3062"/>
                                  <a:pt x="1308" y="3054"/>
                                  <a:pt x="1315" y="3077"/>
                                </a:cubicBezTo>
                                <a:cubicBezTo>
                                  <a:pt x="1322" y="3100"/>
                                  <a:pt x="1111" y="3130"/>
                                  <a:pt x="1043" y="3168"/>
                                </a:cubicBezTo>
                                <a:cubicBezTo>
                                  <a:pt x="975" y="3206"/>
                                  <a:pt x="937" y="3274"/>
                                  <a:pt x="907" y="3304"/>
                                </a:cubicBezTo>
                                <a:cubicBezTo>
                                  <a:pt x="877" y="3334"/>
                                  <a:pt x="877" y="3334"/>
                                  <a:pt x="862" y="3349"/>
                                </a:cubicBezTo>
                                <a:cubicBezTo>
                                  <a:pt x="847" y="3364"/>
                                  <a:pt x="778" y="3365"/>
                                  <a:pt x="816" y="3395"/>
                                </a:cubicBezTo>
                                <a:cubicBezTo>
                                  <a:pt x="854" y="3425"/>
                                  <a:pt x="1021" y="3478"/>
                                  <a:pt x="1089" y="3531"/>
                                </a:cubicBezTo>
                                <a:cubicBezTo>
                                  <a:pt x="1157" y="3584"/>
                                  <a:pt x="1134" y="3704"/>
                                  <a:pt x="1225" y="3712"/>
                                </a:cubicBezTo>
                                <a:cubicBezTo>
                                  <a:pt x="1316" y="3720"/>
                                  <a:pt x="1573" y="3576"/>
                                  <a:pt x="1633" y="3576"/>
                                </a:cubicBezTo>
                                <a:cubicBezTo>
                                  <a:pt x="1693" y="3576"/>
                                  <a:pt x="1572" y="3705"/>
                                  <a:pt x="1587" y="3712"/>
                                </a:cubicBezTo>
                                <a:cubicBezTo>
                                  <a:pt x="1602" y="3719"/>
                                  <a:pt x="1671" y="3636"/>
                                  <a:pt x="1724" y="3621"/>
                                </a:cubicBezTo>
                                <a:cubicBezTo>
                                  <a:pt x="1777" y="3606"/>
                                  <a:pt x="1860" y="3636"/>
                                  <a:pt x="1905" y="3621"/>
                                </a:cubicBezTo>
                                <a:cubicBezTo>
                                  <a:pt x="1950" y="3606"/>
                                  <a:pt x="1966" y="3554"/>
                                  <a:pt x="1996" y="3531"/>
                                </a:cubicBezTo>
                                <a:cubicBezTo>
                                  <a:pt x="2026" y="3508"/>
                                  <a:pt x="2041" y="3493"/>
                                  <a:pt x="2086" y="3485"/>
                                </a:cubicBezTo>
                                <a:cubicBezTo>
                                  <a:pt x="2131" y="3477"/>
                                  <a:pt x="2208" y="3477"/>
                                  <a:pt x="2268" y="3485"/>
                                </a:cubicBezTo>
                                <a:cubicBezTo>
                                  <a:pt x="2328" y="3493"/>
                                  <a:pt x="2457" y="3508"/>
                                  <a:pt x="2449" y="3531"/>
                                </a:cubicBezTo>
                                <a:cubicBezTo>
                                  <a:pt x="2441" y="3554"/>
                                  <a:pt x="2282" y="3591"/>
                                  <a:pt x="2222" y="3621"/>
                                </a:cubicBezTo>
                                <a:cubicBezTo>
                                  <a:pt x="2162" y="3651"/>
                                  <a:pt x="2078" y="3697"/>
                                  <a:pt x="2086" y="3712"/>
                                </a:cubicBezTo>
                                <a:cubicBezTo>
                                  <a:pt x="2094" y="3727"/>
                                  <a:pt x="2223" y="3712"/>
                                  <a:pt x="2268" y="3712"/>
                                </a:cubicBezTo>
                                <a:cubicBezTo>
                                  <a:pt x="2313" y="3712"/>
                                  <a:pt x="2329" y="3727"/>
                                  <a:pt x="2359" y="3712"/>
                                </a:cubicBezTo>
                                <a:cubicBezTo>
                                  <a:pt x="2389" y="3697"/>
                                  <a:pt x="2404" y="3628"/>
                                  <a:pt x="2449" y="3621"/>
                                </a:cubicBezTo>
                                <a:cubicBezTo>
                                  <a:pt x="2494" y="3614"/>
                                  <a:pt x="2570" y="3644"/>
                                  <a:pt x="2631" y="3667"/>
                                </a:cubicBezTo>
                                <a:cubicBezTo>
                                  <a:pt x="2692" y="3690"/>
                                  <a:pt x="2744" y="3749"/>
                                  <a:pt x="2812" y="3757"/>
                                </a:cubicBezTo>
                                <a:cubicBezTo>
                                  <a:pt x="2880" y="3765"/>
                                  <a:pt x="2986" y="3719"/>
                                  <a:pt x="3039" y="3712"/>
                                </a:cubicBezTo>
                                <a:cubicBezTo>
                                  <a:pt x="3092" y="3705"/>
                                  <a:pt x="3107" y="3727"/>
                                  <a:pt x="3130" y="3712"/>
                                </a:cubicBezTo>
                                <a:cubicBezTo>
                                  <a:pt x="3153" y="3697"/>
                                  <a:pt x="3137" y="3613"/>
                                  <a:pt x="3175" y="3621"/>
                                </a:cubicBezTo>
                                <a:cubicBezTo>
                                  <a:pt x="3213" y="3629"/>
                                  <a:pt x="3303" y="3742"/>
                                  <a:pt x="3356" y="3757"/>
                                </a:cubicBezTo>
                                <a:cubicBezTo>
                                  <a:pt x="3409" y="3772"/>
                                  <a:pt x="3463" y="3712"/>
                                  <a:pt x="3493" y="3712"/>
                                </a:cubicBezTo>
                                <a:cubicBezTo>
                                  <a:pt x="3523" y="3712"/>
                                  <a:pt x="3500" y="3742"/>
                                  <a:pt x="3538" y="3757"/>
                                </a:cubicBezTo>
                                <a:cubicBezTo>
                                  <a:pt x="3576" y="3772"/>
                                  <a:pt x="3704" y="3795"/>
                                  <a:pt x="3719" y="3803"/>
                                </a:cubicBezTo>
                                <a:cubicBezTo>
                                  <a:pt x="3734" y="3811"/>
                                  <a:pt x="3667" y="3803"/>
                                  <a:pt x="3629" y="3803"/>
                                </a:cubicBezTo>
                                <a:cubicBezTo>
                                  <a:pt x="3591" y="3803"/>
                                  <a:pt x="3531" y="3796"/>
                                  <a:pt x="3493" y="3803"/>
                                </a:cubicBezTo>
                                <a:cubicBezTo>
                                  <a:pt x="3455" y="3810"/>
                                  <a:pt x="3410" y="3833"/>
                                  <a:pt x="3402" y="3848"/>
                                </a:cubicBezTo>
                                <a:cubicBezTo>
                                  <a:pt x="3394" y="3863"/>
                                  <a:pt x="3417" y="3886"/>
                                  <a:pt x="3447" y="3894"/>
                                </a:cubicBezTo>
                                <a:cubicBezTo>
                                  <a:pt x="3477" y="3902"/>
                                  <a:pt x="3553" y="3894"/>
                                  <a:pt x="3583" y="3894"/>
                                </a:cubicBezTo>
                                <a:cubicBezTo>
                                  <a:pt x="3613" y="3894"/>
                                  <a:pt x="3584" y="3894"/>
                                  <a:pt x="3629" y="389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34232" w:rsidRDefault="00434232" w:rsidP="004342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210.75pt;height:156.7pt;mso-position-horizontal-relative:char;mso-position-vertical-relative:line" coordorigin=",-47626" coordsize="5761,4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Дорогобуж1" style="position:absolute;top:-47626;width:5761;height:4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mQvHBAAAA2gAAAA8AAABkcnMvZG93bnJldi54bWxEj0+LwjAUxO+C3yE8YW+aKqtI1ygqyO5F&#10;wX/3t83bpmvzUpuo9dsbQfA4zMxvmMmssaW4Uu0Lxwr6vQQEceZ0wbmCw37VHYPwAVlj6ZgU3MnD&#10;bNpuTTDV7sZbuu5CLiKEfYoKTAhVKqXPDFn0PVcRR+/P1RZDlHUudY23CLelHCTJSFosOC4YrGhp&#10;KDvtLlbBcb759EO5WPTNes3nX/l90f+s1EenmX+BCNSEd/jV/tEKBvC8Em+An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mQvHBAAAA2gAAAA8AAAAAAAAAAAAAAAAAnwIA&#10;AGRycy9kb3ducmV2LnhtbFBLBQYAAAAABAAEAPcAAACNAwAAAAA=&#10;">
                  <v:imagedata r:id="rId7" o:title="Дорогобуж1"/>
                </v:shape>
                <v:shape id="Freeform 4" o:spid="_x0000_s1029" style="position:absolute;left:318;top:-47165;width:5058;height:3909;visibility:visible;mso-wrap-style:square;v-text-anchor:top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LMIA&#10;AADaAAAADwAAAGRycy9kb3ducmV2LnhtbESPQYvCMBSE78L+h/AWvBRNVVDpGkUEZQ+CWBf2+mie&#10;TdnmpTTR1n+/EQSPw8x8w6w2va3FnVpfOVYwGacgiAunKy4V/Fz2oyUIH5A11o5JwYM8bNYfgxVm&#10;2nV8pnseShEh7DNUYEJoMil9YciiH7uGOHpX11oMUbal1C12EW5rOU3TubRYcVww2NDOUPGX36wC&#10;fUr81Jz2btHNwuFIv0lyPd+UGn722y8QgfrwDr/a31rBDJ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EAs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    <v:stroke dashstyle="longDashDot" joinstyle="round"/>
                  <v:formulas/>
    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    <v:textbox>
                    <w:txbxContent>
                      <w:p w:rsidR="00434232" w:rsidRDefault="00434232" w:rsidP="00434232"/>
                    </w:txbxContent>
                  </v:textbox>
                </v:shape>
                <w10:anchorlock/>
              </v:group>
            </w:pict>
          </mc:Fallback>
        </mc:AlternateContent>
      </w:r>
      <w:r w:rsidRPr="0043423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4E082" wp14:editId="7145978B">
                <wp:simplePos x="0" y="0"/>
                <wp:positionH relativeFrom="column">
                  <wp:posOffset>-304800</wp:posOffset>
                </wp:positionH>
                <wp:positionV relativeFrom="paragraph">
                  <wp:posOffset>2242185</wp:posOffset>
                </wp:positionV>
                <wp:extent cx="6829425" cy="33337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232" w:rsidRPr="00D03DA9" w:rsidRDefault="00D03DA9" w:rsidP="00434232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D03DA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№  42</w:t>
                            </w:r>
                            <w:r w:rsidR="00434232" w:rsidRPr="00D03DA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434232" w:rsidRPr="00D03DA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23.12.2022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434232">
                              <w:tc>
                                <w:tcPr>
                                  <w:tcW w:w="10421" w:type="dxa"/>
                                  <w:hideMark/>
                                </w:tcPr>
                                <w:bookmarkEnd w:id="0"/>
                                <w:p w:rsidR="00434232" w:rsidRDefault="00434232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5" DrawAspect="Content" ObjectID="_1733317491" r:id="rId9"/>
                                    </w:object>
                                  </w:r>
                                </w:p>
                              </w:tc>
                            </w:tr>
                            <w:tr w:rsidR="00434232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434232" w:rsidRDefault="00434232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434232">
                              <w:tc>
                                <w:tcPr>
                                  <w:tcW w:w="10421" w:type="dxa"/>
                                </w:tcPr>
                                <w:p w:rsidR="00434232" w:rsidRDefault="00434232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34232" w:rsidRDefault="00434232" w:rsidP="00434232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434232" w:rsidRDefault="00434232" w:rsidP="00434232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4232" w:rsidRDefault="00434232" w:rsidP="00434232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8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434232" w:rsidRDefault="00434232" w:rsidP="00434232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434232" w:rsidRDefault="00434232" w:rsidP="00434232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434232" w:rsidRDefault="00434232" w:rsidP="004342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434232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434232" w:rsidRDefault="00434232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6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6" DrawAspect="Content" ObjectID="_1733317492" r:id="rId10"/>
                                    </w:object>
                                  </w:r>
                                </w:p>
                              </w:tc>
                            </w:tr>
                            <w:tr w:rsidR="00434232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434232" w:rsidRDefault="00434232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434232">
                              <w:tc>
                                <w:tcPr>
                                  <w:tcW w:w="10421" w:type="dxa"/>
                                </w:tcPr>
                                <w:p w:rsidR="00434232" w:rsidRDefault="00434232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34232" w:rsidRDefault="00434232" w:rsidP="00434232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434232" w:rsidRDefault="00434232" w:rsidP="00434232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4232" w:rsidRDefault="00434232" w:rsidP="00434232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8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434232" w:rsidRDefault="00434232" w:rsidP="00434232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434232" w:rsidRDefault="00434232" w:rsidP="00434232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434232" w:rsidRDefault="00434232" w:rsidP="004342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434232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434232" w:rsidRDefault="00434232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7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7" DrawAspect="Content" ObjectID="_1733317493" r:id="rId11"/>
                                    </w:object>
                                  </w:r>
                                </w:p>
                              </w:tc>
                            </w:tr>
                            <w:tr w:rsidR="00434232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434232" w:rsidRDefault="00434232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434232">
                              <w:tc>
                                <w:tcPr>
                                  <w:tcW w:w="10421" w:type="dxa"/>
                                </w:tcPr>
                                <w:p w:rsidR="00434232" w:rsidRDefault="00434232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34232" w:rsidRDefault="00434232" w:rsidP="00434232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434232" w:rsidRDefault="00434232" w:rsidP="00434232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4232" w:rsidRDefault="00434232" w:rsidP="00434232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8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434232" w:rsidRDefault="00434232" w:rsidP="00434232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434232" w:rsidRDefault="00434232" w:rsidP="00434232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434232" w:rsidRDefault="00434232" w:rsidP="004342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21"/>
                            </w:tblGrid>
                            <w:tr w:rsidR="00434232">
                              <w:tc>
                                <w:tcPr>
                                  <w:tcW w:w="10421" w:type="dxa"/>
                                  <w:hideMark/>
                                </w:tcPr>
                                <w:p w:rsidR="00434232" w:rsidRDefault="00434232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</w:rPr>
                                    <w:object w:dxaOrig="780" w:dyaOrig="990">
                                      <v:shape id="_x0000_i1028" type="#_x0000_t75" style="width:39pt;height:49.5pt" o:ole="">
                                        <v:imagedata r:id="rId8" o:title=""/>
                                      </v:shape>
                                      <o:OLEObject Type="Embed" ProgID="Word.Picture.8" ShapeID="_x0000_i1028" DrawAspect="Content" ObjectID="_1733317494" r:id="rId12"/>
                                    </w:object>
                                  </w:r>
                                </w:p>
                              </w:tc>
                            </w:tr>
                            <w:tr w:rsidR="00434232">
                              <w:trPr>
                                <w:trHeight w:val="287"/>
                              </w:trPr>
                              <w:tc>
                                <w:tcPr>
                                  <w:tcW w:w="10421" w:type="dxa"/>
                                </w:tcPr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rFonts w:eastAsia="Times New Roman"/>
                                      <w:sz w:val="16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АДМИНИСТРАЦИЯ  МИХАЙЛОВСКОГО СЕЛЬСКОГО ПОСЕЛЕНИЯ</w:t>
                                  </w:r>
                                </w:p>
                                <w:p w:rsidR="00434232" w:rsidRDefault="00434232">
                                  <w:pPr>
                                    <w:pStyle w:val="1"/>
                                    <w:ind w:right="-828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</w:rPr>
                                    <w:t>ДОРОГОБУЖСКОГО РАЙОНА СМОЛЕНСКОЙ ОБЛАСТИ</w:t>
                                  </w:r>
                                </w:p>
                                <w:p w:rsidR="00434232" w:rsidRDefault="00434232">
                                  <w:pPr>
                                    <w:pStyle w:val="2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pStyle w:val="3"/>
                                    <w:rPr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434232">
                              <w:tc>
                                <w:tcPr>
                                  <w:tcW w:w="10421" w:type="dxa"/>
                                </w:tcPr>
                                <w:p w:rsidR="00434232" w:rsidRDefault="00434232">
                                  <w:pPr>
                                    <w:rPr>
                                      <w:rFonts w:eastAsia="Times New Roman"/>
                                      <w:sz w:val="20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434232" w:rsidRDefault="00434232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t xml:space="preserve">от </w:t>
                                  </w:r>
                                  <w:r>
                                    <w:rPr>
                                      <w:u w:val="single"/>
                                    </w:rPr>
                                    <w:t>19.01.2015</w:t>
                                  </w:r>
                                  <w:r>
                                    <w:t xml:space="preserve"> № </w:t>
                                  </w:r>
                                  <w:r>
                                    <w:rPr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434232" w:rsidRDefault="00434232" w:rsidP="00434232">
                            <w:pPr>
                              <w:rPr>
                                <w:rFonts w:ascii="Calibri" w:eastAsia="Times New Roman" w:hAnsi="Calibri"/>
                                <w:sz w:val="20"/>
                              </w:rPr>
                            </w:pPr>
                          </w:p>
                          <w:p w:rsidR="00434232" w:rsidRDefault="00434232" w:rsidP="00434232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О проведен</w:t>
                            </w:r>
                            <w:proofErr w:type="gramStart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ии  ау</w:t>
                            </w:r>
                            <w:proofErr w:type="gramEnd"/>
                            <w:r>
                              <w:rPr>
                                <w:color w:val="0D0D0D"/>
                                <w:sz w:val="28"/>
                                <w:szCs w:val="28"/>
                              </w:rPr>
                              <w:t>кциона</w:t>
                            </w:r>
                            <w:r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4232" w:rsidRDefault="00434232" w:rsidP="00434232">
                            <w:pPr>
                              <w:ind w:right="6300"/>
                              <w:rPr>
                                <w:rStyle w:val="apple-converted-space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8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Михайловского сельского поселения Дорогобужского района Смоленской области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 с т а н о в л я е т: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1.Выставить на аукцион, открытый по составу и по  форме подачи предложений о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размере ежегодной арендной платы, право на заключение договоров аренды следующих земельных участков: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1.1.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5000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хозяйства;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1.2.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земельный участок,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 категории земель населенных пунктов, площадью         3000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.м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Соколово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с разрешенным использованием –  для приусадебного участка личного подсобного хозяйства.</w:t>
                            </w:r>
                          </w:p>
                          <w:p w:rsidR="00434232" w:rsidRDefault="00434232" w:rsidP="00434232">
                            <w:pPr>
                              <w:pStyle w:val="ConsPlusNormal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Установить задаток в размере 20 процентов от  начальной цены предмета аукциона.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 Установить «Шаг аукциона» в размере 3 процентов от начальной цены предмета аукциона.</w:t>
                            </w:r>
                          </w:p>
                          <w:p w:rsidR="00434232" w:rsidRDefault="00434232" w:rsidP="00434232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Контроль за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исполнением настоящего постановления оставляю за собой.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муниципального образования </w:t>
                            </w:r>
                          </w:p>
                          <w:p w:rsidR="00434232" w:rsidRDefault="00434232" w:rsidP="00434232">
                            <w:pPr>
                              <w:pStyle w:val="a3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Михайловское сельское поселение</w:t>
                            </w:r>
                          </w:p>
                          <w:p w:rsidR="00434232" w:rsidRDefault="00434232" w:rsidP="004342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Дорогобужского района Смоленской области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0" type="#_x0000_t202" style="position:absolute;left:0;text-align:left;margin-left:-24pt;margin-top:176.55pt;width:537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">
                <v:textbox>
                  <w:txbxContent>
                    <w:p w:rsidR="00434232" w:rsidRPr="00D03DA9" w:rsidRDefault="00D03DA9" w:rsidP="00434232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D03DA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№  42</w:t>
                      </w:r>
                      <w:r w:rsidR="00434232" w:rsidRPr="00D03DA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434232" w:rsidRPr="00D03DA9">
                        <w:rPr>
                          <w:color w:val="000000" w:themeColor="text1"/>
                          <w:sz w:val="28"/>
                          <w:szCs w:val="28"/>
                        </w:rPr>
                        <w:t>23.12.2022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434232">
                        <w:tc>
                          <w:tcPr>
                            <w:tcW w:w="10421" w:type="dxa"/>
                            <w:hideMark/>
                          </w:tcPr>
                          <w:bookmarkEnd w:id="1"/>
                          <w:p w:rsidR="00434232" w:rsidRDefault="00434232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5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5" DrawAspect="Content" ObjectID="_1733317491" r:id="rId13"/>
                              </w:object>
                            </w:r>
                          </w:p>
                        </w:tc>
                      </w:tr>
                      <w:tr w:rsidR="00434232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434232" w:rsidRDefault="00434232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34232" w:rsidRDefault="00434232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434232">
                        <w:tc>
                          <w:tcPr>
                            <w:tcW w:w="10421" w:type="dxa"/>
                          </w:tcPr>
                          <w:p w:rsidR="00434232" w:rsidRDefault="00434232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434232" w:rsidRDefault="004342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34232" w:rsidRDefault="00434232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34232" w:rsidRDefault="00434232" w:rsidP="00434232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434232" w:rsidRDefault="00434232" w:rsidP="00434232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4232" w:rsidRDefault="00434232" w:rsidP="00434232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8"/>
                        <w:rPr>
                          <w:rFonts w:eastAsiaTheme="majorEastAsia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434232" w:rsidRDefault="00434232" w:rsidP="00434232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434232" w:rsidRDefault="00434232" w:rsidP="00434232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434232" w:rsidRDefault="00434232" w:rsidP="004342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434232">
                        <w:tc>
                          <w:tcPr>
                            <w:tcW w:w="10421" w:type="dxa"/>
                            <w:hideMark/>
                          </w:tcPr>
                          <w:p w:rsidR="00434232" w:rsidRDefault="00434232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6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6" DrawAspect="Content" ObjectID="_1733317492" r:id="rId14"/>
                              </w:object>
                            </w:r>
                          </w:p>
                        </w:tc>
                      </w:tr>
                      <w:tr w:rsidR="00434232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434232" w:rsidRDefault="00434232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34232" w:rsidRDefault="00434232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434232">
                        <w:tc>
                          <w:tcPr>
                            <w:tcW w:w="10421" w:type="dxa"/>
                          </w:tcPr>
                          <w:p w:rsidR="00434232" w:rsidRDefault="00434232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434232" w:rsidRDefault="004342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34232" w:rsidRDefault="00434232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34232" w:rsidRDefault="00434232" w:rsidP="00434232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434232" w:rsidRDefault="00434232" w:rsidP="00434232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4232" w:rsidRDefault="00434232" w:rsidP="00434232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8"/>
                        <w:rPr>
                          <w:rFonts w:eastAsiaTheme="majorEastAsia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434232" w:rsidRDefault="00434232" w:rsidP="00434232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434232" w:rsidRDefault="00434232" w:rsidP="00434232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434232" w:rsidRDefault="00434232" w:rsidP="004342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434232">
                        <w:tc>
                          <w:tcPr>
                            <w:tcW w:w="10421" w:type="dxa"/>
                            <w:hideMark/>
                          </w:tcPr>
                          <w:p w:rsidR="00434232" w:rsidRDefault="00434232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7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7" DrawAspect="Content" ObjectID="_1733317493" r:id="rId15"/>
                              </w:object>
                            </w:r>
                          </w:p>
                        </w:tc>
                      </w:tr>
                      <w:tr w:rsidR="00434232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434232" w:rsidRDefault="00434232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34232" w:rsidRDefault="00434232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434232">
                        <w:tc>
                          <w:tcPr>
                            <w:tcW w:w="10421" w:type="dxa"/>
                          </w:tcPr>
                          <w:p w:rsidR="00434232" w:rsidRDefault="00434232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434232" w:rsidRDefault="004342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34232" w:rsidRDefault="00434232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34232" w:rsidRDefault="00434232" w:rsidP="00434232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434232" w:rsidRDefault="00434232" w:rsidP="00434232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4232" w:rsidRDefault="00434232" w:rsidP="00434232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8"/>
                        <w:rPr>
                          <w:rFonts w:eastAsiaTheme="majorEastAsia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434232" w:rsidRDefault="00434232" w:rsidP="00434232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434232" w:rsidRDefault="00434232" w:rsidP="00434232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434232" w:rsidRDefault="00434232" w:rsidP="004342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21"/>
                      </w:tblGrid>
                      <w:tr w:rsidR="00434232">
                        <w:tc>
                          <w:tcPr>
                            <w:tcW w:w="10421" w:type="dxa"/>
                            <w:hideMark/>
                          </w:tcPr>
                          <w:p w:rsidR="00434232" w:rsidRDefault="00434232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</w:rPr>
                              <w:object w:dxaOrig="780" w:dyaOrig="990">
                                <v:shape id="_x0000_i1028" type="#_x0000_t75" style="width:39pt;height:49.5pt" o:ole="">
                                  <v:imagedata r:id="rId8" o:title=""/>
                                </v:shape>
                                <o:OLEObject Type="Embed" ProgID="Word.Picture.8" ShapeID="_x0000_i1028" DrawAspect="Content" ObjectID="_1733317494" r:id="rId16"/>
                              </w:object>
                            </w:r>
                          </w:p>
                        </w:tc>
                      </w:tr>
                      <w:tr w:rsidR="00434232">
                        <w:trPr>
                          <w:trHeight w:val="287"/>
                        </w:trPr>
                        <w:tc>
                          <w:tcPr>
                            <w:tcW w:w="10421" w:type="dxa"/>
                          </w:tcPr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rFonts w:eastAsia="Times New Roman"/>
                                <w:sz w:val="16"/>
                              </w:rPr>
                            </w:pPr>
                          </w:p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АДМИНИСТРАЦИЯ  МИХАЙЛОВСКОГО СЕЛЬСКОГО ПОСЕЛЕНИЯ</w:t>
                            </w:r>
                          </w:p>
                          <w:p w:rsidR="00434232" w:rsidRDefault="00434232">
                            <w:pPr>
                              <w:pStyle w:val="1"/>
                              <w:ind w:right="-828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ДОРОГОБУЖСКОГО РАЙОНА СМОЛЕНСКОЙ ОБЛАСТИ</w:t>
                            </w:r>
                          </w:p>
                          <w:p w:rsidR="00434232" w:rsidRDefault="00434232">
                            <w:pPr>
                              <w:pStyle w:val="2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34232" w:rsidRDefault="00434232">
                            <w:pPr>
                              <w:pStyle w:val="3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434232">
                        <w:tc>
                          <w:tcPr>
                            <w:tcW w:w="10421" w:type="dxa"/>
                          </w:tcPr>
                          <w:p w:rsidR="00434232" w:rsidRDefault="00434232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:rsidR="00434232" w:rsidRDefault="0043423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34232" w:rsidRDefault="00434232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u w:val="single"/>
                              </w:rPr>
                              <w:t>19.01.2015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434232" w:rsidRDefault="00434232" w:rsidP="00434232">
                      <w:pPr>
                        <w:rPr>
                          <w:rFonts w:ascii="Calibri" w:eastAsia="Times New Roman" w:hAnsi="Calibri"/>
                          <w:sz w:val="20"/>
                        </w:rPr>
                      </w:pPr>
                    </w:p>
                    <w:p w:rsidR="00434232" w:rsidRDefault="00434232" w:rsidP="00434232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color w:val="0D0D0D"/>
                          <w:sz w:val="28"/>
                          <w:szCs w:val="28"/>
                        </w:rPr>
                        <w:t>О проведен</w:t>
                      </w:r>
                      <w:proofErr w:type="gramStart"/>
                      <w:r>
                        <w:rPr>
                          <w:color w:val="0D0D0D"/>
                          <w:sz w:val="28"/>
                          <w:szCs w:val="28"/>
                        </w:rPr>
                        <w:t>ии  ау</w:t>
                      </w:r>
                      <w:proofErr w:type="gramEnd"/>
                      <w:r>
                        <w:rPr>
                          <w:color w:val="0D0D0D"/>
                          <w:sz w:val="28"/>
                          <w:szCs w:val="28"/>
                        </w:rPr>
                        <w:t>кциона</w:t>
                      </w:r>
                      <w:r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4232" w:rsidRDefault="00434232" w:rsidP="00434232">
                      <w:pPr>
                        <w:ind w:right="6300"/>
                        <w:rPr>
                          <w:rStyle w:val="apple-converted-space"/>
                          <w:color w:val="0D0D0D"/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8"/>
                        <w:rPr>
                          <w:rFonts w:eastAsiaTheme="majorEastAsia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Михайловского сельского поселения Дорогобужского района Смоленской области 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 с т а н о в л я е т: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1.Выставить на аукцион, открытый по составу и по  форме подачи предложений о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размере ежегодной арендной платы, право на заключение договоров аренды следующих земельных участков: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1.1.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5000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67:06:0140101:99,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хозяйства;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1.2.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земельный участок, </w:t>
                      </w:r>
                      <w:r>
                        <w:rPr>
                          <w:sz w:val="28"/>
                          <w:szCs w:val="28"/>
                        </w:rPr>
                        <w:t xml:space="preserve">из категории земель населенных пунктов, площадью         3000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кв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.м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, с кадастровым номером 67:06:0140101:100, расположенный по адресу: Смоленская область, Дорогобужский район, Михайловское сельское поселение, деревня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Соколово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с разрешенным использованием –  для приусадебного участка личного подсобного хозяйства.</w:t>
                      </w:r>
                    </w:p>
                    <w:p w:rsidR="00434232" w:rsidRDefault="00434232" w:rsidP="00434232">
                      <w:pPr>
                        <w:pStyle w:val="ConsPlusNormal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Установить начальную цену предмета аукциона (определение ежегодного размера арендной платы) в размере 1,5 процентов от кадастровой стоимости  земельных участков, указанных в п. 1 настоящего постановления. 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Установить задаток в размере 20 процентов от  начальной цены предмета аукциона.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 Установить «Шаг аукциона» в размере 3 процентов от начальной цены предмета аукциона.</w:t>
                      </w:r>
                    </w:p>
                    <w:p w:rsidR="00434232" w:rsidRDefault="00434232" w:rsidP="00434232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Контроль за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исполнением настоящего постановления оставляю за собой.</w:t>
                      </w: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 w:firstLine="720"/>
                        <w:rPr>
                          <w:sz w:val="28"/>
                          <w:szCs w:val="28"/>
                        </w:rPr>
                      </w:pP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муниципального образования </w:t>
                      </w:r>
                    </w:p>
                    <w:p w:rsidR="00434232" w:rsidRDefault="00434232" w:rsidP="00434232">
                      <w:pPr>
                        <w:pStyle w:val="a3"/>
                        <w:ind w:left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Михайловское сельское поселение</w:t>
                      </w:r>
                    </w:p>
                    <w:p w:rsidR="00434232" w:rsidRDefault="00434232" w:rsidP="004342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Дорогобужского района Смоленской области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г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3423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391CE" wp14:editId="708D4B4C">
                <wp:simplePos x="0" y="0"/>
                <wp:positionH relativeFrom="column">
                  <wp:posOffset>4425315</wp:posOffset>
                </wp:positionH>
                <wp:positionV relativeFrom="paragraph">
                  <wp:posOffset>17780</wp:posOffset>
                </wp:positionV>
                <wp:extent cx="2028825" cy="1971040"/>
                <wp:effectExtent l="0" t="0" r="28575" b="101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Адрес редакции и издателя</w:t>
                            </w:r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215710 д.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Ново-Михайловское</w:t>
                            </w:r>
                            <w:proofErr w:type="gramEnd"/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Центральная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д. 1 Дорогобужский район</w:t>
                            </w:r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Смоленская область</w:t>
                            </w:r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434232" w:rsidRDefault="00434232" w:rsidP="0043423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Тираж</w:t>
                            </w:r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 экз.</w:t>
                            </w:r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Цена</w:t>
                            </w:r>
                          </w:p>
                          <w:p w:rsidR="00434232" w:rsidRDefault="00434232" w:rsidP="00434232">
                            <w:pPr>
                              <w:pStyle w:val="a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348.45pt;margin-top:1.4pt;width:159.75pt;height:1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BIf3cxOAIAAFgEAAAOAAAAAAAA&#10;AAAAAAAAAC4CAABkcnMvZTJvRG9jLnhtbFBLAQItABQABgAIAAAAIQAMPt7b4AAAAAoBAAAPAAAA&#10;AAAAAAAAAAAAAJIEAABkcnMvZG93bnJldi54bWxQSwUGAAAAAAQABADzAAAAnwUAAAAA&#10;">
                <v:textbox>
                  <w:txbxContent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Адрес редакции и издателя</w:t>
                      </w:r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215710 д.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Ново-Михайловское</w:t>
                      </w:r>
                      <w:proofErr w:type="gramEnd"/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ул.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Центральная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д. 1 Дорогобужский район</w:t>
                      </w:r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Смоленская область</w:t>
                      </w:r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434232" w:rsidRDefault="00434232" w:rsidP="0043423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Тираж</w:t>
                      </w:r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 экз.</w:t>
                      </w:r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Цена</w:t>
                      </w:r>
                    </w:p>
                    <w:p w:rsidR="00434232" w:rsidRDefault="00434232" w:rsidP="00434232">
                      <w:pPr>
                        <w:pStyle w:val="a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434232" w:rsidRPr="00434232" w:rsidRDefault="00434232" w:rsidP="00434232">
      <w:pPr>
        <w:tabs>
          <w:tab w:val="center" w:pos="5102"/>
        </w:tabs>
        <w:ind w:left="-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34232" w:rsidRPr="00434232" w:rsidRDefault="00434232" w:rsidP="00434232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232" w:rsidRPr="00434232" w:rsidRDefault="00434232" w:rsidP="00434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4232" w:rsidRPr="00434232" w:rsidRDefault="00434232" w:rsidP="00434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4232" w:rsidRPr="00434232" w:rsidRDefault="00434232" w:rsidP="00434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34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 МИХАЙЛОВСКОГО  СЕЛЬСКОГО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434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ПОСЕЛЕНИЯ ДОРОГОБУЖСКОГО РАЙОНА СМОЛЕНСКОЙ ОБЛАСТИ</w:t>
      </w:r>
    </w:p>
    <w:p w:rsidR="00434232" w:rsidRPr="00434232" w:rsidRDefault="00434232" w:rsidP="00434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34232" w:rsidRPr="00434232" w:rsidRDefault="00434232" w:rsidP="00434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РЕШЕНИЕ                                   </w:t>
      </w:r>
    </w:p>
    <w:p w:rsidR="00434232" w:rsidRPr="00434232" w:rsidRDefault="00434232" w:rsidP="00434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34232" w:rsidRPr="00434232" w:rsidRDefault="00434232" w:rsidP="00434232">
      <w:pPr>
        <w:tabs>
          <w:tab w:val="left" w:pos="41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34232" w:rsidRPr="00434232" w:rsidRDefault="00434232" w:rsidP="00434232">
      <w:pPr>
        <w:tabs>
          <w:tab w:val="left" w:pos="41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>23 декабря 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22 года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№ 45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434232" w:rsidRPr="00434232" w:rsidRDefault="00434232" w:rsidP="00434232">
      <w:pPr>
        <w:suppressAutoHyphens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434232" w:rsidRPr="00434232" w:rsidRDefault="00434232" w:rsidP="00434232">
      <w:pPr>
        <w:tabs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232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О бюджете Михайловского сельского поселения Дорогобужского района Смоленской области</w:t>
      </w: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2023 год и на плановый период 2024 и 2025 годов</w:t>
      </w:r>
    </w:p>
    <w:p w:rsidR="00434232" w:rsidRPr="00434232" w:rsidRDefault="00434232" w:rsidP="00434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proofErr w:type="gramStart"/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2023 год и на плановый период 2024 и 2025 годов», Положением о бюджетном процессе в Михайловском сельском поселении Дорогобужского района Смоленской области, рассмотрев рекомендации публичных слушаний по проекту бюджета Михайловского сельского поселения</w:t>
      </w:r>
      <w:proofErr w:type="gramEnd"/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Дорогобужского района Смоленской области на 2023 год и на плановый период 2024 и 2025 годов, решением постоянной комиссии по бюджету, финансовой и налоговой политике, по вопросам муниципального имущества, в соответствии с Уставом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434232" w:rsidRPr="00434232" w:rsidRDefault="00434232" w:rsidP="00434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434232" w:rsidRPr="00434232" w:rsidRDefault="00434232" w:rsidP="004342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423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lastRenderedPageBreak/>
        <w:t>Р</w:t>
      </w:r>
      <w:proofErr w:type="gramEnd"/>
      <w:r w:rsidRPr="0043423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Е Ш И Л:</w:t>
      </w:r>
    </w:p>
    <w:p w:rsidR="00434232" w:rsidRPr="00434232" w:rsidRDefault="00434232" w:rsidP="00434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232" w:rsidRPr="00434232" w:rsidRDefault="00434232" w:rsidP="004342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Утвердить основные характеристики бюджета </w:t>
      </w: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Михайловского сельского поселения Дорогобужского района Смоленской области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бюджет поселения) на 2023 год:</w:t>
      </w:r>
    </w:p>
    <w:p w:rsidR="00434232" w:rsidRPr="00434232" w:rsidRDefault="00434232" w:rsidP="004342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1) общий объем доходов бюджета поселения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14 621,2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тыс. рублей, в том числе объем безвозмездных поступлений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4 513,5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тыс. рублей, из которых объем получаемых межбюджетных трансфертов – 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4 513,5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>тыс. рублей;</w:t>
      </w:r>
    </w:p>
    <w:p w:rsidR="00434232" w:rsidRPr="00434232" w:rsidRDefault="00434232" w:rsidP="004342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бюджета поселения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14 621,2 т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ыс. рублей;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дефицит бюджета поселения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что составляет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Утвердить общий объем межбюджетных трансфертов, предоставляемых бюджетам бюджетной системы Российской Федерации в 2023 году из бюджета поселения,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868,6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общий объем межбюджетных трансфертов, предоставляемых бюджету муниципального района из бюджета поселения в 2023 году,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868,6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3.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 Утвердить основные характеристики бюджета поселения на плановый период 2024 и 2025 годов:</w:t>
      </w:r>
    </w:p>
    <w:p w:rsidR="00434232" w:rsidRPr="00434232" w:rsidRDefault="00434232" w:rsidP="0043423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1) общий объем доходов бюджета поселения на 2024 год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14 968,1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тыс. рублей, в том числе объем безвозмездных поступлений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4 216,8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тыс. рублей, из которых объем получаемых межбюджетных трансфертов – 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4 216,8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тыс. рублей и на 2025 год сумме 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15 844,1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тыс. рублей, в том числе объем безвозмездных поступлений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4 402,0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тыс. рублей, из которых</w:t>
      </w:r>
      <w:proofErr w:type="gramEnd"/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объем получаемых межбюджетных трансфертов – 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4 402,0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>тыс. рублей;</w:t>
      </w:r>
    </w:p>
    <w:p w:rsidR="00434232" w:rsidRPr="00434232" w:rsidRDefault="00434232" w:rsidP="004342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бюджета поселения на 2024 год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14 968,1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в том числе условно утвержденные расходы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380,0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на 2025 год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15 844,1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в том числе условно утвержденные расходы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800,0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дефицит бюджета поселения на 2024 год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что составляет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процента от утвержденного общего годового объема доходов бюджета поселения без учета утвержденного объема безвозмездных поступлений, и на 2025 год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что составляет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поступлений.</w:t>
      </w:r>
      <w:proofErr w:type="gramEnd"/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34232">
        <w:rPr>
          <w:rFonts w:ascii="Arial" w:eastAsia="Times New Roman" w:hAnsi="Arial" w:cs="Arial"/>
          <w:sz w:val="28"/>
          <w:szCs w:val="28"/>
          <w:lang w:eastAsia="ar-SA"/>
        </w:rPr>
        <w:t xml:space="preserve">. </w:t>
      </w:r>
      <w:proofErr w:type="gramStart"/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общий объем межбюджетных трансфертов, предоставляемых бюджетам бюджетной системы Российской Федерации в 2024 году из бюджета поселения, в сумме 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в том числе общий объем межбюджетных трансфертов, предоставляемых бюджету муниципального района из бюджета поселения в 2024 году,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0,0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 и в 2025 году  из бюджета поселения, в сумме 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общий</w:t>
      </w:r>
      <w:proofErr w:type="gramEnd"/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 межбюджетных трансфертов, предоставляемых бюджету муниципального района из бюджета поселения в 2025 году,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рублей. 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5. Утвердить источники финансирования дефицита бюджета поселения: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 2023 год  согласно приложению 1 к настоящему решению;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 на плановый период 2024 и 2025 годов согласно приложению 2 к настоящему решению.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6.Утвердить прогнозируемые доходы бюджета поселения, за исключением безвозмездных поступлений: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1)  на 2023 год согласно приложению 3 к настоящему решению;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 плановый период 2024 и 2025 годов согласно приложению 4 к настоящему решению.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7.Утвердить прогнозируемые безвозмездные поступления в бюджет поселения: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1)  на 2023 год согласно приложению 5 к настоящему решению;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2) на плановый период 2024 и 2025 годов согласно приложению 6 к настоящему решению.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proofErr w:type="gramStart"/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ведомственную структуру расходов бюджета поселения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поселения:</w:t>
      </w:r>
      <w:proofErr w:type="gramEnd"/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1)  на 2023 год согласно приложению 7 к настоящему решению;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 плановый период 2024 и 2025 годов согласно приложению 8 к настоящему решению.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9.Утвердить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1)  на 2023 год согласно приложению 9 к настоящему решению;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 плановый период 2023 и 2025 годов согласно приложению 10 к настоящему решению.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Pr="00434232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общий объем бюджетных ассигнований, направляемых на исполнение публичных нормативных обязательств в 2023 году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332,4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2024 году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332,4 тыс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рублей, в 2025 году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332,4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 Утвердить объем бюджетных ассигнований на финансовое обеспечение реализации  муниципальных  программ в 2023 году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12 682,2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в 2024 году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13 602,2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в 2025 году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14 050,4 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распределение бюджетных ассигнований по муниципальным программам и непрограммным направлениям деятельности: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1)  на 2023 год согласно приложению 11 к настоящему решению;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 плановый период 2024 и 2025 годов согласно приложению 12 к настоящему решению.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12. Утвердить в составе расходов бюджета поселения резервный фонд Администрации Михайловского сельского поселения Дорогобужского района Смоленской области: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 2023 год в размере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50,0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что составляет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0,3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процента от общего объема расходов бюджета поселения;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 2024 год в размере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что составляет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0,03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процента от общего объема расходов бюджета поселения;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3) на 2025 год в размере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5,0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что составляет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0,03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процента от общего объема расходов бюджета поселения.</w:t>
      </w:r>
    </w:p>
    <w:p w:rsidR="00434232" w:rsidRPr="00434232" w:rsidRDefault="00434232" w:rsidP="004342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13.</w:t>
      </w: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Утвердить Программу муниципальных внутренних заимствований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Михайловского сельского поселения Дорогобужского района Смоленской области: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1)  на 2023 год согласно приложению 13 к настоящему решению;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 плановый период 2024 и 2025 годов согласно приложению 14 к настоящему решению.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>14. Установить: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1)верхний предел муниципального внутреннего долга на 1 января 2024 года по долговым обязательствам Михайловского сельского поселения Дорогобужского района Смоленской области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0,0</w:t>
      </w: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 рублей.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2)верхний предел муниципального внутреннего долга на 1 января 2025года по долговым обязательствам Михайловского сельского поселения Дорогобужского района Смоленской области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0,0</w:t>
      </w: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 рублей.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3) верхний предел муниципального внутреннего долга на 1 января 2026 года по долговым обязательствам Михайловского сельского поселения Дорогобужского района Смоленской области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0,0 </w:t>
      </w: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тыс. рублей, в том числе верхний предел долга по муниципальным гарантиям Михайловского сельского поселения Дорогобужского района Смоленской области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0,0</w:t>
      </w: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 рублей.</w:t>
      </w:r>
    </w:p>
    <w:p w:rsidR="00434232" w:rsidRPr="00434232" w:rsidRDefault="00434232" w:rsidP="004342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15.Утвердить общий объем бюджетных ассигнований, предусмотренных на исполнение муниципальных гарантий муниципального образования Михайловское сельское поселение Дорогобужского района Смоленской области  по возможным гарантийным случаям:</w:t>
      </w:r>
    </w:p>
    <w:p w:rsidR="00434232" w:rsidRPr="00434232" w:rsidRDefault="00434232" w:rsidP="004342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1)  на 2023 год в сумме 0,0 тысяч рублей;</w:t>
      </w:r>
    </w:p>
    <w:p w:rsidR="00434232" w:rsidRPr="00434232" w:rsidRDefault="00434232" w:rsidP="004342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 2024 год в сумме 0,0 тысяч рублей;</w:t>
      </w:r>
    </w:p>
    <w:p w:rsidR="00434232" w:rsidRPr="00434232" w:rsidRDefault="00434232" w:rsidP="004342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3) на 2025 год в сумме 0,0 тысяч рублей;</w:t>
      </w:r>
    </w:p>
    <w:p w:rsidR="00434232" w:rsidRPr="00434232" w:rsidRDefault="00434232" w:rsidP="004342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 Утвердить объем бюджетных ассигнований дорожного фонда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>Михайловского сельского поселения Дорогобужского района Смоленской области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34232" w:rsidRPr="00434232" w:rsidRDefault="00434232" w:rsidP="004342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 2023 год в сумме 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3 793,2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434232" w:rsidRPr="00434232" w:rsidRDefault="00434232" w:rsidP="004342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 2024 год в сумме 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3 985,2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434232" w:rsidRPr="00434232" w:rsidRDefault="00434232" w:rsidP="004342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3) на 2025 год в сумме 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4 195,0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434232" w:rsidRPr="00434232" w:rsidRDefault="00434232" w:rsidP="004342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прогнозируемый объем доходов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>бюджета поселения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доходов, установленных решением </w:t>
      </w:r>
      <w:proofErr w:type="gramStart"/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15 ноября 2013 года      № 15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 дорожном фонде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>Михайловского сельского поселения Дорогобужского района Смоленской области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 в 2023 году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3 793,2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 согласно приложению 15 к настоящему решению;</w:t>
      </w:r>
    </w:p>
    <w:p w:rsidR="00434232" w:rsidRPr="00434232" w:rsidRDefault="00434232" w:rsidP="00434232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плановом периоде 2024 и 2025 годов в сумме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3 985,2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4 195,0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соответственно  согласно приложению 16 к настоящему решению.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17. Утвердить объем расходов бюджета поселения на обслуживание муниципального долга: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1) в 2023 году в размере 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рублей, что составляет 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процента от объема расходов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</w:t>
      </w:r>
    </w:p>
    <w:p w:rsidR="00434232" w:rsidRPr="00434232" w:rsidRDefault="00434232" w:rsidP="00434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2) в  2024 году в размере 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рублей, что составляет 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процента от объема расходов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3) в 2025 году в размере </w:t>
      </w:r>
      <w:r w:rsidRPr="004342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0,0</w:t>
      </w: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тыс. рублей, что составляет 0,0 процента от объема расходов бюджета поселения за исключением объема расходов, которые осуществляются за счет субвенций, предоставляемых из бюджетов бюджетной системы  Российской Федерации;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434232" w:rsidRPr="00434232" w:rsidRDefault="00434232" w:rsidP="0043423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18. </w:t>
      </w:r>
      <w:proofErr w:type="gramStart"/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с последующим утверждением Советом депутатов Михайловского сельского поселения Дорогобужского района Смоленской области:</w:t>
      </w:r>
      <w:proofErr w:type="gramEnd"/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0"/>
          <w:lang w:eastAsia="ar-SA"/>
        </w:rPr>
        <w:t>1)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434232" w:rsidRPr="00434232" w:rsidRDefault="00434232" w:rsidP="004342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>2) поступление из областного бюджета межбюджетных трансфертов, имеющих целевое назначение, не утвержденных в настоящем решении;</w:t>
      </w:r>
    </w:p>
    <w:p w:rsidR="00434232" w:rsidRPr="00434232" w:rsidRDefault="00434232" w:rsidP="00434232">
      <w:pPr>
        <w:tabs>
          <w:tab w:val="left" w:pos="17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19. </w:t>
      </w:r>
      <w:r w:rsidRPr="00434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опубликовать в печатном средстве </w:t>
      </w:r>
      <w:r w:rsidRPr="00434232">
        <w:rPr>
          <w:rFonts w:ascii="Times New Roman" w:eastAsia="Times New Roman" w:hAnsi="Times New Roman" w:cs="Times New Roman"/>
          <w:sz w:val="28"/>
          <w:szCs w:val="24"/>
          <w:lang w:eastAsia="ar-SA"/>
        </w:rPr>
        <w:t>«Информационный вестник Михайловского сельского поселения».</w:t>
      </w:r>
    </w:p>
    <w:p w:rsidR="00434232" w:rsidRPr="00434232" w:rsidRDefault="00434232" w:rsidP="00434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20. Настоящее решение вступает в силу с 1 января 2023 года.</w:t>
      </w:r>
    </w:p>
    <w:p w:rsidR="00434232" w:rsidRPr="00434232" w:rsidRDefault="00434232" w:rsidP="00434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2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Михайловское сельское поселение Дорогобужского района Смоленской области, 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 Кулешов</w:t>
      </w:r>
    </w:p>
    <w:p w:rsidR="00434232" w:rsidRPr="00434232" w:rsidRDefault="00434232" w:rsidP="00434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 указанными в решении приложениями можно ознакомиться в Администрации Михайловского сельского поселения Дорогобужского района Смоленской области</w:t>
      </w:r>
    </w:p>
    <w:p w:rsidR="00434232" w:rsidRPr="00434232" w:rsidRDefault="00434232" w:rsidP="00434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34232" w:rsidRPr="00C74DCB" w:rsidRDefault="00434232" w:rsidP="00C74DC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Times New Roman"/>
          <w:bCs/>
          <w:color w:val="000080"/>
          <w:sz w:val="20"/>
          <w:szCs w:val="20"/>
          <w:lang w:eastAsia="ru-RU"/>
        </w:rPr>
      </w:pPr>
    </w:p>
    <w:p w:rsidR="00434232" w:rsidRPr="00434232" w:rsidRDefault="00434232" w:rsidP="00434232">
      <w:pPr>
        <w:spacing w:after="0" w:line="240" w:lineRule="auto"/>
        <w:jc w:val="center"/>
        <w:rPr>
          <w:rFonts w:ascii="Calibri" w:eastAsia="Times New Roman" w:hAnsi="Calibri" w:cs="Calibri"/>
          <w:b/>
          <w:i/>
          <w:szCs w:val="28"/>
          <w:lang w:eastAsia="ru-RU"/>
        </w:rPr>
      </w:pPr>
    </w:p>
    <w:p w:rsidR="00434232" w:rsidRPr="00434232" w:rsidRDefault="00434232" w:rsidP="004342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МИХАЙЛОВСКОГО СЕЛЬСКОГО ПОСЕЛЕНИЯ</w:t>
      </w:r>
    </w:p>
    <w:p w:rsidR="00434232" w:rsidRPr="00C74DCB" w:rsidRDefault="00434232" w:rsidP="00C74D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4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ДОРОГОБУЖСКОГО РАЙОНА СМОЛЕНСКОЙ</w:t>
      </w:r>
      <w:r w:rsidRPr="0043423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74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</w:t>
      </w:r>
      <w:r w:rsidRPr="00434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34232" w:rsidRPr="00434232" w:rsidRDefault="00434232" w:rsidP="00434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4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434232" w:rsidRPr="00434232" w:rsidRDefault="00434232" w:rsidP="00434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4232" w:rsidRPr="00434232" w:rsidRDefault="00434232" w:rsidP="0043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 декабря 2022 года                                                                № 46</w:t>
      </w:r>
    </w:p>
    <w:p w:rsidR="00434232" w:rsidRPr="00434232" w:rsidRDefault="00434232" w:rsidP="0043423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 благоустройства территории Михайловского сельского поселения Дорогобужского района Смоленской области</w:t>
      </w:r>
      <w:proofErr w:type="gramEnd"/>
    </w:p>
    <w:p w:rsidR="00434232" w:rsidRPr="00434232" w:rsidRDefault="00434232" w:rsidP="004342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434232" w:rsidRPr="00434232" w:rsidRDefault="00434232" w:rsidP="0043423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частью 10 статьи 35, статьей 45</w:t>
      </w: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1</w:t>
      </w: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руководствуясь Уставом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434232" w:rsidRPr="00434232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4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434232" w:rsidRPr="00434232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232" w:rsidRPr="00434232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Правила благоустройства территории </w:t>
      </w: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сельского поселения Дорогобужского района Смоленской области</w:t>
      </w:r>
      <w:r w:rsidRPr="00434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3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согласно приложению к настоящему решению.</w:t>
      </w:r>
    </w:p>
    <w:p w:rsidR="00434232" w:rsidRPr="00434232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Со дня вступления в силу настоящего решения признать утратившими силу: решение </w:t>
      </w:r>
      <w:proofErr w:type="gram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Совета депутатов </w:t>
      </w: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сельского поселения Дорогобужского района Смоленской области</w:t>
      </w:r>
      <w:proofErr w:type="gram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04.04.2012 №10 «Об утверждении Правил благоустройства территории Михайловского сельского поселения Дорогобужского района Смоленской области»;</w:t>
      </w: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 </w:t>
      </w:r>
      <w:proofErr w:type="gram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Совета депутатов </w:t>
      </w: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сельского поселения Дорогобужского района Смоленской области</w:t>
      </w:r>
      <w:proofErr w:type="gram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06.06.2017 №10 «О внесении изменений в Правила благоустройства территории муниципального образования Михайловского сельского поселения Дорогобужского района Смоленской области».</w:t>
      </w:r>
    </w:p>
    <w:p w:rsidR="00434232" w:rsidRPr="00434232" w:rsidRDefault="00434232" w:rsidP="0043423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bookmarkStart w:id="2" w:name="_Hlk15472517"/>
      <w:r w:rsidRPr="00434232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</w:t>
      </w:r>
      <w:r w:rsidRPr="0043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средстве массовой </w:t>
      </w:r>
      <w:proofErr w:type="gramStart"/>
      <w:r w:rsidRPr="0043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органов местного самоуправления Михайловского сельского поселения Дорогобужского района Смоленской</w:t>
      </w:r>
      <w:proofErr w:type="gramEnd"/>
      <w:r w:rsidRPr="0043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«Информационный вестник Михайловского сельского поселения»</w:t>
      </w:r>
      <w:r w:rsidRPr="00434232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в сети Интернет </w:t>
      </w:r>
      <w:r w:rsidRPr="0043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43423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https</w:t>
      </w:r>
      <w:r w:rsidRPr="0043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dorogobyzh.admin-smolensk.r</w:t>
      </w:r>
      <w:proofErr w:type="spell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u</w:t>
      </w: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struktura</w:t>
      </w:r>
      <w:proofErr w:type="spell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gorodskie</w:t>
      </w:r>
      <w:proofErr w:type="spell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i</w:t>
      </w: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selskie</w:t>
      </w:r>
      <w:proofErr w:type="spell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poseleniya</w:t>
      </w:r>
      <w:proofErr w:type="spell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mihajlovskoe</w:t>
      </w:r>
      <w:proofErr w:type="spell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selskoe</w:t>
      </w:r>
      <w:proofErr w:type="spell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poselenie</w:t>
      </w:r>
      <w:proofErr w:type="spell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/.</w:t>
      </w:r>
      <w:proofErr w:type="spellStart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ru</w:t>
      </w:r>
      <w:proofErr w:type="spellEnd"/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434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</w:p>
    <w:p w:rsidR="00434232" w:rsidRPr="00434232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42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434232" w:rsidRPr="00434232" w:rsidRDefault="00434232" w:rsidP="00434232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232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434232" w:rsidRPr="00434232" w:rsidRDefault="00434232" w:rsidP="00434232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232">
        <w:rPr>
          <w:rFonts w:ascii="Times New Roman" w:eastAsia="Calibri" w:hAnsi="Times New Roman" w:cs="Times New Roman"/>
          <w:sz w:val="28"/>
          <w:szCs w:val="28"/>
        </w:rPr>
        <w:t>Михайловское сельское поселение</w:t>
      </w:r>
    </w:p>
    <w:p w:rsidR="00434232" w:rsidRPr="00434232" w:rsidRDefault="00434232" w:rsidP="004342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232">
        <w:rPr>
          <w:rFonts w:ascii="Times New Roman" w:eastAsia="Calibri" w:hAnsi="Times New Roman" w:cs="Times New Roman"/>
          <w:sz w:val="28"/>
          <w:szCs w:val="28"/>
        </w:rPr>
        <w:t xml:space="preserve">Дорогобужского района Смоленской области </w:t>
      </w:r>
      <w:r w:rsidRPr="0043423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34232">
        <w:rPr>
          <w:rFonts w:ascii="Times New Roman" w:eastAsia="Calibri" w:hAnsi="Times New Roman" w:cs="Times New Roman"/>
          <w:b/>
          <w:sz w:val="28"/>
          <w:szCs w:val="28"/>
        </w:rPr>
        <w:t>А.В. Кулешов</w:t>
      </w:r>
    </w:p>
    <w:p w:rsidR="00434232" w:rsidRPr="00434232" w:rsidRDefault="00434232" w:rsidP="004342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232" w:rsidRPr="00434232" w:rsidRDefault="00434232" w:rsidP="004342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232" w:rsidRPr="00434232" w:rsidRDefault="00434232" w:rsidP="004342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232" w:rsidRPr="00434232" w:rsidRDefault="00434232" w:rsidP="0043423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34232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</w:t>
      </w:r>
    </w:p>
    <w:p w:rsidR="00434232" w:rsidRPr="00434232" w:rsidRDefault="00434232" w:rsidP="0043423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3423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</w:t>
      </w:r>
      <w:bookmarkStart w:id="3" w:name="_Hlk6837211"/>
      <w:bookmarkStart w:id="4" w:name="_Hlk103948833"/>
      <w:r w:rsidRPr="0043423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решению </w:t>
      </w:r>
      <w:bookmarkEnd w:id="3"/>
      <w:r w:rsidRPr="00434232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</w:p>
    <w:p w:rsidR="00434232" w:rsidRPr="00434232" w:rsidRDefault="00434232" w:rsidP="0043423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3423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Михайловского сельского поселения </w:t>
      </w:r>
    </w:p>
    <w:p w:rsidR="00434232" w:rsidRPr="00434232" w:rsidRDefault="00434232" w:rsidP="0043423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34232">
        <w:rPr>
          <w:rFonts w:ascii="Times New Roman" w:eastAsia="Times New Roman" w:hAnsi="Times New Roman" w:cs="Times New Roman"/>
          <w:bCs/>
          <w:color w:val="000000"/>
          <w:lang w:eastAsia="ru-RU"/>
        </w:rPr>
        <w:t>Дорогобужского района Смоленской области</w:t>
      </w:r>
    </w:p>
    <w:p w:rsidR="00434232" w:rsidRPr="00434232" w:rsidRDefault="00434232" w:rsidP="0043423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232">
        <w:rPr>
          <w:rFonts w:ascii="Times New Roman" w:eastAsia="Times New Roman" w:hAnsi="Times New Roman" w:cs="Times New Roman"/>
          <w:color w:val="000000"/>
          <w:lang w:eastAsia="ru-RU"/>
        </w:rPr>
        <w:t>от 23.12. 2022 № 46</w:t>
      </w:r>
    </w:p>
    <w:bookmarkEnd w:id="4"/>
    <w:p w:rsidR="00434232" w:rsidRPr="00434232" w:rsidRDefault="00434232" w:rsidP="00C7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БЛАГОУСТРОЙСТВА ТЕРРИТОРИИ</w:t>
      </w:r>
    </w:p>
    <w:p w:rsidR="00434232" w:rsidRPr="00434232" w:rsidRDefault="00434232" w:rsidP="0043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101517421"/>
      <w:bookmarkStart w:id="6" w:name="_Hlk101512676"/>
      <w:r w:rsidRPr="00434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МИХАЙЛОВСКОГО СЕЛЬСКОГО ПОСЕЛЕНИЯ  </w:t>
      </w:r>
    </w:p>
    <w:p w:rsidR="00434232" w:rsidRPr="00434232" w:rsidRDefault="00434232" w:rsidP="0043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4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ДОРОГОБУЖСКОГО РАЙОНА СМОЛЕНСКОЙ ОБЛАСТИ</w:t>
      </w:r>
      <w:bookmarkEnd w:id="5"/>
    </w:p>
    <w:bookmarkEnd w:id="6"/>
    <w:p w:rsidR="00434232" w:rsidRPr="00C74DCB" w:rsidRDefault="00434232" w:rsidP="00434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Предмет регулирования настоящих Правил</w:t>
      </w:r>
      <w:bookmarkStart w:id="7" w:name="1"/>
      <w:bookmarkEnd w:id="7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bookmarkStart w:id="8" w:name="_Hlk101519067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Михайловского сельского поселения Дорогобужского района Смоленской области</w:t>
      </w:r>
      <w:bookmarkEnd w:id="8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proofErr w:type="spellEnd"/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9" w:name="3"/>
      <w:bookmarkEnd w:id="9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определены Правилами в соответствии с порядком, установленным законом Смоленской области от 25.12.2006 № 155-з «О градостроительной деятельности на территории Смоленской области»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магистральная улица − основная транспортная и функционально-планировочная ось населенного пункта;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 интенсивного пешеходного (автомобильного) движения – проходы (проезды) используемые большинством жителей населенного пункта для доступа к социально-значимым и торговым объектам, жилой застройки;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Определение фактических расстояний, установленных в настоящих Правилах, осуществляется с помощью средств измерения либо с использованием документации, в которой данное расстояние установлено.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 Расстояние от жилого строения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 50 см от плоскости стены. Если элементы выступают более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земельного участка (детской и спортивной площадки, площадки для выгула животных) измеряется от ограждения, защитной зоны из кустов и деревьев или на основании</w:t>
      </w:r>
      <w:r w:rsidRPr="00C74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документации, в которой граница данного земельного участка установлена. Расстояние от контейнерной площадки измеряется от твердого (бетонного, асфальтированного) основания контейнерной площадки.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Настоящие Правила не распространяются на отношения, связанные: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10" w:name="_Hlk5026116"/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bookmarkEnd w:id="10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Администрации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Михайловского сельского поселения Дорогобужского района Смоленской области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по адресу: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https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dorogobyzh.admin-smolensk.r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 w:eastAsia="ru-RU"/>
        </w:rPr>
        <w:t>u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 w:eastAsia="ru-RU"/>
        </w:rPr>
        <w:t>struktura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 w:eastAsia="ru-RU"/>
        </w:rPr>
        <w:t>gorodskie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 w:eastAsia="ru-RU"/>
        </w:rPr>
        <w:t>i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 w:eastAsia="ru-RU"/>
        </w:rPr>
        <w:t>selskie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 w:eastAsia="ru-RU"/>
        </w:rPr>
        <w:t>poseleniya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 w:eastAsia="ru-RU"/>
        </w:rPr>
        <w:t>mihajlovskoe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 w:eastAsia="ru-RU"/>
        </w:rPr>
        <w:t>selskoe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 w:eastAsia="ru-RU"/>
        </w:rPr>
        <w:t>poselenie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/.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GB" w:eastAsia="ru-RU"/>
        </w:rPr>
        <w:t>ru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4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иных 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 спорта, социального обслуживания населения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социальных сетях;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собраниях граждан.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анкетирование, опросы, интервьюирование, картирование, проведение </w:t>
      </w: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фокус-групп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реализацией проектов.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подготовки проектов;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иных формах.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2.8. При реализации проектов благоустройства территории поселения может обеспечиваться: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эффективных архитектурно-планировочных приемов;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рекламы и вывесок, размещаемых на внешних поверхностях зданий, строений, сооружений.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Hlk11160493"/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Настоящими Правилами установление границ прилегающей территории определяется путём определения в метрах расстояния от здания, строения, сооружения, земельного участка или ограждения до границы прилегающей территории в соответствии с законом Смоленской области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25 декабря 2006 года № 155-з «О градостроительной деятельности на территории Смоленской области».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_Hlk20236279"/>
      <w:bookmarkStart w:id="13" w:name="_Hlk6844862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bookmarkEnd w:id="12"/>
      <w:bookmarkEnd w:id="13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- 3 метра  по всему периметру от границы земельного участка;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земельных участков, на которых расположены индивидуальные жилые дома и жилые дома блокированной застройки, - 5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по всему периметру от границы земельного участка;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индивидуальных жилых домов и жилых домов блокированной застройки, земельные участки под которыми не образованы, - 5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по всему периметру от ограждения территории индивидуального жилого дома или жилого дома блокированной застройки, а в случае отсутствия ограждения – 10 метров по всему периметру от индивидуального жилого дома или жилого дома блокированной застройки;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подпунктом 11 настоящего пункта, - 6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по всему периметру от границы земельного участка;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- 15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 по всему периметру от здания, строения, сооружения;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подпунктом 10 настоящего пункта – 6 метров по всему периметру от границы земельного участка;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подпунктом 12 настоящего пункта, - 15 метров по всему периметру от здания, строения, сооружения;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- 6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по всему периметру от границы земельного участка;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- 5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 по всему периметру от границы земельного участка;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10) для земельных участков, на которых ведется строительство зданий, строений, сооружений, - 5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от ограждения строительной площадки по всему периметру;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- 10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от границ указанных земельных участков по всему периметру;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для отдельно стоящих тепловых, трансформаторных подстанций, зданий и сооружений инженерно-технического назначения - 10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от указанных объектов по всему периметру;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для садоводческих или огороднических некоммерческих товариществ, а также гаражных кооперативов - 10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</w:t>
      </w:r>
      <w:r w:rsidRPr="00C74D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- 10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 от их ограждений.</w:t>
      </w:r>
      <w:proofErr w:type="gramEnd"/>
    </w:p>
    <w:p w:rsidR="00434232" w:rsidRPr="00C74DCB" w:rsidRDefault="00434232" w:rsidP="00434232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Границы прилегающей территории определяются с учетом следующих ограничений: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допускается пересечение границ прилегающих территорий;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границы с другими прилегающими территориями (для исключения вклинивания,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вкрапливания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изломанности границ, чересполосицы при определении границ прилегающих территорий).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56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14"/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избежание засорения водосточной сети запрещается сброс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смёта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бытового мусора в водосточные коллекторы.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 8 часов утра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трудозатратной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уборку такой территории допускается осуществлять ручным способом.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внутриквартальных территорий - в течение суток с момента его образования для последующего вывоза и утилизации.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</w:t>
      </w:r>
      <w:bookmarkStart w:id="15" w:name="_Hlk8137221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</w:t>
      </w:r>
      <w:bookmarkStart w:id="16" w:name="_Hlk22210955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6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 соответствии с настоящими Правилами: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вредной растительности, коры деревьев, порубочных остатков деревьев и кустарников;</w:t>
      </w:r>
      <w:bookmarkStart w:id="17" w:name="_Hlk14965574"/>
    </w:p>
    <w:bookmarkEnd w:id="17"/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обрабатывать прилегающие территории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</w:t>
      </w: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5"/>
    <w:p w:rsidR="00434232" w:rsidRPr="00C74DCB" w:rsidRDefault="00434232" w:rsidP="0043423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т.п.), выставлять тару с мусором и пищевыми отходами на улицы;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сметать мусор на проезжую часть улиц, в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ливне-приемники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ливневой канализации;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захламлять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размещать транспортные средства на газоне или иной озеленённой или рекреационной территории;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мусоросборниках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специально отведённых площадках;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стоянка разукомплектованных автотранспортных средств вне специально отведенных мест;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сжигать горючие отходы, предметы и материалы, в том числе опавшую листву, ветки, разводить костры.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разваливания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4.18. </w:t>
      </w: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Расстояние от выгребов и дворовых уборных с 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помойницами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помойницы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должны обеспечивать их дезинфекцию и ремонт.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4.20. Выгреб и 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помойницы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помойниц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определяется их владельцами с учетом количества образующихся ЖБО.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4.22. Удаление ЖБО должно </w:t>
      </w: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проводится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хозяйствующими субъектами, осуществляющими деятельность по сбору и транспортированию ЖБО, в период с 7 до 22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4.24. 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8" w:name="_Hlk14965857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лифтах </w:t>
      </w:r>
      <w:bookmarkEnd w:id="18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допускать выгул животного вне мест, установленных уполномоченным органом для выгула животных.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Дождеприемные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Особенности организации уборки территории поселения в зимний период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ниже 0</w:t>
      </w: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°С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Период зимней уборки устанавливается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1 ноября по 15 апреля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 1 октября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 1 октября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Валы собранного снега следует размещать с учетом требований «ГОСТ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Росстандарта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26.09.2017 № 1245-ст).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прохождения снегоуборочной техники осуществляется уборка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прибордюрных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лотков, расчистка въездов, проездов и пешеходных переходов с обеих сторон.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применять техническую соль и жидкий хлористый кальций в качестве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противогололёдного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bookmarkStart w:id="19" w:name="6"/>
      <w:bookmarkEnd w:id="19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сл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 создания препятствий для работы снегоуборочной техники.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Складирование снега на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должно предусматривать отвод талых вод.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зимний период </w:t>
      </w:r>
      <w:bookmarkStart w:id="20" w:name="_Hlk22804048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21" w:name="_Hlk22211020"/>
      <w:bookmarkStart w:id="22" w:name="_Hlk22211206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строений, сооружений, нестационарных объектов</w:t>
      </w:r>
      <w:bookmarkEnd w:id="21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22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0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обеспечена организация очистки их кровель от снега, наледи 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сосулек.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снегоплавильные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установки. Размещение и функционирование 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снегоплавильных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водосборных территориях, а также в радиусе 50 метров от источников нецентрализованного водоснабжения.</w:t>
      </w:r>
      <w:r w:rsidRPr="00C74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:rsidR="00434232" w:rsidRPr="00C74DCB" w:rsidRDefault="00434232" w:rsidP="004342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3" w:name="7"/>
      <w:bookmarkEnd w:id="23"/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6. Особенности организации уборки территории поселения </w:t>
      </w: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летний период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16 апреля по 31 октября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 1 апреля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вредной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более плюс 10</w:t>
      </w: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°С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4" w:name="8"/>
      <w:bookmarkEnd w:id="24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5" w:name="9"/>
      <w:bookmarkEnd w:id="25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проездов и тротуаров осуществляется механизированным способом или вручную.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Pr="00C74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6.8.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6" w:name="10"/>
      <w:bookmarkEnd w:id="26"/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7. Обеспечение надлежащего содержания объектов благоустройства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C74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300 мм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выполняется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белом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черная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 шириной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 мм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черном цвете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90 мм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140 мм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25 метров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7" w:name="_Hlk14967170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строении.</w:t>
      </w:r>
    </w:p>
    <w:bookmarkEnd w:id="27"/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7.9. Аншлаги устанавливаются на высоте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2,5 до 5,0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более 1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угла здания.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приямков цокольных окон и входов в подвалы;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8" w:name="_Hlk14967236"/>
    </w:p>
    <w:bookmarkEnd w:id="28"/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C74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более 0,6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вертикали -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более 0,4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более 0,1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выше линии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второго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первым и вторым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0,5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высоте) и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60%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длине).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2,5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7.18.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C74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0,8 м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1,2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3-5-этажных объектов.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6,5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мемориальных досок;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призматроны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в виде надувных конструкций,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штендеров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7.23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 суток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7.24. Наружные осветительные установки включают в вечерние сумерки при естественной освещенности менее 20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отключают - в утренние сумерки при естественной освещенности более 10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экономичность и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обычные (традиционные),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высокомачтовые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парапетные,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встроенные,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энергоэффективные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света, эффективные осветительные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урны.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индивидуального жилищного строительства, садоводства, огородничества, личного подсобного хозяйства.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C74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рабицы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7.51.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передвижения по сложившимся пешеходным маршрутам.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маркетов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скопления людей следует предусматривать шириной не менее 2 метров.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 С целью создания комфортной среды для пешеходов пешеходные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озеленять путем использования различных видов зеленых насаждений.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8.16. Для эффективного использования велосипедных коммуникаций разрешается предусматривать: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комфортные и безопасные пересечения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веломаршрутов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перекрестках с пешеходными и автомобильными коммуникациями;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велодвижение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организацию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зонах перепада высот на маршруте;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безопасные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в зд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9.5.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мнемокартами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зрению и другими категориями маломобильных групп населения, а также людьми без инвалидности.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тактильных мнемосхемах может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10. Детские и спортивные площадки.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площадки следующих видов: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площадки для занятий активными видами спорта, в том числе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-площадки.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10.9.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11. Парковки (парковочные места)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На общественных и дворовых территориях населенного пункта могут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площадки автостоянок и парковок следующих видов: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приобъектные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11.5.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11.7. Назначение и вместительность (количество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11.14.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11.16.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12. Площадки для выгула животных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площадок для выгула животных не должны превышать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600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1,5 м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содержание покрытия в летний и зимний периоды, в том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посыпку и обработку территории площадки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средствами, безопасными для животных (например, песок и мелкая гравийная крошка);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:rsidR="00434232" w:rsidRPr="00C74DCB" w:rsidRDefault="00434232" w:rsidP="00434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13. Посадка зелёных насаждений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</w:t>
      </w:r>
      <w:bookmarkStart w:id="29" w:name="_Hlk7527352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тропиночной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9"/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13.5. При посадке зелёных насаждений не допускается: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касание ветвями деревьев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закрытие ими указателей адресных единиц и номерных знаков домов, дорожных знаков;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бесканальной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прокладке), кустарников - 1 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посадка деревьев на расстоянии ближе 2 метров до подземных сетей водопровода, дренажа;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вело-пешеходных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дорожек.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несмыкание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крон).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При организации озеленения следует сохранять существующие ландшафты.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434232" w:rsidRPr="00C74DCB" w:rsidRDefault="00434232" w:rsidP="00434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14. Восстановление зелёных насаждений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Компенсационное озеленение производится с учётом следующих требований: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1"/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D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Глава 15. Мероприятия по выявлению ядовитых и вредных </w:t>
      </w:r>
      <w:r w:rsidRPr="00C74DCB">
        <w:rPr>
          <w:rFonts w:ascii="Times New Roman" w:eastAsia="Calibri" w:hAnsi="Times New Roman" w:cs="Times New Roman"/>
          <w:b/>
          <w:bCs/>
          <w:sz w:val="24"/>
          <w:szCs w:val="24"/>
        </w:rPr>
        <w:t>растений, борьбе с ними, локализации, ликвидации их очагов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15.1. Мероприятия по выявлению ядовитых и вредных растений, борьбе с ними, локализации, ликвидации их очагов осуществляются: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выявлению ядовитых и вредных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15.2. В целях своевременного выявления ядовитых и вредных растений лица, указанные в абзацах втором — пятом пункта 15.1 настоящих Правил, собственными силами либо с привлечением третьих лиц (в том числе специализированной организации):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систематические обследования территорий;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фитосанитарные мероприятия по локализации и ликвидации ядовитых и вредных растений.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15.3. Лица, указанные в пункте 15.1 настоящих Правил, принимают меры по защите от зарастания ядовитыми и вредными растениями и своевременному проведению покоса и мероприятий по их удалению.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15.4. Лица, указанные в пункте 15.1 настоящих Правил, обязаны проводить мероприятия по удалению борщевика Сосновского.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по удалению борщевика Сосновского должны проводиться до его </w:t>
      </w:r>
      <w:proofErr w:type="spellStart"/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бутонизации</w:t>
      </w:r>
      <w:proofErr w:type="spellEnd"/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начала цветения следующими способами: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химическим</w:t>
      </w:r>
      <w:proofErr w:type="gramEnd"/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опрыскивание очагов произрастания гербицидами и (или) арборицидами;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механическим</w:t>
      </w:r>
      <w:proofErr w:type="gramEnd"/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скашивание, уборка сухих растений, выкапывание корневой системы;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>агротехническим</w:t>
      </w:r>
      <w:proofErr w:type="gramEnd"/>
      <w:r w:rsidRPr="00C74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обработка почвы, посев многолетних трав.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16. Места (площадки) накопления твердых коммунальных отходов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16.1.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Смоленской области, в соответствии с территориальной схемой обращения с отходами Смоленской области, утверждаемой приказом начальника Департамента Смоленской области по природным ресурсам и экологии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11.11.2021 №0461/0103.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</w:t>
      </w:r>
      <w:proofErr w:type="spell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рабицы</w:t>
      </w:r>
      <w:proofErr w:type="spell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16.4.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30" w:name="_Hlk67486644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30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16.5. </w:t>
      </w: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Не допускается промывка контейнеров и (или) бункеров на контейнерных площадках.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16.6. </w:t>
      </w:r>
      <w:proofErr w:type="gramStart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Федерации от 28.01.2021 № 3.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16.7.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тв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16.8.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C74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17. Выпас и прогон сельскохозяйственных животных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этого помещениях во дворах (личных подворьях) без выгона на пастбище.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Во всех случаях, предусмотренных пунктами 17.1 и 17.2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C74D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муниципальными правовыми актами поселения.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17.8. При осуществлении выпаса сельскохозяйственных животных допускается: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Выпас лошадей допускается лишь в их стреноженном состоянии.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17.9. При осуществлении выпаса и прогона сельскохозяйственных животных запрещается: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цементобетонным покрытием при наличии иных путей;</w:t>
      </w:r>
    </w:p>
    <w:p w:rsidR="00434232" w:rsidRPr="00C74DCB" w:rsidRDefault="00434232" w:rsidP="0043423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пояса зоны санитарной охраны поверхностных источников водоснабжения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4232" w:rsidRPr="00C74DCB" w:rsidRDefault="00434232" w:rsidP="0043423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18. Праздничное оформление территории поселения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В перечень объектов праздничного оформления могут включаться: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 К элементам праздничного оформления относятся: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праздничная подсветка фасадов зданий;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утверждаемыми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органом.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18.8.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нужд».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19. Ответственность за нарушение Правил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Pr="00C74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законодательством Российской Федерации.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19.2.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соответствии с Федеральным законом от 31 июля 2020 года        № 248-ФЗ «О государственном контроле (надзоре) и муниципальном контроле в Российской Федерации», решением Совета депутатов Михайловского сельского поселения Дорогобужского района Смоленской области от 22.11.2021года № 13 «Об утверждении Положения о муниципальном контроле в сфере благоустройства на территории Михайловского сельского поселения Дорогобужского района Смоленской области» на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Михайловского сельского поселения Дорогобужского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Смоленской области осуществляется муниципальный контроль в сфере благоустройства.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19.3. Одним из механизмов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Правил является общественный контроль.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видеофиксации</w:t>
      </w:r>
      <w:proofErr w:type="spell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34232" w:rsidRPr="00C74DCB" w:rsidRDefault="00434232" w:rsidP="00434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</w:t>
      </w:r>
      <w:proofErr w:type="gramStart"/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территории Михайловского сельского поселения Дорогобужского района Смоленской области</w:t>
      </w:r>
      <w:proofErr w:type="gramEnd"/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решением </w:t>
      </w:r>
      <w:proofErr w:type="gramStart"/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Михайловского сельского поселения Дорогобужского района Смоленской области</w:t>
      </w:r>
      <w:proofErr w:type="gramEnd"/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2022 года  №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СВОДОВ ПРАВИЛ, НАЦИОНАЛЬНЫХ СТАНДАРТОВ И ТЕХНИЧЕСКИХ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РЕГЛАМЕНТОВ, ПРИМЕНЯЕМЫХ ПРИ РАЗРАБОТКЕ НОРМ И ПРАВИЛ ПО БЛАГОУСТРОЙСТВУ ТЕРРИТОРИИ МИХАЙЛОВСКОГО СЕЛЬСКОГО ПОСЕЛЕНИЯ ДОРОГОБУЖСКОГО РАЙОНА СМОЛЕНСКОЙ ОБЛАСТИ</w:t>
      </w:r>
      <w:r w:rsidRPr="00C74DCB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</w:t>
      </w: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4232" w:rsidRPr="00C74DCB" w:rsidRDefault="00434232" w:rsidP="0043423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hyperlink r:id="rId17" w:history="1">
        <w:r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42.13330.2016</w:t>
        </w:r>
      </w:hyperlink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«СНиП 2.07.01-89* Градостроительство. Планировка и застройка городских и сельских поселений»;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476.1325800.2020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82.13330.2016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Благоустройство территорий. Актуализированная редакция СНиП III-10-75»;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475.1325800.2020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Парки. Правила градостроительного проектирования и благоустройства»;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45.13330.2017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Земляные сооружения, основания и фундаменты. Актуализированная редакция СНиП 3.02.01-87»;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48.13330.2019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Организация строительства. СНиП 12-01-2004»;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116.13330.2012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104.13330.2016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Инженерная защита территории от затопления и подтопления. Актуализированная редакция СНиП 2.06.15-85»;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59.13330.2020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Доступность зданий и сооружений для маломобильных групп населения. СНиП 35-01-2001»;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140.13330.2012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Городская среда. Правила проектирования </w:t>
      </w:r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маломобильных групп населения»;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136.13330.2012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Здания и сооружения. Общие положения проектирования с учетом доступности для маломобильных групп населения»;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138.13330.2012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Общественные здания и сооружения, доступные маломобильным группам населения. Правила проектирования»;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137.13330.2012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403.1325800.2018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32.13330.2018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Канализация. Наружные сети и сооружения. СНиП 2.04.03-85»;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31.13330.2012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Водоснабжение. Наружные сети и сооружения. Актуализированная редакция СНиП 2.04.02-84*»;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124.13330.2012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Тепловые сети. Актуализированная редакция СНиП 41-02-2003»;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34.13330.2021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Автомобильные дороги. СНиП 2.05.02-85*»;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52.13330.2016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Естественное и искусственное освещение. Актуализированная редакция СНиП 23-05-95*»;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50.13330.2012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Тепловая защита зданий. Актуализированная редакция СНиП 23-02-2003»;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51.13330.2011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Защита от шума. Актуализированная редакция СНиП 23-03-2003»;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53.13330.2019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118.13330.2012*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Общественные здания и сооружения. Актуализированная редакция СНиП 31-06-2009»;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54.13330.2016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Здания жилые многоквартирные. Актуализированная редакция СНиП 31-01-2003»;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1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251.1325800.2016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Здания общеобразовательных организаций. Правила проектирования»;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252.1325800.2016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Здания дошкольных образовательных организаций. Правила проектирования»;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3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158.13330.2014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Здания и помещения медицинских организаций. Правила проектирования»;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4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257.1325800.2020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Здания гостиниц. Правила проектирования»;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113.13330.2016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Стоянки автомобилей. Актуализированная редакция СНиП 21-02-99*»;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35.13330.2011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Мосты и трубы. Актуализированная редакция СНиП 2.05.03-84*»;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7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102.13330.2012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Туннели гидротехнические. Актуализированная редакция СНиП 2.06.09-84»;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58.13330.2019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Гидротехнические сооружения. Основные положения. СНиП 33-01-2003»;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38.13330.2018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Нагрузки и воздействия на гидротехнические сооружения (волновые, ледовые и от судов). СНиП 2.06.04-82*»;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0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39.13330.2012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Плотины из грунтовых материалов. Актуализированная редакция СНиП 2.06.05-84*»;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1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40.13330.2012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Плотины бетонные и железобетонные. Актуализированная редакция СНиП 2.06.06-85»;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2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41.13330.2012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Бетонные и железобетонные конструкции </w:t>
      </w:r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гидротехнических сооружений. Актуализированная редакция СНиП 2.06.08-87»;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3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101.13330.2012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Подпорные стены, судоходные шлюзы, рыбопропускные и </w:t>
      </w:r>
      <w:proofErr w:type="spellStart"/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рыбозащитные</w:t>
      </w:r>
      <w:proofErr w:type="spellEnd"/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сооружения. Актуализированная редакция СНиП 2.06.07-87»;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4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122.13330.2012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Тоннели железнодорожные и автодорожные. Актуализированная редакция СНиП 32-04-97»;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5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259.1325800.2016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Мосты в условиях плотной городской застройки. Правила проектирования»;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6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132.13330.2011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7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254.1325800.2016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Здания и территории. Правила проектирования защиты от производственного шума»;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8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18.13330.2019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Производственные объекты. Планировочная организация земельного участка (СНиП II-89-80* «Генеральные планы промышленных предприятий»)»;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9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19.13330.2019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Сельскохозяйственные предприятия. Планировочная организация земельного участка (СНиП II-97-76* «Генеральные планы сельскохозяйственных предприятий»)»;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0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131.13330.2020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«Свод правил. Строительная климатология. СНиП 23-01-99*»;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1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СанПиН 2.1.3684-21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2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52024-2003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«Услуги физкультурно-оздоровительные и спортивные. Общие требования»;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3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52025-2003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«Услуги физкультурно-оздоровительные и спортивные. Требования безопасности потребителей»;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4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33602-2015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и покрытия детских игровых площадок. Термины и определения»;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5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58207-2018/ISO/IEC </w:t>
        </w:r>
        <w:proofErr w:type="spell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Guide</w:t>
        </w:r>
        <w:proofErr w:type="spell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50:2014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6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34614.1-2019 (EN 1176-1:2017)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7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34614.2-2019 (EN 1176-2:2017)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8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34614.3-2019 (EN 1176-3:2017)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9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34614.4-2019 (EN 1176-4:2017)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</w:t>
      </w:r>
      <w:proofErr w:type="gramEnd"/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канатных дорог»;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0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34614.5-2019 (EN 1176-5:2008)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1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34614.6-2019 (EN 1176-6:2017)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434232" w:rsidRPr="00C74DCB" w:rsidRDefault="00434232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2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34614.10-2019 (EN 1176-10:2008)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3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34614.11-2019 (EN 1176-11:2014)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4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34615-2019 (EN 1177:2018)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«Покрытия </w:t>
      </w:r>
      <w:proofErr w:type="spellStart"/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ударопоглощающие</w:t>
      </w:r>
      <w:proofErr w:type="spellEnd"/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игровых площадок. Определение критической высоты падения»;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5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55677-2013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6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55678-2013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7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55679-2013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«Оборудование детских спортивных площадок. Безопасность при эксплуатации»;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8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52766-2007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«Дороги автомобильные общего пользования. Элементы обустройства»;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9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33128-2014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434232" w:rsidRPr="00C74DCB" w:rsidRDefault="00434232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0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52289-2019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1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33127-2014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«Дороги автомобильные общего пользования. Ограждения дорожные. Классификация»;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2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52607-2006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3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26213-91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«Государственный стандарт Союза ССР. Почвы. Методы определения органического вещества»;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4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53381-2009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5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17.4.3.04-85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6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17.5.3.06-85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7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32110-2013 (ISO 11094:1991)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8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17.4.3.07-2001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9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28329-89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«Государственный стандарт Союза ССР. Озеленение городов. Термины и определения»;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0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24835-81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«Государственный стандарт Союза ССР. Саженцы деревьев и кустарников. Технические условия»;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1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24909-81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2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25769-83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3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59370-2021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«Национальный стандарт Российской Федерации. </w:t>
      </w:r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«Зеленые» стандарты. Посадочный материал декоративных растений»;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4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51232-98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5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55935-2013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6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55627-2013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7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58967-2020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8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52875-2018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9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24940-2016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«Межгосударственный стандарт. Здания и сооружения. Методы измерения освещенности»;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0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55706-2013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434232" w:rsidRPr="00C74DCB" w:rsidRDefault="00D03DA9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1" w:history="1"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</w:t>
        </w:r>
        <w:proofErr w:type="gramEnd"/>
        <w:r w:rsidR="00434232"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55844-2013</w:t>
        </w:r>
      </w:hyperlink>
      <w:r w:rsidR="00434232"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434232" w:rsidRPr="00C74DCB" w:rsidRDefault="00434232" w:rsidP="0043423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Технический </w:t>
      </w:r>
      <w:hyperlink r:id="rId102" w:history="1">
        <w:r w:rsidRPr="00C74D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C74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ЕАЭС 042/2017).</w:t>
      </w:r>
    </w:p>
    <w:p w:rsidR="00434232" w:rsidRPr="00C74DCB" w:rsidRDefault="00434232" w:rsidP="0043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232" w:rsidRPr="00C74DCB" w:rsidRDefault="00434232" w:rsidP="00434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232" w:rsidRPr="00C74DCB" w:rsidRDefault="00434232" w:rsidP="0043423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34232" w:rsidRPr="00C74DCB" w:rsidTr="00434232">
        <w:tc>
          <w:tcPr>
            <w:tcW w:w="10137" w:type="dxa"/>
            <w:hideMark/>
          </w:tcPr>
          <w:p w:rsidR="00434232" w:rsidRPr="00C74DCB" w:rsidRDefault="00434232" w:rsidP="00C74DCB">
            <w:pPr>
              <w:widowControl w:val="0"/>
              <w:tabs>
                <w:tab w:val="center" w:pos="5315"/>
                <w:tab w:val="left" w:pos="8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232" w:rsidRPr="00C74DCB" w:rsidRDefault="00434232" w:rsidP="00434232">
            <w:pPr>
              <w:widowControl w:val="0"/>
              <w:tabs>
                <w:tab w:val="center" w:pos="5315"/>
                <w:tab w:val="left" w:pos="886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232" w:rsidRPr="00434232" w:rsidTr="00434232">
        <w:trPr>
          <w:trHeight w:val="1155"/>
        </w:trPr>
        <w:tc>
          <w:tcPr>
            <w:tcW w:w="10137" w:type="dxa"/>
          </w:tcPr>
          <w:p w:rsidR="00434232" w:rsidRPr="00434232" w:rsidRDefault="00434232" w:rsidP="00434232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34232" w:rsidRPr="00434232" w:rsidRDefault="00434232" w:rsidP="00434232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ДЕПУТАТОВ МИХАЙЛОВСКОГО СЕЛЬСКОГО ПОСЕЛЕНИЯ</w:t>
            </w:r>
          </w:p>
          <w:p w:rsidR="00434232" w:rsidRPr="00434232" w:rsidRDefault="00434232" w:rsidP="00434232">
            <w:pPr>
              <w:keepNext/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ДОРОГОБУЖСКОГО РАЙОНА СМОЛЕНСКОЙ ОБЛАСТИ</w:t>
            </w:r>
          </w:p>
          <w:p w:rsidR="00434232" w:rsidRPr="00434232" w:rsidRDefault="00434232" w:rsidP="0043423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232" w:rsidRPr="00434232" w:rsidRDefault="00434232" w:rsidP="0043423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434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434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</w:p>
        </w:tc>
      </w:tr>
    </w:tbl>
    <w:p w:rsidR="00434232" w:rsidRPr="00434232" w:rsidRDefault="00434232" w:rsidP="00434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34232" w:rsidRPr="00C74DCB" w:rsidRDefault="00434232" w:rsidP="00434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2022 года</w:t>
      </w: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№ 47</w:t>
      </w:r>
    </w:p>
    <w:p w:rsidR="00434232" w:rsidRPr="00C74DCB" w:rsidRDefault="00434232" w:rsidP="00434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C74DCB" w:rsidRDefault="00434232" w:rsidP="00434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4232" w:rsidRPr="00C74DCB" w:rsidRDefault="00434232" w:rsidP="0043423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74D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 утверждении </w:t>
      </w:r>
      <w:proofErr w:type="gramStart"/>
      <w:r w:rsidRPr="00C74D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Плана работы Совета депутатов Михайловского сельского поселения Дорогобужского района Смоленской области</w:t>
      </w:r>
      <w:proofErr w:type="gramEnd"/>
      <w:r w:rsidRPr="00C74D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на 2023 год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4D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 Уставом Михайловского сельского поселения Дорогобужского района Смоленской области,  Совет депутатов Михайловского сельского поселения Дорогобужского района Смоленской области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4D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Утвердить План </w:t>
      </w:r>
      <w:proofErr w:type="gramStart"/>
      <w:r w:rsidRPr="00C74D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работы Совета депутатов Михайловского сельского поселения Дорогобужского района Смоленской области</w:t>
      </w:r>
      <w:proofErr w:type="gramEnd"/>
      <w:r w:rsidRPr="00C74D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2023 год (прилагается).</w:t>
      </w:r>
    </w:p>
    <w:p w:rsidR="00434232" w:rsidRPr="00C74DCB" w:rsidRDefault="00434232" w:rsidP="00434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74D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Настоящее решение опубликовать в печатном средстве «Информационный вестник Михайловского сельского поселения».</w:t>
      </w:r>
    </w:p>
    <w:p w:rsidR="00434232" w:rsidRPr="00C74DCB" w:rsidRDefault="00434232" w:rsidP="00434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434232" w:rsidRPr="00C74DCB" w:rsidRDefault="00434232" w:rsidP="00434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Михайловское сельское поселение</w:t>
      </w:r>
    </w:p>
    <w:p w:rsidR="00434232" w:rsidRPr="00C74DCB" w:rsidRDefault="00434232" w:rsidP="00434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Дорогобужского района Смоленской области                             </w:t>
      </w:r>
      <w:r w:rsidRPr="00C7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Кулешов</w:t>
      </w:r>
    </w:p>
    <w:p w:rsidR="00C74DCB" w:rsidRPr="00C74DCB" w:rsidRDefault="00C74DCB" w:rsidP="00C7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DCB" w:rsidRDefault="00C74DCB" w:rsidP="00C7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CB" w:rsidRPr="00434232" w:rsidRDefault="00C74DCB" w:rsidP="00C7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gramStart"/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депутатов  Совета депутатов Михайловского сельского поселения Дорогобужского района Смоленской области</w:t>
      </w:r>
      <w:proofErr w:type="gramEnd"/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4DCB" w:rsidRPr="00C74DCB" w:rsidRDefault="00C74DCB" w:rsidP="00C7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Pr="0043423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tbl>
      <w:tblPr>
        <w:tblStyle w:val="15"/>
        <w:tblpPr w:leftFromText="180" w:rightFromText="180" w:vertAnchor="text" w:horzAnchor="margin" w:tblpY="55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proofErr w:type="gramStart"/>
            <w:r w:rsidRPr="00434232">
              <w:rPr>
                <w:sz w:val="20"/>
                <w:szCs w:val="20"/>
              </w:rPr>
              <w:t>Ответственный</w:t>
            </w:r>
            <w:proofErr w:type="gramEnd"/>
            <w:r w:rsidRPr="00434232">
              <w:rPr>
                <w:sz w:val="20"/>
                <w:szCs w:val="20"/>
              </w:rPr>
              <w:t xml:space="preserve"> за исполнение</w:t>
            </w:r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Подготовка ответов на обращения, поступившие на совет депутатов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Совет депутатов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Прием граждан депутатами  Совета депутатов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В соответствии с графиком приема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Совет депутатов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Участие в субботниках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Администрация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  <w:r w:rsidRPr="00434232">
              <w:rPr>
                <w:sz w:val="20"/>
                <w:szCs w:val="20"/>
              </w:rPr>
              <w:t xml:space="preserve">, </w:t>
            </w:r>
          </w:p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Совет депутатов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 xml:space="preserve"> Уборка памятников - погибшим солдатам в Великую отечественную войну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постоянно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</w:p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Администрация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  <w:r w:rsidRPr="00434232">
              <w:rPr>
                <w:sz w:val="20"/>
                <w:szCs w:val="20"/>
              </w:rPr>
              <w:t xml:space="preserve">, </w:t>
            </w:r>
          </w:p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Совет депутатов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 xml:space="preserve">Организация и проведение публичных слушаний 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Администрация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  <w:r w:rsidRPr="00434232">
              <w:rPr>
                <w:sz w:val="20"/>
                <w:szCs w:val="20"/>
              </w:rPr>
              <w:t xml:space="preserve">, </w:t>
            </w:r>
          </w:p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Совет депутатов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 xml:space="preserve">Заседание комиссий Совета депутатов 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Не реже 1 раза в квартал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Совет депутатов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Предоставление в Администрацию,  протоколов заседания комиссий Совета депутатов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В течение 10 дней после заседания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Председатель комиссии</w:t>
            </w:r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Внесение изменений в Устав Михайловского сельского поселения Дорогобужского района Смоленской области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1-2 раза в год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Администрация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  <w:r w:rsidRPr="00434232">
              <w:rPr>
                <w:sz w:val="20"/>
                <w:szCs w:val="20"/>
              </w:rPr>
              <w:t xml:space="preserve">, </w:t>
            </w:r>
          </w:p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Совет депутатов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Внесение изменений в бюджет Михайловского сельского поселения Дорогобужского района Смоленской области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Администрация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  <w:r w:rsidRPr="00434232">
              <w:rPr>
                <w:sz w:val="20"/>
                <w:szCs w:val="20"/>
              </w:rPr>
              <w:t xml:space="preserve">, </w:t>
            </w:r>
          </w:p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Совет депутатов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Принятие МНПА  Совета депутатов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Совет депутатов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C74DCB" w:rsidRPr="00434232" w:rsidTr="00C74DCB">
        <w:tc>
          <w:tcPr>
            <w:tcW w:w="817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C74DCB" w:rsidRPr="00434232" w:rsidRDefault="00C74DCB" w:rsidP="00C74DCB">
            <w:pPr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Участие в межмуниципальных мероприятиях (совещания, конференции, семинары)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2393" w:type="dxa"/>
          </w:tcPr>
          <w:p w:rsidR="00C74DCB" w:rsidRPr="00434232" w:rsidRDefault="00C74DCB" w:rsidP="00C74DCB">
            <w:pPr>
              <w:jc w:val="center"/>
              <w:rPr>
                <w:sz w:val="20"/>
                <w:szCs w:val="20"/>
              </w:rPr>
            </w:pPr>
            <w:r w:rsidRPr="00434232">
              <w:rPr>
                <w:sz w:val="20"/>
                <w:szCs w:val="20"/>
              </w:rPr>
              <w:t>Совет депутатов с/</w:t>
            </w:r>
            <w:proofErr w:type="gramStart"/>
            <w:r w:rsidRPr="00434232">
              <w:rPr>
                <w:sz w:val="20"/>
                <w:szCs w:val="20"/>
              </w:rPr>
              <w:t>п</w:t>
            </w:r>
            <w:proofErr w:type="gramEnd"/>
          </w:p>
        </w:tc>
      </w:tr>
    </w:tbl>
    <w:p w:rsidR="00434232" w:rsidRPr="00434232" w:rsidRDefault="00434232" w:rsidP="00434232">
      <w:pPr>
        <w:tabs>
          <w:tab w:val="left" w:pos="1200"/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32" w:rsidRPr="00434232" w:rsidRDefault="00434232" w:rsidP="0043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Pr="00434232" w:rsidRDefault="00434232" w:rsidP="004342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32" w:rsidRDefault="00434232" w:rsidP="00434232">
      <w:pPr>
        <w:rPr>
          <w:rFonts w:ascii="Calibri" w:eastAsia="Times New Roman" w:hAnsi="Calibri" w:cs="Times New Roman"/>
          <w:lang w:eastAsia="ru-RU"/>
        </w:rPr>
      </w:pPr>
    </w:p>
    <w:p w:rsidR="00434232" w:rsidRPr="00434232" w:rsidRDefault="00434232" w:rsidP="00434232">
      <w:pPr>
        <w:rPr>
          <w:rFonts w:ascii="Calibri" w:eastAsia="Times New Roman" w:hAnsi="Calibri" w:cs="Times New Roman"/>
          <w:lang w:eastAsia="ru-RU"/>
        </w:rPr>
      </w:pPr>
    </w:p>
    <w:sectPr w:rsidR="00434232" w:rsidRPr="00434232" w:rsidSect="00C74D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2CD6"/>
    <w:multiLevelType w:val="hybridMultilevel"/>
    <w:tmpl w:val="0D5CDB96"/>
    <w:lvl w:ilvl="0" w:tplc="8EEA0830">
      <w:start w:val="1"/>
      <w:numFmt w:val="bullet"/>
      <w:lvlText w:val="п"/>
      <w:lvlJc w:val="left"/>
      <w:pPr>
        <w:ind w:left="0" w:firstLine="0"/>
      </w:pPr>
    </w:lvl>
    <w:lvl w:ilvl="1" w:tplc="61DEE2E2">
      <w:start w:val="1"/>
      <w:numFmt w:val="decimal"/>
      <w:lvlText w:val="%2."/>
      <w:lvlJc w:val="left"/>
      <w:pPr>
        <w:ind w:left="0" w:firstLine="0"/>
      </w:pPr>
    </w:lvl>
    <w:lvl w:ilvl="2" w:tplc="A79A3AFE">
      <w:numFmt w:val="decimal"/>
      <w:lvlText w:val=""/>
      <w:lvlJc w:val="left"/>
      <w:pPr>
        <w:ind w:left="0" w:firstLine="0"/>
      </w:pPr>
    </w:lvl>
    <w:lvl w:ilvl="3" w:tplc="8C04DABC">
      <w:numFmt w:val="decimal"/>
      <w:lvlText w:val=""/>
      <w:lvlJc w:val="left"/>
      <w:pPr>
        <w:ind w:left="0" w:firstLine="0"/>
      </w:pPr>
    </w:lvl>
    <w:lvl w:ilvl="4" w:tplc="FBC2FDFA">
      <w:numFmt w:val="decimal"/>
      <w:lvlText w:val=""/>
      <w:lvlJc w:val="left"/>
      <w:pPr>
        <w:ind w:left="0" w:firstLine="0"/>
      </w:pPr>
    </w:lvl>
    <w:lvl w:ilvl="5" w:tplc="E6328FBC">
      <w:numFmt w:val="decimal"/>
      <w:lvlText w:val=""/>
      <w:lvlJc w:val="left"/>
      <w:pPr>
        <w:ind w:left="0" w:firstLine="0"/>
      </w:pPr>
    </w:lvl>
    <w:lvl w:ilvl="6" w:tplc="B6B6E370">
      <w:numFmt w:val="decimal"/>
      <w:lvlText w:val=""/>
      <w:lvlJc w:val="left"/>
      <w:pPr>
        <w:ind w:left="0" w:firstLine="0"/>
      </w:pPr>
    </w:lvl>
    <w:lvl w:ilvl="7" w:tplc="C00C388A">
      <w:numFmt w:val="decimal"/>
      <w:lvlText w:val=""/>
      <w:lvlJc w:val="left"/>
      <w:pPr>
        <w:ind w:left="0" w:firstLine="0"/>
      </w:pPr>
    </w:lvl>
    <w:lvl w:ilvl="8" w:tplc="924282C6">
      <w:numFmt w:val="decimal"/>
      <w:lvlText w:val=""/>
      <w:lvlJc w:val="left"/>
      <w:pPr>
        <w:ind w:left="0" w:firstLine="0"/>
      </w:pPr>
    </w:lvl>
  </w:abstractNum>
  <w:abstractNum w:abstractNumId="3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AF162D6"/>
    <w:multiLevelType w:val="hybridMultilevel"/>
    <w:tmpl w:val="AD9CE34C"/>
    <w:lvl w:ilvl="0" w:tplc="588C8638">
      <w:start w:val="2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25071"/>
    <w:multiLevelType w:val="hybridMultilevel"/>
    <w:tmpl w:val="C89E07DA"/>
    <w:lvl w:ilvl="0" w:tplc="54AA53C2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9"/>
  </w:num>
  <w:num w:numId="6">
    <w:abstractNumId w:val="8"/>
  </w:num>
  <w:num w:numId="7">
    <w:abstractNumId w:val="16"/>
  </w:num>
  <w:num w:numId="8">
    <w:abstractNumId w:val="11"/>
  </w:num>
  <w:num w:numId="9">
    <w:abstractNumId w:val="20"/>
  </w:num>
  <w:num w:numId="10">
    <w:abstractNumId w:val="19"/>
  </w:num>
  <w:num w:numId="11">
    <w:abstractNumId w:val="5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7"/>
  </w:num>
  <w:num w:numId="19">
    <w:abstractNumId w:val="13"/>
  </w:num>
  <w:num w:numId="20">
    <w:abstractNumId w:val="17"/>
  </w:num>
  <w:num w:numId="21">
    <w:abstractNumId w:val="6"/>
  </w:num>
  <w:num w:numId="22">
    <w:abstractNumId w:val="3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AA"/>
    <w:rsid w:val="00296CAA"/>
    <w:rsid w:val="00434232"/>
    <w:rsid w:val="00C74DCB"/>
    <w:rsid w:val="00D03DA9"/>
    <w:rsid w:val="00D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423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42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4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4232"/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unhideWhenUsed/>
    <w:rsid w:val="0043423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4232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342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342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232"/>
  </w:style>
  <w:style w:type="paragraph" w:styleId="a6">
    <w:name w:val="List Paragraph"/>
    <w:basedOn w:val="a"/>
    <w:uiPriority w:val="99"/>
    <w:qFormat/>
    <w:rsid w:val="0043423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342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434232"/>
  </w:style>
  <w:style w:type="paragraph" w:customStyle="1" w:styleId="ConsPlusTitle">
    <w:name w:val="ConsPlusTitle"/>
    <w:uiPriority w:val="99"/>
    <w:rsid w:val="00434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4342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3423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rsid w:val="00434232"/>
    <w:rPr>
      <w:color w:val="0000FF"/>
      <w:u w:val="single"/>
    </w:rPr>
  </w:style>
  <w:style w:type="character" w:styleId="aa">
    <w:name w:val="Strong"/>
    <w:uiPriority w:val="22"/>
    <w:qFormat/>
    <w:rsid w:val="00434232"/>
    <w:rPr>
      <w:b/>
      <w:bCs/>
    </w:rPr>
  </w:style>
  <w:style w:type="paragraph" w:styleId="ab">
    <w:name w:val="Normal (Web)"/>
    <w:basedOn w:val="a"/>
    <w:rsid w:val="0043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434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434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434232"/>
  </w:style>
  <w:style w:type="paragraph" w:styleId="af">
    <w:name w:val="footer"/>
    <w:basedOn w:val="a"/>
    <w:link w:val="af0"/>
    <w:rsid w:val="00434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434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rsid w:val="00434232"/>
    <w:rPr>
      <w:color w:val="800080"/>
      <w:u w:val="single"/>
    </w:rPr>
  </w:style>
  <w:style w:type="character" w:customStyle="1" w:styleId="af2">
    <w:name w:val="Цветовое выделение"/>
    <w:rsid w:val="00434232"/>
    <w:rPr>
      <w:b/>
      <w:bCs/>
      <w:color w:val="000080"/>
      <w:szCs w:val="20"/>
    </w:rPr>
  </w:style>
  <w:style w:type="character" w:customStyle="1" w:styleId="af3">
    <w:name w:val="Гипертекстовая ссылка"/>
    <w:rsid w:val="00434232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4342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43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434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semiHidden/>
    <w:rsid w:val="00434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semiHidden/>
    <w:rsid w:val="00434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annotation reference"/>
    <w:semiHidden/>
    <w:rsid w:val="00434232"/>
    <w:rPr>
      <w:sz w:val="16"/>
      <w:szCs w:val="16"/>
    </w:rPr>
  </w:style>
  <w:style w:type="paragraph" w:styleId="afa">
    <w:name w:val="footnote text"/>
    <w:basedOn w:val="a"/>
    <w:link w:val="afb"/>
    <w:rsid w:val="00434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34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aliases w:val="5"/>
    <w:uiPriority w:val="99"/>
    <w:rsid w:val="00434232"/>
    <w:rPr>
      <w:vertAlign w:val="superscript"/>
    </w:rPr>
  </w:style>
  <w:style w:type="paragraph" w:customStyle="1" w:styleId="ConsNormal">
    <w:name w:val="ConsNormal"/>
    <w:rsid w:val="004342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342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342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43423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43423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43423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43423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3423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342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434232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43423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434232"/>
    <w:rPr>
      <w:color w:val="605E5C"/>
      <w:shd w:val="clear" w:color="auto" w:fill="E1DFDD"/>
    </w:rPr>
  </w:style>
  <w:style w:type="table" w:styleId="aff0">
    <w:name w:val="Table Grid"/>
    <w:basedOn w:val="a1"/>
    <w:rsid w:val="0043423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43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434232"/>
    <w:rPr>
      <w:i/>
      <w:iCs/>
    </w:rPr>
  </w:style>
  <w:style w:type="paragraph" w:customStyle="1" w:styleId="s1">
    <w:name w:val="s_1"/>
    <w:basedOn w:val="a"/>
    <w:rsid w:val="0043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434232"/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rsid w:val="00434232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qFormat/>
    <w:rsid w:val="00434232"/>
    <w:pPr>
      <w:spacing w:after="100"/>
      <w:ind w:left="220"/>
    </w:pPr>
    <w:rPr>
      <w:rFonts w:ascii="Calibri" w:eastAsia="Times New Roman" w:hAnsi="Calibri" w:cs="Calibri"/>
      <w:lang w:eastAsia="ru-RU"/>
    </w:rPr>
  </w:style>
  <w:style w:type="paragraph" w:styleId="32">
    <w:name w:val="toc 3"/>
    <w:basedOn w:val="a"/>
    <w:next w:val="a"/>
    <w:autoRedefine/>
    <w:uiPriority w:val="39"/>
    <w:qFormat/>
    <w:rsid w:val="00434232"/>
    <w:pPr>
      <w:spacing w:after="100"/>
      <w:ind w:left="440"/>
    </w:pPr>
    <w:rPr>
      <w:rFonts w:ascii="Calibri" w:eastAsia="Times New Roman" w:hAnsi="Calibri" w:cs="Calibri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434232"/>
    <w:pPr>
      <w:spacing w:after="100"/>
    </w:pPr>
    <w:rPr>
      <w:rFonts w:eastAsia="Times New Roman"/>
      <w:lang w:eastAsia="ru-RU"/>
    </w:rPr>
  </w:style>
  <w:style w:type="table" w:customStyle="1" w:styleId="15">
    <w:name w:val="Сетка таблицы1"/>
    <w:basedOn w:val="a1"/>
    <w:next w:val="aff0"/>
    <w:uiPriority w:val="59"/>
    <w:rsid w:val="0043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423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42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4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4232"/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paragraph" w:styleId="a3">
    <w:name w:val="Body Text Indent"/>
    <w:basedOn w:val="a"/>
    <w:link w:val="a4"/>
    <w:unhideWhenUsed/>
    <w:rsid w:val="0043423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4232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342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342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232"/>
  </w:style>
  <w:style w:type="paragraph" w:styleId="a6">
    <w:name w:val="List Paragraph"/>
    <w:basedOn w:val="a"/>
    <w:uiPriority w:val="99"/>
    <w:qFormat/>
    <w:rsid w:val="0043423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342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434232"/>
  </w:style>
  <w:style w:type="paragraph" w:customStyle="1" w:styleId="ConsPlusTitle">
    <w:name w:val="ConsPlusTitle"/>
    <w:uiPriority w:val="99"/>
    <w:rsid w:val="00434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4342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3423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rsid w:val="00434232"/>
    <w:rPr>
      <w:color w:val="0000FF"/>
      <w:u w:val="single"/>
    </w:rPr>
  </w:style>
  <w:style w:type="character" w:styleId="aa">
    <w:name w:val="Strong"/>
    <w:uiPriority w:val="22"/>
    <w:qFormat/>
    <w:rsid w:val="00434232"/>
    <w:rPr>
      <w:b/>
      <w:bCs/>
    </w:rPr>
  </w:style>
  <w:style w:type="paragraph" w:styleId="ab">
    <w:name w:val="Normal (Web)"/>
    <w:basedOn w:val="a"/>
    <w:rsid w:val="0043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434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434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434232"/>
  </w:style>
  <w:style w:type="paragraph" w:styleId="af">
    <w:name w:val="footer"/>
    <w:basedOn w:val="a"/>
    <w:link w:val="af0"/>
    <w:rsid w:val="00434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434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rsid w:val="00434232"/>
    <w:rPr>
      <w:color w:val="800080"/>
      <w:u w:val="single"/>
    </w:rPr>
  </w:style>
  <w:style w:type="character" w:customStyle="1" w:styleId="af2">
    <w:name w:val="Цветовое выделение"/>
    <w:rsid w:val="00434232"/>
    <w:rPr>
      <w:b/>
      <w:bCs/>
      <w:color w:val="000080"/>
      <w:szCs w:val="20"/>
    </w:rPr>
  </w:style>
  <w:style w:type="character" w:customStyle="1" w:styleId="af3">
    <w:name w:val="Гипертекстовая ссылка"/>
    <w:rsid w:val="00434232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4342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434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434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"/>
    <w:link w:val="af8"/>
    <w:semiHidden/>
    <w:rsid w:val="00434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semiHidden/>
    <w:rsid w:val="00434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annotation reference"/>
    <w:semiHidden/>
    <w:rsid w:val="00434232"/>
    <w:rPr>
      <w:sz w:val="16"/>
      <w:szCs w:val="16"/>
    </w:rPr>
  </w:style>
  <w:style w:type="paragraph" w:styleId="afa">
    <w:name w:val="footnote text"/>
    <w:basedOn w:val="a"/>
    <w:link w:val="afb"/>
    <w:rsid w:val="00434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34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aliases w:val="5"/>
    <w:uiPriority w:val="99"/>
    <w:rsid w:val="00434232"/>
    <w:rPr>
      <w:vertAlign w:val="superscript"/>
    </w:rPr>
  </w:style>
  <w:style w:type="paragraph" w:customStyle="1" w:styleId="ConsNormal">
    <w:name w:val="ConsNormal"/>
    <w:rsid w:val="004342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342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342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434232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43423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434232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43423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3423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3423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434232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43423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434232"/>
    <w:rPr>
      <w:color w:val="605E5C"/>
      <w:shd w:val="clear" w:color="auto" w:fill="E1DFDD"/>
    </w:rPr>
  </w:style>
  <w:style w:type="table" w:styleId="aff0">
    <w:name w:val="Table Grid"/>
    <w:basedOn w:val="a1"/>
    <w:rsid w:val="0043423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43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434232"/>
    <w:rPr>
      <w:i/>
      <w:iCs/>
    </w:rPr>
  </w:style>
  <w:style w:type="paragraph" w:customStyle="1" w:styleId="s1">
    <w:name w:val="s_1"/>
    <w:basedOn w:val="a"/>
    <w:rsid w:val="0043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434232"/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rsid w:val="00434232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qFormat/>
    <w:rsid w:val="00434232"/>
    <w:pPr>
      <w:spacing w:after="100"/>
      <w:ind w:left="220"/>
    </w:pPr>
    <w:rPr>
      <w:rFonts w:ascii="Calibri" w:eastAsia="Times New Roman" w:hAnsi="Calibri" w:cs="Calibri"/>
      <w:lang w:eastAsia="ru-RU"/>
    </w:rPr>
  </w:style>
  <w:style w:type="paragraph" w:styleId="32">
    <w:name w:val="toc 3"/>
    <w:basedOn w:val="a"/>
    <w:next w:val="a"/>
    <w:autoRedefine/>
    <w:uiPriority w:val="39"/>
    <w:qFormat/>
    <w:rsid w:val="00434232"/>
    <w:pPr>
      <w:spacing w:after="100"/>
      <w:ind w:left="440"/>
    </w:pPr>
    <w:rPr>
      <w:rFonts w:ascii="Calibri" w:eastAsia="Times New Roman" w:hAnsi="Calibri" w:cs="Calibri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434232"/>
    <w:pPr>
      <w:spacing w:after="100"/>
    </w:pPr>
    <w:rPr>
      <w:rFonts w:eastAsia="Times New Roman"/>
      <w:lang w:eastAsia="ru-RU"/>
    </w:rPr>
  </w:style>
  <w:style w:type="table" w:customStyle="1" w:styleId="15">
    <w:name w:val="Сетка таблицы1"/>
    <w:basedOn w:val="a1"/>
    <w:next w:val="aff0"/>
    <w:uiPriority w:val="59"/>
    <w:rsid w:val="0043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95D577BD45C726BF92B40F425F40577517F47A23F11D702AB7C82a6HAL" TargetMode="External"/><Relationship Id="rId21" Type="http://schemas.openxmlformats.org/officeDocument/2006/relationships/hyperlink" Target="consultantplus://offline/ref=F4E544E0851FF722673DBDC04B582BD5585C5A5C7CD45C726BF92B40F425F40577517F47A23F11D702AB7C82a6HAL" TargetMode="External"/><Relationship Id="rId42" Type="http://schemas.openxmlformats.org/officeDocument/2006/relationships/hyperlink" Target="consultantplus://offline/ref=F4E544E0851FF722673DBDC04B582BD5585A5C587CD45C726BF92B40F425F40577517F47A23F11D702AB7C82a6HAL" TargetMode="External"/><Relationship Id="rId47" Type="http://schemas.openxmlformats.org/officeDocument/2006/relationships/hyperlink" Target="consultantplus://offline/ref=F4E544E0851FF722673DBDC04B582BD55B5F595971D45C726BF92B40F425F40577517F47A23F11D702AB7C82a6HAL" TargetMode="External"/><Relationship Id="rId63" Type="http://schemas.openxmlformats.org/officeDocument/2006/relationships/hyperlink" Target="consultantplus://offline/ref=F4E544E0851FF722673DBDC04B582BD55B5E58597AD45C726BF92B40F425F40577517F47A23F11D702AB7C82a6HAL" TargetMode="External"/><Relationship Id="rId68" Type="http://schemas.openxmlformats.org/officeDocument/2006/relationships/hyperlink" Target="consultantplus://offline/ref=F4E544E0851FF722673DBDC04B582BD5585C5F597CD45C726BF92B40F425F40577517F47A23F11D702AB7C82a6HAL" TargetMode="External"/><Relationship Id="rId84" Type="http://schemas.openxmlformats.org/officeDocument/2006/relationships/hyperlink" Target="consultantplus://offline/ref=F4E544E0851FF722673DA1C057582BD55E5B53577389567A32F52947FB7AF11066097044BD2113CB1EA97Ea8H2L" TargetMode="External"/><Relationship Id="rId89" Type="http://schemas.openxmlformats.org/officeDocument/2006/relationships/hyperlink" Target="consultantplus://offline/ref=F4E544E0851FF722673DBDC04B582BD55B5F5F5A71D45C726BF92B40F425F40577517F47A23F11D702AB7C82a6HAL" TargetMode="External"/><Relationship Id="rId7" Type="http://schemas.openxmlformats.org/officeDocument/2006/relationships/image" Target="media/image2.jpeg"/><Relationship Id="rId71" Type="http://schemas.openxmlformats.org/officeDocument/2006/relationships/hyperlink" Target="consultantplus://offline/ref=F4E544E0851FF722673DBDC04B582BD5585C5F597ED45C726BF92B40F425F40577517F47A23F11D702AB7C82a6HAL" TargetMode="External"/><Relationship Id="rId92" Type="http://schemas.openxmlformats.org/officeDocument/2006/relationships/hyperlink" Target="consultantplus://offline/ref=F4E544E0851FF722673DA1C057582BD55E5D5B587389567A32F52947FB7AF11066097044BD2113CB1EA97Ea8H2L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hyperlink" Target="consultantplus://offline/ref=F4E544E0851FF722673DBDC04B582BD558595D577AD45C726BF92B40F425F40577517F47A23F11D702AB7C82a6HAL" TargetMode="External"/><Relationship Id="rId11" Type="http://schemas.openxmlformats.org/officeDocument/2006/relationships/oleObject" Target="embeddings/oleObject3.bin"/><Relationship Id="rId24" Type="http://schemas.openxmlformats.org/officeDocument/2006/relationships/hyperlink" Target="consultantplus://offline/ref=F4E544E0851FF722673DBDC04B582BD5585E5B5D71D45C726BF92B40F425F40577517F47A23F11D702AB7C82a6HAL" TargetMode="External"/><Relationship Id="rId32" Type="http://schemas.openxmlformats.org/officeDocument/2006/relationships/hyperlink" Target="consultantplus://offline/ref=F4E544E0851FF722673DBDC04B582BD5585C5F5F7BD45C726BF92B40F425F40577517F47A23F11D702AB7C82a6HAL" TargetMode="External"/><Relationship Id="rId37" Type="http://schemas.openxmlformats.org/officeDocument/2006/relationships/hyperlink" Target="consultantplus://offline/ref=F4E544E0851FF722673DBDC04B582BD558585A5D78D45C726BF92B40F425F40577517F47A23F11D702AB7C82a6HAL" TargetMode="External"/><Relationship Id="rId40" Type="http://schemas.openxmlformats.org/officeDocument/2006/relationships/hyperlink" Target="consultantplus://offline/ref=F4E544E0851FF722673DBDC04B582BD5585C5B5C7BD45C726BF92B40F425F40577517F47A23F11D702AB7C82a6HAL" TargetMode="External"/><Relationship Id="rId45" Type="http://schemas.openxmlformats.org/officeDocument/2006/relationships/hyperlink" Target="consultantplus://offline/ref=F4E544E0851FF722673DBDC04B582BD5585D535970D45C726BF92B40F425F40577517F47A23F11D702AB7C82a6HAL" TargetMode="External"/><Relationship Id="rId53" Type="http://schemas.openxmlformats.org/officeDocument/2006/relationships/hyperlink" Target="consultantplus://offline/ref=F4E544E0851FF722673DBDC04B582BD5585C5F5A7FD45C726BF92B40F425F40577517F47A23F11D702AB7C82a6HAL" TargetMode="External"/><Relationship Id="rId58" Type="http://schemas.openxmlformats.org/officeDocument/2006/relationships/hyperlink" Target="consultantplus://offline/ref=F4E544E0851FF722673DBDC04B582BD5585D52587AD45C726BF92B40F425F40577517F47A23F11D702AB7C82a6HAL" TargetMode="External"/><Relationship Id="rId66" Type="http://schemas.openxmlformats.org/officeDocument/2006/relationships/hyperlink" Target="consultantplus://offline/ref=F4E544E0851FF722673DBDC04B582BD5585C5F587ED45C726BF92B40F425F40577517F47A23F11D702AB7C82a6HAL" TargetMode="External"/><Relationship Id="rId74" Type="http://schemas.openxmlformats.org/officeDocument/2006/relationships/hyperlink" Target="consultantplus://offline/ref=F4E544E0851FF722673DBDC04B582BD5585C5C5E7BD45C726BF92B40F425F40577517F47A23F11D702AB7C82a6HAL" TargetMode="External"/><Relationship Id="rId79" Type="http://schemas.openxmlformats.org/officeDocument/2006/relationships/hyperlink" Target="consultantplus://offline/ref=F4E544E0851FF722673DBDC04B582BD55B51525B71D45C726BF92B40F425F40577517F47A23F11D702AB7C82a6HAL" TargetMode="External"/><Relationship Id="rId87" Type="http://schemas.openxmlformats.org/officeDocument/2006/relationships/hyperlink" Target="consultantplus://offline/ref=F4E544E0851FF722673DBDC04B582BD55B5E535B79D45C726BF92B40F425F40577517F47A23F11D702AB7C82a6HAL" TargetMode="External"/><Relationship Id="rId102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82" Type="http://schemas.openxmlformats.org/officeDocument/2006/relationships/hyperlink" Target="consultantplus://offline/ref=F4E544E0851FF722673DBDC04B582BD55B5D595F7BD45C726BF92B40F425F40577517F47A23F11D702AB7C82a6HAL" TargetMode="External"/><Relationship Id="rId90" Type="http://schemas.openxmlformats.org/officeDocument/2006/relationships/hyperlink" Target="consultantplus://offline/ref=F4E544E0851FF722673DA1C057582BD558585A5F7389567A32F52947FB7AF11066097044BD2113CB1EA97Ea8H2L" TargetMode="External"/><Relationship Id="rId95" Type="http://schemas.openxmlformats.org/officeDocument/2006/relationships/hyperlink" Target="consultantplus://offline/ref=F4E544E0851FF722673DBDC04B582BD55B505B5F70D45C726BF92B40F425F40577517F47A23F11D702AB7C82a6HAL" TargetMode="External"/><Relationship Id="rId19" Type="http://schemas.openxmlformats.org/officeDocument/2006/relationships/hyperlink" Target="consultantplus://offline/ref=F4E544E0851FF722673DBDC04B582BD5585C5F5F7DD45C726BF92B40F425F40577517F47A23F11D702AB7C82a6HAL" TargetMode="External"/><Relationship Id="rId14" Type="http://schemas.openxmlformats.org/officeDocument/2006/relationships/oleObject" Target="embeddings/oleObject6.bin"/><Relationship Id="rId22" Type="http://schemas.openxmlformats.org/officeDocument/2006/relationships/hyperlink" Target="consultantplus://offline/ref=F4E544E0851FF722673DBDC04B582BD5585C585A7AD45C726BF92B40F425F40577517F47A23F11D702AB7C82a6HAL" TargetMode="External"/><Relationship Id="rId27" Type="http://schemas.openxmlformats.org/officeDocument/2006/relationships/hyperlink" Target="consultantplus://offline/ref=F4E544E0851FF722673DBDC04B582BD558595C5D7DD45C726BF92B40F425F40577517F47A23F11D702AB7C82a6HAL" TargetMode="External"/><Relationship Id="rId30" Type="http://schemas.openxmlformats.org/officeDocument/2006/relationships/hyperlink" Target="consultantplus://offline/ref=F4E544E0851FF722673DBDC04B582BD5585A5E587ED45C726BF92B40F425F40577517F47A23F11D702AB7C82a6HAL" TargetMode="External"/><Relationship Id="rId35" Type="http://schemas.openxmlformats.org/officeDocument/2006/relationships/hyperlink" Target="consultantplus://offline/ref=F4E544E0851FF722673DBDC04B582BD5585C5B5F7DD45C726BF92B40F425F40577517F47A23F11D702AB7C82a6HAL" TargetMode="External"/><Relationship Id="rId43" Type="http://schemas.openxmlformats.org/officeDocument/2006/relationships/hyperlink" Target="consultantplus://offline/ref=F4E544E0851FF722673DBDC04B582BD5585E59597BD45C726BF92B40F425F40577517F47A23F11D702AB7C82a6HAL" TargetMode="External"/><Relationship Id="rId48" Type="http://schemas.openxmlformats.org/officeDocument/2006/relationships/hyperlink" Target="consultantplus://offline/ref=F4E544E0851FF722673DBDC04B582BD5585C5A567DD45C726BF92B40F425F40577517F47A23F11D702AB7C82a6HAL" TargetMode="External"/><Relationship Id="rId56" Type="http://schemas.openxmlformats.org/officeDocument/2006/relationships/hyperlink" Target="consultantplus://offline/ref=F4E544E0851FF722673DBDC04B582BD55B5D5B597FD45C726BF92B40F425F40577517F47A23F11D702AB7C82a6HAL" TargetMode="External"/><Relationship Id="rId64" Type="http://schemas.openxmlformats.org/officeDocument/2006/relationships/hyperlink" Target="consultantplus://offline/ref=F4E544E0851FF722673DA1C057582BD55B5A585778D45C726BF92B40F425F40577517F47A23F11D702AB7C82a6HAL" TargetMode="External"/><Relationship Id="rId69" Type="http://schemas.openxmlformats.org/officeDocument/2006/relationships/hyperlink" Target="consultantplus://offline/ref=F4E544E0851FF722673DBDC04B582BD5585C5F597DD45C726BF92B40F425F40577517F47A23F11D702AB7C82a6HAL" TargetMode="External"/><Relationship Id="rId77" Type="http://schemas.openxmlformats.org/officeDocument/2006/relationships/hyperlink" Target="consultantplus://offline/ref=F4E544E0851FF722673DBDC04B582BD55B515D5E79D45C726BF92B40F425F40577517F47A23F11D702AB7C82a6HAL" TargetMode="External"/><Relationship Id="rId100" Type="http://schemas.openxmlformats.org/officeDocument/2006/relationships/hyperlink" Target="consultantplus://offline/ref=F4E544E0851FF722673DA1C057582BD55C595B5E7389567A32F52947FB7AF11066097044BD2113CB1EA97Ea8H2L" TargetMode="External"/><Relationship Id="rId8" Type="http://schemas.openxmlformats.org/officeDocument/2006/relationships/image" Target="media/image2.wmf"/><Relationship Id="rId51" Type="http://schemas.openxmlformats.org/officeDocument/2006/relationships/hyperlink" Target="consultantplus://offline/ref=F4E544E0851FF722673DBDC04B582BD5585C5A5C7DD45C726BF92B40F425F40577517F47A23F11D702AB7C82a6HAL" TargetMode="External"/><Relationship Id="rId72" Type="http://schemas.openxmlformats.org/officeDocument/2006/relationships/hyperlink" Target="consultantplus://offline/ref=F4E544E0851FF722673DBDC04B582BD5585C5F5B7BD45C726BF92B40F425F40577517F47A23F11D702AB7C82a6HAL" TargetMode="External"/><Relationship Id="rId80" Type="http://schemas.openxmlformats.org/officeDocument/2006/relationships/hyperlink" Target="consultantplus://offline/ref=F4E544E0851FF722673DA2D54E582BD5595D535A7ED9017863A02742F32AAB0062402748A1200FD51EB77E806Aa2H0L" TargetMode="External"/><Relationship Id="rId85" Type="http://schemas.openxmlformats.org/officeDocument/2006/relationships/hyperlink" Target="consultantplus://offline/ref=F4E544E0851FF722673DA1C057582BD5585E5B5C7389567A32F52947FB7AF11066097044BD2113CB1EA97Ea8H2L" TargetMode="External"/><Relationship Id="rId93" Type="http://schemas.openxmlformats.org/officeDocument/2006/relationships/hyperlink" Target="consultantplus://offline/ref=F4E544E0851FF722673DBDC04B582BD5585E5B5771D45C726BF92B40F425F40577517F47A23F11D702AB7C82a6HAL" TargetMode="External"/><Relationship Id="rId98" Type="http://schemas.openxmlformats.org/officeDocument/2006/relationships/hyperlink" Target="consultantplus://offline/ref=F4E544E0851FF722673DBDC04B582BD5585A5E597DD45C726BF92B40F425F40577517F47A23F11D702AB7C82a6HAL" TargetMode="External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hyperlink" Target="consultantplus://offline/ref=F4E544E0851FF722673DBDC04B582BD5585D525C70D45C726BF92B40F425F40577517F47A23F11D702AB7C82a6HAL" TargetMode="External"/><Relationship Id="rId25" Type="http://schemas.openxmlformats.org/officeDocument/2006/relationships/hyperlink" Target="consultantplus://offline/ref=F4E544E0851FF722673DBDC04B582BD5585F5D5A70D45C726BF92B40F425F40577517F47A23F11D702AB7C82a6HAL" TargetMode="External"/><Relationship Id="rId33" Type="http://schemas.openxmlformats.org/officeDocument/2006/relationships/hyperlink" Target="consultantplus://offline/ref=F4E544E0851FF722673DBDC04B582BD5585C5B587BD45C726BF92B40F425F40577517F47A23F11D702AB7C82a6HAL" TargetMode="External"/><Relationship Id="rId38" Type="http://schemas.openxmlformats.org/officeDocument/2006/relationships/hyperlink" Target="consultantplus://offline/ref=F4E544E0851FF722673DBDC04B582BD5585D525E7FD45C726BF92B40F425F40577517F47A23F11D702AB7C82a6HAL" TargetMode="External"/><Relationship Id="rId46" Type="http://schemas.openxmlformats.org/officeDocument/2006/relationships/hyperlink" Target="consultantplus://offline/ref=F4E544E0851FF722673DBDC04B582BD5585E5B567FD45C726BF92B40F425F40577517F47A23F11D702AB7C82a6HAL" TargetMode="External"/><Relationship Id="rId59" Type="http://schemas.openxmlformats.org/officeDocument/2006/relationships/hyperlink" Target="consultantplus://offline/ref=F4E544E0851FF722673DBDC04B582BD5585D525E7ED45C726BF92B40F425F40577517F47A23F11D702AB7C82a6HAL" TargetMode="External"/><Relationship Id="rId67" Type="http://schemas.openxmlformats.org/officeDocument/2006/relationships/hyperlink" Target="consultantplus://offline/ref=F4E544E0851FF722673DBDC04B582BD5585C5F597BD45C726BF92B40F425F40577517F47A23F11D702AB7C82a6HAL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F4E544E0851FF722673DBDC04B582BD5585C585A7CD45C726BF92B40F425F40577517F47A23F11D702AB7C82a6HAL" TargetMode="External"/><Relationship Id="rId41" Type="http://schemas.openxmlformats.org/officeDocument/2006/relationships/hyperlink" Target="consultantplus://offline/ref=F4E544E0851FF722673DBDC04B582BD5585C5B5F7CD45C726BF92B40F425F40577517F47A23F11D702AB7C82a6HAL" TargetMode="External"/><Relationship Id="rId54" Type="http://schemas.openxmlformats.org/officeDocument/2006/relationships/hyperlink" Target="consultantplus://offline/ref=F4E544E0851FF722673DBDC04B582BD5585E5B597FD45C726BF92B40F425F40577517F47A23F11D702AB7C82a6HAL" TargetMode="External"/><Relationship Id="rId62" Type="http://schemas.openxmlformats.org/officeDocument/2006/relationships/hyperlink" Target="consultantplus://offline/ref=F4E544E0851FF722673DBDC04B582BD55B5B5F5A79D45C726BF92B40F425F40577517F47A23F11D702AB7C82a6HAL" TargetMode="External"/><Relationship Id="rId70" Type="http://schemas.openxmlformats.org/officeDocument/2006/relationships/hyperlink" Target="consultantplus://offline/ref=F4E544E0851FF722673DBDC04B582BD5585C5F587FD45C726BF92B40F425F40577517F47A23F11D702AB7C82a6HAL" TargetMode="External"/><Relationship Id="rId75" Type="http://schemas.openxmlformats.org/officeDocument/2006/relationships/hyperlink" Target="consultantplus://offline/ref=F4E544E0851FF722673DBDC04B582BD55B515D5D79D45C726BF92B40F425F40577517F47A23F11D702AB7C82a6HAL" TargetMode="External"/><Relationship Id="rId83" Type="http://schemas.openxmlformats.org/officeDocument/2006/relationships/hyperlink" Target="consultantplus://offline/ref=F4E544E0851FF722673DBDC04B582BD55B5E5F567FD45C726BF92B40F425F40577517F47A23F11D702AB7C82a6HAL" TargetMode="External"/><Relationship Id="rId88" Type="http://schemas.openxmlformats.org/officeDocument/2006/relationships/hyperlink" Target="consultantplus://offline/ref=F4E544E0851FF722673DBDC04B582BD5525D5D587389567A32F52947FB7AF11066097044BD2113CB1EA97Ea8H2L" TargetMode="External"/><Relationship Id="rId91" Type="http://schemas.openxmlformats.org/officeDocument/2006/relationships/hyperlink" Target="consultantplus://offline/ref=F4E544E0851FF722673DA1C057582BD55E5F525F7389567A32F52947FB7AF11066097044BD2113CB1EA97Ea8H2L" TargetMode="External"/><Relationship Id="rId96" Type="http://schemas.openxmlformats.org/officeDocument/2006/relationships/hyperlink" Target="consultantplus://offline/ref=F4E544E0851FF722673DBDC04B582BD55B505B5F79D45C726BF92B40F425F40577517F47A23F11D702AB7C82a6H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7.bin"/><Relationship Id="rId23" Type="http://schemas.openxmlformats.org/officeDocument/2006/relationships/hyperlink" Target="consultantplus://offline/ref=F4E544E0851FF722673DBDC04B582BD5585F5E587AD45C726BF92B40F425F40577517F47A23F11D702AB7C82a6HAL" TargetMode="External"/><Relationship Id="rId28" Type="http://schemas.openxmlformats.org/officeDocument/2006/relationships/hyperlink" Target="consultantplus://offline/ref=F4E544E0851FF722673DBDC04B582BD558595E5B70D45C726BF92B40F425F40577517F47A23F11D702AB7C82a6HAL" TargetMode="External"/><Relationship Id="rId36" Type="http://schemas.openxmlformats.org/officeDocument/2006/relationships/hyperlink" Target="consultantplus://offline/ref=F4E544E0851FF722673DBDC04B582BD5585A585E7BD45C726BF92B40F425F40577517F47A23F11D702AB7C82a6HAL" TargetMode="External"/><Relationship Id="rId49" Type="http://schemas.openxmlformats.org/officeDocument/2006/relationships/hyperlink" Target="consultantplus://offline/ref=F4E544E0851FF722673DBDC04B582BD5585A5D5E7DD45C726BF92B40F425F40577517F47A23F11D702AB7C82a6HAL" TargetMode="External"/><Relationship Id="rId57" Type="http://schemas.openxmlformats.org/officeDocument/2006/relationships/hyperlink" Target="consultantplus://offline/ref=F4E544E0851FF722673DBDC04B582BD55859595778D45C726BF92B40F425F40577517F47A23F11D702AB7C82a6HAL" TargetMode="External"/><Relationship Id="rId10" Type="http://schemas.openxmlformats.org/officeDocument/2006/relationships/oleObject" Target="embeddings/oleObject2.bin"/><Relationship Id="rId31" Type="http://schemas.openxmlformats.org/officeDocument/2006/relationships/hyperlink" Target="consultantplus://offline/ref=F4E544E0851FF722673DBDC04B582BD5585C5F5F7AD45C726BF92B40F425F40577517F47A23F11D702AB7C82a6HAL" TargetMode="External"/><Relationship Id="rId44" Type="http://schemas.openxmlformats.org/officeDocument/2006/relationships/hyperlink" Target="consultantplus://offline/ref=F4E544E0851FF722673DBDC04B582BD5585E5B5B79D45C726BF92B40F425F40577517F47A23F11D702AB7C82a6HAL" TargetMode="External"/><Relationship Id="rId52" Type="http://schemas.openxmlformats.org/officeDocument/2006/relationships/hyperlink" Target="consultantplus://offline/ref=F4E544E0851FF722673DBDC04B582BD5585A5E5770D45C726BF92B40F425F40577517F47A23F11D702AB7C82a6HAL" TargetMode="External"/><Relationship Id="rId60" Type="http://schemas.openxmlformats.org/officeDocument/2006/relationships/hyperlink" Target="consultantplus://offline/ref=F4E544E0851FF722673DBDC04B582BD5585E5B5778D45C726BF92B40F425F40577517F47A23F11D702AB7C82a6HAL" TargetMode="External"/><Relationship Id="rId65" Type="http://schemas.openxmlformats.org/officeDocument/2006/relationships/hyperlink" Target="consultantplus://offline/ref=F4E544E0851FF722673DA1C057582BD5585F5B5870D45C726BF92B40F425F40577517F47A23F11D702AB7C82a6HAL" TargetMode="External"/><Relationship Id="rId73" Type="http://schemas.openxmlformats.org/officeDocument/2006/relationships/hyperlink" Target="consultantplus://offline/ref=F4E544E0851FF722673DBDC04B582BD5585C5F597FD45C726BF92B40F425F40577517F47A23F11D702AB7C82a6HAL" TargetMode="External"/><Relationship Id="rId78" Type="http://schemas.openxmlformats.org/officeDocument/2006/relationships/hyperlink" Target="consultantplus://offline/ref=F4E544E0851FF722673DBDC04B582BD5585C5E587AD45C726BF92B40F425F40577517F47A23F11D702AB7C82a6HAL" TargetMode="External"/><Relationship Id="rId81" Type="http://schemas.openxmlformats.org/officeDocument/2006/relationships/hyperlink" Target="consultantplus://offline/ref=F4E544E0851FF722673DBDC04B582BD55B51535A7AD45C726BF92B40F425F40577517F47A23F11D702AB7C82a6HAL" TargetMode="External"/><Relationship Id="rId86" Type="http://schemas.openxmlformats.org/officeDocument/2006/relationships/hyperlink" Target="consultantplus://offline/ref=F4E544E0851FF722673DBDC04B582BD55B5C525C7DD45C726BF92B40F425F40577517F47A23F11D702AB7C82a6HAL" TargetMode="External"/><Relationship Id="rId94" Type="http://schemas.openxmlformats.org/officeDocument/2006/relationships/hyperlink" Target="consultantplus://offline/ref=F4E544E0851FF722673DBDC04B582BD55D5059577389567A32F52947FB7AF11066097044BD2113CB1EA97Ea8H2L" TargetMode="External"/><Relationship Id="rId99" Type="http://schemas.openxmlformats.org/officeDocument/2006/relationships/hyperlink" Target="consultantplus://offline/ref=F4E544E0851FF722673DBDC04B582BD558595D5778D45C726BF92B40F425F40577517F47A23F11D702AB7C82a6HAL" TargetMode="External"/><Relationship Id="rId101" Type="http://schemas.openxmlformats.org/officeDocument/2006/relationships/hyperlink" Target="consultantplus://offline/ref=F4E544E0851FF722673DA1C057582BD55D5A5A577389567A32F52947FB7AF11066097044BD2113CB1EA97Ea8H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hyperlink" Target="consultantplus://offline/ref=F4E544E0851FF722673DBDC04B582BD5585C5D5E7AD45C726BF92B40F425F40577517F47A23F11D702AB7C82a6HAL" TargetMode="External"/><Relationship Id="rId39" Type="http://schemas.openxmlformats.org/officeDocument/2006/relationships/hyperlink" Target="consultantplus://offline/ref=F4E544E0851FF722673DBDC04B582BD5585D525E7CD45C726BF92B40F425F40577517F47A23F11D702AB7C82a6HAL" TargetMode="External"/><Relationship Id="rId34" Type="http://schemas.openxmlformats.org/officeDocument/2006/relationships/hyperlink" Target="consultantplus://offline/ref=F4E544E0851FF722673DBDC04B582BD5585F525F7CD45C726BF92B40F425F40577517F47A23F11D702AB7C82a6HAL" TargetMode="External"/><Relationship Id="rId50" Type="http://schemas.openxmlformats.org/officeDocument/2006/relationships/hyperlink" Target="consultantplus://offline/ref=F4E544E0851FF722673DBDC04B582BD5585A535678D45C726BF92B40F425F40577517F47A23F11D702AB7C82a6HAL" TargetMode="External"/><Relationship Id="rId55" Type="http://schemas.openxmlformats.org/officeDocument/2006/relationships/hyperlink" Target="consultantplus://offline/ref=F4E544E0851FF722673DBDC04B582BD5585A525E7ED45C726BF92B40F425F40577517F47A23F11D702AB7C82a6HAL" TargetMode="External"/><Relationship Id="rId76" Type="http://schemas.openxmlformats.org/officeDocument/2006/relationships/hyperlink" Target="consultantplus://offline/ref=F4E544E0851FF722673DBDC04B582BD55B515D5E7AD45C726BF92B40F425F40577517F47A23F11D702AB7C82a6HAL" TargetMode="External"/><Relationship Id="rId97" Type="http://schemas.openxmlformats.org/officeDocument/2006/relationships/hyperlink" Target="consultantplus://offline/ref=F4E544E0851FF722673DBDC04B582BD5585F5A5C79D45C726BF92B40F425F40577517F47A23F11D702AB7C82a6HAL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49</Pages>
  <Words>26039</Words>
  <Characters>148428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cp:lastPrinted>2022-12-23T13:17:00Z</cp:lastPrinted>
  <dcterms:created xsi:type="dcterms:W3CDTF">2022-12-23T12:31:00Z</dcterms:created>
  <dcterms:modified xsi:type="dcterms:W3CDTF">2022-12-23T13:18:00Z</dcterms:modified>
</cp:coreProperties>
</file>