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BF" w:rsidRPr="0067573E" w:rsidRDefault="00E30BBF" w:rsidP="0067573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432A2" w:rsidRPr="005432A2" w:rsidRDefault="005432A2" w:rsidP="005432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A2" w:rsidRPr="005432A2" w:rsidRDefault="005432A2" w:rsidP="005432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2A2" w:rsidRPr="005432A2" w:rsidRDefault="005432A2" w:rsidP="005432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32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МУНИЦИПАЛЬНОГО ОБРАЗОВАНИЯ </w:t>
      </w:r>
      <w:r w:rsidRPr="005432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«ДОРОГОБУЖСКИЙ МУНИЦИПАЛЬНЫЙ ОКРУГ» СМОЛЕНСКОЙ ОБЛАСТИ</w:t>
      </w:r>
    </w:p>
    <w:p w:rsidR="005432A2" w:rsidRPr="005432A2" w:rsidRDefault="005432A2" w:rsidP="005432A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32A2" w:rsidRPr="005432A2" w:rsidRDefault="005432A2" w:rsidP="005432A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432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5432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 </w:t>
      </w:r>
    </w:p>
    <w:p w:rsidR="005432A2" w:rsidRPr="005432A2" w:rsidRDefault="005432A2" w:rsidP="005432A2">
      <w:pPr>
        <w:rPr>
          <w:rFonts w:ascii="Calibri" w:eastAsia="Times New Roman" w:hAnsi="Calibri" w:cs="Times New Roman"/>
          <w:lang w:eastAsia="ru-RU"/>
        </w:rPr>
      </w:pPr>
    </w:p>
    <w:p w:rsidR="005432A2" w:rsidRPr="005432A2" w:rsidRDefault="005432A2" w:rsidP="005432A2">
      <w:pPr>
        <w:spacing w:after="0"/>
        <w:rPr>
          <w:rFonts w:ascii="Times New Roman" w:eastAsia="Arial Unicode MS" w:hAnsi="Times New Roman" w:cs="Times New Roman"/>
          <w:sz w:val="24"/>
          <w:lang w:eastAsia="ru-RU"/>
        </w:rPr>
      </w:pPr>
      <w:r w:rsidRPr="005432A2">
        <w:rPr>
          <w:rFonts w:ascii="Times New Roman" w:eastAsia="Arial Unicode MS" w:hAnsi="Times New Roman" w:cs="Times New Roman"/>
          <w:sz w:val="24"/>
          <w:lang w:eastAsia="ru-RU"/>
        </w:rPr>
        <w:t xml:space="preserve">от </w:t>
      </w:r>
      <w:r w:rsidR="002A111E">
        <w:rPr>
          <w:rFonts w:ascii="Times New Roman" w:eastAsia="Arial Unicode MS" w:hAnsi="Times New Roman" w:cs="Times New Roman"/>
          <w:sz w:val="24"/>
          <w:lang w:eastAsia="ru-RU"/>
        </w:rPr>
        <w:t>27.01.2025</w:t>
      </w:r>
      <w:r w:rsidRPr="005432A2">
        <w:rPr>
          <w:rFonts w:ascii="Times New Roman" w:eastAsia="Arial Unicode MS" w:hAnsi="Times New Roman" w:cs="Times New Roman"/>
          <w:sz w:val="24"/>
          <w:lang w:eastAsia="ru-RU"/>
        </w:rPr>
        <w:t xml:space="preserve"> № </w:t>
      </w:r>
      <w:r w:rsidR="002A111E">
        <w:rPr>
          <w:rFonts w:ascii="Times New Roman" w:eastAsia="Arial Unicode MS" w:hAnsi="Times New Roman" w:cs="Times New Roman"/>
          <w:sz w:val="24"/>
          <w:lang w:eastAsia="ru-RU"/>
        </w:rPr>
        <w:t xml:space="preserve"> 92</w:t>
      </w:r>
    </w:p>
    <w:p w:rsidR="005432A2" w:rsidRPr="005432A2" w:rsidRDefault="005432A2" w:rsidP="005432A2">
      <w:pPr>
        <w:spacing w:after="0"/>
        <w:rPr>
          <w:rFonts w:ascii="Times New Roman" w:eastAsia="Arial Unicode MS" w:hAnsi="Times New Roman" w:cs="Times New Roman"/>
          <w:sz w:val="24"/>
          <w:lang w:eastAsia="ru-RU"/>
        </w:rPr>
      </w:pPr>
    </w:p>
    <w:p w:rsidR="005432A2" w:rsidRPr="00270F1B" w:rsidRDefault="005432A2" w:rsidP="005432A2">
      <w:pPr>
        <w:pStyle w:val="ConsPlusTitle"/>
        <w:tabs>
          <w:tab w:val="left" w:pos="5387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экспертизы муниципальных нормативных правовых актов муниципального образования «Дорогобужский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области, принятых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«Дорогобужский </w:t>
      </w:r>
      <w:r w:rsidR="00B046E6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>» Смоленской области,  затрагивающих вопросы осуществления предпринимательской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>инвестиционной деятельности, в целях выявления положений,</w:t>
      </w:r>
      <w:proofErr w:type="gramEnd"/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 необоснованно </w:t>
      </w:r>
      <w:proofErr w:type="gramStart"/>
      <w:r w:rsidRPr="00270F1B">
        <w:rPr>
          <w:rFonts w:ascii="Times New Roman" w:hAnsi="Times New Roman" w:cs="Times New Roman"/>
          <w:b w:val="0"/>
          <w:sz w:val="28"/>
          <w:szCs w:val="28"/>
        </w:rPr>
        <w:t>затрудняющих</w:t>
      </w:r>
      <w:proofErr w:type="gramEnd"/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редпринимательской и инвестиционной деятельности </w:t>
      </w:r>
    </w:p>
    <w:p w:rsidR="005432A2" w:rsidRDefault="005432A2" w:rsidP="005432A2">
      <w:pPr>
        <w:pStyle w:val="ConsPlusNormal"/>
        <w:jc w:val="both"/>
        <w:outlineLvl w:val="0"/>
      </w:pPr>
    </w:p>
    <w:p w:rsidR="00E30BBF" w:rsidRPr="0067573E" w:rsidRDefault="00E30BBF" w:rsidP="00E876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766C" w:rsidRPr="00E8766C" w:rsidRDefault="00E30BBF" w:rsidP="00E87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7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67573E">
        <w:rPr>
          <w:rFonts w:ascii="Times New Roman" w:hAnsi="Times New Roman" w:cs="Times New Roman"/>
          <w:sz w:val="28"/>
          <w:szCs w:val="28"/>
        </w:rPr>
        <w:t>законом о</w:t>
      </w:r>
      <w:r w:rsidRPr="0067573E">
        <w:rPr>
          <w:rFonts w:ascii="Times New Roman" w:hAnsi="Times New Roman" w:cs="Times New Roman"/>
          <w:sz w:val="28"/>
          <w:szCs w:val="28"/>
        </w:rPr>
        <w:t xml:space="preserve">т 06.10.2003 N 131-ФЗ </w:t>
      </w:r>
      <w:r w:rsidR="005432A2">
        <w:rPr>
          <w:rFonts w:ascii="Times New Roman" w:hAnsi="Times New Roman" w:cs="Times New Roman"/>
          <w:sz w:val="28"/>
          <w:szCs w:val="28"/>
        </w:rPr>
        <w:t>«</w:t>
      </w:r>
      <w:r w:rsidRPr="006757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432A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7573E">
        <w:rPr>
          <w:rFonts w:ascii="Times New Roman" w:hAnsi="Times New Roman" w:cs="Times New Roman"/>
          <w:sz w:val="28"/>
          <w:szCs w:val="28"/>
        </w:rPr>
        <w:t xml:space="preserve">, областным </w:t>
      </w:r>
      <w:hyperlink r:id="rId6">
        <w:r w:rsidR="0067573E" w:rsidRPr="006757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73E">
        <w:rPr>
          <w:rFonts w:ascii="Times New Roman" w:hAnsi="Times New Roman" w:cs="Times New Roman"/>
          <w:sz w:val="28"/>
          <w:szCs w:val="28"/>
        </w:rPr>
        <w:t xml:space="preserve"> от 19.11.2014 </w:t>
      </w:r>
      <w:r w:rsidR="00F234CB">
        <w:rPr>
          <w:rFonts w:ascii="Times New Roman" w:hAnsi="Times New Roman" w:cs="Times New Roman"/>
          <w:sz w:val="28"/>
          <w:szCs w:val="28"/>
        </w:rPr>
        <w:t>№</w:t>
      </w:r>
      <w:r w:rsidRPr="0067573E">
        <w:rPr>
          <w:rFonts w:ascii="Times New Roman" w:hAnsi="Times New Roman" w:cs="Times New Roman"/>
          <w:sz w:val="28"/>
          <w:szCs w:val="28"/>
        </w:rPr>
        <w:t xml:space="preserve"> 156-з </w:t>
      </w:r>
      <w:r w:rsidR="005432A2">
        <w:rPr>
          <w:rFonts w:ascii="Times New Roman" w:hAnsi="Times New Roman" w:cs="Times New Roman"/>
          <w:sz w:val="28"/>
          <w:szCs w:val="28"/>
        </w:rPr>
        <w:t>«</w:t>
      </w:r>
      <w:r w:rsidRPr="0067573E">
        <w:rPr>
          <w:rFonts w:ascii="Times New Roman" w:hAnsi="Times New Roman" w:cs="Times New Roman"/>
          <w:sz w:val="28"/>
          <w:szCs w:val="28"/>
        </w:rPr>
        <w:t>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</w:t>
      </w:r>
      <w:r w:rsidR="005432A2">
        <w:rPr>
          <w:rFonts w:ascii="Times New Roman" w:hAnsi="Times New Roman" w:cs="Times New Roman"/>
          <w:sz w:val="28"/>
          <w:szCs w:val="28"/>
        </w:rPr>
        <w:t>»</w:t>
      </w:r>
      <w:r w:rsidR="00E8766C">
        <w:rPr>
          <w:rFonts w:ascii="Times New Roman" w:hAnsi="Times New Roman" w:cs="Times New Roman"/>
          <w:sz w:val="28"/>
          <w:szCs w:val="28"/>
        </w:rPr>
        <w:t xml:space="preserve"> </w:t>
      </w:r>
      <w:r w:rsidR="00E8766C" w:rsidRPr="00E8766C">
        <w:rPr>
          <w:rFonts w:ascii="Times New Roman" w:hAnsi="Times New Roman" w:cs="Times New Roman"/>
          <w:sz w:val="28"/>
          <w:szCs w:val="28"/>
        </w:rPr>
        <w:t>(в ред. законов Смоленской области от 26.05.2016 N 59-з, от 28.12.2016 N 166-з</w:t>
      </w:r>
      <w:proofErr w:type="gramEnd"/>
      <w:r w:rsidR="00E8766C" w:rsidRPr="00E8766C">
        <w:rPr>
          <w:rFonts w:ascii="Times New Roman" w:hAnsi="Times New Roman" w:cs="Times New Roman"/>
          <w:sz w:val="28"/>
          <w:szCs w:val="28"/>
        </w:rPr>
        <w:t xml:space="preserve">, от 18.12.2020 </w:t>
      </w:r>
      <w:r w:rsidR="00AA43DD">
        <w:rPr>
          <w:rFonts w:ascii="Times New Roman" w:hAnsi="Times New Roman" w:cs="Times New Roman"/>
          <w:sz w:val="28"/>
          <w:szCs w:val="28"/>
        </w:rPr>
        <w:t>№</w:t>
      </w:r>
      <w:r w:rsidR="00E8766C" w:rsidRPr="00E8766C">
        <w:rPr>
          <w:rFonts w:ascii="Times New Roman" w:hAnsi="Times New Roman" w:cs="Times New Roman"/>
          <w:sz w:val="28"/>
          <w:szCs w:val="28"/>
        </w:rPr>
        <w:t xml:space="preserve"> 190-з, от 29.09.2021 </w:t>
      </w:r>
      <w:r w:rsidR="00AA43DD">
        <w:rPr>
          <w:rFonts w:ascii="Times New Roman" w:hAnsi="Times New Roman" w:cs="Times New Roman"/>
          <w:sz w:val="28"/>
          <w:szCs w:val="28"/>
        </w:rPr>
        <w:t>№</w:t>
      </w:r>
      <w:r w:rsidR="00E8766C" w:rsidRPr="00E8766C">
        <w:rPr>
          <w:rFonts w:ascii="Times New Roman" w:hAnsi="Times New Roman" w:cs="Times New Roman"/>
          <w:sz w:val="28"/>
          <w:szCs w:val="28"/>
        </w:rPr>
        <w:t xml:space="preserve"> 101-з, от 06.07.2023 </w:t>
      </w:r>
      <w:r w:rsidR="00AA43DD">
        <w:rPr>
          <w:rFonts w:ascii="Times New Roman" w:hAnsi="Times New Roman" w:cs="Times New Roman"/>
          <w:sz w:val="28"/>
          <w:szCs w:val="28"/>
        </w:rPr>
        <w:t>№</w:t>
      </w:r>
      <w:r w:rsidR="00E8766C" w:rsidRPr="00E8766C">
        <w:rPr>
          <w:rFonts w:ascii="Times New Roman" w:hAnsi="Times New Roman" w:cs="Times New Roman"/>
          <w:sz w:val="28"/>
          <w:szCs w:val="28"/>
        </w:rPr>
        <w:t xml:space="preserve"> 58-з, от 28.09.2023 </w:t>
      </w:r>
      <w:r w:rsidR="00AA43DD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E8766C" w:rsidRPr="00E8766C">
        <w:rPr>
          <w:rFonts w:ascii="Times New Roman" w:hAnsi="Times New Roman" w:cs="Times New Roman"/>
          <w:sz w:val="28"/>
          <w:szCs w:val="28"/>
        </w:rPr>
        <w:t xml:space="preserve"> 79-з,</w:t>
      </w:r>
      <w:r w:rsidR="00E8766C">
        <w:rPr>
          <w:rFonts w:ascii="Times New Roman" w:hAnsi="Times New Roman" w:cs="Times New Roman"/>
          <w:sz w:val="28"/>
          <w:szCs w:val="28"/>
        </w:rPr>
        <w:t xml:space="preserve"> </w:t>
      </w:r>
      <w:r w:rsidR="00E8766C" w:rsidRPr="00E8766C">
        <w:rPr>
          <w:rFonts w:ascii="Times New Roman" w:hAnsi="Times New Roman" w:cs="Times New Roman"/>
          <w:sz w:val="28"/>
          <w:szCs w:val="28"/>
        </w:rPr>
        <w:t xml:space="preserve">от 29.03.2024 </w:t>
      </w:r>
      <w:r w:rsidR="00AA43DD">
        <w:rPr>
          <w:rFonts w:ascii="Times New Roman" w:hAnsi="Times New Roman" w:cs="Times New Roman"/>
          <w:sz w:val="28"/>
          <w:szCs w:val="28"/>
        </w:rPr>
        <w:t>№</w:t>
      </w:r>
      <w:r w:rsidR="00E8766C" w:rsidRPr="00E8766C">
        <w:rPr>
          <w:rFonts w:ascii="Times New Roman" w:hAnsi="Times New Roman" w:cs="Times New Roman"/>
          <w:sz w:val="28"/>
          <w:szCs w:val="28"/>
        </w:rPr>
        <w:t xml:space="preserve"> 28-з)</w:t>
      </w:r>
      <w:r w:rsidR="00AA43DD">
        <w:rPr>
          <w:rFonts w:ascii="Times New Roman" w:hAnsi="Times New Roman" w:cs="Times New Roman"/>
          <w:sz w:val="28"/>
          <w:szCs w:val="28"/>
        </w:rPr>
        <w:t>,</w:t>
      </w:r>
    </w:p>
    <w:p w:rsidR="0067573E" w:rsidRDefault="0067573E" w:rsidP="00E87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2A2" w:rsidRDefault="005432A2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6E6" w:rsidRPr="00F9692C" w:rsidRDefault="00B046E6" w:rsidP="00B04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«Дорогобужский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9692C">
        <w:rPr>
          <w:rFonts w:ascii="Times New Roman" w:hAnsi="Times New Roman" w:cs="Times New Roman"/>
          <w:sz w:val="28"/>
          <w:szCs w:val="28"/>
        </w:rPr>
        <w:t xml:space="preserve">» Смоленской области    </w:t>
      </w:r>
      <w:proofErr w:type="gramStart"/>
      <w:r w:rsidRPr="00F969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92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432A2" w:rsidRPr="0067573E" w:rsidRDefault="005432A2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4C3544" w:rsidRPr="004C3544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«Дорогобужский муниципальный округ» Смоленской области, принятых Администрацией муниципального образования «Дорогобужский муниципальный округ»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Pr="006757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3F0" w:rsidRPr="000913F0" w:rsidRDefault="00E30BBF" w:rsidP="000913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2. </w:t>
      </w:r>
      <w:r w:rsidR="000913F0" w:rsidRPr="000913F0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газете «Край Дорогобужский» и разместить на официальном сайте муниципального образования «Дорогобужский муниципальный округ» Смоленской области.</w:t>
      </w:r>
    </w:p>
    <w:p w:rsidR="000913F0" w:rsidRPr="000913F0" w:rsidRDefault="000913F0" w:rsidP="000913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F0">
        <w:rPr>
          <w:rFonts w:ascii="Times New Roman" w:hAnsi="Times New Roman" w:cs="Times New Roman"/>
          <w:sz w:val="28"/>
          <w:szCs w:val="28"/>
        </w:rPr>
        <w:t xml:space="preserve">3.   Настоящее постановление вступает в силу </w:t>
      </w:r>
      <w:proofErr w:type="gramStart"/>
      <w:r w:rsidRPr="000913F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913F0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913F0" w:rsidRDefault="000913F0" w:rsidP="000913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F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13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13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 Главы муниципального образования «Дорогобужский муниципальный округ» Смоленской области С.М. </w:t>
      </w:r>
      <w:proofErr w:type="spellStart"/>
      <w:r w:rsidRPr="000913F0">
        <w:rPr>
          <w:rFonts w:ascii="Times New Roman" w:hAnsi="Times New Roman" w:cs="Times New Roman"/>
          <w:sz w:val="28"/>
          <w:szCs w:val="28"/>
        </w:rPr>
        <w:t>Бушинского</w:t>
      </w:r>
      <w:proofErr w:type="spellEnd"/>
      <w:r w:rsidRPr="000913F0">
        <w:rPr>
          <w:rFonts w:ascii="Times New Roman" w:hAnsi="Times New Roman" w:cs="Times New Roman"/>
          <w:sz w:val="28"/>
          <w:szCs w:val="28"/>
        </w:rPr>
        <w:t>.</w:t>
      </w:r>
    </w:p>
    <w:p w:rsidR="005170C3" w:rsidRDefault="006F4C91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0BBF" w:rsidRPr="0067573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170C3">
        <w:rPr>
          <w:rFonts w:ascii="Times New Roman" w:hAnsi="Times New Roman" w:cs="Times New Roman"/>
          <w:sz w:val="28"/>
          <w:szCs w:val="28"/>
        </w:rPr>
        <w:t>и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силу</w:t>
      </w:r>
      <w:r w:rsidR="005170C3">
        <w:rPr>
          <w:rFonts w:ascii="Times New Roman" w:hAnsi="Times New Roman" w:cs="Times New Roman"/>
          <w:sz w:val="28"/>
          <w:szCs w:val="28"/>
        </w:rPr>
        <w:t>:</w:t>
      </w:r>
    </w:p>
    <w:p w:rsidR="00E30BBF" w:rsidRDefault="005170C3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827">
        <w:rPr>
          <w:rFonts w:ascii="Times New Roman" w:hAnsi="Times New Roman" w:cs="Times New Roman"/>
          <w:sz w:val="28"/>
          <w:szCs w:val="28"/>
        </w:rPr>
        <w:t>постановление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</w:t>
      </w:r>
      <w:r w:rsidR="00D24909" w:rsidRPr="004C354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«Дорогобужский </w:t>
      </w:r>
      <w:r w:rsidR="00D24909">
        <w:rPr>
          <w:rFonts w:ascii="Times New Roman" w:hAnsi="Times New Roman" w:cs="Times New Roman"/>
          <w:sz w:val="28"/>
          <w:szCs w:val="28"/>
        </w:rPr>
        <w:t>район</w:t>
      </w:r>
      <w:r w:rsidR="00D24909" w:rsidRPr="004C3544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2D3B78">
        <w:rPr>
          <w:rFonts w:ascii="Times New Roman" w:hAnsi="Times New Roman" w:cs="Times New Roman"/>
          <w:sz w:val="28"/>
          <w:szCs w:val="28"/>
        </w:rPr>
        <w:t xml:space="preserve"> от 31.03.2017 №286а</w:t>
      </w:r>
      <w:r w:rsidR="00D24909" w:rsidRPr="0067573E">
        <w:rPr>
          <w:rFonts w:ascii="Times New Roman" w:hAnsi="Times New Roman" w:cs="Times New Roman"/>
          <w:sz w:val="28"/>
          <w:szCs w:val="28"/>
        </w:rPr>
        <w:t xml:space="preserve"> </w:t>
      </w:r>
      <w:r w:rsidR="00D24909">
        <w:rPr>
          <w:rFonts w:ascii="Times New Roman" w:hAnsi="Times New Roman" w:cs="Times New Roman"/>
          <w:sz w:val="28"/>
          <w:szCs w:val="28"/>
        </w:rPr>
        <w:t>«</w:t>
      </w:r>
      <w:r w:rsidR="00D24909" w:rsidRPr="00D24909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муниципальных нормативных правовых актов муниципального образования «Дорогобужский муниципальный округ» Смоленской области, принятых Администрацией муниципального образования «Дорогобужский муниципальный округ»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D24909">
        <w:rPr>
          <w:rFonts w:ascii="Times New Roman" w:hAnsi="Times New Roman" w:cs="Times New Roman"/>
          <w:sz w:val="28"/>
          <w:szCs w:val="28"/>
        </w:rPr>
        <w:t>»</w:t>
      </w:r>
      <w:r w:rsidR="00E11E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6350" w:rsidRDefault="0088046C" w:rsidP="007D6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350">
        <w:rPr>
          <w:rFonts w:ascii="Times New Roman" w:hAnsi="Times New Roman" w:cs="Times New Roman"/>
          <w:sz w:val="28"/>
          <w:szCs w:val="28"/>
        </w:rPr>
        <w:t>постановление</w:t>
      </w:r>
      <w:r w:rsidR="007D6350" w:rsidRPr="0067573E">
        <w:rPr>
          <w:rFonts w:ascii="Times New Roman" w:hAnsi="Times New Roman" w:cs="Times New Roman"/>
          <w:sz w:val="28"/>
          <w:szCs w:val="28"/>
        </w:rPr>
        <w:t xml:space="preserve"> </w:t>
      </w:r>
      <w:r w:rsidR="007D6350" w:rsidRPr="004C354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«Дорогобужский </w:t>
      </w:r>
      <w:r w:rsidR="007D6350">
        <w:rPr>
          <w:rFonts w:ascii="Times New Roman" w:hAnsi="Times New Roman" w:cs="Times New Roman"/>
          <w:sz w:val="28"/>
          <w:szCs w:val="28"/>
        </w:rPr>
        <w:t>район</w:t>
      </w:r>
      <w:r w:rsidR="007D6350" w:rsidRPr="004C3544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D6350">
        <w:rPr>
          <w:rFonts w:ascii="Times New Roman" w:hAnsi="Times New Roman" w:cs="Times New Roman"/>
          <w:sz w:val="28"/>
          <w:szCs w:val="28"/>
        </w:rPr>
        <w:t xml:space="preserve"> от 05.09.2023</w:t>
      </w:r>
      <w:r w:rsidR="007B2CD6">
        <w:rPr>
          <w:rFonts w:ascii="Times New Roman" w:hAnsi="Times New Roman" w:cs="Times New Roman"/>
          <w:sz w:val="28"/>
          <w:szCs w:val="28"/>
        </w:rPr>
        <w:t xml:space="preserve"> №621</w:t>
      </w:r>
      <w:r w:rsidR="007D6350" w:rsidRPr="0067573E">
        <w:rPr>
          <w:rFonts w:ascii="Times New Roman" w:hAnsi="Times New Roman" w:cs="Times New Roman"/>
          <w:sz w:val="28"/>
          <w:szCs w:val="28"/>
        </w:rPr>
        <w:t xml:space="preserve"> </w:t>
      </w:r>
      <w:r w:rsidR="007D6350">
        <w:rPr>
          <w:rFonts w:ascii="Times New Roman" w:hAnsi="Times New Roman" w:cs="Times New Roman"/>
          <w:sz w:val="28"/>
          <w:szCs w:val="28"/>
        </w:rPr>
        <w:t>«</w:t>
      </w:r>
      <w:r w:rsidR="007D6350" w:rsidRPr="007D6350">
        <w:rPr>
          <w:rFonts w:ascii="Times New Roman" w:hAnsi="Times New Roman" w:cs="Times New Roman"/>
          <w:sz w:val="28"/>
          <w:szCs w:val="28"/>
        </w:rPr>
        <w:t>О внесении изменений в Порядок проведения экспертизы муниципальных нормативных правовых актов муниципального образования «Дорогобужский район» Смоленской области, принятых Администрацией муниципального образования «Дорогобужский район» Смоленской области, затрагивающих вопросы осуществления предпринимательской и инвестиционной деятельности, в целях выявления положений необоснованно затрудняющих осуществление предпринимательской и инвестиционной деятельности</w:t>
      </w:r>
      <w:r w:rsidR="007D63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8046C" w:rsidRDefault="0088046C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Default="00E30BBF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448" w:rsidRDefault="0086544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65448" w:rsidRDefault="0086544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 xml:space="preserve">«Дорогобужский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9692C">
        <w:rPr>
          <w:rFonts w:ascii="Times New Roman" w:hAnsi="Times New Roman" w:cs="Times New Roman"/>
          <w:sz w:val="28"/>
          <w:szCs w:val="28"/>
        </w:rPr>
        <w:t>»</w:t>
      </w:r>
    </w:p>
    <w:p w:rsidR="00C2165E" w:rsidRDefault="0086544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9692C">
        <w:rPr>
          <w:rFonts w:ascii="Times New Roman" w:hAnsi="Times New Roman" w:cs="Times New Roman"/>
          <w:b/>
          <w:sz w:val="28"/>
          <w:szCs w:val="28"/>
        </w:rPr>
        <w:t>К.Н. Серенков</w:t>
      </w:r>
      <w:r w:rsidRPr="00F969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5448" w:rsidRPr="00F9692C" w:rsidRDefault="0086544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65448" w:rsidRDefault="00865448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65448" w:rsidTr="00865448">
        <w:tc>
          <w:tcPr>
            <w:tcW w:w="5210" w:type="dxa"/>
          </w:tcPr>
          <w:p w:rsidR="00865448" w:rsidRDefault="00865448" w:rsidP="0086544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65E" w:rsidRDefault="00C2165E" w:rsidP="0086544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65448" w:rsidRPr="00F9692C" w:rsidRDefault="00865448" w:rsidP="0086544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65448" w:rsidRPr="00F9692C" w:rsidRDefault="00865448" w:rsidP="0086544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«Дорогобужский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F9692C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:rsidR="003B417C" w:rsidRPr="003B417C" w:rsidRDefault="003B417C" w:rsidP="003B41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C">
              <w:rPr>
                <w:rFonts w:ascii="Times New Roman" w:hAnsi="Times New Roman" w:cs="Times New Roman"/>
                <w:sz w:val="28"/>
                <w:szCs w:val="28"/>
              </w:rPr>
              <w:t>от 27.01.2025 №  92</w:t>
            </w:r>
          </w:p>
          <w:p w:rsidR="00865448" w:rsidRDefault="00865448" w:rsidP="0086544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76DE3" w:rsidRDefault="00676DE3" w:rsidP="005432A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5D3087" w:rsidRPr="005D3087" w:rsidRDefault="005D3087" w:rsidP="005D3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D3087" w:rsidRPr="005D3087" w:rsidRDefault="005D3087" w:rsidP="005D3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ЭКСПЕРТИЗЫ МУНИЦИПАЛЬНЫХ НОРМАТИВНЫХ ПРАВОВЫХ АКТОВ МУНИЦИПАЛЬНОГО ОБРАЗОВАНИЯ «ДОРОГОБУЖСКИЙ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Pr="005D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СМОЛЕНСКОЙ ОБЛАСТИ, ПРИНЯТЫХ АДМИНИСТРАЦИЕЙ МУНИЦИПАЛЬНОГО ОБРАЗОВАНИЯ «ДОРОГОБУЖСКИЙ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ОКРУГ</w:t>
      </w:r>
      <w:r w:rsidRPr="005D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СМОЛЕНСКОЙ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proofErr w:type="gramEnd"/>
    </w:p>
    <w:p w:rsidR="00E30BBF" w:rsidRPr="0067573E" w:rsidRDefault="00E30BBF" w:rsidP="005432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экспертизы муниципальных нормативных правовых актов </w:t>
      </w:r>
      <w:r w:rsidR="00546DC8">
        <w:rPr>
          <w:rFonts w:ascii="Times New Roman" w:hAnsi="Times New Roman" w:cs="Times New Roman"/>
          <w:sz w:val="28"/>
          <w:szCs w:val="28"/>
        </w:rPr>
        <w:t>муниципального образования 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B641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>, в целях выявления положений, необоснованно затрудняющих осуществление предпринимательской и инвестиционной деятельности (далее - экспертиза).</w:t>
      </w:r>
      <w:proofErr w:type="gramEnd"/>
    </w:p>
    <w:p w:rsidR="00E30BBF" w:rsidRPr="0067573E" w:rsidRDefault="00E30BBF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2. Экспертиза проводится в отношении муниципальных нормативных правовых актов, </w:t>
      </w:r>
      <w:r w:rsidR="001946AF" w:rsidRPr="001946AF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 xml:space="preserve"> (далее - НПА),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E30BBF" w:rsidRPr="0067573E" w:rsidRDefault="00E30BBF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3. В целях мониторинга фактического воздействия НПА экспертизе также подлежат НПА, при подготовке проектов которых проводилась процедура оценки регулирующего воздействия.</w:t>
      </w:r>
    </w:p>
    <w:p w:rsidR="00E30BBF" w:rsidRPr="0067573E" w:rsidRDefault="00E30BBF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4. Экспертиза проводится управлением </w:t>
      </w:r>
      <w:r w:rsidR="002501FF">
        <w:rPr>
          <w:rFonts w:ascii="Times New Roman" w:hAnsi="Times New Roman" w:cs="Times New Roman"/>
          <w:sz w:val="28"/>
          <w:szCs w:val="28"/>
        </w:rPr>
        <w:t xml:space="preserve">по </w:t>
      </w:r>
      <w:r w:rsidR="007A1A00">
        <w:rPr>
          <w:rFonts w:ascii="Times New Roman" w:hAnsi="Times New Roman" w:cs="Times New Roman"/>
          <w:sz w:val="28"/>
          <w:szCs w:val="28"/>
        </w:rPr>
        <w:t>экономике Администраци</w:t>
      </w:r>
      <w:r w:rsidR="005C77C7">
        <w:rPr>
          <w:rFonts w:ascii="Times New Roman" w:hAnsi="Times New Roman" w:cs="Times New Roman"/>
          <w:sz w:val="28"/>
          <w:szCs w:val="28"/>
        </w:rPr>
        <w:t>и</w:t>
      </w:r>
      <w:r w:rsidR="007A1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в соответствии с планом проведения экспертизы НПА (далее - план).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FE0">
        <w:rPr>
          <w:rFonts w:ascii="Times New Roman" w:hAnsi="Times New Roman" w:cs="Times New Roman"/>
          <w:sz w:val="28"/>
          <w:szCs w:val="28"/>
        </w:rPr>
        <w:t>План</w:t>
      </w:r>
      <w:r w:rsidR="00F234CB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67573E">
        <w:rPr>
          <w:rFonts w:ascii="Times New Roman" w:hAnsi="Times New Roman" w:cs="Times New Roman"/>
          <w:sz w:val="28"/>
          <w:szCs w:val="28"/>
        </w:rPr>
        <w:t xml:space="preserve"> 1 к Порядку) утверждается заместителем Главы </w:t>
      </w:r>
      <w:r w:rsidR="00762155">
        <w:rPr>
          <w:rFonts w:ascii="Times New Roman" w:hAnsi="Times New Roman" w:cs="Times New Roman"/>
          <w:sz w:val="28"/>
          <w:szCs w:val="28"/>
        </w:rPr>
        <w:t>Администраци</w:t>
      </w:r>
      <w:r w:rsidR="0091425F">
        <w:rPr>
          <w:rFonts w:ascii="Times New Roman" w:hAnsi="Times New Roman" w:cs="Times New Roman"/>
          <w:sz w:val="28"/>
          <w:szCs w:val="28"/>
        </w:rPr>
        <w:t>и</w:t>
      </w:r>
      <w:r w:rsidR="007621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 xml:space="preserve"> на текущий календарный год не позднее января текущего календарного года.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5. Формирование плана, а также внесение в него изменений осуществляются </w:t>
      </w:r>
      <w:r w:rsidRPr="0067573E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на основании предложений о проведении экспертизы, поступивших в уполномоченный орган от структурных подразделений Администрации </w:t>
      </w:r>
      <w:r w:rsidR="00E23D8D" w:rsidRPr="00E23D8D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 xml:space="preserve">, организаций, 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67573E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защита и представление интересов предпринимателей,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заинтересованных лиц, Уполномоченного по защите прав предпринимателей в Смоленской области, а также по инициативе уполномоченного органа.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В целях мониторинга фактического воздействия НПА в план включаются НПА, при подготовке проектов которых проводилась процедура оценки регулирующего воздействия.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67573E">
        <w:rPr>
          <w:rFonts w:ascii="Times New Roman" w:hAnsi="Times New Roman" w:cs="Times New Roman"/>
          <w:sz w:val="28"/>
          <w:szCs w:val="28"/>
        </w:rPr>
        <w:t>6. Экспертиза проводится на предмет наличия в НПА положений, которые: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- содержат избыточные обязанности, запреты и ограничения для субъектов предпринимательской и инвестиционной деятельности;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 субъектов предпринимательской и инвестиционной деятельности;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- способствуют возникновению необоснованных расходов бюджета </w:t>
      </w:r>
      <w:r w:rsidR="00500FBF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>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67573E">
        <w:rPr>
          <w:rFonts w:ascii="Times New Roman" w:hAnsi="Times New Roman" w:cs="Times New Roman"/>
          <w:sz w:val="28"/>
          <w:szCs w:val="28"/>
        </w:rPr>
        <w:t>7. При проведении мониторинга фактического воздействия НПА оцениваются достижение целей регулирующего воздействия НПА, а также фактические положительные и отрицательные последствия установленного местного регулирования с использованием количественных методов.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8. В течение 3 рабочих дней после утверждения или внесения изменений план размещается в информационно-телекоммуникационной сети </w:t>
      </w:r>
      <w:r w:rsidR="009F7E1F">
        <w:rPr>
          <w:rFonts w:ascii="Times New Roman" w:hAnsi="Times New Roman" w:cs="Times New Roman"/>
          <w:sz w:val="28"/>
          <w:szCs w:val="28"/>
        </w:rPr>
        <w:t>«</w:t>
      </w:r>
      <w:r w:rsidRPr="0067573E">
        <w:rPr>
          <w:rFonts w:ascii="Times New Roman" w:hAnsi="Times New Roman" w:cs="Times New Roman"/>
          <w:sz w:val="28"/>
          <w:szCs w:val="28"/>
        </w:rPr>
        <w:t>Интернет</w:t>
      </w:r>
      <w:r w:rsidR="009F7E1F">
        <w:rPr>
          <w:rFonts w:ascii="Times New Roman" w:hAnsi="Times New Roman" w:cs="Times New Roman"/>
          <w:sz w:val="28"/>
          <w:szCs w:val="28"/>
        </w:rPr>
        <w:t>»</w:t>
      </w:r>
      <w:r w:rsidRPr="0067573E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9F7E1F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9F7E1F" w:rsidRPr="0067573E">
        <w:rPr>
          <w:rFonts w:ascii="Times New Roman" w:hAnsi="Times New Roman" w:cs="Times New Roman"/>
          <w:sz w:val="28"/>
          <w:szCs w:val="28"/>
        </w:rPr>
        <w:t xml:space="preserve"> </w:t>
      </w:r>
      <w:r w:rsidRPr="0067573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F7E1F">
        <w:rPr>
          <w:rFonts w:ascii="Times New Roman" w:hAnsi="Times New Roman" w:cs="Times New Roman"/>
          <w:sz w:val="28"/>
          <w:szCs w:val="28"/>
        </w:rPr>
        <w:t>«</w:t>
      </w:r>
      <w:r w:rsidRPr="0067573E">
        <w:rPr>
          <w:rFonts w:ascii="Times New Roman" w:hAnsi="Times New Roman" w:cs="Times New Roman"/>
          <w:sz w:val="28"/>
          <w:szCs w:val="28"/>
        </w:rPr>
        <w:t>Оценка регулирующего воздействия (ОРВ)</w:t>
      </w:r>
      <w:r w:rsidR="009F7E1F">
        <w:rPr>
          <w:rFonts w:ascii="Times New Roman" w:hAnsi="Times New Roman" w:cs="Times New Roman"/>
          <w:sz w:val="28"/>
          <w:szCs w:val="28"/>
        </w:rPr>
        <w:t>»</w:t>
      </w:r>
      <w:r w:rsidRPr="0067573E">
        <w:rPr>
          <w:rFonts w:ascii="Times New Roman" w:hAnsi="Times New Roman" w:cs="Times New Roman"/>
          <w:sz w:val="28"/>
          <w:szCs w:val="28"/>
        </w:rPr>
        <w:t xml:space="preserve"> и направляется разработчикам НПА, включенных в план.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9. Срок проведения экспертизы не должен превышать 3 месяцев 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67573E">
        <w:rPr>
          <w:rFonts w:ascii="Times New Roman" w:hAnsi="Times New Roman" w:cs="Times New Roman"/>
          <w:sz w:val="28"/>
          <w:szCs w:val="28"/>
        </w:rPr>
        <w:t xml:space="preserve"> проведения экспертизы.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10. В ходе экспертизы проводятся публичные консультации в целях учета мнения субъектов предпринимательской и инвестиционной деятельности, исследование НПА на предмет наличия положений, указанных в </w:t>
      </w:r>
      <w:r w:rsidRPr="009F7E1F">
        <w:rPr>
          <w:rFonts w:ascii="Times New Roman" w:hAnsi="Times New Roman" w:cs="Times New Roman"/>
          <w:sz w:val="28"/>
          <w:szCs w:val="28"/>
        </w:rPr>
        <w:t xml:space="preserve">пунктах 6 и 7 </w:t>
      </w:r>
      <w:r w:rsidRPr="0067573E">
        <w:rPr>
          <w:rFonts w:ascii="Times New Roman" w:hAnsi="Times New Roman" w:cs="Times New Roman"/>
          <w:sz w:val="28"/>
          <w:szCs w:val="28"/>
        </w:rPr>
        <w:t>настоящего Порядка, а также на предмет целесообразности отмены или изменения НПА или его отдельных положений.</w:t>
      </w:r>
    </w:p>
    <w:p w:rsidR="00E30BBF" w:rsidRPr="0067573E" w:rsidRDefault="00D45DE6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 о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 в рамках проведения экспертизы (приложение </w:t>
      </w:r>
      <w:r w:rsidR="00C0252A">
        <w:rPr>
          <w:rFonts w:ascii="Times New Roman" w:hAnsi="Times New Roman" w:cs="Times New Roman"/>
          <w:sz w:val="28"/>
          <w:szCs w:val="28"/>
        </w:rPr>
        <w:t>№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2 к Порядку) с приложением НПА, в отношении которого проводится экспертиза, и опросного </w:t>
      </w:r>
      <w:r w:rsidR="00F234CB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0252A">
        <w:rPr>
          <w:rFonts w:ascii="Times New Roman" w:hAnsi="Times New Roman" w:cs="Times New Roman"/>
          <w:sz w:val="28"/>
          <w:szCs w:val="28"/>
        </w:rPr>
        <w:t>№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3 к Порядку) размещается в </w:t>
      </w:r>
      <w:r w:rsidR="00C0252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0252A" w:rsidRPr="00F9692C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 (ОРВ)»</w:t>
      </w:r>
      <w:r w:rsidR="00C0252A" w:rsidRPr="00402B8A">
        <w:rPr>
          <w:rFonts w:ascii="Times New Roman" w:hAnsi="Times New Roman" w:cs="Times New Roman"/>
          <w:sz w:val="28"/>
          <w:szCs w:val="28"/>
        </w:rPr>
        <w:t xml:space="preserve"> </w:t>
      </w:r>
      <w:r w:rsidR="00C0252A">
        <w:rPr>
          <w:rFonts w:ascii="Times New Roman" w:hAnsi="Times New Roman" w:cs="Times New Roman"/>
          <w:sz w:val="28"/>
          <w:szCs w:val="28"/>
        </w:rPr>
        <w:t xml:space="preserve">и на региональном портале </w:t>
      </w:r>
      <w:hyperlink r:id="rId7" w:history="1">
        <w:r w:rsidR="00C0252A" w:rsidRPr="00CB135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https://regulation.admin-smolensk.ru/</w:t>
        </w:r>
      </w:hyperlink>
      <w:r w:rsidR="00C0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организаций, с которыми Администрацией </w:t>
      </w:r>
      <w:r w:rsidR="00C0252A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</w:t>
      </w:r>
      <w:proofErr w:type="gramEnd"/>
      <w:r w:rsidR="00C0252A">
        <w:rPr>
          <w:rFonts w:ascii="Times New Roman" w:hAnsi="Times New Roman" w:cs="Times New Roman"/>
          <w:sz w:val="28"/>
          <w:szCs w:val="28"/>
        </w:rPr>
        <w:t>» Смоленской обла</w:t>
      </w:r>
      <w:r w:rsidR="00987736">
        <w:rPr>
          <w:rFonts w:ascii="Times New Roman" w:hAnsi="Times New Roman" w:cs="Times New Roman"/>
          <w:sz w:val="28"/>
          <w:szCs w:val="28"/>
        </w:rPr>
        <w:t>с</w:t>
      </w:r>
      <w:r w:rsidR="00C0252A">
        <w:rPr>
          <w:rFonts w:ascii="Times New Roman" w:hAnsi="Times New Roman" w:cs="Times New Roman"/>
          <w:sz w:val="28"/>
          <w:szCs w:val="28"/>
        </w:rPr>
        <w:t>ти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заключены соглашения о взаимодействии при проведении экспертизы НПА.</w:t>
      </w:r>
    </w:p>
    <w:p w:rsidR="003A4008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публичных консультаций должен составлять не менее 5 и не более 30 календарных дней 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67573E">
        <w:rPr>
          <w:rFonts w:ascii="Times New Roman" w:hAnsi="Times New Roman" w:cs="Times New Roman"/>
          <w:sz w:val="28"/>
          <w:szCs w:val="28"/>
        </w:rPr>
        <w:t xml:space="preserve"> уведомления о проведении публичных консультаций в </w:t>
      </w:r>
      <w:r w:rsidR="003A400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3A4008" w:rsidRPr="00F9692C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 (ОРВ)»</w:t>
      </w:r>
      <w:r w:rsidR="003A4008" w:rsidRPr="00402B8A">
        <w:rPr>
          <w:rFonts w:ascii="Times New Roman" w:hAnsi="Times New Roman" w:cs="Times New Roman"/>
          <w:sz w:val="28"/>
          <w:szCs w:val="28"/>
        </w:rPr>
        <w:t xml:space="preserve"> </w:t>
      </w:r>
      <w:r w:rsidR="003A4008">
        <w:rPr>
          <w:rFonts w:ascii="Times New Roman" w:hAnsi="Times New Roman" w:cs="Times New Roman"/>
          <w:sz w:val="28"/>
          <w:szCs w:val="28"/>
        </w:rPr>
        <w:t xml:space="preserve">и </w:t>
      </w:r>
      <w:r w:rsidR="003A4008" w:rsidRPr="0067573E">
        <w:rPr>
          <w:rFonts w:ascii="Times New Roman" w:hAnsi="Times New Roman" w:cs="Times New Roman"/>
          <w:sz w:val="28"/>
          <w:szCs w:val="28"/>
        </w:rPr>
        <w:t xml:space="preserve">(или) </w:t>
      </w:r>
      <w:r w:rsidR="003A4008">
        <w:rPr>
          <w:rFonts w:ascii="Times New Roman" w:hAnsi="Times New Roman" w:cs="Times New Roman"/>
          <w:sz w:val="28"/>
          <w:szCs w:val="28"/>
        </w:rPr>
        <w:t xml:space="preserve"> на региональном портале </w:t>
      </w:r>
      <w:hyperlink r:id="rId8" w:history="1">
        <w:r w:rsidR="003A4008" w:rsidRPr="00CB135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https://regulation.admin-smolensk.ru/</w:t>
        </w:r>
      </w:hyperlink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уполномоченный орган подготавливает справку, в которой отражаются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а также аргументация относительно их учета или отклонения.</w:t>
      </w:r>
    </w:p>
    <w:p w:rsidR="00411603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735">
        <w:rPr>
          <w:rFonts w:ascii="Times New Roman" w:hAnsi="Times New Roman" w:cs="Times New Roman"/>
          <w:sz w:val="28"/>
          <w:szCs w:val="28"/>
        </w:rPr>
        <w:t>Справка</w:t>
      </w:r>
      <w:r w:rsidRPr="0067573E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(приложение </w:t>
      </w:r>
      <w:r w:rsidR="00EC4682">
        <w:rPr>
          <w:rFonts w:ascii="Times New Roman" w:hAnsi="Times New Roman" w:cs="Times New Roman"/>
          <w:sz w:val="28"/>
          <w:szCs w:val="28"/>
        </w:rPr>
        <w:t>№</w:t>
      </w:r>
      <w:r w:rsidRPr="0067573E">
        <w:rPr>
          <w:rFonts w:ascii="Times New Roman" w:hAnsi="Times New Roman" w:cs="Times New Roman"/>
          <w:sz w:val="28"/>
          <w:szCs w:val="28"/>
        </w:rPr>
        <w:t xml:space="preserve"> 4 к Порядку) оформляется на бланке уполномоченного органа и подписывается его руководителем. В течение 3 рабочих дней после подписания справка о проведении публичных консультаций размещается </w:t>
      </w:r>
      <w:r w:rsidR="0041160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411603" w:rsidRPr="00F9692C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 (ОРВ)»</w:t>
      </w:r>
      <w:r w:rsidR="00411603" w:rsidRPr="00402B8A">
        <w:rPr>
          <w:rFonts w:ascii="Times New Roman" w:hAnsi="Times New Roman" w:cs="Times New Roman"/>
          <w:sz w:val="28"/>
          <w:szCs w:val="28"/>
        </w:rPr>
        <w:t xml:space="preserve"> </w:t>
      </w:r>
      <w:r w:rsidR="00411603">
        <w:rPr>
          <w:rFonts w:ascii="Times New Roman" w:hAnsi="Times New Roman" w:cs="Times New Roman"/>
          <w:sz w:val="28"/>
          <w:szCs w:val="28"/>
        </w:rPr>
        <w:t xml:space="preserve">и на региональном портале </w:t>
      </w:r>
      <w:hyperlink r:id="rId9" w:history="1">
        <w:r w:rsidR="00411603" w:rsidRPr="00CB135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https://regulation.admin-smolensk.ru/</w:t>
        </w:r>
      </w:hyperlink>
      <w:r w:rsidR="004116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11. По результатам экспертизы составляется </w:t>
      </w:r>
      <w:r w:rsidRPr="00DF0A09">
        <w:rPr>
          <w:rFonts w:ascii="Times New Roman" w:hAnsi="Times New Roman" w:cs="Times New Roman"/>
          <w:sz w:val="28"/>
          <w:szCs w:val="28"/>
        </w:rPr>
        <w:t>заключение</w:t>
      </w:r>
      <w:r w:rsidRPr="0067573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52BD1">
        <w:rPr>
          <w:rFonts w:ascii="Times New Roman" w:hAnsi="Times New Roman" w:cs="Times New Roman"/>
          <w:sz w:val="28"/>
          <w:szCs w:val="28"/>
        </w:rPr>
        <w:t>№</w:t>
      </w:r>
      <w:r w:rsidRPr="0067573E">
        <w:rPr>
          <w:rFonts w:ascii="Times New Roman" w:hAnsi="Times New Roman" w:cs="Times New Roman"/>
          <w:sz w:val="28"/>
          <w:szCs w:val="28"/>
        </w:rPr>
        <w:t xml:space="preserve"> 5 к Порядку).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Уполномоченный орган запрашивает у разработчика НПА и других заинтересованных лиц, участвовавших в формировании плана проведения экспертизы, всю необходимую информацию для подготовки заключения.</w:t>
      </w:r>
    </w:p>
    <w:p w:rsidR="00E30BBF" w:rsidRPr="0067573E" w:rsidRDefault="00E30BBF" w:rsidP="003D1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573E">
        <w:rPr>
          <w:rFonts w:ascii="Times New Roman" w:hAnsi="Times New Roman" w:cs="Times New Roman"/>
          <w:sz w:val="28"/>
          <w:szCs w:val="28"/>
        </w:rPr>
        <w:t xml:space="preserve"> указываются сведения о выявленных положениях НПА, которые необоснованно затрудняют осуществление предпринимательской и инвестиционной деятельности, или об отсутствии таких положений, обоснование сделанных выводов, информация о достижении заявленных целей регулирования, о положительных и отрицательных последствиях действия НПА, о выгодах и издержках, рассчитанных с использованием количественных методов, о результатах проведения публичных консультаций (ссылка на региональный портал: </w:t>
      </w:r>
      <w:hyperlink r:id="rId10">
        <w:r w:rsidRPr="0067573E">
          <w:rPr>
            <w:rFonts w:ascii="Times New Roman" w:hAnsi="Times New Roman" w:cs="Times New Roman"/>
            <w:color w:val="0000FF"/>
            <w:sz w:val="28"/>
            <w:szCs w:val="28"/>
          </w:rPr>
          <w:t>https://regulation.admin-smolensk.ru</w:t>
        </w:r>
      </w:hyperlink>
      <w:r w:rsidR="008D7FE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7573E">
        <w:rPr>
          <w:rFonts w:ascii="Times New Roman" w:hAnsi="Times New Roman" w:cs="Times New Roman"/>
          <w:sz w:val="28"/>
          <w:szCs w:val="28"/>
        </w:rPr>
        <w:t xml:space="preserve"> и (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>или) на сайт</w:t>
      </w:r>
      <w:r w:rsidR="003D1C9F" w:rsidRPr="003D1C9F">
        <w:rPr>
          <w:rFonts w:ascii="Times New Roman" w:hAnsi="Times New Roman" w:cs="Times New Roman"/>
          <w:sz w:val="28"/>
          <w:szCs w:val="28"/>
        </w:rPr>
        <w:t xml:space="preserve"> </w:t>
      </w:r>
      <w:r w:rsidR="003D1C9F" w:rsidRPr="006757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1C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«Дорогобужский муниципальный округ» Смоленской области, </w:t>
      </w:r>
      <w:r w:rsidRPr="0067573E">
        <w:rPr>
          <w:rFonts w:ascii="Times New Roman" w:hAnsi="Times New Roman" w:cs="Times New Roman"/>
          <w:sz w:val="28"/>
          <w:szCs w:val="28"/>
        </w:rPr>
        <w:t>на котором размещена информация о проведении публичных консультаций,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НПА), а также предложения об отмене или изменении НПА или его отдельных положений, в том числе предложения по учету или отклонению разработчиком предложений, замечаний</w:t>
      </w:r>
      <w:proofErr w:type="gramEnd"/>
      <w:r w:rsidRPr="0067573E">
        <w:rPr>
          <w:rFonts w:ascii="Times New Roman" w:hAnsi="Times New Roman" w:cs="Times New Roman"/>
          <w:sz w:val="28"/>
          <w:szCs w:val="28"/>
        </w:rPr>
        <w:t xml:space="preserve"> и мнений по НПА, поступивших при проведении публичных консультаций.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12. Заключение подписывается руководителем уполномоченного органа не позднее последнего дня срока проведения экспертизы данного НПА.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13. Заключение размещается </w:t>
      </w:r>
      <w:r w:rsidR="00855C8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855C82" w:rsidRPr="00F9692C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 (ОРВ)»</w:t>
      </w:r>
      <w:r w:rsidR="00855C82" w:rsidRPr="00402B8A">
        <w:rPr>
          <w:rFonts w:ascii="Times New Roman" w:hAnsi="Times New Roman" w:cs="Times New Roman"/>
          <w:sz w:val="28"/>
          <w:szCs w:val="28"/>
        </w:rPr>
        <w:t xml:space="preserve"> </w:t>
      </w:r>
      <w:r w:rsidR="00855C82">
        <w:rPr>
          <w:rFonts w:ascii="Times New Roman" w:hAnsi="Times New Roman" w:cs="Times New Roman"/>
          <w:sz w:val="28"/>
          <w:szCs w:val="28"/>
        </w:rPr>
        <w:t xml:space="preserve">и на региональном портале </w:t>
      </w:r>
      <w:hyperlink r:id="rId11" w:history="1">
        <w:r w:rsidR="00855C82" w:rsidRPr="00CB135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https://regulation.admin-smolensk.ru/</w:t>
        </w:r>
      </w:hyperlink>
      <w:r w:rsidR="00855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7573E">
        <w:rPr>
          <w:rFonts w:ascii="Times New Roman" w:hAnsi="Times New Roman" w:cs="Times New Roman"/>
          <w:sz w:val="28"/>
          <w:szCs w:val="28"/>
        </w:rPr>
        <w:t>направляется разработчику НПА и лицу, обратившемуся с предложением о проведении экспертизы НПА.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14. Разработчик НПА в течение 5 рабочих дней после получения заключения </w:t>
      </w:r>
      <w:r w:rsidRPr="0067573E">
        <w:rPr>
          <w:rFonts w:ascii="Times New Roman" w:hAnsi="Times New Roman" w:cs="Times New Roman"/>
          <w:sz w:val="28"/>
          <w:szCs w:val="28"/>
        </w:rPr>
        <w:lastRenderedPageBreak/>
        <w:t>направляет в уполномоченный орган один из следующих документов: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- в случае согласия с выводами, указанными в заключении, - информацию о принимаемых мерах по устранению замечаний, при этом учет выводов, содержащихся в заключении, является обязательным;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- в случае несогласия с выводами, указанными в заключении, - информацию, содержащую перечень разногласий, с приложением обоснования таких разногласий.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 xml:space="preserve">Разрешение разногласий, не устраненных в срок не позднее 10 рабочих дней со дня представления разработчиком НПА в уполномоченный орган информации, содержащей перечень разногласий, возникших в результате проведения экспертизы, осуществляется рабочей группой по оценке регулирующего воздействия проектов муниципальных нормативных правовых актов и экспертизе муниципальных нормативных правовых актов </w:t>
      </w:r>
      <w:r w:rsidR="006A127E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</w:t>
      </w:r>
      <w:proofErr w:type="gramEnd"/>
      <w:r w:rsidRPr="0067573E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A245E5">
        <w:rPr>
          <w:rFonts w:ascii="Times New Roman" w:hAnsi="Times New Roman" w:cs="Times New Roman"/>
          <w:sz w:val="28"/>
          <w:szCs w:val="28"/>
        </w:rPr>
        <w:t>муниципальном образовании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 xml:space="preserve"> (далее - рабочая группа), с участием представителя разработчика НПА на основании рассмотрения НПА, заключения и перечня разногласий, представленных разработчиком НПА в уполномоченный орган.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распоряжением Администрации </w:t>
      </w:r>
      <w:r w:rsidR="007E3908">
        <w:rPr>
          <w:rFonts w:ascii="Times New Roman" w:hAnsi="Times New Roman" w:cs="Times New Roman"/>
          <w:sz w:val="28"/>
          <w:szCs w:val="28"/>
        </w:rPr>
        <w:t>муниципального образования 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>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16. Заседание рабочей группы организует уполномоченный орган в срок не позднее 10 рабочих дней после принятия решения руководителем рабочей группы о его проведении.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Решение рабочей группы, оформленное протоколом и содержащее предложения по устранению разногласий, носит обязательный характер и размещается в информационно-телекоммуникационной сети </w:t>
      </w:r>
      <w:r w:rsidR="00305DD9">
        <w:rPr>
          <w:rFonts w:ascii="Times New Roman" w:hAnsi="Times New Roman" w:cs="Times New Roman"/>
          <w:sz w:val="28"/>
          <w:szCs w:val="28"/>
        </w:rPr>
        <w:t>«</w:t>
      </w:r>
      <w:r w:rsidRPr="0067573E">
        <w:rPr>
          <w:rFonts w:ascii="Times New Roman" w:hAnsi="Times New Roman" w:cs="Times New Roman"/>
          <w:sz w:val="28"/>
          <w:szCs w:val="28"/>
        </w:rPr>
        <w:t>Интернет</w:t>
      </w:r>
      <w:r w:rsidR="00305DD9">
        <w:rPr>
          <w:rFonts w:ascii="Times New Roman" w:hAnsi="Times New Roman" w:cs="Times New Roman"/>
          <w:sz w:val="28"/>
          <w:szCs w:val="28"/>
        </w:rPr>
        <w:t>»</w:t>
      </w:r>
      <w:r w:rsidRPr="0067573E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305DD9">
        <w:rPr>
          <w:rFonts w:ascii="Times New Roman" w:hAnsi="Times New Roman" w:cs="Times New Roman"/>
          <w:sz w:val="28"/>
          <w:szCs w:val="28"/>
        </w:rPr>
        <w:t>муниципального образования  «Дорогобужский муниципальный округ» Смоленской области</w:t>
      </w:r>
      <w:r w:rsidR="00305DD9" w:rsidRPr="0067573E">
        <w:rPr>
          <w:rFonts w:ascii="Times New Roman" w:hAnsi="Times New Roman" w:cs="Times New Roman"/>
          <w:sz w:val="28"/>
          <w:szCs w:val="28"/>
        </w:rPr>
        <w:t xml:space="preserve"> </w:t>
      </w:r>
      <w:r w:rsidRPr="0067573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05DD9">
        <w:rPr>
          <w:rFonts w:ascii="Times New Roman" w:hAnsi="Times New Roman" w:cs="Times New Roman"/>
          <w:sz w:val="28"/>
          <w:szCs w:val="28"/>
        </w:rPr>
        <w:t>«</w:t>
      </w:r>
      <w:r w:rsidRPr="0067573E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(ОРВ) и (или) региональном 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67573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>
        <w:r w:rsidRPr="0067573E">
          <w:rPr>
            <w:rFonts w:ascii="Times New Roman" w:hAnsi="Times New Roman" w:cs="Times New Roman"/>
            <w:color w:val="0000FF"/>
            <w:sz w:val="28"/>
            <w:szCs w:val="28"/>
          </w:rPr>
          <w:t>https://regulation.admin-smolensk.ru</w:t>
        </w:r>
      </w:hyperlink>
      <w:r w:rsidRPr="0067573E">
        <w:rPr>
          <w:rFonts w:ascii="Times New Roman" w:hAnsi="Times New Roman" w:cs="Times New Roman"/>
          <w:sz w:val="28"/>
          <w:szCs w:val="28"/>
        </w:rPr>
        <w:t>".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17. Разработчик НПА в срок не позднее 3 месяцев после направления в уполномоченный орган информации о принимаемых мерах по устранению замечаний в случае согласия с выводами, указанными в заключени</w:t>
      </w:r>
      <w:proofErr w:type="gramStart"/>
      <w:r w:rsidRPr="006757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573E">
        <w:rPr>
          <w:rFonts w:ascii="Times New Roman" w:hAnsi="Times New Roman" w:cs="Times New Roman"/>
          <w:sz w:val="28"/>
          <w:szCs w:val="28"/>
        </w:rPr>
        <w:t>, или после разрешения разногласий, возникших в результате проведения экспертизы, в случае несогласия с выводами, указанными в заключении, вносит соответствующие изменения в НПА.</w:t>
      </w:r>
    </w:p>
    <w:p w:rsidR="00E30BBF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DD9" w:rsidRDefault="00305DD9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DD9" w:rsidRDefault="00305DD9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DD9" w:rsidRDefault="00305DD9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DD9" w:rsidRDefault="00305DD9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DD9" w:rsidRDefault="00305DD9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DD9" w:rsidRPr="0067573E" w:rsidRDefault="00305DD9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0C7B">
        <w:rPr>
          <w:rFonts w:ascii="Times New Roman" w:hAnsi="Times New Roman" w:cs="Times New Roman"/>
          <w:sz w:val="28"/>
          <w:szCs w:val="28"/>
        </w:rPr>
        <w:t>№</w:t>
      </w:r>
      <w:r w:rsidRPr="0067573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30BBF" w:rsidRPr="0067573E" w:rsidRDefault="00E30BBF" w:rsidP="00675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к Порядку</w:t>
      </w:r>
    </w:p>
    <w:p w:rsidR="00E30BBF" w:rsidRPr="0067573E" w:rsidRDefault="00E30BBF" w:rsidP="006757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7635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                                     УТВЕРЖДАЮ</w:t>
      </w:r>
    </w:p>
    <w:p w:rsidR="001D50D0" w:rsidRDefault="00E30BBF" w:rsidP="001D50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                                     Заместитель Главы </w:t>
      </w:r>
      <w:proofErr w:type="gramStart"/>
      <w:r w:rsidR="001D50D0" w:rsidRPr="001D50D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D50D0" w:rsidRDefault="001D50D0" w:rsidP="001D50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50D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gramStart"/>
      <w:r w:rsidRPr="001D50D0">
        <w:rPr>
          <w:rFonts w:ascii="Times New Roman" w:hAnsi="Times New Roman" w:cs="Times New Roman"/>
          <w:sz w:val="28"/>
          <w:szCs w:val="28"/>
        </w:rPr>
        <w:t>Дорогобужский</w:t>
      </w:r>
      <w:proofErr w:type="gramEnd"/>
      <w:r w:rsidRPr="001D50D0">
        <w:rPr>
          <w:rFonts w:ascii="Times New Roman" w:hAnsi="Times New Roman" w:cs="Times New Roman"/>
          <w:sz w:val="28"/>
          <w:szCs w:val="28"/>
        </w:rPr>
        <w:t xml:space="preserve"> муниципальный</w:t>
      </w:r>
    </w:p>
    <w:p w:rsidR="00E30BBF" w:rsidRPr="0067573E" w:rsidRDefault="001D50D0" w:rsidP="001D50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D50D0">
        <w:rPr>
          <w:rFonts w:ascii="Times New Roman" w:hAnsi="Times New Roman" w:cs="Times New Roman"/>
          <w:sz w:val="28"/>
          <w:szCs w:val="28"/>
        </w:rPr>
        <w:t xml:space="preserve"> округ» Смоленской области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                                    ____________ Ф.И.О.</w:t>
      </w:r>
    </w:p>
    <w:p w:rsidR="00E30BBF" w:rsidRPr="0067573E" w:rsidRDefault="00E30BBF" w:rsidP="007635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D50D0">
        <w:rPr>
          <w:rFonts w:ascii="Times New Roman" w:hAnsi="Times New Roman" w:cs="Times New Roman"/>
          <w:sz w:val="28"/>
          <w:szCs w:val="28"/>
        </w:rPr>
        <w:t>«</w:t>
      </w:r>
      <w:r w:rsidRPr="0067573E">
        <w:rPr>
          <w:rFonts w:ascii="Times New Roman" w:hAnsi="Times New Roman" w:cs="Times New Roman"/>
          <w:sz w:val="28"/>
          <w:szCs w:val="28"/>
        </w:rPr>
        <w:t>___</w:t>
      </w:r>
      <w:r w:rsidR="001D50D0">
        <w:rPr>
          <w:rFonts w:ascii="Times New Roman" w:hAnsi="Times New Roman" w:cs="Times New Roman"/>
          <w:sz w:val="28"/>
          <w:szCs w:val="28"/>
        </w:rPr>
        <w:t>»</w:t>
      </w:r>
      <w:r w:rsidRPr="0067573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E30BBF" w:rsidRPr="0067573E" w:rsidRDefault="00E30BBF" w:rsidP="007635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63588" w:rsidRDefault="00763588" w:rsidP="00763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</w:p>
    <w:p w:rsidR="00E30BBF" w:rsidRPr="0067573E" w:rsidRDefault="00E30BBF" w:rsidP="00763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План проведения экспертизы</w:t>
      </w:r>
    </w:p>
    <w:p w:rsidR="00E30BBF" w:rsidRPr="0067573E" w:rsidRDefault="00E30BBF" w:rsidP="001D50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 w:rsidR="001D50D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«Дорогобужский муниципальный округ» Смоленской области</w:t>
      </w:r>
    </w:p>
    <w:p w:rsidR="00E30BBF" w:rsidRPr="0067573E" w:rsidRDefault="00E30BBF" w:rsidP="007635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на ___</w:t>
      </w:r>
      <w:r w:rsidR="001D50D0">
        <w:rPr>
          <w:rFonts w:ascii="Times New Roman" w:hAnsi="Times New Roman" w:cs="Times New Roman"/>
          <w:sz w:val="28"/>
          <w:szCs w:val="28"/>
        </w:rPr>
        <w:t>__</w:t>
      </w:r>
      <w:r w:rsidRPr="0067573E">
        <w:rPr>
          <w:rFonts w:ascii="Times New Roman" w:hAnsi="Times New Roman" w:cs="Times New Roman"/>
          <w:sz w:val="28"/>
          <w:szCs w:val="28"/>
        </w:rPr>
        <w:t>_ год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118"/>
        <w:gridCol w:w="2608"/>
        <w:gridCol w:w="2891"/>
      </w:tblGrid>
      <w:tr w:rsidR="00E30BBF" w:rsidRPr="0067573E" w:rsidTr="00763588">
        <w:trPr>
          <w:jc w:val="center"/>
        </w:trPr>
        <w:tc>
          <w:tcPr>
            <w:tcW w:w="460" w:type="dxa"/>
          </w:tcPr>
          <w:p w:rsidR="00E30BBF" w:rsidRPr="0067573E" w:rsidRDefault="001D50D0" w:rsidP="006757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30BBF" w:rsidRPr="0067573E" w:rsidRDefault="00E30BBF" w:rsidP="006757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3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608" w:type="dxa"/>
          </w:tcPr>
          <w:p w:rsidR="00E30BBF" w:rsidRPr="0067573E" w:rsidRDefault="00E30BBF" w:rsidP="006757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3E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экспертизы</w:t>
            </w:r>
          </w:p>
        </w:tc>
        <w:tc>
          <w:tcPr>
            <w:tcW w:w="2891" w:type="dxa"/>
          </w:tcPr>
          <w:p w:rsidR="00E30BBF" w:rsidRPr="0067573E" w:rsidRDefault="00E30BBF" w:rsidP="006757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3E">
              <w:rPr>
                <w:rFonts w:ascii="Times New Roman" w:hAnsi="Times New Roman" w:cs="Times New Roman"/>
                <w:sz w:val="28"/>
                <w:szCs w:val="28"/>
              </w:rPr>
              <w:t>Разработчик НПА</w:t>
            </w:r>
          </w:p>
        </w:tc>
      </w:tr>
      <w:tr w:rsidR="00E30BBF" w:rsidRPr="0067573E" w:rsidTr="00763588">
        <w:trPr>
          <w:jc w:val="center"/>
        </w:trPr>
        <w:tc>
          <w:tcPr>
            <w:tcW w:w="460" w:type="dxa"/>
          </w:tcPr>
          <w:p w:rsidR="00E30BBF" w:rsidRPr="0067573E" w:rsidRDefault="00E30BBF" w:rsidP="00675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30BBF" w:rsidRPr="0067573E" w:rsidRDefault="00E30BBF" w:rsidP="00675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E30BBF" w:rsidRPr="0067573E" w:rsidRDefault="00E30BBF" w:rsidP="00675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30BBF" w:rsidRPr="0067573E" w:rsidRDefault="00E30BBF" w:rsidP="00675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BF" w:rsidRPr="0067573E" w:rsidTr="00763588">
        <w:trPr>
          <w:jc w:val="center"/>
        </w:trPr>
        <w:tc>
          <w:tcPr>
            <w:tcW w:w="460" w:type="dxa"/>
          </w:tcPr>
          <w:p w:rsidR="00E30BBF" w:rsidRPr="0067573E" w:rsidRDefault="00E30BBF" w:rsidP="00675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30BBF" w:rsidRPr="0067573E" w:rsidRDefault="00E30BBF" w:rsidP="00675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E30BBF" w:rsidRPr="0067573E" w:rsidRDefault="00E30BBF" w:rsidP="00675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30BBF" w:rsidRPr="0067573E" w:rsidRDefault="00E30BBF" w:rsidP="00675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Pr="0067573E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E30BBF" w:rsidRPr="0067573E" w:rsidRDefault="00E30BBF" w:rsidP="00675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к Порядку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Форма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9D6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D93951" w:rsidRDefault="00E30BBF" w:rsidP="009D61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38"/>
      <w:bookmarkEnd w:id="5"/>
      <w:r w:rsidRPr="00D9395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30BBF" w:rsidRPr="00D93951" w:rsidRDefault="00E30BBF" w:rsidP="009D61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95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E30BBF" w:rsidRPr="00D93951" w:rsidRDefault="00E30BBF" w:rsidP="009D61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951">
        <w:rPr>
          <w:rFonts w:ascii="Times New Roman" w:hAnsi="Times New Roman" w:cs="Times New Roman"/>
          <w:b/>
          <w:sz w:val="28"/>
          <w:szCs w:val="28"/>
        </w:rPr>
        <w:t>в рамках проведения экспертизы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0C7B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Управление  </w:t>
      </w:r>
      <w:r w:rsidR="00780C7B">
        <w:rPr>
          <w:rFonts w:ascii="Times New Roman" w:hAnsi="Times New Roman" w:cs="Times New Roman"/>
          <w:sz w:val="28"/>
          <w:szCs w:val="28"/>
        </w:rPr>
        <w:t>экономики</w:t>
      </w:r>
      <w:r w:rsidRPr="0067573E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780C7B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 xml:space="preserve"> уведомляет  о</w:t>
      </w:r>
      <w:r w:rsidR="00780C7B">
        <w:rPr>
          <w:rFonts w:ascii="Times New Roman" w:hAnsi="Times New Roman" w:cs="Times New Roman"/>
          <w:sz w:val="28"/>
          <w:szCs w:val="28"/>
        </w:rPr>
        <w:t xml:space="preserve"> </w:t>
      </w:r>
      <w:r w:rsidRPr="0067573E">
        <w:rPr>
          <w:rFonts w:ascii="Times New Roman" w:hAnsi="Times New Roman" w:cs="Times New Roman"/>
          <w:sz w:val="28"/>
          <w:szCs w:val="28"/>
        </w:rPr>
        <w:t>проведении   публичных   консультаций   в   рамках   проведения  экспертизы</w:t>
      </w:r>
      <w:r w:rsidR="00780C7B">
        <w:rPr>
          <w:rFonts w:ascii="Times New Roman" w:hAnsi="Times New Roman" w:cs="Times New Roman"/>
          <w:sz w:val="28"/>
          <w:szCs w:val="28"/>
        </w:rPr>
        <w:t xml:space="preserve"> </w:t>
      </w:r>
      <w:r w:rsidRPr="0067573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78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30BBF" w:rsidRPr="009D61F7" w:rsidRDefault="00E30BBF" w:rsidP="006757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61F7">
        <w:rPr>
          <w:rFonts w:ascii="Times New Roman" w:hAnsi="Times New Roman" w:cs="Times New Roman"/>
          <w:sz w:val="16"/>
          <w:szCs w:val="16"/>
        </w:rPr>
        <w:t>(наименование вида документа и его заголовок)</w:t>
      </w:r>
    </w:p>
    <w:p w:rsidR="009D61F7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E30BBF" w:rsidRPr="0067573E" w:rsidRDefault="009D61F7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30BBF" w:rsidRPr="006757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30BBF" w:rsidRPr="0067573E" w:rsidRDefault="009D61F7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(дата начала и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BBF" w:rsidRPr="0067573E">
        <w:rPr>
          <w:rFonts w:ascii="Times New Roman" w:hAnsi="Times New Roman" w:cs="Times New Roman"/>
          <w:sz w:val="28"/>
          <w:szCs w:val="28"/>
        </w:rPr>
        <w:t>публичных консультаций)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Способ  направления  участниками публичных консультаций своих предложений и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замечаний: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а также по адресу электронной почты: ______________________________________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                    (Ф.И.О. ответственного сотрудника)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Рабочий телефон: __________________________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График работы: _________________________________________ по рабочим дням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акт;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951" w:rsidRDefault="00D93951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951" w:rsidRDefault="00D93951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951" w:rsidRPr="0067573E" w:rsidRDefault="00D93951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93951">
        <w:rPr>
          <w:rFonts w:ascii="Times New Roman" w:hAnsi="Times New Roman" w:cs="Times New Roman"/>
          <w:sz w:val="28"/>
          <w:szCs w:val="28"/>
        </w:rPr>
        <w:t xml:space="preserve"> №</w:t>
      </w:r>
      <w:r w:rsidRPr="0067573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30BBF" w:rsidRPr="0067573E" w:rsidRDefault="00E30BBF" w:rsidP="00675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к Порядку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Форма</w:t>
      </w:r>
    </w:p>
    <w:p w:rsidR="00E30BBF" w:rsidRPr="00D93951" w:rsidRDefault="00E30BBF" w:rsidP="00D93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76"/>
      <w:bookmarkEnd w:id="6"/>
      <w:r w:rsidRPr="00D93951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E30BBF" w:rsidRPr="00D93951" w:rsidRDefault="00E30BBF" w:rsidP="00D93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E30BBF" w:rsidRPr="00D93951" w:rsidRDefault="00E30BBF" w:rsidP="001479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30BBF" w:rsidRPr="00D93951" w:rsidRDefault="00E30BBF" w:rsidP="00D939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93951">
        <w:rPr>
          <w:rFonts w:ascii="Times New Roman" w:hAnsi="Times New Roman" w:cs="Times New Roman"/>
          <w:sz w:val="16"/>
          <w:szCs w:val="16"/>
        </w:rPr>
        <w:t>(наименование вида документа и его заголовок)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     Перечень вопросов для участников публичных консультаций: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BBF" w:rsidRDefault="00E30BBF" w:rsidP="00D939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1.  Актуальность  проблемы,  на решение которой направлено предлагаемое</w:t>
      </w:r>
      <w:r w:rsidR="00BC2B3F">
        <w:rPr>
          <w:rFonts w:ascii="Times New Roman" w:hAnsi="Times New Roman" w:cs="Times New Roman"/>
          <w:sz w:val="24"/>
          <w:szCs w:val="24"/>
        </w:rPr>
        <w:t xml:space="preserve"> </w:t>
      </w:r>
      <w:r w:rsidRPr="00D93951">
        <w:rPr>
          <w:rFonts w:ascii="Times New Roman" w:hAnsi="Times New Roman" w:cs="Times New Roman"/>
          <w:sz w:val="24"/>
          <w:szCs w:val="24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D93951" w:rsidRPr="00597518" w:rsidTr="004A712F">
        <w:tc>
          <w:tcPr>
            <w:tcW w:w="10421" w:type="dxa"/>
          </w:tcPr>
          <w:p w:rsidR="00D93951" w:rsidRPr="00597518" w:rsidRDefault="00D93951" w:rsidP="004A7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951" w:rsidRPr="00D93951" w:rsidRDefault="00D93951" w:rsidP="00D939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2. Вероятность достижения целей, на которые оно направлено (да, нет)</w:t>
      </w:r>
      <w:r w:rsidR="00BC2B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332D99" w:rsidRPr="00597518" w:rsidTr="004A712F">
        <w:tc>
          <w:tcPr>
            <w:tcW w:w="10421" w:type="dxa"/>
          </w:tcPr>
          <w:p w:rsidR="00332D99" w:rsidRPr="00597518" w:rsidRDefault="00332D99" w:rsidP="004A7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D99" w:rsidRPr="00597518" w:rsidRDefault="00332D99" w:rsidP="00332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3.  Наличие  иных  вариантов решения проблемы, наиболее эффективных или</w:t>
      </w:r>
      <w:r w:rsidR="00BC2B3F">
        <w:rPr>
          <w:rFonts w:ascii="Times New Roman" w:hAnsi="Times New Roman" w:cs="Times New Roman"/>
          <w:sz w:val="24"/>
          <w:szCs w:val="24"/>
        </w:rPr>
        <w:t xml:space="preserve"> </w:t>
      </w:r>
      <w:r w:rsidRPr="00D93951">
        <w:rPr>
          <w:rFonts w:ascii="Times New Roman" w:hAnsi="Times New Roman" w:cs="Times New Roman"/>
          <w:sz w:val="24"/>
          <w:szCs w:val="24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332D99" w:rsidRPr="00597518" w:rsidTr="004A712F">
        <w:tc>
          <w:tcPr>
            <w:tcW w:w="10421" w:type="dxa"/>
          </w:tcPr>
          <w:p w:rsidR="00332D99" w:rsidRPr="00597518" w:rsidRDefault="00332D99" w:rsidP="004A7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BBF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4.   Степень   влияния  принимаемого  нормативного  правового  акта  на</w:t>
      </w:r>
      <w:r w:rsidR="00BC2B3F">
        <w:rPr>
          <w:rFonts w:ascii="Times New Roman" w:hAnsi="Times New Roman" w:cs="Times New Roman"/>
          <w:sz w:val="24"/>
          <w:szCs w:val="24"/>
        </w:rPr>
        <w:t xml:space="preserve"> </w:t>
      </w:r>
      <w:r w:rsidRPr="00D93951">
        <w:rPr>
          <w:rFonts w:ascii="Times New Roman" w:hAnsi="Times New Roman" w:cs="Times New Roman"/>
          <w:sz w:val="24"/>
          <w:szCs w:val="24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BC2B3F" w:rsidRPr="00597518" w:rsidTr="004A712F">
        <w:tc>
          <w:tcPr>
            <w:tcW w:w="10421" w:type="dxa"/>
          </w:tcPr>
          <w:p w:rsidR="00BC2B3F" w:rsidRPr="00597518" w:rsidRDefault="00BC2B3F" w:rsidP="004A7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B3F" w:rsidRPr="00D93951" w:rsidRDefault="00BC2B3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5.   Наличие   в   предлагаемом   правовом   регулировании   положений,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>необоснованно    затрудняющих    предпринимательскую   или   инвестиционную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479E6" w:rsidRPr="00597518" w:rsidTr="004A712F">
        <w:tc>
          <w:tcPr>
            <w:tcW w:w="10421" w:type="dxa"/>
          </w:tcPr>
          <w:p w:rsidR="001479E6" w:rsidRPr="00597518" w:rsidRDefault="001479E6" w:rsidP="004A7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BF" w:rsidRPr="000958AC" w:rsidRDefault="00E30BBF" w:rsidP="006757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6.   Вероятность  возникновения  у  субъектов  предпринимательской  или</w:t>
      </w:r>
      <w:r w:rsidR="00873821">
        <w:rPr>
          <w:rFonts w:ascii="Times New Roman" w:hAnsi="Times New Roman" w:cs="Times New Roman"/>
          <w:sz w:val="24"/>
          <w:szCs w:val="24"/>
        </w:rPr>
        <w:t xml:space="preserve"> </w:t>
      </w:r>
      <w:r w:rsidRPr="00D93951">
        <w:rPr>
          <w:rFonts w:ascii="Times New Roman" w:hAnsi="Times New Roman" w:cs="Times New Roman"/>
          <w:sz w:val="24"/>
          <w:szCs w:val="24"/>
        </w:rPr>
        <w:t>инвестиционной деятельности: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- избыточных обязанностей (да, нет) ___________________________________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- необоснованного роста затрат (да, нет) ______________________________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- избыточных запретов и ограничений (да, нет) _________________________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7.  Предложения  и  замечания,  которые  целесообразно  учесть в рамках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479E6" w:rsidRPr="00597518" w:rsidTr="004A712F">
        <w:tc>
          <w:tcPr>
            <w:tcW w:w="10421" w:type="dxa"/>
          </w:tcPr>
          <w:p w:rsidR="001479E6" w:rsidRPr="00597518" w:rsidRDefault="001479E6" w:rsidP="004A7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 xml:space="preserve">    Контактная информация участника публичных консультаций:</w:t>
      </w: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479E6" w:rsidRPr="00597518" w:rsidTr="004A712F">
        <w:tc>
          <w:tcPr>
            <w:tcW w:w="10421" w:type="dxa"/>
          </w:tcPr>
          <w:p w:rsidR="001479E6" w:rsidRPr="00597518" w:rsidRDefault="001479E6" w:rsidP="004A7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3951">
        <w:rPr>
          <w:rFonts w:ascii="Times New Roman" w:hAnsi="Times New Roman" w:cs="Times New Roman"/>
          <w:sz w:val="24"/>
          <w:szCs w:val="24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479E6" w:rsidRPr="00597518" w:rsidTr="004A712F">
        <w:tc>
          <w:tcPr>
            <w:tcW w:w="10421" w:type="dxa"/>
          </w:tcPr>
          <w:p w:rsidR="001479E6" w:rsidRPr="00597518" w:rsidRDefault="001479E6" w:rsidP="004A7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BF" w:rsidRPr="00D9395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821" w:rsidRPr="00873821" w:rsidRDefault="00E30BBF" w:rsidP="00675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821">
        <w:rPr>
          <w:rFonts w:ascii="Times New Roman" w:hAnsi="Times New Roman" w:cs="Times New Roman"/>
          <w:sz w:val="24"/>
          <w:szCs w:val="24"/>
        </w:rPr>
        <w:t>Ф.И.О.  контактного  лица,  номер  контактного  телефона, адрес электронной</w:t>
      </w:r>
      <w:r w:rsidR="00873821" w:rsidRPr="00873821">
        <w:rPr>
          <w:rFonts w:ascii="Times New Roman" w:hAnsi="Times New Roman" w:cs="Times New Roman"/>
          <w:sz w:val="24"/>
          <w:szCs w:val="24"/>
        </w:rPr>
        <w:t xml:space="preserve"> 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873821" w:rsidRPr="00597518" w:rsidTr="004A712F">
        <w:tc>
          <w:tcPr>
            <w:tcW w:w="10421" w:type="dxa"/>
          </w:tcPr>
          <w:p w:rsidR="00873821" w:rsidRPr="00597518" w:rsidRDefault="00873821" w:rsidP="004A7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9E6" w:rsidRDefault="00E30BBF" w:rsidP="00147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58319B" w:rsidRDefault="0058319B" w:rsidP="001479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1479E6" w:rsidP="001479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30BBF" w:rsidRPr="0067573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30BBF" w:rsidRPr="0067573E" w:rsidRDefault="00E30BBF" w:rsidP="00675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к Порядку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Форма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1479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147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46"/>
      <w:bookmarkEnd w:id="7"/>
      <w:r w:rsidRPr="0067573E">
        <w:rPr>
          <w:rFonts w:ascii="Times New Roman" w:hAnsi="Times New Roman" w:cs="Times New Roman"/>
          <w:sz w:val="28"/>
          <w:szCs w:val="28"/>
        </w:rPr>
        <w:t>Справка</w:t>
      </w:r>
    </w:p>
    <w:p w:rsidR="00E30BBF" w:rsidRPr="0067573E" w:rsidRDefault="00E30BBF" w:rsidP="00147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  в отношении ___________________________________________________________</w:t>
      </w:r>
    </w:p>
    <w:p w:rsidR="00E30BBF" w:rsidRPr="001479E6" w:rsidRDefault="00E30BBF" w:rsidP="001479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479E6">
        <w:rPr>
          <w:rFonts w:ascii="Times New Roman" w:hAnsi="Times New Roman" w:cs="Times New Roman"/>
          <w:sz w:val="16"/>
          <w:szCs w:val="16"/>
        </w:rPr>
        <w:t>(наименование муниципального нормативного правового акта)</w:t>
      </w:r>
    </w:p>
    <w:p w:rsidR="00E30BBF" w:rsidRPr="001479E6" w:rsidRDefault="00E30BBF" w:rsidP="001479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</w:t>
      </w:r>
      <w:r w:rsidR="001479E6">
        <w:rPr>
          <w:rFonts w:ascii="Times New Roman" w:hAnsi="Times New Roman" w:cs="Times New Roman"/>
          <w:sz w:val="28"/>
          <w:szCs w:val="28"/>
        </w:rPr>
        <w:t>«</w:t>
      </w:r>
      <w:r w:rsidRPr="0067573E">
        <w:rPr>
          <w:rFonts w:ascii="Times New Roman" w:hAnsi="Times New Roman" w:cs="Times New Roman"/>
          <w:sz w:val="28"/>
          <w:szCs w:val="28"/>
        </w:rPr>
        <w:t>___</w:t>
      </w:r>
      <w:r w:rsidR="001479E6">
        <w:rPr>
          <w:rFonts w:ascii="Times New Roman" w:hAnsi="Times New Roman" w:cs="Times New Roman"/>
          <w:sz w:val="28"/>
          <w:szCs w:val="28"/>
        </w:rPr>
        <w:t>»</w:t>
      </w:r>
      <w:r w:rsidRPr="0067573E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118"/>
        <w:gridCol w:w="2608"/>
        <w:gridCol w:w="2891"/>
      </w:tblGrid>
      <w:tr w:rsidR="00E30BBF" w:rsidRPr="001479E6" w:rsidTr="001479E6">
        <w:trPr>
          <w:jc w:val="center"/>
        </w:trPr>
        <w:tc>
          <w:tcPr>
            <w:tcW w:w="460" w:type="dxa"/>
          </w:tcPr>
          <w:p w:rsidR="00E30BBF" w:rsidRPr="001479E6" w:rsidRDefault="00E30BBF" w:rsidP="0067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47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79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E30BBF" w:rsidRPr="001479E6" w:rsidRDefault="00E30BBF" w:rsidP="0067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E6">
              <w:rPr>
                <w:rFonts w:ascii="Times New Roman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608" w:type="dxa"/>
          </w:tcPr>
          <w:p w:rsidR="00E30BBF" w:rsidRPr="001479E6" w:rsidRDefault="00E30BBF" w:rsidP="0067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E6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поступившие в ходе публичных консультаций</w:t>
            </w:r>
          </w:p>
        </w:tc>
        <w:tc>
          <w:tcPr>
            <w:tcW w:w="2891" w:type="dxa"/>
          </w:tcPr>
          <w:p w:rsidR="00E30BBF" w:rsidRPr="001479E6" w:rsidRDefault="00E30BBF" w:rsidP="0067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E6"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и (или) уполномоченного органа в отношении поступивших предложений и замечаний</w:t>
            </w:r>
          </w:p>
        </w:tc>
      </w:tr>
      <w:tr w:rsidR="00E30BBF" w:rsidRPr="001479E6" w:rsidTr="001479E6">
        <w:trPr>
          <w:jc w:val="center"/>
        </w:trPr>
        <w:tc>
          <w:tcPr>
            <w:tcW w:w="460" w:type="dxa"/>
          </w:tcPr>
          <w:p w:rsidR="00E30BBF" w:rsidRPr="001479E6" w:rsidRDefault="00E30BBF" w:rsidP="0067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0BBF" w:rsidRPr="001479E6" w:rsidRDefault="00E30BBF" w:rsidP="0067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30BBF" w:rsidRPr="001479E6" w:rsidRDefault="00E30BBF" w:rsidP="0067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30BBF" w:rsidRPr="001479E6" w:rsidRDefault="00E30BBF" w:rsidP="0067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BF" w:rsidRPr="001479E6" w:rsidTr="001479E6">
        <w:trPr>
          <w:jc w:val="center"/>
        </w:trPr>
        <w:tc>
          <w:tcPr>
            <w:tcW w:w="460" w:type="dxa"/>
          </w:tcPr>
          <w:p w:rsidR="00E30BBF" w:rsidRPr="001479E6" w:rsidRDefault="00E30BBF" w:rsidP="0067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0BBF" w:rsidRPr="001479E6" w:rsidRDefault="00E30BBF" w:rsidP="0067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30BBF" w:rsidRPr="001479E6" w:rsidRDefault="00E30BBF" w:rsidP="0067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30BBF" w:rsidRPr="001479E6" w:rsidRDefault="00E30BBF" w:rsidP="00675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147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6" w:rsidRPr="0067573E" w:rsidRDefault="001479E6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479E6">
        <w:rPr>
          <w:rFonts w:ascii="Times New Roman" w:hAnsi="Times New Roman" w:cs="Times New Roman"/>
          <w:sz w:val="28"/>
          <w:szCs w:val="28"/>
        </w:rPr>
        <w:t>№</w:t>
      </w:r>
      <w:r w:rsidRPr="0067573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30BBF" w:rsidRPr="0067573E" w:rsidRDefault="00E30BBF" w:rsidP="00675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к Порядку</w:t>
      </w:r>
    </w:p>
    <w:p w:rsidR="00E30BBF" w:rsidRPr="0067573E" w:rsidRDefault="00E30BBF" w:rsidP="006757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Форма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1479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83"/>
      <w:bookmarkEnd w:id="8"/>
      <w:r w:rsidRPr="0067573E">
        <w:rPr>
          <w:rFonts w:ascii="Times New Roman" w:hAnsi="Times New Roman" w:cs="Times New Roman"/>
          <w:sz w:val="28"/>
          <w:szCs w:val="28"/>
        </w:rPr>
        <w:t>Заключение</w:t>
      </w:r>
    </w:p>
    <w:p w:rsidR="00E30BBF" w:rsidRPr="0067573E" w:rsidRDefault="00E30BBF" w:rsidP="00675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1. Сведения о муниципальном нормативном правовом акте.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2. Разработчик муниципального нормативного правового акта.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3. Информация о выявленных положениях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4. Информация о достижении заявленных целей регулирования.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5. Информация о положительных и отрицательных последствиях действия муниципального нормативного правового акта.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6. Информация о выгодах и издержках, рассчитанных с использованием количественных методов.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7. Информация о результатах проведения публичных консультаций (ссылка на региональный портал: </w:t>
      </w:r>
      <w:hyperlink r:id="rId13">
        <w:r w:rsidRPr="0067573E">
          <w:rPr>
            <w:rFonts w:ascii="Times New Roman" w:hAnsi="Times New Roman" w:cs="Times New Roman"/>
            <w:color w:val="0000FF"/>
            <w:sz w:val="28"/>
            <w:szCs w:val="28"/>
          </w:rPr>
          <w:t>https://regulation.admin-smolensk.ru</w:t>
        </w:r>
      </w:hyperlink>
      <w:r w:rsidRPr="0067573E">
        <w:rPr>
          <w:rFonts w:ascii="Times New Roman" w:hAnsi="Times New Roman" w:cs="Times New Roman"/>
          <w:sz w:val="28"/>
          <w:szCs w:val="28"/>
        </w:rPr>
        <w:t xml:space="preserve"> и (или) на сайт Администрации </w:t>
      </w:r>
      <w:r w:rsidR="00F56F69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Pr="006757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58AC">
        <w:rPr>
          <w:rFonts w:ascii="Times New Roman" w:hAnsi="Times New Roman" w:cs="Times New Roman"/>
          <w:sz w:val="28"/>
          <w:szCs w:val="28"/>
        </w:rPr>
        <w:t>«</w:t>
      </w:r>
      <w:r w:rsidRPr="0067573E">
        <w:rPr>
          <w:rFonts w:ascii="Times New Roman" w:hAnsi="Times New Roman" w:cs="Times New Roman"/>
          <w:sz w:val="28"/>
          <w:szCs w:val="28"/>
        </w:rPr>
        <w:t>Интернет</w:t>
      </w:r>
      <w:r w:rsidR="000958AC">
        <w:rPr>
          <w:rFonts w:ascii="Times New Roman" w:hAnsi="Times New Roman" w:cs="Times New Roman"/>
          <w:sz w:val="28"/>
          <w:szCs w:val="28"/>
        </w:rPr>
        <w:t>»</w:t>
      </w:r>
      <w:r w:rsidRPr="0067573E">
        <w:rPr>
          <w:rFonts w:ascii="Times New Roman" w:hAnsi="Times New Roman" w:cs="Times New Roman"/>
          <w:sz w:val="28"/>
          <w:szCs w:val="28"/>
        </w:rPr>
        <w:t>, на котором размещена информация о проведении публичных консультаций, срок проведения публичных консультаций).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8. Предложения, замечания и мнения по муниципальному нормативному правовому акту, поступившие при проведении публичных консультаций.</w:t>
      </w:r>
    </w:p>
    <w:p w:rsidR="00E30BBF" w:rsidRPr="0067573E" w:rsidRDefault="00E30BBF" w:rsidP="00675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9. Предложения по отмене, изменению муниципального нормативного правового акта или его отдельных положений, в том числе предложения по учету или отклонению разработчиком предложений, замечаний и мнений по муниципальному нормативному правовому акту, поступивших при проведении публичных консультаций.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212FC" w:rsidRPr="0067573E" w:rsidRDefault="00D212FC" w:rsidP="0067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12FC" w:rsidRPr="0067573E" w:rsidSect="006757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BF"/>
    <w:rsid w:val="000871D6"/>
    <w:rsid w:val="000913F0"/>
    <w:rsid w:val="000958AC"/>
    <w:rsid w:val="00116735"/>
    <w:rsid w:val="00116827"/>
    <w:rsid w:val="001479E6"/>
    <w:rsid w:val="001946AF"/>
    <w:rsid w:val="001D50D0"/>
    <w:rsid w:val="002501FF"/>
    <w:rsid w:val="002A111E"/>
    <w:rsid w:val="002C3F55"/>
    <w:rsid w:val="002D3B78"/>
    <w:rsid w:val="002F6C56"/>
    <w:rsid w:val="00303F49"/>
    <w:rsid w:val="00305DD9"/>
    <w:rsid w:val="00332D99"/>
    <w:rsid w:val="00394270"/>
    <w:rsid w:val="003A4008"/>
    <w:rsid w:val="003A5F03"/>
    <w:rsid w:val="003B417C"/>
    <w:rsid w:val="003D1C9F"/>
    <w:rsid w:val="003E42B8"/>
    <w:rsid w:val="00411603"/>
    <w:rsid w:val="00421B25"/>
    <w:rsid w:val="00421DA2"/>
    <w:rsid w:val="00425700"/>
    <w:rsid w:val="00452BD1"/>
    <w:rsid w:val="004C3544"/>
    <w:rsid w:val="00500FBF"/>
    <w:rsid w:val="005170C3"/>
    <w:rsid w:val="005432A2"/>
    <w:rsid w:val="00546DC8"/>
    <w:rsid w:val="0058319B"/>
    <w:rsid w:val="005B6152"/>
    <w:rsid w:val="005C77C7"/>
    <w:rsid w:val="005D3087"/>
    <w:rsid w:val="0067573E"/>
    <w:rsid w:val="00676DE3"/>
    <w:rsid w:val="006A127E"/>
    <w:rsid w:val="006F4C91"/>
    <w:rsid w:val="00762155"/>
    <w:rsid w:val="00763588"/>
    <w:rsid w:val="00780C7B"/>
    <w:rsid w:val="007A1A00"/>
    <w:rsid w:val="007B2CD6"/>
    <w:rsid w:val="007D6350"/>
    <w:rsid w:val="007E3908"/>
    <w:rsid w:val="00855C82"/>
    <w:rsid w:val="00865448"/>
    <w:rsid w:val="00873821"/>
    <w:rsid w:val="0088046C"/>
    <w:rsid w:val="00895EAD"/>
    <w:rsid w:val="008D7FE2"/>
    <w:rsid w:val="0091425F"/>
    <w:rsid w:val="0095503A"/>
    <w:rsid w:val="00987736"/>
    <w:rsid w:val="009D61F7"/>
    <w:rsid w:val="009F6AB2"/>
    <w:rsid w:val="009F7E1F"/>
    <w:rsid w:val="00A245E5"/>
    <w:rsid w:val="00AA43DD"/>
    <w:rsid w:val="00B046E6"/>
    <w:rsid w:val="00B6419C"/>
    <w:rsid w:val="00BC2B3F"/>
    <w:rsid w:val="00BE77B8"/>
    <w:rsid w:val="00C0252A"/>
    <w:rsid w:val="00C2165E"/>
    <w:rsid w:val="00C311B2"/>
    <w:rsid w:val="00C5378B"/>
    <w:rsid w:val="00C571BE"/>
    <w:rsid w:val="00CC6DD6"/>
    <w:rsid w:val="00D212FC"/>
    <w:rsid w:val="00D24909"/>
    <w:rsid w:val="00D45DE6"/>
    <w:rsid w:val="00D752C7"/>
    <w:rsid w:val="00D93951"/>
    <w:rsid w:val="00DE5FE0"/>
    <w:rsid w:val="00DF0A09"/>
    <w:rsid w:val="00E11E4E"/>
    <w:rsid w:val="00E23D8D"/>
    <w:rsid w:val="00E30BBF"/>
    <w:rsid w:val="00E607CC"/>
    <w:rsid w:val="00E6424F"/>
    <w:rsid w:val="00E8766C"/>
    <w:rsid w:val="00EB62A8"/>
    <w:rsid w:val="00EC4682"/>
    <w:rsid w:val="00F234CB"/>
    <w:rsid w:val="00F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0B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0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0B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02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0B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0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0B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02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admin-smolensk.ru/" TargetMode="External"/><Relationship Id="rId13" Type="http://schemas.openxmlformats.org/officeDocument/2006/relationships/hyperlink" Target="https://regulation.admin-smole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admin-smolensk.ru/" TargetMode="External"/><Relationship Id="rId12" Type="http://schemas.openxmlformats.org/officeDocument/2006/relationships/hyperlink" Target="https://regulation.admin-smole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3888&amp;dst=100123" TargetMode="External"/><Relationship Id="rId11" Type="http://schemas.openxmlformats.org/officeDocument/2006/relationships/hyperlink" Target="https://regulation.admin-smolensk.ru/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regulation.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admin-smole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2025-01-28T05:17:00Z</dcterms:created>
  <dcterms:modified xsi:type="dcterms:W3CDTF">2025-01-28T05:47:00Z</dcterms:modified>
</cp:coreProperties>
</file>