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BF" w:rsidRDefault="00EE5684" w:rsidP="000C0508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213BF">
        <w:rPr>
          <w:rFonts w:ascii="Times New Roman" w:hAnsi="Times New Roman" w:cs="Times New Roman"/>
          <w:sz w:val="28"/>
          <w:szCs w:val="28"/>
        </w:rPr>
        <w:t xml:space="preserve"> </w:t>
      </w:r>
      <w:r w:rsidR="003E0566">
        <w:rPr>
          <w:rFonts w:ascii="Times New Roman" w:hAnsi="Times New Roman" w:cs="Times New Roman"/>
          <w:sz w:val="28"/>
          <w:szCs w:val="28"/>
        </w:rPr>
        <w:t>2</w:t>
      </w:r>
    </w:p>
    <w:p w:rsidR="00EE5684" w:rsidRDefault="00EE5684" w:rsidP="000C0508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</w:t>
      </w:r>
      <w:r w:rsidR="001213BF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</w:p>
    <w:p w:rsidR="00EE5684" w:rsidRDefault="00EE5684" w:rsidP="00EE568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5684" w:rsidRDefault="00EE5684" w:rsidP="00EE568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5684" w:rsidRDefault="00EE5684" w:rsidP="00EE568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0566" w:rsidRPr="002713C2" w:rsidRDefault="003E0566" w:rsidP="003E056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C2">
        <w:rPr>
          <w:rFonts w:ascii="Times New Roman" w:hAnsi="Times New Roman" w:cs="Times New Roman"/>
          <w:b/>
          <w:sz w:val="28"/>
          <w:szCs w:val="28"/>
        </w:rPr>
        <w:t>СОЦИАЛЬНО-ЭКОНОМИЧЕСКИЕ ПОКАЗАТЕЛИ</w:t>
      </w:r>
    </w:p>
    <w:p w:rsidR="003E0566" w:rsidRPr="002713C2" w:rsidRDefault="003E0566" w:rsidP="003E056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C2">
        <w:rPr>
          <w:rFonts w:ascii="Times New Roman" w:hAnsi="Times New Roman" w:cs="Times New Roman"/>
          <w:b/>
          <w:sz w:val="28"/>
          <w:szCs w:val="28"/>
        </w:rPr>
        <w:t>деятельности субъекта малого и среднего предпринимательства</w:t>
      </w:r>
      <w:proofErr w:type="gramStart"/>
      <w:r w:rsidRPr="002713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3E0566" w:rsidRPr="00EE12F7" w:rsidRDefault="003E0566" w:rsidP="003E0566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39"/>
        <w:gridCol w:w="1276"/>
        <w:gridCol w:w="1276"/>
        <w:gridCol w:w="1418"/>
        <w:gridCol w:w="1559"/>
        <w:gridCol w:w="992"/>
        <w:gridCol w:w="992"/>
      </w:tblGrid>
      <w:tr w:rsidR="003E0566" w:rsidRPr="00EE12F7" w:rsidTr="000C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Pr="00EE12F7" w:rsidRDefault="001213BF" w:rsidP="003E05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E0566" w:rsidRPr="00EE12F7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Pr="00EE12F7" w:rsidRDefault="003E0566" w:rsidP="003E05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Default="003E0566" w:rsidP="003E05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год</w:t>
            </w: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0566" w:rsidRPr="00EE12F7" w:rsidRDefault="003E0566" w:rsidP="003E05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Pr="00EE12F7" w:rsidRDefault="003E0566" w:rsidP="003E05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Default="003E0566" w:rsidP="003E05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год</w:t>
            </w: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0566" w:rsidRPr="00EE12F7" w:rsidRDefault="003E0566" w:rsidP="003E05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Pr="00EE12F7" w:rsidRDefault="003E0566" w:rsidP="003E05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За период с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последний полный месяц</w:t>
            </w:r>
            <w:proofErr w:type="gramEnd"/>
            <w:r w:rsidRPr="00EE1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года (включительно),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Pr="00EE12F7" w:rsidRDefault="003E0566" w:rsidP="003E05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 xml:space="preserve"> год,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Pr="00EE12F7" w:rsidRDefault="003E0566" w:rsidP="003E056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 xml:space="preserve"> год, план</w:t>
            </w:r>
          </w:p>
        </w:tc>
      </w:tr>
      <w:tr w:rsidR="003E0566" w:rsidRPr="00EE12F7" w:rsidTr="000C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0566" w:rsidRPr="00EE12F7" w:rsidTr="000C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Pr="00EE12F7" w:rsidRDefault="003E0566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товаров (работ, услуг) без учета налога на добавленную стоимость, акцизов,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66" w:rsidRPr="00EE12F7" w:rsidTr="000C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Pr="00EE12F7" w:rsidRDefault="003E0566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Уплачено налогов, сборов и иных обязательных платежей в бюджетную систему Российской Федерации (с учетом решений о возврате),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66" w:rsidRPr="00EE12F7" w:rsidTr="000C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Pr="00EE12F7" w:rsidRDefault="003E0566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66" w:rsidRPr="00EE12F7" w:rsidTr="000C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Pr="00EE12F7" w:rsidRDefault="003E0566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по организации, рублей</w:t>
            </w:r>
            <w:proofErr w:type="gramStart"/>
            <w:r w:rsidRPr="00EE12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66" w:rsidRPr="00EE12F7" w:rsidTr="000C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Pr="00EE12F7" w:rsidRDefault="003E0566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организации, человек</w:t>
            </w:r>
            <w:r w:rsidRPr="00EE12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66" w:rsidRPr="00EE12F7" w:rsidTr="000C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Pr="00EE12F7" w:rsidRDefault="003E0566" w:rsidP="005270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12F7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создаваемых новых рабочих мест, человек</w:t>
            </w:r>
            <w:proofErr w:type="gramStart"/>
            <w:r w:rsidRPr="00EE12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66" w:rsidRPr="00EE12F7" w:rsidTr="000C05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Pr="00EE12F7" w:rsidRDefault="003E0566" w:rsidP="005270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2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66" w:rsidRPr="00EE12F7" w:rsidRDefault="003E0566" w:rsidP="005270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E12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количество сохраняемых рабочих мест, человек</w:t>
            </w:r>
            <w:r w:rsidRPr="00EE12F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66" w:rsidRPr="00EE12F7" w:rsidRDefault="003E0566" w:rsidP="0052707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E0566" w:rsidRPr="00EE12F7" w:rsidRDefault="003E0566" w:rsidP="003E05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12F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E0566" w:rsidRPr="00EE12F7" w:rsidRDefault="003E0566" w:rsidP="003E0566">
      <w:pPr>
        <w:pStyle w:val="ConsPlusNormal"/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12F7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EE12F7">
        <w:rPr>
          <w:rFonts w:ascii="Times New Roman" w:hAnsi="Times New Roman" w:cs="Times New Roman"/>
          <w:sz w:val="20"/>
          <w:szCs w:val="20"/>
        </w:rPr>
        <w:t>Заполнению подлежат все строки, в случае отсутствия информации ставится прочерк.</w:t>
      </w:r>
    </w:p>
    <w:p w:rsidR="003E0566" w:rsidRPr="00EE12F7" w:rsidRDefault="003E0566" w:rsidP="003E0566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EE12F7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EE12F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E12F7">
        <w:rPr>
          <w:rFonts w:ascii="Times New Roman" w:hAnsi="Times New Roman"/>
          <w:sz w:val="20"/>
          <w:szCs w:val="20"/>
        </w:rPr>
        <w:t>Р</w:t>
      </w:r>
      <w:proofErr w:type="gramEnd"/>
      <w:r w:rsidRPr="00EE12F7">
        <w:rPr>
          <w:rFonts w:ascii="Times New Roman" w:hAnsi="Times New Roman"/>
          <w:sz w:val="20"/>
          <w:szCs w:val="20"/>
        </w:rPr>
        <w:t xml:space="preserve">ассчитывается на основании данных, указанных в </w:t>
      </w:r>
      <w:r w:rsidRPr="00EE12F7">
        <w:rPr>
          <w:rFonts w:ascii="Times New Roman" w:hAnsi="Times New Roman"/>
          <w:color w:val="0000FF"/>
          <w:sz w:val="20"/>
          <w:szCs w:val="20"/>
        </w:rPr>
        <w:t>форме 4-ФСС,</w:t>
      </w:r>
      <w:r w:rsidRPr="00EE12F7">
        <w:rPr>
          <w:rFonts w:ascii="Times New Roman" w:hAnsi="Times New Roman"/>
          <w:sz w:val="20"/>
          <w:szCs w:val="20"/>
        </w:rPr>
        <w:t xml:space="preserve"> за соответствующий отчетный год, а именно как отношение показателя «Суммы выплат и иных вознаграждений, начисленных в пользу физических лиц» (графа 3 строки 1 таблицы «Расчет базы для начисления страховых взносов» формы 4-ФСС) к произведению показателя </w:t>
      </w:r>
      <w:r w:rsidRPr="00EE12F7">
        <w:rPr>
          <w:rFonts w:ascii="Times New Roman" w:hAnsi="Times New Roman"/>
          <w:sz w:val="20"/>
          <w:szCs w:val="20"/>
        </w:rPr>
        <w:lastRenderedPageBreak/>
        <w:t>«Среднесписочная численность работников» (поле «Среднесписочная численность работников» титульного листа формы 4-ФСС) и 12 месяцев года.</w:t>
      </w:r>
    </w:p>
    <w:p w:rsidR="003E0566" w:rsidRPr="00EE12F7" w:rsidRDefault="003E0566" w:rsidP="003E0566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/>
        </w:rPr>
      </w:pPr>
      <w:r w:rsidRPr="00EE12F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Pr="00EE12F7">
        <w:rPr>
          <w:rFonts w:ascii="Times New Roman" w:hAnsi="Times New Roman" w:cs="Times New Roman"/>
          <w:sz w:val="20"/>
          <w:szCs w:val="20"/>
        </w:rPr>
        <w:t xml:space="preserve"> </w:t>
      </w:r>
      <w:r w:rsidRPr="00EE12F7">
        <w:rPr>
          <w:rFonts w:ascii="Times New Roman" w:hAnsi="Times New Roman"/>
          <w:sz w:val="20"/>
          <w:szCs w:val="20"/>
        </w:rPr>
        <w:t>У</w:t>
      </w:r>
      <w:proofErr w:type="gramEnd"/>
      <w:r w:rsidRPr="00EE12F7">
        <w:rPr>
          <w:rFonts w:ascii="Times New Roman" w:hAnsi="Times New Roman"/>
          <w:sz w:val="20"/>
          <w:szCs w:val="20"/>
        </w:rPr>
        <w:t>казывается среднесписочная численность работников организации на основании сведений о среднесписочной численности работников за предшествующий календарный год.</w:t>
      </w:r>
      <w:r w:rsidRPr="00EE12F7">
        <w:rPr>
          <w:rFonts w:ascii="Times New Roman" w:hAnsi="Times New Roman"/>
        </w:rPr>
        <w:t xml:space="preserve"> </w:t>
      </w:r>
    </w:p>
    <w:p w:rsidR="003E0566" w:rsidRPr="00EE12F7" w:rsidRDefault="003E0566" w:rsidP="003E0566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EE12F7">
        <w:rPr>
          <w:rFonts w:ascii="Times New Roman" w:hAnsi="Times New Roman"/>
          <w:sz w:val="20"/>
          <w:szCs w:val="20"/>
          <w:vertAlign w:val="superscript"/>
        </w:rPr>
        <w:t>4</w:t>
      </w:r>
      <w:proofErr w:type="gramStart"/>
      <w:r w:rsidRPr="00EE12F7">
        <w:rPr>
          <w:rFonts w:ascii="Times New Roman" w:hAnsi="Times New Roman"/>
          <w:sz w:val="20"/>
          <w:szCs w:val="20"/>
        </w:rPr>
        <w:t xml:space="preserve"> Р</w:t>
      </w:r>
      <w:proofErr w:type="gramEnd"/>
      <w:r w:rsidRPr="00EE12F7">
        <w:rPr>
          <w:rFonts w:ascii="Times New Roman" w:hAnsi="Times New Roman"/>
          <w:sz w:val="20"/>
          <w:szCs w:val="20"/>
        </w:rPr>
        <w:t>ассчитывается как разность между среднесписочной численностью работников за отчетный год и среднесписочной численностью работников за год, предшествующий отчетному году, на основании сведений о среднесписочной численности работников за соответствующие годы (в случае если значение отрицательное, показатель принимается равным «0»).</w:t>
      </w:r>
    </w:p>
    <w:p w:rsidR="003E0566" w:rsidRDefault="003E0566" w:rsidP="003E0566">
      <w:pPr>
        <w:tabs>
          <w:tab w:val="left" w:pos="709"/>
          <w:tab w:val="left" w:pos="538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EE12F7">
        <w:rPr>
          <w:rFonts w:ascii="Times New Roman" w:hAnsi="Times New Roman"/>
          <w:sz w:val="20"/>
          <w:szCs w:val="20"/>
          <w:vertAlign w:val="superscript"/>
        </w:rPr>
        <w:t>5</w:t>
      </w:r>
      <w:proofErr w:type="gramStart"/>
      <w:r w:rsidRPr="00EE12F7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Pr="00EE12F7">
        <w:rPr>
          <w:rFonts w:ascii="Times New Roman" w:hAnsi="Times New Roman"/>
          <w:sz w:val="20"/>
          <w:szCs w:val="20"/>
        </w:rPr>
        <w:t>казывается среднесписочная численность работников за год, предшествующий отчетному году, на основании сведений о среднесписочной численности работников за соответствующий год (в случае если происходит снижение среднесписочной численности работников, указывается среднесписочная численность работников за отчетный год на основании сведений о среднесписочной численности работников за соответствующий год)</w:t>
      </w:r>
      <w:r w:rsidRPr="00EE12F7">
        <w:rPr>
          <w:rFonts w:ascii="Times New Roman" w:hAnsi="Times New Roman"/>
        </w:rPr>
        <w:t>.</w:t>
      </w:r>
    </w:p>
    <w:p w:rsidR="00CE4D0F" w:rsidRPr="00EE12F7" w:rsidRDefault="00CE4D0F" w:rsidP="003E0566">
      <w:pPr>
        <w:tabs>
          <w:tab w:val="left" w:pos="709"/>
          <w:tab w:val="left" w:pos="538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3E0566" w:rsidRPr="002713C2" w:rsidRDefault="003E0566" w:rsidP="003E05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>_______________________________              ___________/_____________________</w:t>
      </w:r>
    </w:p>
    <w:p w:rsidR="003E0566" w:rsidRPr="001213BF" w:rsidRDefault="000C0508" w:rsidP="003E0566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0566" w:rsidRPr="001213BF">
        <w:rPr>
          <w:rFonts w:ascii="Times New Roman" w:hAnsi="Times New Roman" w:cs="Times New Roman"/>
        </w:rPr>
        <w:t xml:space="preserve"> </w:t>
      </w:r>
      <w:proofErr w:type="gramStart"/>
      <w:r w:rsidR="003E0566" w:rsidRPr="001213BF">
        <w:rPr>
          <w:rFonts w:ascii="Times New Roman" w:hAnsi="Times New Roman" w:cs="Times New Roman"/>
        </w:rPr>
        <w:t xml:space="preserve">(должность руководителя субъекта малого                  </w:t>
      </w:r>
      <w:r w:rsidR="001213BF">
        <w:rPr>
          <w:rFonts w:ascii="Times New Roman" w:hAnsi="Times New Roman" w:cs="Times New Roman"/>
        </w:rPr>
        <w:t xml:space="preserve">               </w:t>
      </w:r>
      <w:r w:rsidR="003E0566" w:rsidRPr="00121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E0566" w:rsidRPr="001213BF">
        <w:rPr>
          <w:rFonts w:ascii="Times New Roman" w:hAnsi="Times New Roman" w:cs="Times New Roman"/>
        </w:rPr>
        <w:t>(подпись)</w:t>
      </w:r>
      <w:r w:rsidR="001213B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="001213BF">
        <w:rPr>
          <w:rFonts w:ascii="Times New Roman" w:hAnsi="Times New Roman" w:cs="Times New Roman"/>
        </w:rPr>
        <w:t xml:space="preserve"> </w:t>
      </w:r>
      <w:r w:rsidR="003E0566" w:rsidRPr="001213BF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3E0566" w:rsidRPr="001213BF" w:rsidRDefault="003E0566" w:rsidP="003E056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213BF">
        <w:rPr>
          <w:rFonts w:ascii="Times New Roman" w:hAnsi="Times New Roman" w:cs="Times New Roman"/>
        </w:rPr>
        <w:t xml:space="preserve">    </w:t>
      </w:r>
      <w:r w:rsidR="000C0508">
        <w:rPr>
          <w:rFonts w:ascii="Times New Roman" w:hAnsi="Times New Roman" w:cs="Times New Roman"/>
        </w:rPr>
        <w:t xml:space="preserve">       </w:t>
      </w:r>
      <w:r w:rsidRPr="001213BF">
        <w:rPr>
          <w:rFonts w:ascii="Times New Roman" w:hAnsi="Times New Roman" w:cs="Times New Roman"/>
        </w:rPr>
        <w:t xml:space="preserve"> и среднего предпринимательства)</w:t>
      </w:r>
    </w:p>
    <w:p w:rsidR="003E0566" w:rsidRPr="002713C2" w:rsidRDefault="003E0566" w:rsidP="003E05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566" w:rsidRPr="002713C2" w:rsidRDefault="003E0566" w:rsidP="003E05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3E0566" w:rsidRPr="002713C2" w:rsidRDefault="003E0566" w:rsidP="003E05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 xml:space="preserve">М.П. </w:t>
      </w:r>
      <w:r w:rsidR="000C0508">
        <w:rPr>
          <w:rFonts w:ascii="Times New Roman" w:hAnsi="Times New Roman" w:cs="Times New Roman"/>
          <w:sz w:val="28"/>
          <w:szCs w:val="28"/>
        </w:rPr>
        <w:t xml:space="preserve">    </w:t>
      </w:r>
      <w:r w:rsidRPr="001213BF">
        <w:rPr>
          <w:rFonts w:ascii="Times New Roman" w:hAnsi="Times New Roman" w:cs="Times New Roman"/>
        </w:rPr>
        <w:t>(при наличии)</w:t>
      </w:r>
    </w:p>
    <w:p w:rsidR="00FF4C16" w:rsidRDefault="00FF4C16" w:rsidP="003E0566">
      <w:pPr>
        <w:pStyle w:val="ConsPlusNonformat"/>
        <w:contextualSpacing/>
      </w:pPr>
    </w:p>
    <w:sectPr w:rsidR="00FF4C16" w:rsidSect="000C05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08A"/>
    <w:rsid w:val="00005C78"/>
    <w:rsid w:val="00014367"/>
    <w:rsid w:val="000336F1"/>
    <w:rsid w:val="00045966"/>
    <w:rsid w:val="00084EAD"/>
    <w:rsid w:val="00095E3A"/>
    <w:rsid w:val="00096EAC"/>
    <w:rsid w:val="000A0376"/>
    <w:rsid w:val="000A040C"/>
    <w:rsid w:val="000A6C6C"/>
    <w:rsid w:val="000B1684"/>
    <w:rsid w:val="000B65B1"/>
    <w:rsid w:val="000B6F69"/>
    <w:rsid w:val="000C0508"/>
    <w:rsid w:val="000C0884"/>
    <w:rsid w:val="000C1020"/>
    <w:rsid w:val="000E3DCC"/>
    <w:rsid w:val="000E546E"/>
    <w:rsid w:val="000F5DAE"/>
    <w:rsid w:val="00104A52"/>
    <w:rsid w:val="00105028"/>
    <w:rsid w:val="00113F9E"/>
    <w:rsid w:val="001213BF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741A"/>
    <w:rsid w:val="00217776"/>
    <w:rsid w:val="0022415B"/>
    <w:rsid w:val="00227C03"/>
    <w:rsid w:val="00234D2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0566"/>
    <w:rsid w:val="003E40DF"/>
    <w:rsid w:val="003F2F1D"/>
    <w:rsid w:val="004012FF"/>
    <w:rsid w:val="0040721C"/>
    <w:rsid w:val="004113E0"/>
    <w:rsid w:val="00424C43"/>
    <w:rsid w:val="00426DC5"/>
    <w:rsid w:val="00430301"/>
    <w:rsid w:val="0043320A"/>
    <w:rsid w:val="004350B3"/>
    <w:rsid w:val="00451485"/>
    <w:rsid w:val="00457382"/>
    <w:rsid w:val="00460E31"/>
    <w:rsid w:val="00463105"/>
    <w:rsid w:val="004671B9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42C4E"/>
    <w:rsid w:val="00546442"/>
    <w:rsid w:val="00583E62"/>
    <w:rsid w:val="00596940"/>
    <w:rsid w:val="005C1929"/>
    <w:rsid w:val="005D3E31"/>
    <w:rsid w:val="005E20B1"/>
    <w:rsid w:val="005E6529"/>
    <w:rsid w:val="005E708A"/>
    <w:rsid w:val="005E7546"/>
    <w:rsid w:val="005E7B9D"/>
    <w:rsid w:val="005F45DC"/>
    <w:rsid w:val="005F4D89"/>
    <w:rsid w:val="005F6501"/>
    <w:rsid w:val="00605FAF"/>
    <w:rsid w:val="00615AFB"/>
    <w:rsid w:val="00633DF6"/>
    <w:rsid w:val="00642141"/>
    <w:rsid w:val="00647495"/>
    <w:rsid w:val="00657B41"/>
    <w:rsid w:val="00660927"/>
    <w:rsid w:val="00670754"/>
    <w:rsid w:val="00677738"/>
    <w:rsid w:val="0068583A"/>
    <w:rsid w:val="0068641B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07832"/>
    <w:rsid w:val="00715ED9"/>
    <w:rsid w:val="007267BA"/>
    <w:rsid w:val="00735232"/>
    <w:rsid w:val="007403BB"/>
    <w:rsid w:val="0074167B"/>
    <w:rsid w:val="007461E5"/>
    <w:rsid w:val="007476ED"/>
    <w:rsid w:val="007525D8"/>
    <w:rsid w:val="007533A3"/>
    <w:rsid w:val="007856E8"/>
    <w:rsid w:val="007B4181"/>
    <w:rsid w:val="007B66C8"/>
    <w:rsid w:val="007C38AB"/>
    <w:rsid w:val="007D31FE"/>
    <w:rsid w:val="007E5DF4"/>
    <w:rsid w:val="008117C4"/>
    <w:rsid w:val="00821F1E"/>
    <w:rsid w:val="00846485"/>
    <w:rsid w:val="008559AA"/>
    <w:rsid w:val="00863626"/>
    <w:rsid w:val="00864BE4"/>
    <w:rsid w:val="00876CFF"/>
    <w:rsid w:val="00882915"/>
    <w:rsid w:val="008A4883"/>
    <w:rsid w:val="008C06FC"/>
    <w:rsid w:val="008D1488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A447B"/>
    <w:rsid w:val="009A4D20"/>
    <w:rsid w:val="009B5053"/>
    <w:rsid w:val="009B526F"/>
    <w:rsid w:val="009C5A55"/>
    <w:rsid w:val="009C642D"/>
    <w:rsid w:val="009C6623"/>
    <w:rsid w:val="009E1824"/>
    <w:rsid w:val="009F09B0"/>
    <w:rsid w:val="00A00D8B"/>
    <w:rsid w:val="00A12032"/>
    <w:rsid w:val="00A14942"/>
    <w:rsid w:val="00A227EF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95D13"/>
    <w:rsid w:val="00CA2795"/>
    <w:rsid w:val="00CD036E"/>
    <w:rsid w:val="00CD4B09"/>
    <w:rsid w:val="00CE0B21"/>
    <w:rsid w:val="00CE4D0F"/>
    <w:rsid w:val="00CE57C6"/>
    <w:rsid w:val="00CE6187"/>
    <w:rsid w:val="00CF08EC"/>
    <w:rsid w:val="00D05452"/>
    <w:rsid w:val="00D17762"/>
    <w:rsid w:val="00D455BB"/>
    <w:rsid w:val="00D5424B"/>
    <w:rsid w:val="00D577D2"/>
    <w:rsid w:val="00D81A1E"/>
    <w:rsid w:val="00D87098"/>
    <w:rsid w:val="00D872AC"/>
    <w:rsid w:val="00D92B6F"/>
    <w:rsid w:val="00D96AD0"/>
    <w:rsid w:val="00DB2DA5"/>
    <w:rsid w:val="00DB715D"/>
    <w:rsid w:val="00DB7A17"/>
    <w:rsid w:val="00DD01BB"/>
    <w:rsid w:val="00DD0919"/>
    <w:rsid w:val="00DD1F20"/>
    <w:rsid w:val="00DD73EC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7F68"/>
    <w:rsid w:val="00EE53CC"/>
    <w:rsid w:val="00EE5684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algun Gothic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uiPriority w:val="99"/>
    <w:rsid w:val="003E0566"/>
    <w:rPr>
      <w:rFonts w:ascii="Times New Roman" w:eastAsia="Malgun Gothic" w:hAnsi="Times New Roman" w:cs="Times New Roman"/>
      <w:lang w:eastAsia="ar-SA"/>
    </w:rPr>
  </w:style>
  <w:style w:type="paragraph" w:styleId="a4">
    <w:name w:val="header"/>
    <w:basedOn w:val="a"/>
    <w:link w:val="a3"/>
    <w:uiPriority w:val="99"/>
    <w:rsid w:val="003E0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Malgun Gothic" w:hAnsi="Times New Roman"/>
      <w:lang w:eastAsia="ar-SA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E0566"/>
    <w:rPr>
      <w:rFonts w:ascii="Calibri" w:eastAsia="Calibri" w:hAnsi="Calibri" w:cs="Times New Roman"/>
    </w:rPr>
  </w:style>
  <w:style w:type="paragraph" w:customStyle="1" w:styleId="ConsPlusNormal">
    <w:name w:val="ConsPlusNormal"/>
    <w:rsid w:val="003E0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Экономика</cp:lastModifiedBy>
  <cp:revision>2</cp:revision>
  <cp:lastPrinted>2017-09-13T11:56:00Z</cp:lastPrinted>
  <dcterms:created xsi:type="dcterms:W3CDTF">2017-10-12T12:13:00Z</dcterms:created>
  <dcterms:modified xsi:type="dcterms:W3CDTF">2017-10-12T12:13:00Z</dcterms:modified>
</cp:coreProperties>
</file>