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AE" w:rsidRDefault="00EA46C5" w:rsidP="007625C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A46C5" w:rsidRDefault="003B6D75" w:rsidP="007625CE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A46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625CE">
        <w:rPr>
          <w:sz w:val="28"/>
          <w:szCs w:val="28"/>
        </w:rPr>
        <w:t xml:space="preserve"> </w:t>
      </w:r>
      <w:r w:rsidR="00EA46C5">
        <w:rPr>
          <w:sz w:val="28"/>
          <w:szCs w:val="28"/>
        </w:rPr>
        <w:t>муниципального образования</w:t>
      </w:r>
      <w:r w:rsidR="007625CE">
        <w:rPr>
          <w:sz w:val="28"/>
          <w:szCs w:val="28"/>
        </w:rPr>
        <w:t xml:space="preserve"> </w:t>
      </w:r>
      <w:r w:rsidR="00EA46C5">
        <w:rPr>
          <w:sz w:val="28"/>
          <w:szCs w:val="28"/>
        </w:rPr>
        <w:t>«Дорогобужский район»</w:t>
      </w:r>
      <w:r w:rsidR="007625CE">
        <w:rPr>
          <w:sz w:val="28"/>
          <w:szCs w:val="28"/>
        </w:rPr>
        <w:t xml:space="preserve"> </w:t>
      </w:r>
      <w:r w:rsidR="00EA46C5">
        <w:rPr>
          <w:sz w:val="28"/>
          <w:szCs w:val="28"/>
        </w:rPr>
        <w:t>Смоленской области</w:t>
      </w:r>
    </w:p>
    <w:p w:rsidR="00EA46C5" w:rsidRDefault="00EA46C5" w:rsidP="007625CE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3B6D7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3B6D75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3B6D75">
        <w:rPr>
          <w:sz w:val="28"/>
          <w:szCs w:val="28"/>
        </w:rPr>
        <w:t>Иванова</w:t>
      </w:r>
    </w:p>
    <w:p w:rsidR="00010AE1" w:rsidRDefault="00010AE1" w:rsidP="007625CE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2064">
        <w:rPr>
          <w:sz w:val="28"/>
          <w:szCs w:val="28"/>
        </w:rPr>
        <w:t>__</w:t>
      </w:r>
      <w:r>
        <w:rPr>
          <w:sz w:val="28"/>
          <w:szCs w:val="28"/>
        </w:rPr>
        <w:t>» ________ 201</w:t>
      </w:r>
      <w:r w:rsidR="003B6D75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010AE1" w:rsidRDefault="00010AE1" w:rsidP="007625CE">
      <w:pPr>
        <w:pStyle w:val="ConsPlusNormal"/>
        <w:widowControl/>
        <w:spacing w:before="120" w:after="120"/>
        <w:ind w:firstLine="0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</w:t>
      </w: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конкурсе на </w:t>
      </w:r>
      <w:r>
        <w:rPr>
          <w:rFonts w:ascii="Times New Roman" w:hAnsi="Times New Roman"/>
          <w:b/>
          <w:bCs/>
          <w:sz w:val="28"/>
          <w:szCs w:val="28"/>
        </w:rPr>
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25CE" w:rsidRDefault="00495F57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Дорогобуж</w:t>
      </w:r>
    </w:p>
    <w:p w:rsidR="007625CE" w:rsidRPr="007625CE" w:rsidRDefault="007625CE" w:rsidP="007625CE">
      <w:pPr>
        <w:pStyle w:val="ConsPlusNormal"/>
        <w:widowControl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 год</w:t>
      </w:r>
    </w:p>
    <w:sectPr w:rsidR="007625CE" w:rsidRPr="007625CE" w:rsidSect="0021576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697"/>
    <w:multiLevelType w:val="hybridMultilevel"/>
    <w:tmpl w:val="818073E0"/>
    <w:lvl w:ilvl="0" w:tplc="892E35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AE"/>
    <w:rsid w:val="00005C78"/>
    <w:rsid w:val="00010AE1"/>
    <w:rsid w:val="00014367"/>
    <w:rsid w:val="000336F1"/>
    <w:rsid w:val="00095E3A"/>
    <w:rsid w:val="000B65B1"/>
    <w:rsid w:val="000C0884"/>
    <w:rsid w:val="000E3DCC"/>
    <w:rsid w:val="000F32A2"/>
    <w:rsid w:val="000F5DAE"/>
    <w:rsid w:val="00105028"/>
    <w:rsid w:val="001221DF"/>
    <w:rsid w:val="001554FE"/>
    <w:rsid w:val="00155D6B"/>
    <w:rsid w:val="00162906"/>
    <w:rsid w:val="001D72B9"/>
    <w:rsid w:val="0021576B"/>
    <w:rsid w:val="0022415B"/>
    <w:rsid w:val="0027496B"/>
    <w:rsid w:val="0028045F"/>
    <w:rsid w:val="002A5A3D"/>
    <w:rsid w:val="002C052A"/>
    <w:rsid w:val="002E0FB3"/>
    <w:rsid w:val="00350ADB"/>
    <w:rsid w:val="00371665"/>
    <w:rsid w:val="00381AB6"/>
    <w:rsid w:val="00381B88"/>
    <w:rsid w:val="003B6D75"/>
    <w:rsid w:val="003D03D2"/>
    <w:rsid w:val="003D48CD"/>
    <w:rsid w:val="00406DB4"/>
    <w:rsid w:val="004350B3"/>
    <w:rsid w:val="004415E6"/>
    <w:rsid w:val="00495F57"/>
    <w:rsid w:val="004B5D52"/>
    <w:rsid w:val="005342DA"/>
    <w:rsid w:val="00534954"/>
    <w:rsid w:val="00540222"/>
    <w:rsid w:val="005E20B1"/>
    <w:rsid w:val="005E6529"/>
    <w:rsid w:val="005F32F6"/>
    <w:rsid w:val="005F45DC"/>
    <w:rsid w:val="0063430B"/>
    <w:rsid w:val="00642141"/>
    <w:rsid w:val="00647495"/>
    <w:rsid w:val="00670754"/>
    <w:rsid w:val="00677738"/>
    <w:rsid w:val="0068583A"/>
    <w:rsid w:val="00685A51"/>
    <w:rsid w:val="00693222"/>
    <w:rsid w:val="006935F1"/>
    <w:rsid w:val="006A4CCD"/>
    <w:rsid w:val="006B2510"/>
    <w:rsid w:val="006C0D38"/>
    <w:rsid w:val="006D73D3"/>
    <w:rsid w:val="006D7963"/>
    <w:rsid w:val="006F23BF"/>
    <w:rsid w:val="006F31D9"/>
    <w:rsid w:val="00705390"/>
    <w:rsid w:val="00707733"/>
    <w:rsid w:val="007267BA"/>
    <w:rsid w:val="00733793"/>
    <w:rsid w:val="00735232"/>
    <w:rsid w:val="0074711F"/>
    <w:rsid w:val="007476ED"/>
    <w:rsid w:val="007525D8"/>
    <w:rsid w:val="0075612C"/>
    <w:rsid w:val="007625CE"/>
    <w:rsid w:val="007B4181"/>
    <w:rsid w:val="00802282"/>
    <w:rsid w:val="00811481"/>
    <w:rsid w:val="008C06FC"/>
    <w:rsid w:val="008E593C"/>
    <w:rsid w:val="008F3050"/>
    <w:rsid w:val="00905618"/>
    <w:rsid w:val="009742B5"/>
    <w:rsid w:val="00991EAA"/>
    <w:rsid w:val="009B5053"/>
    <w:rsid w:val="009C5A55"/>
    <w:rsid w:val="00A42064"/>
    <w:rsid w:val="00A42B41"/>
    <w:rsid w:val="00A63F2A"/>
    <w:rsid w:val="00A70C70"/>
    <w:rsid w:val="00A75925"/>
    <w:rsid w:val="00A8456E"/>
    <w:rsid w:val="00A93F43"/>
    <w:rsid w:val="00A96B1F"/>
    <w:rsid w:val="00AA6EEA"/>
    <w:rsid w:val="00AC122D"/>
    <w:rsid w:val="00AF726E"/>
    <w:rsid w:val="00B22D14"/>
    <w:rsid w:val="00B25424"/>
    <w:rsid w:val="00B42753"/>
    <w:rsid w:val="00B5542F"/>
    <w:rsid w:val="00B56711"/>
    <w:rsid w:val="00B769CF"/>
    <w:rsid w:val="00B76DBD"/>
    <w:rsid w:val="00B91A6F"/>
    <w:rsid w:val="00BA160E"/>
    <w:rsid w:val="00BD5C44"/>
    <w:rsid w:val="00BE08B3"/>
    <w:rsid w:val="00BE3D80"/>
    <w:rsid w:val="00C01D98"/>
    <w:rsid w:val="00C03337"/>
    <w:rsid w:val="00C11E7B"/>
    <w:rsid w:val="00C33C31"/>
    <w:rsid w:val="00C46011"/>
    <w:rsid w:val="00C748F0"/>
    <w:rsid w:val="00C77CC5"/>
    <w:rsid w:val="00CD3F7F"/>
    <w:rsid w:val="00CE57C6"/>
    <w:rsid w:val="00CE6187"/>
    <w:rsid w:val="00D5424B"/>
    <w:rsid w:val="00D84175"/>
    <w:rsid w:val="00D92B6F"/>
    <w:rsid w:val="00DB7A17"/>
    <w:rsid w:val="00DD01BB"/>
    <w:rsid w:val="00DD73EC"/>
    <w:rsid w:val="00DE2E3B"/>
    <w:rsid w:val="00E30DD4"/>
    <w:rsid w:val="00EA46C5"/>
    <w:rsid w:val="00EB4987"/>
    <w:rsid w:val="00ED35AE"/>
    <w:rsid w:val="00EF42C9"/>
    <w:rsid w:val="00F56B50"/>
    <w:rsid w:val="00FA06E1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D35A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35AE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Экономика</cp:lastModifiedBy>
  <cp:revision>2</cp:revision>
  <cp:lastPrinted>2017-09-22T07:57:00Z</cp:lastPrinted>
  <dcterms:created xsi:type="dcterms:W3CDTF">2017-10-12T12:11:00Z</dcterms:created>
  <dcterms:modified xsi:type="dcterms:W3CDTF">2017-10-12T12:11:00Z</dcterms:modified>
</cp:coreProperties>
</file>