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DC" w:rsidRDefault="00E4301A" w:rsidP="00D002C0">
      <w:pPr>
        <w:rPr>
          <w:b/>
          <w:bCs/>
          <w:sz w:val="28"/>
          <w:szCs w:val="28"/>
        </w:rPr>
      </w:pPr>
      <w:r w:rsidRPr="00E430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35.5pt;margin-top:0;width:39pt;height:48pt;z-index:1;visibility:visible">
            <v:imagedata r:id="rId8" o:title=""/>
            <w10:wrap type="square" side="right"/>
          </v:shape>
        </w:pict>
      </w:r>
      <w:r w:rsidR="00D002C0">
        <w:rPr>
          <w:b/>
          <w:bCs/>
          <w:sz w:val="28"/>
          <w:szCs w:val="28"/>
        </w:rPr>
        <w:br w:type="textWrapping" w:clear="all"/>
      </w:r>
    </w:p>
    <w:p w:rsidR="00427DDC" w:rsidRDefault="00427DDC" w:rsidP="00427DDC">
      <w:pPr>
        <w:jc w:val="center"/>
        <w:rPr>
          <w:b/>
          <w:bCs/>
          <w:sz w:val="28"/>
          <w:szCs w:val="28"/>
        </w:rPr>
      </w:pPr>
    </w:p>
    <w:p w:rsidR="00427DDC" w:rsidRDefault="00427DDC" w:rsidP="00427DD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СОВЕТ ДЕПУТАТОВ </w:t>
      </w:r>
      <w:r w:rsidR="00633336">
        <w:rPr>
          <w:b/>
          <w:bCs/>
          <w:szCs w:val="24"/>
        </w:rPr>
        <w:t xml:space="preserve">МИХАЙЛОВСКОГО </w:t>
      </w:r>
      <w:r>
        <w:rPr>
          <w:b/>
          <w:bCs/>
          <w:szCs w:val="24"/>
        </w:rPr>
        <w:t>СЕЛЬСКОГО ПОСЕЛЕНИЯ</w:t>
      </w:r>
      <w:r>
        <w:rPr>
          <w:b/>
          <w:bCs/>
          <w:szCs w:val="24"/>
        </w:rPr>
        <w:br/>
        <w:t>ДОРОГОБУ</w:t>
      </w:r>
      <w:r w:rsidR="00456013">
        <w:rPr>
          <w:b/>
          <w:bCs/>
          <w:szCs w:val="24"/>
        </w:rPr>
        <w:t>ЖСКОГО РАЙОНА СМОЛЕНСКОЙ ОБЛАСТИ</w:t>
      </w:r>
    </w:p>
    <w:p w:rsidR="00427DDC" w:rsidRPr="00D002C0" w:rsidRDefault="00D002C0" w:rsidP="00D002C0">
      <w:pPr>
        <w:shd w:val="clear" w:color="auto" w:fill="FFFFFF"/>
        <w:tabs>
          <w:tab w:val="left" w:pos="8070"/>
        </w:tabs>
        <w:rPr>
          <w:b/>
          <w:szCs w:val="24"/>
        </w:rPr>
      </w:pPr>
      <w:r>
        <w:rPr>
          <w:szCs w:val="24"/>
        </w:rPr>
        <w:tab/>
      </w:r>
    </w:p>
    <w:p w:rsidR="00427DDC" w:rsidRDefault="00427DDC" w:rsidP="00427DDC">
      <w:pPr>
        <w:shd w:val="clear" w:color="auto" w:fill="FFFFFF"/>
        <w:spacing w:before="29"/>
        <w:ind w:left="137"/>
        <w:jc w:val="center"/>
        <w:rPr>
          <w:szCs w:val="24"/>
          <w:lang w:val="en-US"/>
        </w:rPr>
      </w:pPr>
      <w:r>
        <w:rPr>
          <w:b/>
          <w:bCs/>
          <w:spacing w:val="53"/>
          <w:szCs w:val="24"/>
        </w:rPr>
        <w:t>РЕШЕНИЕ</w:t>
      </w:r>
    </w:p>
    <w:p w:rsidR="00427DDC" w:rsidRDefault="00427DDC" w:rsidP="00427DDC">
      <w:pPr>
        <w:shd w:val="clear" w:color="auto" w:fill="FFFFFF"/>
        <w:tabs>
          <w:tab w:val="left" w:pos="1706"/>
          <w:tab w:val="left" w:pos="4370"/>
        </w:tabs>
        <w:spacing w:before="338"/>
        <w:ind w:left="101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504872">
        <w:rPr>
          <w:spacing w:val="-4"/>
          <w:sz w:val="28"/>
          <w:szCs w:val="28"/>
        </w:rPr>
        <w:t xml:space="preserve">12 марта </w:t>
      </w:r>
      <w:r w:rsidR="00633336">
        <w:rPr>
          <w:spacing w:val="-4"/>
          <w:sz w:val="28"/>
          <w:szCs w:val="28"/>
        </w:rPr>
        <w:t xml:space="preserve"> </w:t>
      </w:r>
      <w:r w:rsidR="00633336">
        <w:rPr>
          <w:spacing w:val="-5"/>
          <w:sz w:val="28"/>
          <w:szCs w:val="28"/>
        </w:rPr>
        <w:t>2018</w:t>
      </w:r>
      <w:r w:rsidR="00BD321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</w:t>
      </w:r>
      <w:r w:rsidR="004B1D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 </w:t>
      </w:r>
      <w:r w:rsidR="00456013">
        <w:rPr>
          <w:sz w:val="28"/>
          <w:szCs w:val="28"/>
        </w:rPr>
        <w:t>2</w:t>
      </w:r>
    </w:p>
    <w:p w:rsidR="00427DDC" w:rsidRDefault="00427DDC" w:rsidP="00427DDC">
      <w:pPr>
        <w:shd w:val="clear" w:color="auto" w:fill="FFFFFF"/>
        <w:tabs>
          <w:tab w:val="left" w:pos="1706"/>
          <w:tab w:val="left" w:pos="4370"/>
        </w:tabs>
        <w:ind w:left="102"/>
        <w:rPr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5637"/>
      </w:tblGrid>
      <w:tr w:rsidR="00427DDC" w:rsidRPr="00427DDC" w:rsidTr="00427DDC">
        <w:tc>
          <w:tcPr>
            <w:tcW w:w="5637" w:type="dxa"/>
            <w:hideMark/>
          </w:tcPr>
          <w:p w:rsidR="00427DDC" w:rsidRPr="00427DDC" w:rsidRDefault="00427DDC" w:rsidP="00633336">
            <w:pPr>
              <w:tabs>
                <w:tab w:val="left" w:leader="underscore" w:pos="2945"/>
              </w:tabs>
              <w:spacing w:before="317"/>
              <w:ind w:right="125"/>
              <w:jc w:val="both"/>
              <w:rPr>
                <w:spacing w:val="-2"/>
                <w:sz w:val="28"/>
                <w:szCs w:val="28"/>
                <w:lang w:eastAsia="en-US"/>
              </w:rPr>
            </w:pPr>
            <w:r w:rsidRPr="00427DDC">
              <w:rPr>
                <w:spacing w:val="-2"/>
                <w:sz w:val="28"/>
                <w:szCs w:val="28"/>
              </w:rPr>
              <w:t xml:space="preserve">Об установлении порядка учета предложений по проекту решения Совета депутатов </w:t>
            </w:r>
            <w:r w:rsidR="00633336">
              <w:rPr>
                <w:spacing w:val="-2"/>
                <w:sz w:val="28"/>
                <w:szCs w:val="28"/>
              </w:rPr>
              <w:t xml:space="preserve">Михайловского </w:t>
            </w:r>
            <w:r w:rsidRPr="00427DDC">
              <w:rPr>
                <w:spacing w:val="-2"/>
                <w:sz w:val="28"/>
                <w:szCs w:val="28"/>
              </w:rPr>
              <w:t xml:space="preserve">сельского поселения «О внесении изменений в Устав </w:t>
            </w:r>
            <w:r w:rsidR="00633336">
              <w:rPr>
                <w:spacing w:val="-2"/>
                <w:sz w:val="28"/>
                <w:szCs w:val="28"/>
              </w:rPr>
              <w:t xml:space="preserve">Михайловского </w:t>
            </w:r>
            <w:r w:rsidRPr="00427DDC">
              <w:rPr>
                <w:spacing w:val="-2"/>
                <w:sz w:val="28"/>
                <w:szCs w:val="28"/>
              </w:rPr>
              <w:t>сельского поселения Дорогобужского района Смоленской области (новая редакция)»  и порядка участия граждан в его обсуждении</w:t>
            </w:r>
          </w:p>
        </w:tc>
      </w:tr>
    </w:tbl>
    <w:p w:rsidR="00427DDC" w:rsidRDefault="00427DDC" w:rsidP="00427DDC">
      <w:pPr>
        <w:shd w:val="clear" w:color="auto" w:fill="FFFFFF"/>
        <w:ind w:left="108" w:right="4666"/>
        <w:rPr>
          <w:sz w:val="28"/>
          <w:szCs w:val="28"/>
          <w:lang w:eastAsia="en-US"/>
        </w:rPr>
      </w:pPr>
    </w:p>
    <w:p w:rsidR="00427DDC" w:rsidRDefault="00427DDC" w:rsidP="00427DDC">
      <w:pPr>
        <w:ind w:firstLine="708"/>
        <w:jc w:val="both"/>
        <w:rPr>
          <w:sz w:val="28"/>
          <w:szCs w:val="28"/>
        </w:rPr>
      </w:pPr>
    </w:p>
    <w:p w:rsidR="00427DDC" w:rsidRDefault="00427DDC" w:rsidP="00427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4 статьи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633336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 поселения Дорогобужского района Смоленской области</w:t>
      </w:r>
    </w:p>
    <w:p w:rsidR="00427DDC" w:rsidRDefault="00427DDC" w:rsidP="00427DDC">
      <w:pPr>
        <w:jc w:val="both"/>
        <w:rPr>
          <w:sz w:val="28"/>
          <w:szCs w:val="28"/>
        </w:rPr>
      </w:pPr>
    </w:p>
    <w:p w:rsidR="00427DDC" w:rsidRDefault="00427DDC" w:rsidP="003677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27DDC" w:rsidRDefault="00427DDC" w:rsidP="00427DDC">
      <w:pPr>
        <w:jc w:val="center"/>
        <w:rPr>
          <w:b/>
          <w:sz w:val="28"/>
          <w:szCs w:val="28"/>
        </w:rPr>
      </w:pPr>
    </w:p>
    <w:p w:rsidR="00427DDC" w:rsidRDefault="00427DDC" w:rsidP="00427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проект  решения «О внесении изменений в Устав </w:t>
      </w:r>
      <w:r w:rsidR="00633336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Дорогобужского района Смоленской области» (далее – проект решения) и опубликовать его в </w:t>
      </w:r>
      <w:r w:rsidR="00876EF6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 xml:space="preserve">«Информационный вестник </w:t>
      </w:r>
      <w:r w:rsidR="00633336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поселения» в целях выявления мнения граждан по проекту решения.</w:t>
      </w:r>
    </w:p>
    <w:p w:rsidR="00427DDC" w:rsidRDefault="00427DDC" w:rsidP="00427DDC">
      <w:pPr>
        <w:pStyle w:val="a4"/>
        <w:rPr>
          <w:szCs w:val="28"/>
        </w:rPr>
      </w:pPr>
      <w:r>
        <w:rPr>
          <w:szCs w:val="28"/>
        </w:rPr>
        <w:tab/>
        <w:t>2. Установить следующий порядок учета предложений по указанному проекту решения и участия граждан в его обсуждении:</w:t>
      </w:r>
    </w:p>
    <w:p w:rsidR="00427DDC" w:rsidRDefault="00427DDC" w:rsidP="00427DDC">
      <w:pPr>
        <w:pStyle w:val="a4"/>
        <w:rPr>
          <w:szCs w:val="28"/>
        </w:rPr>
      </w:pPr>
      <w:r>
        <w:rPr>
          <w:szCs w:val="28"/>
        </w:rPr>
        <w:t xml:space="preserve">          2.1. Прием предложений</w:t>
      </w:r>
      <w:r w:rsidR="00AC1674">
        <w:rPr>
          <w:szCs w:val="28"/>
        </w:rPr>
        <w:t xml:space="preserve"> </w:t>
      </w:r>
      <w:r w:rsidR="00BD3218">
        <w:rPr>
          <w:szCs w:val="28"/>
        </w:rPr>
        <w:t xml:space="preserve">граждан в </w:t>
      </w:r>
      <w:r w:rsidR="00504872">
        <w:rPr>
          <w:szCs w:val="28"/>
        </w:rPr>
        <w:t xml:space="preserve">письменной форме до 26 марта </w:t>
      </w:r>
      <w:r w:rsidR="00633336">
        <w:rPr>
          <w:szCs w:val="28"/>
        </w:rPr>
        <w:t>2018 года по адресу: д.</w:t>
      </w:r>
      <w:r w:rsidR="00D002C0">
        <w:rPr>
          <w:szCs w:val="28"/>
        </w:rPr>
        <w:t xml:space="preserve"> </w:t>
      </w:r>
      <w:r w:rsidR="00633336">
        <w:rPr>
          <w:szCs w:val="28"/>
        </w:rPr>
        <w:t>Ново-Михайловское</w:t>
      </w:r>
      <w:r>
        <w:rPr>
          <w:szCs w:val="28"/>
        </w:rPr>
        <w:t xml:space="preserve">, </w:t>
      </w:r>
      <w:r w:rsidR="00633336">
        <w:rPr>
          <w:szCs w:val="28"/>
        </w:rPr>
        <w:t>ул.</w:t>
      </w:r>
      <w:r w:rsidR="00D002C0">
        <w:rPr>
          <w:szCs w:val="28"/>
        </w:rPr>
        <w:t xml:space="preserve"> </w:t>
      </w:r>
      <w:r w:rsidR="00633336">
        <w:rPr>
          <w:szCs w:val="28"/>
        </w:rPr>
        <w:t>Центральная, д.1</w:t>
      </w:r>
      <w:r w:rsidR="00456013">
        <w:rPr>
          <w:szCs w:val="28"/>
        </w:rPr>
        <w:t>, д. Садовая ул. Большая Садовая д. 10.</w:t>
      </w:r>
    </w:p>
    <w:p w:rsidR="00427DDC" w:rsidRDefault="00427DDC" w:rsidP="00427DDC">
      <w:pPr>
        <w:pStyle w:val="a4"/>
        <w:rPr>
          <w:szCs w:val="28"/>
        </w:rPr>
      </w:pPr>
      <w:r>
        <w:rPr>
          <w:szCs w:val="28"/>
        </w:rPr>
        <w:t xml:space="preserve">         2.2. Анализ поступивших предложений граждан по проекту решения.</w:t>
      </w:r>
    </w:p>
    <w:p w:rsidR="00456013" w:rsidRDefault="00427DDC" w:rsidP="00456013">
      <w:pPr>
        <w:pStyle w:val="a4"/>
        <w:rPr>
          <w:szCs w:val="28"/>
        </w:rPr>
      </w:pPr>
      <w:r>
        <w:rPr>
          <w:szCs w:val="28"/>
        </w:rPr>
        <w:t xml:space="preserve">         2.3. Публичные слушания по проекту</w:t>
      </w:r>
      <w:r w:rsidR="00AC1674">
        <w:rPr>
          <w:szCs w:val="28"/>
        </w:rPr>
        <w:t xml:space="preserve"> </w:t>
      </w:r>
      <w:r w:rsidR="00456013">
        <w:rPr>
          <w:szCs w:val="28"/>
        </w:rPr>
        <w:t>решения назначить на 18 -00</w:t>
      </w:r>
      <w:r w:rsidR="00BD3218">
        <w:rPr>
          <w:szCs w:val="28"/>
        </w:rPr>
        <w:t xml:space="preserve"> часов </w:t>
      </w:r>
      <w:r w:rsidR="00504872">
        <w:rPr>
          <w:szCs w:val="28"/>
        </w:rPr>
        <w:t xml:space="preserve">26 марта </w:t>
      </w:r>
      <w:r w:rsidR="00633336">
        <w:rPr>
          <w:szCs w:val="28"/>
        </w:rPr>
        <w:t>2018</w:t>
      </w:r>
      <w:r>
        <w:rPr>
          <w:szCs w:val="28"/>
        </w:rPr>
        <w:t xml:space="preserve"> года в здании Администрации </w:t>
      </w:r>
      <w:r w:rsidR="00633336">
        <w:rPr>
          <w:szCs w:val="28"/>
        </w:rPr>
        <w:t xml:space="preserve">Михайловского </w:t>
      </w:r>
      <w:r>
        <w:rPr>
          <w:szCs w:val="28"/>
        </w:rPr>
        <w:t>сельского поселения Дорогобужского района Смоленской области (д.</w:t>
      </w:r>
      <w:r w:rsidR="00093857">
        <w:rPr>
          <w:szCs w:val="28"/>
        </w:rPr>
        <w:t xml:space="preserve"> Садовая</w:t>
      </w:r>
      <w:r w:rsidR="00456013">
        <w:rPr>
          <w:szCs w:val="28"/>
        </w:rPr>
        <w:t xml:space="preserve">  ул. Большая Садовая д. 10.)</w:t>
      </w:r>
    </w:p>
    <w:p w:rsidR="00427DDC" w:rsidRDefault="00456013" w:rsidP="00427DDC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427DDC">
        <w:rPr>
          <w:szCs w:val="28"/>
        </w:rPr>
        <w:t xml:space="preserve">2.4.  Принятие решения Совета депутатов </w:t>
      </w:r>
      <w:r w:rsidR="00633336">
        <w:rPr>
          <w:szCs w:val="28"/>
        </w:rPr>
        <w:t xml:space="preserve">Михайловского </w:t>
      </w:r>
      <w:r w:rsidR="00427DDC">
        <w:rPr>
          <w:szCs w:val="28"/>
        </w:rPr>
        <w:t xml:space="preserve">сельского поселения  «О внесении изменений в Устав </w:t>
      </w:r>
      <w:r w:rsidR="00633336">
        <w:rPr>
          <w:szCs w:val="28"/>
        </w:rPr>
        <w:t xml:space="preserve">Михайловского </w:t>
      </w:r>
      <w:r w:rsidR="00427DDC">
        <w:rPr>
          <w:szCs w:val="28"/>
        </w:rPr>
        <w:t>сельского поселения Дорогобужского района Смоленской области (новая редакция)».</w:t>
      </w:r>
    </w:p>
    <w:p w:rsidR="00427DDC" w:rsidRDefault="00427DDC" w:rsidP="00427DDC">
      <w:pPr>
        <w:pStyle w:val="a4"/>
        <w:rPr>
          <w:szCs w:val="28"/>
        </w:rPr>
      </w:pPr>
      <w:r>
        <w:rPr>
          <w:szCs w:val="28"/>
        </w:rPr>
        <w:lastRenderedPageBreak/>
        <w:tab/>
        <w:t xml:space="preserve">2.5. Опубликование решения Совета депутатов «О внесении изменений в Устав </w:t>
      </w:r>
      <w:r w:rsidR="00633336">
        <w:rPr>
          <w:szCs w:val="28"/>
        </w:rPr>
        <w:t xml:space="preserve">Михайловского </w:t>
      </w:r>
      <w:r>
        <w:rPr>
          <w:szCs w:val="28"/>
        </w:rPr>
        <w:t>сельского поселения Дорогобужского райо</w:t>
      </w:r>
      <w:r w:rsidR="00876EF6">
        <w:rPr>
          <w:szCs w:val="28"/>
        </w:rPr>
        <w:t xml:space="preserve">на Смоленской области») в печатном издании </w:t>
      </w:r>
      <w:r w:rsidR="00633336">
        <w:rPr>
          <w:szCs w:val="28"/>
        </w:rPr>
        <w:t xml:space="preserve"> «Информационный вестник Михайловского </w:t>
      </w:r>
      <w:r>
        <w:rPr>
          <w:szCs w:val="28"/>
        </w:rPr>
        <w:t xml:space="preserve"> сельского поселения» после его государственной регистрации в Управлении Министерства юстиции РФ по Смоленской области.</w:t>
      </w:r>
    </w:p>
    <w:p w:rsidR="00427DDC" w:rsidRDefault="00427DDC" w:rsidP="00427DDC">
      <w:pPr>
        <w:pStyle w:val="a4"/>
        <w:rPr>
          <w:szCs w:val="28"/>
        </w:rPr>
      </w:pPr>
      <w:r>
        <w:rPr>
          <w:szCs w:val="28"/>
        </w:rPr>
        <w:t xml:space="preserve">            3. Настоящее решение вступает в силу со дня его офи</w:t>
      </w:r>
      <w:r w:rsidR="004B1D69">
        <w:rPr>
          <w:szCs w:val="28"/>
        </w:rPr>
        <w:t xml:space="preserve">циального опубликования в печатном издании </w:t>
      </w:r>
      <w:r>
        <w:rPr>
          <w:szCs w:val="28"/>
        </w:rPr>
        <w:t xml:space="preserve"> «Информационный вестник </w:t>
      </w:r>
      <w:r w:rsidR="00633336">
        <w:rPr>
          <w:szCs w:val="28"/>
        </w:rPr>
        <w:t xml:space="preserve">Михайловского </w:t>
      </w:r>
      <w:r>
        <w:rPr>
          <w:szCs w:val="28"/>
        </w:rPr>
        <w:t>сельского поселения».</w:t>
      </w:r>
    </w:p>
    <w:p w:rsidR="00427DDC" w:rsidRDefault="00427DDC" w:rsidP="00427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3336" w:rsidRDefault="00633336" w:rsidP="00427DDC">
      <w:pPr>
        <w:jc w:val="both"/>
        <w:rPr>
          <w:sz w:val="28"/>
          <w:szCs w:val="28"/>
        </w:rPr>
      </w:pPr>
    </w:p>
    <w:p w:rsidR="00427DDC" w:rsidRDefault="00427DDC" w:rsidP="00427DDC">
      <w:pPr>
        <w:jc w:val="both"/>
        <w:rPr>
          <w:sz w:val="28"/>
          <w:szCs w:val="28"/>
        </w:rPr>
      </w:pPr>
    </w:p>
    <w:p w:rsidR="00876EF6" w:rsidRDefault="00876EF6" w:rsidP="00427D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муниципального образования</w:t>
      </w:r>
    </w:p>
    <w:p w:rsidR="00876EF6" w:rsidRDefault="00633336" w:rsidP="00427D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Михайловское </w:t>
      </w:r>
      <w:r w:rsidR="00876EF6">
        <w:rPr>
          <w:sz w:val="28"/>
          <w:szCs w:val="28"/>
          <w:lang w:eastAsia="en-US"/>
        </w:rPr>
        <w:t>сельское поселение</w:t>
      </w:r>
    </w:p>
    <w:p w:rsidR="00876EF6" w:rsidRDefault="00876EF6" w:rsidP="00427D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Дорогобужского района Смоленской области                              </w:t>
      </w:r>
      <w:r w:rsidR="00633336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</w:t>
      </w:r>
      <w:r w:rsidRPr="00876EF6">
        <w:rPr>
          <w:b/>
          <w:sz w:val="28"/>
          <w:szCs w:val="28"/>
          <w:lang w:eastAsia="en-US"/>
        </w:rPr>
        <w:t>А.В.</w:t>
      </w:r>
      <w:r w:rsidR="00633336">
        <w:rPr>
          <w:b/>
          <w:sz w:val="28"/>
          <w:szCs w:val="28"/>
          <w:lang w:eastAsia="en-US"/>
        </w:rPr>
        <w:t>Кулешов</w:t>
      </w: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427DDC" w:rsidRDefault="00427DDC" w:rsidP="00427DDC">
      <w:pPr>
        <w:pStyle w:val="a7"/>
        <w:spacing w:after="0"/>
        <w:rPr>
          <w:sz w:val="28"/>
          <w:szCs w:val="28"/>
        </w:rPr>
      </w:pPr>
    </w:p>
    <w:p w:rsidR="006B7F42" w:rsidRDefault="006B7F42" w:rsidP="00427DDC">
      <w:pPr>
        <w:pStyle w:val="a7"/>
        <w:spacing w:after="0"/>
        <w:rPr>
          <w:sz w:val="28"/>
          <w:szCs w:val="28"/>
        </w:rPr>
      </w:pPr>
    </w:p>
    <w:p w:rsidR="006B7F42" w:rsidRDefault="006B7F42" w:rsidP="00427DDC">
      <w:pPr>
        <w:pStyle w:val="a7"/>
        <w:spacing w:after="0"/>
        <w:rPr>
          <w:sz w:val="28"/>
          <w:szCs w:val="28"/>
        </w:rPr>
      </w:pPr>
    </w:p>
    <w:p w:rsidR="006B7F42" w:rsidRDefault="006B7F42" w:rsidP="00427DDC">
      <w:pPr>
        <w:pStyle w:val="a7"/>
        <w:spacing w:after="0"/>
        <w:rPr>
          <w:sz w:val="28"/>
          <w:szCs w:val="28"/>
        </w:rPr>
      </w:pPr>
    </w:p>
    <w:p w:rsidR="006B7F42" w:rsidRDefault="006B7F42" w:rsidP="00427DDC">
      <w:pPr>
        <w:pStyle w:val="a7"/>
        <w:spacing w:after="0"/>
        <w:rPr>
          <w:sz w:val="28"/>
          <w:szCs w:val="28"/>
        </w:rPr>
      </w:pPr>
    </w:p>
    <w:p w:rsidR="006B7F42" w:rsidRDefault="006B7F42" w:rsidP="00427DDC">
      <w:pPr>
        <w:pStyle w:val="a7"/>
        <w:spacing w:after="0"/>
        <w:rPr>
          <w:sz w:val="28"/>
          <w:szCs w:val="28"/>
        </w:rPr>
      </w:pPr>
    </w:p>
    <w:p w:rsidR="00633336" w:rsidRDefault="00633336" w:rsidP="00633336">
      <w:pPr>
        <w:tabs>
          <w:tab w:val="left" w:pos="8445"/>
        </w:tabs>
        <w:jc w:val="center"/>
        <w:rPr>
          <w:szCs w:val="24"/>
        </w:rPr>
      </w:pPr>
    </w:p>
    <w:p w:rsidR="00633336" w:rsidRPr="009C6631" w:rsidRDefault="006C64B2" w:rsidP="00633336">
      <w:pPr>
        <w:tabs>
          <w:tab w:val="left" w:pos="8445"/>
        </w:tabs>
        <w:jc w:val="center"/>
        <w:rPr>
          <w:szCs w:val="24"/>
        </w:rPr>
      </w:pPr>
      <w:r w:rsidRPr="00E4301A">
        <w:rPr>
          <w:szCs w:val="24"/>
        </w:rPr>
        <w:pict>
          <v:shape id="_x0000_i1025" type="#_x0000_t75" style="width:36pt;height:45pt">
            <v:imagedata r:id="rId9" o:title=""/>
          </v:shape>
        </w:pict>
      </w:r>
    </w:p>
    <w:p w:rsidR="00633336" w:rsidRPr="009C6631" w:rsidRDefault="00633336" w:rsidP="00633336">
      <w:pPr>
        <w:pStyle w:val="1"/>
        <w:ind w:right="-108"/>
        <w:jc w:val="center"/>
        <w:rPr>
          <w:b/>
          <w:sz w:val="24"/>
          <w:szCs w:val="24"/>
        </w:rPr>
      </w:pPr>
    </w:p>
    <w:p w:rsidR="00633336" w:rsidRPr="008A531D" w:rsidRDefault="00633336" w:rsidP="00633336">
      <w:pPr>
        <w:pStyle w:val="1"/>
        <w:jc w:val="center"/>
        <w:rPr>
          <w:b/>
          <w:sz w:val="24"/>
        </w:rPr>
      </w:pPr>
      <w:r w:rsidRPr="008A531D">
        <w:rPr>
          <w:b/>
          <w:sz w:val="24"/>
        </w:rPr>
        <w:t xml:space="preserve">СОВЕТ ДЕПУТАТОВ </w:t>
      </w:r>
      <w:r>
        <w:rPr>
          <w:b/>
          <w:sz w:val="24"/>
        </w:rPr>
        <w:t xml:space="preserve">МИХАЙЛОВСКОГО </w:t>
      </w:r>
      <w:r w:rsidRPr="008A531D">
        <w:rPr>
          <w:b/>
          <w:sz w:val="24"/>
        </w:rPr>
        <w:t>СЕЛЬСКОГО ПОСЕЛЕНИЯ</w:t>
      </w:r>
    </w:p>
    <w:p w:rsidR="00633336" w:rsidRPr="008A531D" w:rsidRDefault="00633336" w:rsidP="00633336">
      <w:pPr>
        <w:pStyle w:val="1"/>
        <w:jc w:val="center"/>
        <w:rPr>
          <w:b/>
          <w:sz w:val="24"/>
        </w:rPr>
      </w:pPr>
      <w:r w:rsidRPr="008A531D">
        <w:rPr>
          <w:b/>
          <w:bCs/>
          <w:sz w:val="24"/>
          <w:szCs w:val="24"/>
        </w:rPr>
        <w:t>ДОРОГОБУЖСКОГО РАЙОНА СМОЛЕНСКОЙ ОБЛАСТИ</w:t>
      </w:r>
    </w:p>
    <w:p w:rsidR="00633336" w:rsidRPr="009C6631" w:rsidRDefault="00633336" w:rsidP="00633336">
      <w:pPr>
        <w:jc w:val="center"/>
        <w:rPr>
          <w:b/>
          <w:szCs w:val="24"/>
        </w:rPr>
      </w:pPr>
    </w:p>
    <w:p w:rsidR="00633336" w:rsidRDefault="00633336" w:rsidP="00633336">
      <w:pPr>
        <w:jc w:val="center"/>
        <w:rPr>
          <w:b/>
          <w:szCs w:val="24"/>
        </w:rPr>
      </w:pPr>
      <w:r w:rsidRPr="009C6631">
        <w:rPr>
          <w:b/>
          <w:szCs w:val="24"/>
        </w:rPr>
        <w:t>РЕШЕНИЕ</w:t>
      </w:r>
    </w:p>
    <w:p w:rsidR="00633336" w:rsidRPr="009C6631" w:rsidRDefault="00633336" w:rsidP="00633336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633336" w:rsidRDefault="00633336" w:rsidP="00633336"/>
    <w:tbl>
      <w:tblPr>
        <w:tblW w:w="0" w:type="auto"/>
        <w:tblLook w:val="01E0"/>
      </w:tblPr>
      <w:tblGrid>
        <w:gridCol w:w="10422"/>
      </w:tblGrid>
      <w:tr w:rsidR="00633336" w:rsidRPr="003E2F84" w:rsidTr="00CF6C4F">
        <w:tc>
          <w:tcPr>
            <w:tcW w:w="10422" w:type="dxa"/>
          </w:tcPr>
          <w:p w:rsidR="00633336" w:rsidRPr="003E2F84" w:rsidRDefault="00633336" w:rsidP="00CF6C4F">
            <w:pPr>
              <w:rPr>
                <w:sz w:val="28"/>
              </w:rPr>
            </w:pPr>
          </w:p>
          <w:p w:rsidR="00633336" w:rsidRPr="003E2F84" w:rsidRDefault="00633336" w:rsidP="00CF6C4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__________ 2018 года</w:t>
            </w:r>
            <w:r w:rsidRPr="003E2F84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                                                              </w:t>
            </w:r>
            <w:r w:rsidRPr="003E2F8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 </w:t>
            </w:r>
            <w:r w:rsidRPr="003E2F84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      </w:t>
            </w:r>
            <w:r w:rsidRPr="003E2F84">
              <w:rPr>
                <w:sz w:val="28"/>
              </w:rPr>
              <w:t xml:space="preserve">                      </w:t>
            </w:r>
          </w:p>
        </w:tc>
      </w:tr>
    </w:tbl>
    <w:p w:rsidR="00633336" w:rsidRDefault="00633336" w:rsidP="00633336"/>
    <w:p w:rsidR="00633336" w:rsidRDefault="00633336" w:rsidP="00633336"/>
    <w:p w:rsidR="00633336" w:rsidRDefault="00633336" w:rsidP="00633336">
      <w:pPr>
        <w:tabs>
          <w:tab w:val="left" w:pos="4111"/>
          <w:tab w:val="left" w:pos="4690"/>
        </w:tabs>
        <w:ind w:right="4961"/>
        <w:jc w:val="both"/>
        <w:rPr>
          <w:sz w:val="28"/>
          <w:szCs w:val="28"/>
        </w:rPr>
      </w:pPr>
      <w:r w:rsidRPr="00E87D7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Устав  Михайловского  сельского поселения Дорогобужского района Смоленской области</w:t>
      </w:r>
    </w:p>
    <w:p w:rsidR="00633336" w:rsidRDefault="00633336" w:rsidP="00633336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633336" w:rsidRPr="009F7CD4" w:rsidRDefault="00633336" w:rsidP="00633336">
      <w:pPr>
        <w:rPr>
          <w:sz w:val="22"/>
          <w:szCs w:val="22"/>
        </w:rPr>
      </w:pPr>
      <w:r w:rsidRPr="009F7CD4">
        <w:rPr>
          <w:sz w:val="22"/>
          <w:szCs w:val="22"/>
        </w:rPr>
        <w:t xml:space="preserve">Принято           Советом           депутатов </w:t>
      </w:r>
    </w:p>
    <w:p w:rsidR="00633336" w:rsidRPr="009F7CD4" w:rsidRDefault="00633336" w:rsidP="00633336">
      <w:pPr>
        <w:rPr>
          <w:sz w:val="22"/>
          <w:szCs w:val="22"/>
        </w:rPr>
      </w:pPr>
      <w:r>
        <w:rPr>
          <w:sz w:val="22"/>
          <w:szCs w:val="22"/>
        </w:rPr>
        <w:t xml:space="preserve">Михайловского </w:t>
      </w:r>
      <w:r w:rsidRPr="009F7CD4">
        <w:rPr>
          <w:sz w:val="22"/>
          <w:szCs w:val="22"/>
        </w:rPr>
        <w:t xml:space="preserve">   сельского  </w:t>
      </w:r>
      <w:r>
        <w:rPr>
          <w:sz w:val="22"/>
          <w:szCs w:val="22"/>
        </w:rPr>
        <w:t xml:space="preserve">  </w:t>
      </w:r>
      <w:r w:rsidRPr="009F7CD4">
        <w:rPr>
          <w:sz w:val="22"/>
          <w:szCs w:val="22"/>
        </w:rPr>
        <w:t xml:space="preserve"> поселения</w:t>
      </w:r>
    </w:p>
    <w:p w:rsidR="00633336" w:rsidRPr="009F7CD4" w:rsidRDefault="00633336" w:rsidP="00633336">
      <w:pPr>
        <w:rPr>
          <w:sz w:val="22"/>
          <w:szCs w:val="22"/>
        </w:rPr>
      </w:pPr>
      <w:r w:rsidRPr="009F7CD4">
        <w:rPr>
          <w:sz w:val="22"/>
          <w:szCs w:val="22"/>
        </w:rPr>
        <w:t>Дорогобужского    района   Смоленской</w:t>
      </w:r>
    </w:p>
    <w:p w:rsidR="00633336" w:rsidRDefault="00633336" w:rsidP="00633336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  <w:r>
        <w:rPr>
          <w:sz w:val="22"/>
          <w:szCs w:val="22"/>
        </w:rPr>
        <w:t>области ______2018</w:t>
      </w:r>
      <w:r w:rsidRPr="009F7CD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а </w:t>
      </w:r>
    </w:p>
    <w:p w:rsidR="00633336" w:rsidRDefault="00633336" w:rsidP="00633336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633336" w:rsidRPr="009F7CD4" w:rsidRDefault="00633336" w:rsidP="00633336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Михайловского сельского поселения Дорогобужского района Смоленской области</w:t>
      </w:r>
      <w:r w:rsidRPr="00BD3218">
        <w:rPr>
          <w:b/>
          <w:i/>
        </w:rPr>
        <w:t xml:space="preserve"> </w:t>
      </w:r>
      <w:r w:rsidRPr="00BD3218">
        <w:rPr>
          <w:sz w:val="28"/>
          <w:szCs w:val="28"/>
        </w:rPr>
        <w:t>в соответствие с Федеральным законом от 06.10.2003   № 131-ФЗ «Об общих принципах организации местного самоуправления в   Российской  Федерации»</w:t>
      </w:r>
      <w:r>
        <w:rPr>
          <w:sz w:val="28"/>
          <w:szCs w:val="28"/>
        </w:rPr>
        <w:t xml:space="preserve"> </w:t>
      </w:r>
      <w:r w:rsidRPr="00BD3218">
        <w:rPr>
          <w:sz w:val="28"/>
          <w:szCs w:val="28"/>
        </w:rPr>
        <w:t xml:space="preserve">(с изменениями),  </w:t>
      </w:r>
      <w:r>
        <w:rPr>
          <w:sz w:val="28"/>
          <w:szCs w:val="28"/>
        </w:rPr>
        <w:t>областным законом</w:t>
      </w:r>
      <w:r w:rsidRPr="00FE7388">
        <w:rPr>
          <w:sz w:val="28"/>
          <w:szCs w:val="28"/>
        </w:rPr>
        <w:t xml:space="preserve"> 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(с изменениями)</w:t>
      </w:r>
      <w:r>
        <w:rPr>
          <w:sz w:val="28"/>
          <w:szCs w:val="28"/>
        </w:rPr>
        <w:t>, Совет депутатов Михайловского сельского поселения Дорогобужского района Смоленской области</w:t>
      </w:r>
    </w:p>
    <w:p w:rsidR="00633336" w:rsidRPr="001B0D07" w:rsidRDefault="00633336" w:rsidP="00633336"/>
    <w:p w:rsidR="00633336" w:rsidRDefault="00633336" w:rsidP="00633336">
      <w:pPr>
        <w:spacing w:line="360" w:lineRule="auto"/>
        <w:jc w:val="center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633336" w:rsidRDefault="00633336" w:rsidP="00633336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98"/>
        <w:jc w:val="both"/>
        <w:rPr>
          <w:rFonts w:ascii="Times New Roman" w:hAnsi="Times New Roman"/>
          <w:b w:val="0"/>
          <w:i w:val="0"/>
        </w:rPr>
      </w:pPr>
      <w:r w:rsidRPr="00431EBB">
        <w:rPr>
          <w:rFonts w:ascii="Times New Roman" w:hAnsi="Times New Roman"/>
          <w:b w:val="0"/>
          <w:i w:val="0"/>
        </w:rPr>
        <w:t xml:space="preserve">1. Внести </w:t>
      </w:r>
      <w:r>
        <w:rPr>
          <w:rFonts w:ascii="Times New Roman" w:hAnsi="Times New Roman"/>
          <w:b w:val="0"/>
          <w:i w:val="0"/>
          <w:lang w:val="ru-RU"/>
        </w:rPr>
        <w:t xml:space="preserve">в </w:t>
      </w:r>
      <w:r>
        <w:rPr>
          <w:rFonts w:ascii="Times New Roman" w:hAnsi="Times New Roman"/>
          <w:b w:val="0"/>
          <w:i w:val="0"/>
        </w:rPr>
        <w:t xml:space="preserve">Устав Михайловского сельского поселения Дорогобужского района Смоленской области, утвержденный решением Совета депутатов Михайловского сельского поселения Дорогобужского района Смоленской области </w:t>
      </w:r>
      <w:r>
        <w:rPr>
          <w:rFonts w:ascii="Times New Roman" w:hAnsi="Times New Roman"/>
          <w:b w:val="0"/>
          <w:i w:val="0"/>
          <w:lang w:val="ru-RU"/>
        </w:rPr>
        <w:t xml:space="preserve">от 31.10.2017 №22 </w:t>
      </w:r>
      <w:r w:rsidRPr="009C6631">
        <w:rPr>
          <w:rFonts w:ascii="Times New Roman" w:hAnsi="Times New Roman"/>
          <w:b w:val="0"/>
          <w:i w:val="0"/>
        </w:rPr>
        <w:t>следующие изменения: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 w:rsidRPr="00387547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 xml:space="preserve">в части 2 статьи 6 </w:t>
      </w:r>
      <w:r>
        <w:rPr>
          <w:sz w:val="28"/>
          <w:szCs w:val="28"/>
        </w:rPr>
        <w:t>слова «рекреационные земли» заменить словами «земли рекреационного назначения»;</w:t>
      </w:r>
    </w:p>
    <w:p w:rsidR="00633336" w:rsidRDefault="00633336" w:rsidP="00633336">
      <w:pPr>
        <w:ind w:firstLine="709"/>
        <w:jc w:val="both"/>
        <w:rPr>
          <w:b/>
          <w:sz w:val="28"/>
          <w:szCs w:val="28"/>
        </w:rPr>
      </w:pPr>
      <w:r w:rsidRPr="00C21B43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пункт 9 части 1 статьи 8 изложить в следующей редакции: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 w:rsidRPr="00EF5DBD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EF5DBD">
        <w:rPr>
          <w:b/>
          <w:sz w:val="28"/>
          <w:szCs w:val="28"/>
        </w:rPr>
        <w:t>статью 11 дополнить частями 6,7,8,9 следующего содержания</w:t>
      </w:r>
      <w:r>
        <w:rPr>
          <w:sz w:val="28"/>
          <w:szCs w:val="28"/>
        </w:rPr>
        <w:t>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вопроса, предлагаемого для вынесения на местный референдум,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Федерации»).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Решение Совета депутатов о соответствии либо несоответствии вопроса, выносимого на местный референдум, требованиям статьи 12 Федерального закона «Об основных гарантиях избирательных прав и права на участие в референдуме граждан Российской Федерации» направляется в избирательную комиссию муниципального образования не позднее чем через 5 дней со дня его принятия и в этот же срок подлежит опубликованию.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Ходатайство инициативной группы по проведению местного референдума и приложенные к нему документы подлежат возврату в избирательную комиссию муниципального образования одновременно с направлением решения Совета депутатов о соответствии либо несоответствии вопроса, выносимого на местный референдум, требованиям статьи 12 Федерального закона «Об основных гарантиях избирательных прав и права на участие в референдуме граждан Российской Федерации.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Регистрационное свидетельство, форма которого утверждается избирательной комиссией Смоленской области и которое выдается инициативной группе по проведению местного референдума,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№ 53-з «О местном референдуме в Смоленской области», а в случае обжалования инициативной группой по проведению местного референдума решений и действий (бездействия), нарушающих права граждан Российской Федерации на  участие в референдуме, - до принятия компетентным органом решения по существу жалобы (заявления) инициативной группы по проведению местного референдума.»;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 w:rsidRPr="00041873">
        <w:rPr>
          <w:b/>
          <w:sz w:val="28"/>
          <w:szCs w:val="28"/>
        </w:rPr>
        <w:t>4) заголовок статьи 16 дополнить словами</w:t>
      </w:r>
      <w:r>
        <w:rPr>
          <w:sz w:val="28"/>
          <w:szCs w:val="28"/>
        </w:rPr>
        <w:t xml:space="preserve"> «, общественные обсуждения»;</w:t>
      </w:r>
    </w:p>
    <w:p w:rsidR="00633336" w:rsidRDefault="00633336" w:rsidP="00633336">
      <w:pPr>
        <w:ind w:firstLine="709"/>
        <w:jc w:val="both"/>
        <w:rPr>
          <w:b/>
          <w:sz w:val="28"/>
          <w:szCs w:val="28"/>
        </w:rPr>
      </w:pPr>
      <w:r w:rsidRPr="00041873"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</w:rPr>
        <w:t>часть 4 статьи 16 изложить в следующей редакции: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На публичные слушания должны выноситься: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проект стратегии социально-экономического развития сельского поселения;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граждан.»;</w:t>
      </w:r>
    </w:p>
    <w:p w:rsidR="00633336" w:rsidRPr="00C85695" w:rsidRDefault="00633336" w:rsidP="00633336">
      <w:pPr>
        <w:ind w:firstLine="709"/>
        <w:jc w:val="both"/>
        <w:rPr>
          <w:b/>
          <w:sz w:val="28"/>
          <w:szCs w:val="28"/>
        </w:rPr>
      </w:pPr>
      <w:r w:rsidRPr="00C85695">
        <w:rPr>
          <w:b/>
          <w:sz w:val="28"/>
          <w:szCs w:val="28"/>
        </w:rPr>
        <w:t>6) статью 16 дополнить частью 7 следующего содержания: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По проекту правил благоустройства территории сельского поселения, проектам, предусматривающим внесение изменений в правила благоустройства территории сельского поселения,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деятельности.»;</w:t>
      </w:r>
    </w:p>
    <w:p w:rsidR="00633336" w:rsidRPr="00960D62" w:rsidRDefault="00633336" w:rsidP="00633336">
      <w:pPr>
        <w:ind w:firstLine="709"/>
        <w:jc w:val="both"/>
        <w:rPr>
          <w:b/>
          <w:sz w:val="28"/>
          <w:szCs w:val="28"/>
        </w:rPr>
      </w:pPr>
      <w:r w:rsidRPr="00960D62">
        <w:rPr>
          <w:b/>
          <w:sz w:val="28"/>
          <w:szCs w:val="28"/>
        </w:rPr>
        <w:t xml:space="preserve">7) </w:t>
      </w:r>
      <w:r>
        <w:rPr>
          <w:b/>
          <w:sz w:val="28"/>
          <w:szCs w:val="28"/>
        </w:rPr>
        <w:t xml:space="preserve">в пункте «б» части 1 статьи 29 </w:t>
      </w:r>
      <w:r w:rsidRPr="00960D62">
        <w:rPr>
          <w:sz w:val="28"/>
          <w:szCs w:val="28"/>
        </w:rPr>
        <w:t>слова «денежная выплата на осуществление полномочий» заменить словами «денежная компенсация расходов, связанных с осуществлением полномочий»;</w:t>
      </w:r>
    </w:p>
    <w:p w:rsidR="00633336" w:rsidRDefault="00633336" w:rsidP="006333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D104D">
        <w:rPr>
          <w:b/>
          <w:sz w:val="28"/>
          <w:szCs w:val="28"/>
        </w:rPr>
        <w:t>) часть 1 статьи 50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633336" w:rsidRDefault="00633336" w:rsidP="00633336">
      <w:pPr>
        <w:ind w:firstLine="709"/>
        <w:jc w:val="both"/>
        <w:rPr>
          <w:sz w:val="28"/>
          <w:szCs w:val="28"/>
        </w:rPr>
      </w:pPr>
      <w:r w:rsidRPr="007D104D">
        <w:rPr>
          <w:sz w:val="28"/>
          <w:szCs w:val="28"/>
        </w:rPr>
        <w:t>«</w:t>
      </w:r>
      <w:r>
        <w:rPr>
          <w:sz w:val="28"/>
          <w:szCs w:val="28"/>
        </w:rPr>
        <w:t>1. Для решения конкретных вопросов местного значения сельского поселения могут привлекаться разовые платежи граждан – средства самообложения граждан. Размер таких платежей устанавливается в абсолютной величине равным для всех жителей сельского поселения (населенного пункта, входящего в состав сельского поселения), за исключением отдельных категорий граждан, численность которых не может превышать 30 процентов общего числа жителей сельского поселения (населенного пункта, входящего в состав сельского поселения), для которых размер платежей может быть уменьшен.</w:t>
      </w:r>
      <w:r w:rsidRPr="007D10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3336" w:rsidRPr="007D104D" w:rsidRDefault="00633336" w:rsidP="006333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F4FF5">
        <w:rPr>
          <w:b/>
          <w:sz w:val="28"/>
          <w:szCs w:val="28"/>
        </w:rPr>
        <w:t>) часть 2  статьи 50 дополнить словами</w:t>
      </w:r>
      <w:r>
        <w:rPr>
          <w:sz w:val="28"/>
          <w:szCs w:val="28"/>
        </w:rPr>
        <w:t xml:space="preserve"> «, а в населенном пункте, входящем в состав сельского поселения, по вопросу ведения и использования средств самообложения граждан на территории данного населенного пункта – на сходе граждан.».</w:t>
      </w:r>
    </w:p>
    <w:p w:rsidR="00633336" w:rsidRDefault="00633336" w:rsidP="00633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государственной регистрации в Управлении Министерства юстиции Российской Федерации по Смоленской области, со дня его официального опубликования в печатном издании «Информационный вестник Михайловского сельского поселения».</w:t>
      </w:r>
    </w:p>
    <w:p w:rsidR="00633336" w:rsidRDefault="00633336" w:rsidP="0063333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5"/>
        <w:gridCol w:w="469"/>
        <w:gridCol w:w="4980"/>
      </w:tblGrid>
      <w:tr w:rsidR="00633336" w:rsidRPr="00AE0BC1" w:rsidTr="00CF6C4F">
        <w:trPr>
          <w:trHeight w:val="1287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633336" w:rsidRPr="00F71EFB" w:rsidRDefault="00633336" w:rsidP="00CF6C4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F71EFB">
              <w:rPr>
                <w:szCs w:val="28"/>
              </w:rPr>
              <w:t>лав</w:t>
            </w:r>
            <w:r>
              <w:rPr>
                <w:szCs w:val="28"/>
              </w:rPr>
              <w:t xml:space="preserve">а </w:t>
            </w:r>
            <w:r w:rsidRPr="00F71EFB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Михайловское сельское</w:t>
            </w:r>
            <w:r w:rsidRPr="00F71EFB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е</w:t>
            </w:r>
            <w:r w:rsidRPr="00F71EFB">
              <w:rPr>
                <w:szCs w:val="28"/>
              </w:rPr>
              <w:t xml:space="preserve"> Дорогобужского района Смоленской области</w:t>
            </w:r>
          </w:p>
          <w:p w:rsidR="00633336" w:rsidRPr="00F71EFB" w:rsidRDefault="00633336" w:rsidP="00CF6C4F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33336" w:rsidRPr="00F71EFB" w:rsidRDefault="00633336" w:rsidP="00CF6C4F">
            <w:pPr>
              <w:pStyle w:val="3"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633336" w:rsidRPr="00AE0BC1" w:rsidRDefault="00633336" w:rsidP="00CF6C4F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633336" w:rsidRPr="00AE0BC1" w:rsidRDefault="00633336" w:rsidP="00CF6C4F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633336" w:rsidRPr="00AE0BC1" w:rsidRDefault="00633336" w:rsidP="00CF6C4F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633336" w:rsidRPr="00AE0BC1" w:rsidRDefault="00633336" w:rsidP="00CF6C4F">
            <w:pPr>
              <w:ind w:left="7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AE0BC1">
              <w:rPr>
                <w:b/>
                <w:sz w:val="28"/>
                <w:szCs w:val="28"/>
              </w:rPr>
              <w:t>А.В.К</w:t>
            </w:r>
            <w:r>
              <w:rPr>
                <w:b/>
                <w:sz w:val="28"/>
                <w:szCs w:val="28"/>
              </w:rPr>
              <w:t>улешов</w:t>
            </w:r>
            <w:r w:rsidRPr="00AE0BC1">
              <w:rPr>
                <w:b/>
                <w:sz w:val="28"/>
                <w:szCs w:val="28"/>
              </w:rPr>
              <w:t xml:space="preserve">             </w:t>
            </w:r>
          </w:p>
        </w:tc>
      </w:tr>
    </w:tbl>
    <w:p w:rsidR="00633336" w:rsidRDefault="00633336" w:rsidP="00633336">
      <w:pPr>
        <w:ind w:right="45"/>
        <w:jc w:val="both"/>
        <w:rPr>
          <w:sz w:val="28"/>
          <w:szCs w:val="28"/>
        </w:rPr>
      </w:pPr>
    </w:p>
    <w:p w:rsidR="00633336" w:rsidRPr="004B1D69" w:rsidRDefault="00633336" w:rsidP="00427DDC">
      <w:pPr>
        <w:pStyle w:val="a7"/>
        <w:spacing w:after="0"/>
        <w:ind w:left="5670" w:firstLine="3"/>
        <w:jc w:val="right"/>
        <w:rPr>
          <w:sz w:val="20"/>
        </w:rPr>
      </w:pPr>
    </w:p>
    <w:sectPr w:rsidR="00633336" w:rsidRPr="004B1D69" w:rsidSect="00F523AF">
      <w:headerReference w:type="even" r:id="rId10"/>
      <w:headerReference w:type="default" r:id="rId11"/>
      <w:pgSz w:w="11907" w:h="16840" w:code="9"/>
      <w:pgMar w:top="709" w:right="567" w:bottom="709" w:left="1134" w:header="720" w:footer="720" w:gutter="0"/>
      <w:cols w:space="708"/>
      <w:noEndnote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06" w:rsidRDefault="00E61006">
      <w:r>
        <w:separator/>
      </w:r>
    </w:p>
  </w:endnote>
  <w:endnote w:type="continuationSeparator" w:id="1">
    <w:p w:rsidR="00E61006" w:rsidRDefault="00E6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06" w:rsidRDefault="00E61006">
      <w:r>
        <w:separator/>
      </w:r>
    </w:p>
  </w:footnote>
  <w:footnote w:type="continuationSeparator" w:id="1">
    <w:p w:rsidR="00E61006" w:rsidRDefault="00E61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F5" w:rsidRDefault="00E4301A" w:rsidP="00CB71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15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5F5" w:rsidRDefault="004E15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F5" w:rsidRDefault="00E4301A" w:rsidP="00CB71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15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7206">
      <w:rPr>
        <w:rStyle w:val="a6"/>
        <w:noProof/>
      </w:rPr>
      <w:t>2</w:t>
    </w:r>
    <w:r>
      <w:rPr>
        <w:rStyle w:val="a6"/>
      </w:rPr>
      <w:fldChar w:fldCharType="end"/>
    </w:r>
  </w:p>
  <w:p w:rsidR="004E15F5" w:rsidRDefault="004E15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</w:abstractNum>
  <w:abstractNum w:abstractNumId="1">
    <w:nsid w:val="06CB427F"/>
    <w:multiLevelType w:val="hybridMultilevel"/>
    <w:tmpl w:val="93ACAE08"/>
    <w:lvl w:ilvl="0" w:tplc="47FAC61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0B8817E5"/>
    <w:multiLevelType w:val="hybridMultilevel"/>
    <w:tmpl w:val="8B36155C"/>
    <w:lvl w:ilvl="0" w:tplc="41F0244A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D3917A7"/>
    <w:multiLevelType w:val="hybridMultilevel"/>
    <w:tmpl w:val="748207A4"/>
    <w:lvl w:ilvl="0" w:tplc="C79E81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61F5"/>
    <w:multiLevelType w:val="hybridMultilevel"/>
    <w:tmpl w:val="76DA1F92"/>
    <w:lvl w:ilvl="0" w:tplc="85FC7CE8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730F5040"/>
    <w:multiLevelType w:val="hybridMultilevel"/>
    <w:tmpl w:val="36CA52E8"/>
    <w:lvl w:ilvl="0" w:tplc="0074C4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67"/>
  <w:drawingGridVerticalSpacing w:val="9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77"/>
    <w:rsid w:val="00006034"/>
    <w:rsid w:val="000208E2"/>
    <w:rsid w:val="00023197"/>
    <w:rsid w:val="0002570F"/>
    <w:rsid w:val="00027CEC"/>
    <w:rsid w:val="00033F97"/>
    <w:rsid w:val="00047B5C"/>
    <w:rsid w:val="00047EEF"/>
    <w:rsid w:val="00073A49"/>
    <w:rsid w:val="000763E5"/>
    <w:rsid w:val="000872DC"/>
    <w:rsid w:val="00090704"/>
    <w:rsid w:val="00093857"/>
    <w:rsid w:val="000A431C"/>
    <w:rsid w:val="000B0FE2"/>
    <w:rsid w:val="000B1DA2"/>
    <w:rsid w:val="000B392C"/>
    <w:rsid w:val="000C2301"/>
    <w:rsid w:val="000C2E8A"/>
    <w:rsid w:val="000C56B0"/>
    <w:rsid w:val="000D14FB"/>
    <w:rsid w:val="000D2712"/>
    <w:rsid w:val="000D2FFD"/>
    <w:rsid w:val="000D304F"/>
    <w:rsid w:val="000D3AD9"/>
    <w:rsid w:val="000F61E8"/>
    <w:rsid w:val="0010322B"/>
    <w:rsid w:val="00105DBE"/>
    <w:rsid w:val="00105E3D"/>
    <w:rsid w:val="00115E29"/>
    <w:rsid w:val="00121142"/>
    <w:rsid w:val="001220F3"/>
    <w:rsid w:val="00123FE2"/>
    <w:rsid w:val="00137411"/>
    <w:rsid w:val="0014583E"/>
    <w:rsid w:val="001458C2"/>
    <w:rsid w:val="00147517"/>
    <w:rsid w:val="00152E39"/>
    <w:rsid w:val="00186EE8"/>
    <w:rsid w:val="00190797"/>
    <w:rsid w:val="00196520"/>
    <w:rsid w:val="001A6F7D"/>
    <w:rsid w:val="001B0D07"/>
    <w:rsid w:val="001B2B55"/>
    <w:rsid w:val="001B52B8"/>
    <w:rsid w:val="001C6296"/>
    <w:rsid w:val="001D15BF"/>
    <w:rsid w:val="001E07A2"/>
    <w:rsid w:val="001E668E"/>
    <w:rsid w:val="001E747A"/>
    <w:rsid w:val="00200B82"/>
    <w:rsid w:val="00205165"/>
    <w:rsid w:val="002122B0"/>
    <w:rsid w:val="00230C90"/>
    <w:rsid w:val="00250F36"/>
    <w:rsid w:val="0025397B"/>
    <w:rsid w:val="00257D45"/>
    <w:rsid w:val="002645A0"/>
    <w:rsid w:val="0026553B"/>
    <w:rsid w:val="00266FEB"/>
    <w:rsid w:val="00267739"/>
    <w:rsid w:val="002741FB"/>
    <w:rsid w:val="0028143A"/>
    <w:rsid w:val="00281A8E"/>
    <w:rsid w:val="00283838"/>
    <w:rsid w:val="002843AF"/>
    <w:rsid w:val="00287188"/>
    <w:rsid w:val="002A24F3"/>
    <w:rsid w:val="002B6B41"/>
    <w:rsid w:val="002C5A8F"/>
    <w:rsid w:val="002C6EB8"/>
    <w:rsid w:val="002D7AE0"/>
    <w:rsid w:val="002E513D"/>
    <w:rsid w:val="002E5DBA"/>
    <w:rsid w:val="00303525"/>
    <w:rsid w:val="00304327"/>
    <w:rsid w:val="0032092F"/>
    <w:rsid w:val="003261F0"/>
    <w:rsid w:val="00334DCA"/>
    <w:rsid w:val="003667BC"/>
    <w:rsid w:val="003677A7"/>
    <w:rsid w:val="00367B4F"/>
    <w:rsid w:val="003931B2"/>
    <w:rsid w:val="003A0094"/>
    <w:rsid w:val="003A4400"/>
    <w:rsid w:val="003A5DC9"/>
    <w:rsid w:val="003B4618"/>
    <w:rsid w:val="003C3300"/>
    <w:rsid w:val="003C4CAB"/>
    <w:rsid w:val="003C4E75"/>
    <w:rsid w:val="003C70E8"/>
    <w:rsid w:val="003E2F84"/>
    <w:rsid w:val="00414D20"/>
    <w:rsid w:val="004251D2"/>
    <w:rsid w:val="00427DDC"/>
    <w:rsid w:val="00431EBB"/>
    <w:rsid w:val="004338E4"/>
    <w:rsid w:val="00444A46"/>
    <w:rsid w:val="00447FAC"/>
    <w:rsid w:val="00455C73"/>
    <w:rsid w:val="00456013"/>
    <w:rsid w:val="00457644"/>
    <w:rsid w:val="00457DE6"/>
    <w:rsid w:val="00461E85"/>
    <w:rsid w:val="00473A3D"/>
    <w:rsid w:val="0048518F"/>
    <w:rsid w:val="004900A6"/>
    <w:rsid w:val="004A32E5"/>
    <w:rsid w:val="004B1D69"/>
    <w:rsid w:val="004B61CF"/>
    <w:rsid w:val="004B64D1"/>
    <w:rsid w:val="004D00CE"/>
    <w:rsid w:val="004E15F5"/>
    <w:rsid w:val="004E388E"/>
    <w:rsid w:val="004F39A1"/>
    <w:rsid w:val="004F3F0A"/>
    <w:rsid w:val="00504872"/>
    <w:rsid w:val="00506143"/>
    <w:rsid w:val="00514315"/>
    <w:rsid w:val="00516EDF"/>
    <w:rsid w:val="00532A27"/>
    <w:rsid w:val="00543C13"/>
    <w:rsid w:val="00554460"/>
    <w:rsid w:val="00570693"/>
    <w:rsid w:val="00576851"/>
    <w:rsid w:val="005779F6"/>
    <w:rsid w:val="00591D55"/>
    <w:rsid w:val="005943C9"/>
    <w:rsid w:val="005A7A92"/>
    <w:rsid w:val="005B02EA"/>
    <w:rsid w:val="005B2D6D"/>
    <w:rsid w:val="005B4DEE"/>
    <w:rsid w:val="005C184E"/>
    <w:rsid w:val="005C4C68"/>
    <w:rsid w:val="005D0DCF"/>
    <w:rsid w:val="005D1120"/>
    <w:rsid w:val="005E47C0"/>
    <w:rsid w:val="005E4D6C"/>
    <w:rsid w:val="005F0EB8"/>
    <w:rsid w:val="00607F6B"/>
    <w:rsid w:val="006138C6"/>
    <w:rsid w:val="006300D4"/>
    <w:rsid w:val="00633336"/>
    <w:rsid w:val="006360CF"/>
    <w:rsid w:val="00636833"/>
    <w:rsid w:val="00643C38"/>
    <w:rsid w:val="0064479F"/>
    <w:rsid w:val="0065534D"/>
    <w:rsid w:val="00662538"/>
    <w:rsid w:val="00665309"/>
    <w:rsid w:val="00672964"/>
    <w:rsid w:val="00691325"/>
    <w:rsid w:val="006B2973"/>
    <w:rsid w:val="006B4484"/>
    <w:rsid w:val="006B7F42"/>
    <w:rsid w:val="006C0EAF"/>
    <w:rsid w:val="006C38A8"/>
    <w:rsid w:val="006C64B2"/>
    <w:rsid w:val="006D6EA0"/>
    <w:rsid w:val="006E00E5"/>
    <w:rsid w:val="006F1EF4"/>
    <w:rsid w:val="00717C5A"/>
    <w:rsid w:val="007362F6"/>
    <w:rsid w:val="007434F7"/>
    <w:rsid w:val="00754E9B"/>
    <w:rsid w:val="007556C8"/>
    <w:rsid w:val="0076628E"/>
    <w:rsid w:val="00785094"/>
    <w:rsid w:val="00790DCB"/>
    <w:rsid w:val="007A4D4D"/>
    <w:rsid w:val="007B0B20"/>
    <w:rsid w:val="007B6BD5"/>
    <w:rsid w:val="007D183A"/>
    <w:rsid w:val="007D68E5"/>
    <w:rsid w:val="007F1E6D"/>
    <w:rsid w:val="00810C72"/>
    <w:rsid w:val="00813A17"/>
    <w:rsid w:val="00834AD0"/>
    <w:rsid w:val="00836488"/>
    <w:rsid w:val="00836A75"/>
    <w:rsid w:val="008429BE"/>
    <w:rsid w:val="0085021E"/>
    <w:rsid w:val="00870D21"/>
    <w:rsid w:val="00874BB5"/>
    <w:rsid w:val="00876EF6"/>
    <w:rsid w:val="00891C3E"/>
    <w:rsid w:val="008A0692"/>
    <w:rsid w:val="008A531D"/>
    <w:rsid w:val="008B1457"/>
    <w:rsid w:val="008B1D86"/>
    <w:rsid w:val="008B3463"/>
    <w:rsid w:val="008B35D7"/>
    <w:rsid w:val="008B3E4C"/>
    <w:rsid w:val="008D1203"/>
    <w:rsid w:val="008D12FA"/>
    <w:rsid w:val="008E12D9"/>
    <w:rsid w:val="008F4EB0"/>
    <w:rsid w:val="008F51A3"/>
    <w:rsid w:val="008F7F34"/>
    <w:rsid w:val="00920BC2"/>
    <w:rsid w:val="00932571"/>
    <w:rsid w:val="00942481"/>
    <w:rsid w:val="00943CFC"/>
    <w:rsid w:val="00951502"/>
    <w:rsid w:val="00971E22"/>
    <w:rsid w:val="00973D0D"/>
    <w:rsid w:val="009819C0"/>
    <w:rsid w:val="00981AE0"/>
    <w:rsid w:val="0099118A"/>
    <w:rsid w:val="00991FD5"/>
    <w:rsid w:val="009A01E7"/>
    <w:rsid w:val="009A5387"/>
    <w:rsid w:val="009B2EE0"/>
    <w:rsid w:val="009B4743"/>
    <w:rsid w:val="009C2E55"/>
    <w:rsid w:val="009C6631"/>
    <w:rsid w:val="009E2483"/>
    <w:rsid w:val="009E4A78"/>
    <w:rsid w:val="009F1209"/>
    <w:rsid w:val="009F63DF"/>
    <w:rsid w:val="00A04297"/>
    <w:rsid w:val="00A07879"/>
    <w:rsid w:val="00A11C67"/>
    <w:rsid w:val="00A1265D"/>
    <w:rsid w:val="00A30837"/>
    <w:rsid w:val="00A339DF"/>
    <w:rsid w:val="00A34B53"/>
    <w:rsid w:val="00A352C9"/>
    <w:rsid w:val="00A361FC"/>
    <w:rsid w:val="00A36BF2"/>
    <w:rsid w:val="00A37F38"/>
    <w:rsid w:val="00A47D0E"/>
    <w:rsid w:val="00A47DAB"/>
    <w:rsid w:val="00A614FC"/>
    <w:rsid w:val="00A71B75"/>
    <w:rsid w:val="00A75E0F"/>
    <w:rsid w:val="00A904ED"/>
    <w:rsid w:val="00A93A8D"/>
    <w:rsid w:val="00AA1202"/>
    <w:rsid w:val="00AA3D11"/>
    <w:rsid w:val="00AA5BD5"/>
    <w:rsid w:val="00AB2DBC"/>
    <w:rsid w:val="00AC1674"/>
    <w:rsid w:val="00AD239E"/>
    <w:rsid w:val="00AD6DFF"/>
    <w:rsid w:val="00AE364C"/>
    <w:rsid w:val="00AF4BA4"/>
    <w:rsid w:val="00B2149E"/>
    <w:rsid w:val="00B2560E"/>
    <w:rsid w:val="00B333D2"/>
    <w:rsid w:val="00B515BB"/>
    <w:rsid w:val="00B51E91"/>
    <w:rsid w:val="00B53F00"/>
    <w:rsid w:val="00B604D0"/>
    <w:rsid w:val="00B719A6"/>
    <w:rsid w:val="00B74C85"/>
    <w:rsid w:val="00B771C0"/>
    <w:rsid w:val="00B80F74"/>
    <w:rsid w:val="00B91185"/>
    <w:rsid w:val="00B97206"/>
    <w:rsid w:val="00BA5846"/>
    <w:rsid w:val="00BB34CA"/>
    <w:rsid w:val="00BC0F4C"/>
    <w:rsid w:val="00BC2717"/>
    <w:rsid w:val="00BC4DDB"/>
    <w:rsid w:val="00BD3218"/>
    <w:rsid w:val="00BE3841"/>
    <w:rsid w:val="00BE5A98"/>
    <w:rsid w:val="00C022EF"/>
    <w:rsid w:val="00C20ED5"/>
    <w:rsid w:val="00C22B05"/>
    <w:rsid w:val="00C2481E"/>
    <w:rsid w:val="00C252F2"/>
    <w:rsid w:val="00C31FE2"/>
    <w:rsid w:val="00C340A4"/>
    <w:rsid w:val="00C36688"/>
    <w:rsid w:val="00C60945"/>
    <w:rsid w:val="00C63CD5"/>
    <w:rsid w:val="00C8382C"/>
    <w:rsid w:val="00C86231"/>
    <w:rsid w:val="00C96F0C"/>
    <w:rsid w:val="00C973A4"/>
    <w:rsid w:val="00CA5765"/>
    <w:rsid w:val="00CA5F34"/>
    <w:rsid w:val="00CB71A9"/>
    <w:rsid w:val="00CC0B58"/>
    <w:rsid w:val="00CD20A2"/>
    <w:rsid w:val="00CD4672"/>
    <w:rsid w:val="00CF6C4F"/>
    <w:rsid w:val="00D002C0"/>
    <w:rsid w:val="00D02355"/>
    <w:rsid w:val="00D0236B"/>
    <w:rsid w:val="00D3014B"/>
    <w:rsid w:val="00D5052E"/>
    <w:rsid w:val="00D54C5C"/>
    <w:rsid w:val="00D60230"/>
    <w:rsid w:val="00D675B6"/>
    <w:rsid w:val="00D774CC"/>
    <w:rsid w:val="00D8187E"/>
    <w:rsid w:val="00D823D5"/>
    <w:rsid w:val="00D83B56"/>
    <w:rsid w:val="00D93C17"/>
    <w:rsid w:val="00DA6D72"/>
    <w:rsid w:val="00DB06FB"/>
    <w:rsid w:val="00DE49ED"/>
    <w:rsid w:val="00DF010E"/>
    <w:rsid w:val="00E05D9B"/>
    <w:rsid w:val="00E16E0E"/>
    <w:rsid w:val="00E20824"/>
    <w:rsid w:val="00E2092C"/>
    <w:rsid w:val="00E37AC0"/>
    <w:rsid w:val="00E40FA6"/>
    <w:rsid w:val="00E4301A"/>
    <w:rsid w:val="00E45ED2"/>
    <w:rsid w:val="00E55723"/>
    <w:rsid w:val="00E61006"/>
    <w:rsid w:val="00E705DF"/>
    <w:rsid w:val="00E70D36"/>
    <w:rsid w:val="00E741E0"/>
    <w:rsid w:val="00E86A8C"/>
    <w:rsid w:val="00E87D77"/>
    <w:rsid w:val="00E93F10"/>
    <w:rsid w:val="00EA097D"/>
    <w:rsid w:val="00EA7A46"/>
    <w:rsid w:val="00EB2FD4"/>
    <w:rsid w:val="00EC13CE"/>
    <w:rsid w:val="00EC4433"/>
    <w:rsid w:val="00ED6D3D"/>
    <w:rsid w:val="00ED755A"/>
    <w:rsid w:val="00F01C34"/>
    <w:rsid w:val="00F17AE6"/>
    <w:rsid w:val="00F23D9D"/>
    <w:rsid w:val="00F33CE0"/>
    <w:rsid w:val="00F343B4"/>
    <w:rsid w:val="00F523AF"/>
    <w:rsid w:val="00F5412F"/>
    <w:rsid w:val="00F67B57"/>
    <w:rsid w:val="00F72494"/>
    <w:rsid w:val="00F74C98"/>
    <w:rsid w:val="00F77843"/>
    <w:rsid w:val="00F840D5"/>
    <w:rsid w:val="00F9440C"/>
    <w:rsid w:val="00F94751"/>
    <w:rsid w:val="00F96140"/>
    <w:rsid w:val="00FB4729"/>
    <w:rsid w:val="00FB4A53"/>
    <w:rsid w:val="00FC5912"/>
    <w:rsid w:val="00FD3F6E"/>
    <w:rsid w:val="00FD483C"/>
    <w:rsid w:val="00FD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D77"/>
    <w:rPr>
      <w:sz w:val="24"/>
    </w:rPr>
  </w:style>
  <w:style w:type="paragraph" w:styleId="1">
    <w:name w:val="heading 1"/>
    <w:basedOn w:val="a"/>
    <w:next w:val="a"/>
    <w:qFormat/>
    <w:rsid w:val="00E87D77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514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E8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8429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431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E8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87D77"/>
    <w:pPr>
      <w:jc w:val="both"/>
    </w:pPr>
    <w:rPr>
      <w:sz w:val="28"/>
    </w:rPr>
  </w:style>
  <w:style w:type="paragraph" w:styleId="a5">
    <w:name w:val="header"/>
    <w:basedOn w:val="a"/>
    <w:rsid w:val="00E87D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7D77"/>
  </w:style>
  <w:style w:type="paragraph" w:customStyle="1" w:styleId="ConsTitle">
    <w:name w:val="ConsTitle"/>
    <w:rsid w:val="00E87D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rsid w:val="008429BE"/>
    <w:pPr>
      <w:spacing w:after="120"/>
      <w:ind w:left="283"/>
    </w:pPr>
  </w:style>
  <w:style w:type="paragraph" w:customStyle="1" w:styleId="ConsNormal">
    <w:name w:val="ConsNormal"/>
    <w:uiPriority w:val="99"/>
    <w:rsid w:val="008429B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footer"/>
    <w:basedOn w:val="a"/>
    <w:rsid w:val="005E47C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E2082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E20824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36833"/>
    <w:rPr>
      <w:color w:val="0000FF"/>
      <w:u w:val="single"/>
    </w:rPr>
  </w:style>
  <w:style w:type="character" w:styleId="ac">
    <w:name w:val="FollowedHyperlink"/>
    <w:uiPriority w:val="99"/>
    <w:unhideWhenUsed/>
    <w:rsid w:val="00636833"/>
    <w:rPr>
      <w:color w:val="800080"/>
      <w:u w:val="single"/>
    </w:rPr>
  </w:style>
  <w:style w:type="paragraph" w:customStyle="1" w:styleId="ConsPlusNormal">
    <w:name w:val="ConsPlusNormal"/>
    <w:rsid w:val="00876EF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BD32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57E6-FC93-4809-B98C-056EB95B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6</cp:revision>
  <cp:lastPrinted>2018-03-15T12:47:00Z</cp:lastPrinted>
  <dcterms:created xsi:type="dcterms:W3CDTF">2018-03-02T12:54:00Z</dcterms:created>
  <dcterms:modified xsi:type="dcterms:W3CDTF">2018-03-15T13:04:00Z</dcterms:modified>
</cp:coreProperties>
</file>