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4A0"/>
      </w:tblPr>
      <w:tblGrid>
        <w:gridCol w:w="10421"/>
      </w:tblGrid>
      <w:tr w:rsidR="008277FC" w:rsidTr="008277FC">
        <w:trPr>
          <w:jc w:val="center"/>
        </w:trPr>
        <w:tc>
          <w:tcPr>
            <w:tcW w:w="10421" w:type="dxa"/>
            <w:hideMark/>
          </w:tcPr>
          <w:p w:rsidR="008277FC" w:rsidRDefault="008277F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84877650" r:id="rId5"/>
              </w:object>
            </w:r>
          </w:p>
        </w:tc>
      </w:tr>
      <w:tr w:rsidR="008277FC" w:rsidTr="008277FC">
        <w:trPr>
          <w:trHeight w:val="1155"/>
          <w:jc w:val="center"/>
        </w:trPr>
        <w:tc>
          <w:tcPr>
            <w:tcW w:w="10421" w:type="dxa"/>
          </w:tcPr>
          <w:p w:rsidR="008277FC" w:rsidRDefault="008277FC">
            <w:pPr>
              <w:pStyle w:val="1"/>
              <w:ind w:left="-108" w:right="-828"/>
              <w:rPr>
                <w:b/>
                <w:sz w:val="16"/>
              </w:rPr>
            </w:pPr>
          </w:p>
          <w:p w:rsidR="008277FC" w:rsidRDefault="008277FC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1B22A3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8277FC" w:rsidRDefault="008277FC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8277FC" w:rsidRDefault="008277FC">
            <w:pPr>
              <w:pStyle w:val="2"/>
              <w:ind w:left="-108"/>
              <w:rPr>
                <w:b/>
                <w:sz w:val="24"/>
              </w:rPr>
            </w:pPr>
          </w:p>
          <w:p w:rsidR="008277FC" w:rsidRDefault="008277FC">
            <w:pPr>
              <w:widowControl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П О Р Я Ж Е Н И Е</w:t>
            </w:r>
          </w:p>
        </w:tc>
      </w:tr>
      <w:tr w:rsidR="008277FC" w:rsidTr="008277FC">
        <w:trPr>
          <w:jc w:val="center"/>
        </w:trPr>
        <w:tc>
          <w:tcPr>
            <w:tcW w:w="10421" w:type="dxa"/>
          </w:tcPr>
          <w:p w:rsidR="008277FC" w:rsidRDefault="008277FC">
            <w:pPr>
              <w:ind w:left="-108"/>
              <w:rPr>
                <w:sz w:val="28"/>
              </w:rPr>
            </w:pPr>
          </w:p>
          <w:p w:rsidR="008277FC" w:rsidRDefault="001B22A3">
            <w:pPr>
              <w:widowControl w:val="0"/>
              <w:ind w:left="-108"/>
              <w:jc w:val="both"/>
            </w:pPr>
            <w:r>
              <w:t xml:space="preserve">        04 апреля 2018 года                                                                                                              </w:t>
            </w:r>
            <w:r w:rsidR="008277FC">
              <w:t xml:space="preserve">№ </w:t>
            </w:r>
            <w:r>
              <w:t>25</w:t>
            </w:r>
            <w:r w:rsidR="00801F16">
              <w:t>-р</w:t>
            </w:r>
          </w:p>
          <w:p w:rsidR="008277FC" w:rsidRDefault="008277FC">
            <w:pPr>
              <w:widowControl w:val="0"/>
              <w:ind w:left="-108"/>
              <w:jc w:val="both"/>
            </w:pPr>
          </w:p>
        </w:tc>
      </w:tr>
    </w:tbl>
    <w:p w:rsidR="008277FC" w:rsidRDefault="008277FC" w:rsidP="008277FC">
      <w:pPr>
        <w:tabs>
          <w:tab w:val="left" w:pos="3720"/>
        </w:tabs>
        <w:rPr>
          <w:sz w:val="28"/>
        </w:rPr>
      </w:pPr>
    </w:p>
    <w:p w:rsidR="008277FC" w:rsidRDefault="008277FC" w:rsidP="008277FC">
      <w:pPr>
        <w:tabs>
          <w:tab w:val="left" w:pos="3720"/>
        </w:tabs>
        <w:rPr>
          <w:sz w:val="28"/>
        </w:rPr>
      </w:pPr>
    </w:p>
    <w:p w:rsidR="008277FC" w:rsidRDefault="008277FC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запрете сжигания мусора возле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домов </w:t>
      </w:r>
    </w:p>
    <w:p w:rsidR="00F9481F" w:rsidRDefault="008277FC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жилого  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сектора   на          </w:t>
      </w:r>
      <w:r w:rsidR="001B22A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территории</w:t>
      </w:r>
    </w:p>
    <w:p w:rsidR="008277FC" w:rsidRDefault="001B22A3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Михайловского   сельского       </w:t>
      </w:r>
      <w:r w:rsidR="008277FC">
        <w:rPr>
          <w:bCs/>
          <w:sz w:val="28"/>
          <w:szCs w:val="28"/>
        </w:rPr>
        <w:t>поселения</w:t>
      </w:r>
    </w:p>
    <w:p w:rsidR="001B22A3" w:rsidRDefault="001B22A3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Дорогобужского района         </w:t>
      </w:r>
      <w:proofErr w:type="gramStart"/>
      <w:r>
        <w:rPr>
          <w:bCs/>
          <w:sz w:val="28"/>
          <w:szCs w:val="28"/>
        </w:rPr>
        <w:t>Смоленской</w:t>
      </w:r>
      <w:proofErr w:type="gramEnd"/>
      <w:r>
        <w:rPr>
          <w:bCs/>
          <w:sz w:val="28"/>
          <w:szCs w:val="28"/>
        </w:rPr>
        <w:t xml:space="preserve"> </w:t>
      </w:r>
    </w:p>
    <w:p w:rsidR="001B22A3" w:rsidRDefault="001B22A3" w:rsidP="008277FC">
      <w:pPr>
        <w:pStyle w:val="a3"/>
        <w:tabs>
          <w:tab w:val="clear" w:pos="4677"/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на 2018 год</w:t>
      </w: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Во избежание распространения пожар</w:t>
      </w:r>
      <w:r w:rsidR="001B22A3">
        <w:rPr>
          <w:bCs/>
          <w:sz w:val="28"/>
          <w:szCs w:val="28"/>
        </w:rPr>
        <w:t xml:space="preserve">ов в весенне-летний  период 2018 года на </w:t>
      </w:r>
      <w:r>
        <w:rPr>
          <w:bCs/>
          <w:sz w:val="28"/>
          <w:szCs w:val="28"/>
        </w:rPr>
        <w:t xml:space="preserve">территории </w:t>
      </w:r>
      <w:r w:rsidR="001B22A3">
        <w:rPr>
          <w:bCs/>
          <w:sz w:val="28"/>
          <w:szCs w:val="28"/>
        </w:rPr>
        <w:t>Михайловского сельского</w:t>
      </w:r>
      <w:r>
        <w:rPr>
          <w:bCs/>
          <w:sz w:val="28"/>
          <w:szCs w:val="28"/>
        </w:rPr>
        <w:t xml:space="preserve"> поселения  </w:t>
      </w:r>
      <w:r w:rsidR="001B22A3">
        <w:rPr>
          <w:bCs/>
          <w:sz w:val="28"/>
          <w:szCs w:val="28"/>
        </w:rPr>
        <w:t xml:space="preserve"> Дорогобужского района Смоленской области </w:t>
      </w:r>
      <w:r>
        <w:rPr>
          <w:bCs/>
          <w:sz w:val="28"/>
          <w:szCs w:val="28"/>
        </w:rPr>
        <w:t xml:space="preserve">запретить сжигание мусора и бытовых отходов возле домов и хозяйственных построек. </w:t>
      </w: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B22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 Настоящее распоряжение вступает в силу со дня его подписания и подлежит обнародованию.</w:t>
      </w:r>
    </w:p>
    <w:p w:rsidR="00F9481F" w:rsidRDefault="00F9481F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F9481F" w:rsidRDefault="00F9481F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8277FC" w:rsidRDefault="008277FC" w:rsidP="008277FC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Глава муниципального образования   </w:t>
      </w: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Михайловское сельское поселение </w:t>
      </w:r>
    </w:p>
    <w:p w:rsidR="001B22A3" w:rsidRDefault="001B22A3" w:rsidP="001B22A3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Дорогобужского района Смоленской области            </w:t>
      </w:r>
      <w:r>
        <w:rPr>
          <w:b/>
          <w:sz w:val="28"/>
        </w:rPr>
        <w:t xml:space="preserve">                  А.В. Кулешов</w:t>
      </w:r>
      <w:r>
        <w:rPr>
          <w:sz w:val="28"/>
        </w:rPr>
        <w:t xml:space="preserve"> </w:t>
      </w:r>
    </w:p>
    <w:p w:rsidR="00AD2844" w:rsidRDefault="00AD2844"/>
    <w:sectPr w:rsidR="00AD2844" w:rsidSect="00AD28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7FC"/>
    <w:rsid w:val="001B22A3"/>
    <w:rsid w:val="00250252"/>
    <w:rsid w:val="00801F16"/>
    <w:rsid w:val="008277FC"/>
    <w:rsid w:val="00AD2844"/>
    <w:rsid w:val="00F9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77F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77FC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7F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7FC"/>
    <w:rPr>
      <w:rFonts w:eastAsia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27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277FC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B22A3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semiHidden/>
    <w:rsid w:val="001B22A3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Мих1</cp:lastModifiedBy>
  <cp:revision>2</cp:revision>
  <cp:lastPrinted>2018-04-10T12:00:00Z</cp:lastPrinted>
  <dcterms:created xsi:type="dcterms:W3CDTF">2018-04-10T12:01:00Z</dcterms:created>
  <dcterms:modified xsi:type="dcterms:W3CDTF">2018-04-10T12:01:00Z</dcterms:modified>
</cp:coreProperties>
</file>