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9F" w:rsidRDefault="00D6327F" w:rsidP="00D6327F">
      <w:pPr>
        <w:tabs>
          <w:tab w:val="left" w:pos="8940"/>
        </w:tabs>
        <w:autoSpaceDE w:val="0"/>
        <w:spacing w:after="0" w:line="240" w:lineRule="auto"/>
        <w:rPr>
          <w:rFonts w:ascii="Times New Roman" w:hAnsi="Times New Roman"/>
          <w:sz w:val="24"/>
          <w:szCs w:val="24"/>
        </w:rPr>
      </w:pPr>
      <w:r>
        <w:rPr>
          <w:rFonts w:ascii="Times New Roman" w:hAnsi="Times New Roman"/>
          <w:sz w:val="24"/>
          <w:szCs w:val="24"/>
        </w:rPr>
        <w:tab/>
        <w:t>Проект</w:t>
      </w:r>
    </w:p>
    <w:p w:rsidR="0089689F" w:rsidRDefault="0089689F" w:rsidP="0089689F">
      <w:pPr>
        <w:autoSpaceDE w:val="0"/>
        <w:spacing w:after="0" w:line="240" w:lineRule="auto"/>
        <w:jc w:val="right"/>
        <w:rPr>
          <w:rFonts w:ascii="Times New Roman" w:hAnsi="Times New Roman"/>
          <w:sz w:val="28"/>
          <w:szCs w:val="28"/>
        </w:rPr>
      </w:pPr>
    </w:p>
    <w:tbl>
      <w:tblPr>
        <w:tblW w:w="0" w:type="auto"/>
        <w:tblLook w:val="04A0"/>
      </w:tblPr>
      <w:tblGrid>
        <w:gridCol w:w="9740"/>
      </w:tblGrid>
      <w:tr w:rsidR="0089689F" w:rsidTr="0089689F">
        <w:tc>
          <w:tcPr>
            <w:tcW w:w="9740" w:type="dxa"/>
            <w:hideMark/>
          </w:tcPr>
          <w:p w:rsidR="0089689F" w:rsidRDefault="0089689F">
            <w:pPr>
              <w:pStyle w:val="a4"/>
              <w:jc w:val="center"/>
              <w:rPr>
                <w:sz w:val="24"/>
                <w:szCs w:val="24"/>
              </w:rPr>
            </w:pPr>
            <w:r w:rsidRPr="00CB1304">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579065314" r:id="rId6"/>
              </w:object>
            </w:r>
          </w:p>
        </w:tc>
      </w:tr>
      <w:tr w:rsidR="0089689F" w:rsidTr="0089689F">
        <w:trPr>
          <w:trHeight w:val="1155"/>
        </w:trPr>
        <w:tc>
          <w:tcPr>
            <w:tcW w:w="9740" w:type="dxa"/>
          </w:tcPr>
          <w:p w:rsidR="0089689F" w:rsidRDefault="0089689F">
            <w:pPr>
              <w:pStyle w:val="a4"/>
              <w:jc w:val="center"/>
              <w:rPr>
                <w:b/>
                <w:sz w:val="24"/>
                <w:szCs w:val="24"/>
              </w:rPr>
            </w:pPr>
          </w:p>
          <w:p w:rsidR="0089689F" w:rsidRDefault="0089689F">
            <w:pPr>
              <w:pStyle w:val="a4"/>
              <w:jc w:val="center"/>
              <w:rPr>
                <w:b/>
                <w:sz w:val="24"/>
                <w:szCs w:val="24"/>
              </w:rPr>
            </w:pPr>
            <w:r>
              <w:rPr>
                <w:b/>
                <w:sz w:val="24"/>
                <w:szCs w:val="24"/>
              </w:rPr>
              <w:t>АДМИНИСТРАЦИЯ МИХАЙЛОВСКОГО СЕЛЬСКОГО ПОСЕЛЕНИЯ</w:t>
            </w:r>
          </w:p>
          <w:p w:rsidR="0089689F" w:rsidRDefault="0089689F">
            <w:pPr>
              <w:pStyle w:val="a4"/>
              <w:jc w:val="center"/>
              <w:rPr>
                <w:b/>
                <w:sz w:val="24"/>
                <w:szCs w:val="24"/>
              </w:rPr>
            </w:pPr>
            <w:r>
              <w:rPr>
                <w:b/>
                <w:sz w:val="24"/>
                <w:szCs w:val="24"/>
              </w:rPr>
              <w:t>ДОРОГОБУЖСКОГО РАЙОНА СМОЛЕНСКОЙ ОБЛАСТИ</w:t>
            </w:r>
          </w:p>
          <w:p w:rsidR="0089689F" w:rsidRDefault="0089689F">
            <w:pPr>
              <w:pStyle w:val="a4"/>
              <w:jc w:val="center"/>
              <w:rPr>
                <w:b/>
                <w:sz w:val="24"/>
                <w:szCs w:val="24"/>
              </w:rPr>
            </w:pPr>
          </w:p>
          <w:p w:rsidR="0089689F" w:rsidRDefault="0089689F">
            <w:pPr>
              <w:pStyle w:val="a4"/>
              <w:jc w:val="center"/>
              <w:rPr>
                <w:b/>
                <w:bCs/>
                <w:sz w:val="24"/>
                <w:szCs w:val="24"/>
              </w:rPr>
            </w:pPr>
            <w:proofErr w:type="gramStart"/>
            <w:r>
              <w:rPr>
                <w:b/>
                <w:bCs/>
                <w:sz w:val="24"/>
                <w:szCs w:val="24"/>
              </w:rPr>
              <w:t>П</w:t>
            </w:r>
            <w:proofErr w:type="gramEnd"/>
            <w:r>
              <w:rPr>
                <w:b/>
                <w:bCs/>
                <w:sz w:val="24"/>
                <w:szCs w:val="24"/>
              </w:rPr>
              <w:t xml:space="preserve"> О С Т А Н О В Л Е Н И Е</w:t>
            </w:r>
          </w:p>
        </w:tc>
      </w:tr>
      <w:tr w:rsidR="0089689F" w:rsidTr="0089689F">
        <w:trPr>
          <w:trHeight w:val="1963"/>
        </w:trPr>
        <w:tc>
          <w:tcPr>
            <w:tcW w:w="9740" w:type="dxa"/>
          </w:tcPr>
          <w:p w:rsidR="0089689F" w:rsidRDefault="00723D21" w:rsidP="00FE3C6E">
            <w:pPr>
              <w:spacing w:before="240"/>
              <w:contextualSpacing/>
              <w:jc w:val="both"/>
              <w:rPr>
                <w:rFonts w:ascii="Times New Roman" w:hAnsi="Times New Roman"/>
                <w:sz w:val="24"/>
                <w:szCs w:val="24"/>
              </w:rPr>
            </w:pPr>
            <w:r>
              <w:rPr>
                <w:rFonts w:ascii="Times New Roman" w:hAnsi="Times New Roman"/>
                <w:sz w:val="24"/>
                <w:szCs w:val="24"/>
              </w:rPr>
              <w:t xml:space="preserve">          2018 года                                                                                                             </w:t>
            </w:r>
            <w:r w:rsidR="0089689F">
              <w:rPr>
                <w:rFonts w:ascii="Times New Roman" w:hAnsi="Times New Roman"/>
                <w:sz w:val="24"/>
                <w:szCs w:val="24"/>
              </w:rPr>
              <w:t xml:space="preserve">    № ____</w:t>
            </w:r>
          </w:p>
          <w:p w:rsidR="00FE3C6E" w:rsidRDefault="00FE3C6E" w:rsidP="00FE3C6E">
            <w:pPr>
              <w:tabs>
                <w:tab w:val="left" w:pos="3969"/>
                <w:tab w:val="left" w:pos="4500"/>
              </w:tabs>
              <w:ind w:right="5386"/>
              <w:contextualSpacing/>
              <w:jc w:val="both"/>
              <w:rPr>
                <w:rFonts w:ascii="Times New Roman" w:hAnsi="Times New Roman"/>
                <w:bCs/>
                <w:sz w:val="24"/>
                <w:szCs w:val="24"/>
              </w:rPr>
            </w:pPr>
          </w:p>
          <w:p w:rsidR="0089689F" w:rsidRDefault="0089689F" w:rsidP="00FE3C6E">
            <w:pPr>
              <w:tabs>
                <w:tab w:val="left" w:pos="3969"/>
                <w:tab w:val="left" w:pos="4500"/>
              </w:tabs>
              <w:spacing w:line="240" w:lineRule="auto"/>
              <w:ind w:right="5387"/>
              <w:contextualSpacing/>
              <w:jc w:val="both"/>
              <w:rPr>
                <w:rFonts w:ascii="Times New Roman" w:hAnsi="Times New Roman"/>
                <w:bCs/>
                <w:sz w:val="24"/>
                <w:szCs w:val="24"/>
              </w:rPr>
            </w:pPr>
            <w:r>
              <w:rPr>
                <w:rFonts w:ascii="Times New Roman" w:hAnsi="Times New Roman"/>
                <w:bCs/>
                <w:sz w:val="24"/>
                <w:szCs w:val="24"/>
              </w:rPr>
              <w:t xml:space="preserve">О внесении изменений в Административный регламент предоставления  муниципальной функции «Осуществление муниципального контроля в области использования и </w:t>
            </w:r>
            <w:proofErr w:type="gramStart"/>
            <w:r>
              <w:rPr>
                <w:rFonts w:ascii="Times New Roman" w:hAnsi="Times New Roman"/>
                <w:bCs/>
                <w:sz w:val="24"/>
                <w:szCs w:val="24"/>
              </w:rPr>
              <w:t>охраны</w:t>
            </w:r>
            <w:proofErr w:type="gramEnd"/>
            <w:r>
              <w:rPr>
                <w:rFonts w:ascii="Times New Roman" w:hAnsi="Times New Roman"/>
                <w:bCs/>
                <w:sz w:val="24"/>
                <w:szCs w:val="24"/>
              </w:rPr>
              <w:t xml:space="preserve"> особо охраняемых природных территорий местного значения Михайловского сельского поселения»</w:t>
            </w:r>
          </w:p>
          <w:p w:rsidR="0089689F" w:rsidRDefault="0089689F" w:rsidP="00FE3C6E">
            <w:pPr>
              <w:tabs>
                <w:tab w:val="left" w:pos="5103"/>
              </w:tabs>
              <w:ind w:right="5436"/>
              <w:contextualSpacing/>
              <w:jc w:val="both"/>
              <w:rPr>
                <w:rFonts w:ascii="Times New Roman" w:hAnsi="Times New Roman"/>
                <w:sz w:val="24"/>
                <w:szCs w:val="24"/>
              </w:rPr>
            </w:pPr>
          </w:p>
        </w:tc>
      </w:tr>
    </w:tbl>
    <w:p w:rsidR="0089689F" w:rsidRDefault="0089689F" w:rsidP="00FE3C6E">
      <w:pPr>
        <w:contextualSpacing/>
        <w:jc w:val="both"/>
        <w:rPr>
          <w:rFonts w:ascii="Times New Roman" w:hAnsi="Times New Roman"/>
          <w:color w:val="000000"/>
          <w:sz w:val="24"/>
          <w:szCs w:val="24"/>
        </w:rPr>
      </w:pPr>
      <w:r>
        <w:rPr>
          <w:rFonts w:ascii="Times New Roman" w:hAnsi="Times New Roman"/>
          <w:sz w:val="24"/>
          <w:szCs w:val="24"/>
        </w:rPr>
        <w:t xml:space="preserve">        На основании протеста прокурора Дорогобужского района от 30.01.2018 № 01-20/6-2018,    в соответствии с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olor w:val="000000"/>
          <w:sz w:val="24"/>
          <w:szCs w:val="24"/>
        </w:rPr>
        <w:t xml:space="preserve">Администрация Михайловского сельского поселения Дорогобужского района  Смоленской области </w:t>
      </w:r>
    </w:p>
    <w:p w:rsidR="0089689F" w:rsidRPr="00D6327F" w:rsidRDefault="0089689F" w:rsidP="0089689F">
      <w:pPr>
        <w:jc w:val="both"/>
        <w:rPr>
          <w:rFonts w:ascii="Times New Roman" w:hAnsi="Times New Roman"/>
          <w:color w:val="000000" w:themeColor="text1"/>
          <w:sz w:val="24"/>
          <w:szCs w:val="24"/>
        </w:rPr>
      </w:pP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 xml:space="preserve"> </w:t>
      </w:r>
      <w:r w:rsidRPr="00D6327F">
        <w:rPr>
          <w:rFonts w:ascii="Times New Roman" w:hAnsi="Times New Roman"/>
          <w:b/>
          <w:color w:val="000000" w:themeColor="text1"/>
          <w:sz w:val="24"/>
          <w:szCs w:val="24"/>
        </w:rPr>
        <w:t xml:space="preserve">о с т а </w:t>
      </w:r>
      <w:proofErr w:type="spellStart"/>
      <w:r w:rsidRPr="00D6327F">
        <w:rPr>
          <w:rFonts w:ascii="Times New Roman" w:hAnsi="Times New Roman"/>
          <w:b/>
          <w:color w:val="000000" w:themeColor="text1"/>
          <w:sz w:val="24"/>
          <w:szCs w:val="24"/>
        </w:rPr>
        <w:t>н</w:t>
      </w:r>
      <w:proofErr w:type="spellEnd"/>
      <w:r w:rsidRPr="00D6327F">
        <w:rPr>
          <w:rFonts w:ascii="Times New Roman" w:hAnsi="Times New Roman"/>
          <w:b/>
          <w:color w:val="000000" w:themeColor="text1"/>
          <w:sz w:val="24"/>
          <w:szCs w:val="24"/>
        </w:rPr>
        <w:t xml:space="preserve"> о в л я е т:</w:t>
      </w:r>
    </w:p>
    <w:p w:rsidR="0089689F" w:rsidRPr="00D6327F" w:rsidRDefault="0089689F" w:rsidP="009F58E0">
      <w:pPr>
        <w:spacing w:line="240" w:lineRule="auto"/>
        <w:contextualSpacing/>
        <w:jc w:val="both"/>
        <w:rPr>
          <w:rFonts w:ascii="Times New Roman" w:hAnsi="Times New Roman"/>
          <w:bCs/>
          <w:color w:val="000000" w:themeColor="text1"/>
          <w:sz w:val="24"/>
          <w:szCs w:val="24"/>
        </w:rPr>
      </w:pPr>
      <w:r w:rsidRPr="00D6327F">
        <w:rPr>
          <w:rFonts w:ascii="Times New Roman" w:hAnsi="Times New Roman"/>
          <w:color w:val="000000" w:themeColor="text1"/>
          <w:sz w:val="24"/>
          <w:szCs w:val="24"/>
        </w:rPr>
        <w:t xml:space="preserve">          </w:t>
      </w:r>
      <w:r w:rsidR="00D6327F" w:rsidRPr="00D6327F">
        <w:rPr>
          <w:rFonts w:ascii="Times New Roman" w:hAnsi="Times New Roman"/>
          <w:b/>
          <w:bCs/>
          <w:color w:val="000000" w:themeColor="text1"/>
          <w:sz w:val="24"/>
          <w:szCs w:val="24"/>
        </w:rPr>
        <w:t>1</w:t>
      </w:r>
      <w:r w:rsidRPr="00D6327F">
        <w:rPr>
          <w:rFonts w:ascii="Times New Roman" w:hAnsi="Times New Roman"/>
          <w:b/>
          <w:bCs/>
          <w:color w:val="000000" w:themeColor="text1"/>
          <w:sz w:val="24"/>
          <w:szCs w:val="24"/>
        </w:rPr>
        <w:t>.</w:t>
      </w:r>
      <w:r w:rsidR="00D6327F" w:rsidRPr="00D6327F">
        <w:rPr>
          <w:rFonts w:ascii="Times New Roman" w:hAnsi="Times New Roman"/>
          <w:bCs/>
          <w:color w:val="000000" w:themeColor="text1"/>
          <w:sz w:val="24"/>
          <w:szCs w:val="24"/>
        </w:rPr>
        <w:t xml:space="preserve"> </w:t>
      </w:r>
      <w:r w:rsidRPr="00D6327F">
        <w:rPr>
          <w:rFonts w:ascii="Times New Roman" w:hAnsi="Times New Roman"/>
          <w:bCs/>
          <w:color w:val="000000" w:themeColor="text1"/>
          <w:sz w:val="24"/>
          <w:szCs w:val="24"/>
        </w:rPr>
        <w:t xml:space="preserve">Внести в Административный регламент предоставления муниципальной услуги  «Осуществление муниципального контроля в области использования и </w:t>
      </w:r>
      <w:proofErr w:type="gramStart"/>
      <w:r w:rsidRPr="00D6327F">
        <w:rPr>
          <w:rFonts w:ascii="Times New Roman" w:hAnsi="Times New Roman"/>
          <w:bCs/>
          <w:color w:val="000000" w:themeColor="text1"/>
          <w:sz w:val="24"/>
          <w:szCs w:val="24"/>
        </w:rPr>
        <w:t>охраны</w:t>
      </w:r>
      <w:proofErr w:type="gramEnd"/>
      <w:r w:rsidRPr="00D6327F">
        <w:rPr>
          <w:rFonts w:ascii="Times New Roman" w:hAnsi="Times New Roman"/>
          <w:bCs/>
          <w:color w:val="000000" w:themeColor="text1"/>
          <w:sz w:val="24"/>
          <w:szCs w:val="24"/>
        </w:rPr>
        <w:t xml:space="preserve"> особо охраняемых природных территорий местного значения Михайловского сельского поселения»</w:t>
      </w:r>
      <w:r w:rsidRPr="00D6327F">
        <w:rPr>
          <w:rFonts w:ascii="Times New Roman" w:hAnsi="Times New Roman"/>
          <w:color w:val="000000" w:themeColor="text1"/>
          <w:sz w:val="24"/>
          <w:szCs w:val="24"/>
        </w:rPr>
        <w:t xml:space="preserve">, </w:t>
      </w:r>
      <w:r w:rsidRPr="00D6327F">
        <w:rPr>
          <w:rFonts w:ascii="Times New Roman" w:hAnsi="Times New Roman"/>
          <w:bCs/>
          <w:color w:val="000000" w:themeColor="text1"/>
          <w:sz w:val="24"/>
          <w:szCs w:val="24"/>
        </w:rPr>
        <w:t>утвержденный постановлением Администрации</w:t>
      </w:r>
      <w:r w:rsidRPr="00D6327F">
        <w:rPr>
          <w:rFonts w:ascii="Times New Roman" w:hAnsi="Times New Roman"/>
          <w:color w:val="000000" w:themeColor="text1"/>
          <w:sz w:val="24"/>
          <w:szCs w:val="24"/>
        </w:rPr>
        <w:t xml:space="preserve"> Михайловского сельского поселения Дорогобужского района  Смоленской области </w:t>
      </w:r>
      <w:r w:rsidRPr="00D6327F">
        <w:rPr>
          <w:rFonts w:ascii="Times New Roman" w:hAnsi="Times New Roman"/>
          <w:bCs/>
          <w:color w:val="000000" w:themeColor="text1"/>
          <w:sz w:val="24"/>
          <w:szCs w:val="24"/>
        </w:rPr>
        <w:t xml:space="preserve"> от 26.06.2014 №23 (в редакции постановления от 17.03.2016 №18, 03.02.2017 № 9), следующие изменения:</w:t>
      </w:r>
    </w:p>
    <w:p w:rsidR="00FE3C6E" w:rsidRPr="00D6327F" w:rsidRDefault="00FE3C6E" w:rsidP="00D6327F">
      <w:pPr>
        <w:pStyle w:val="a3"/>
        <w:shd w:val="clear" w:color="auto" w:fill="FFFFFF"/>
        <w:spacing w:before="0" w:beforeAutospacing="0" w:after="240" w:afterAutospacing="0" w:line="240" w:lineRule="auto"/>
        <w:ind w:left="360"/>
        <w:contextualSpacing/>
        <w:jc w:val="both"/>
        <w:rPr>
          <w:rFonts w:ascii="Times New Roman" w:hAnsi="Times New Roman" w:cs="Times New Roman"/>
          <w:bCs/>
          <w:color w:val="000000" w:themeColor="text1"/>
          <w:sz w:val="24"/>
          <w:szCs w:val="24"/>
        </w:rPr>
      </w:pPr>
      <w:r w:rsidRPr="00D6327F">
        <w:rPr>
          <w:rFonts w:ascii="Times New Roman" w:hAnsi="Times New Roman" w:cs="Times New Roman"/>
          <w:bCs/>
          <w:color w:val="000000" w:themeColor="text1"/>
          <w:sz w:val="24"/>
          <w:szCs w:val="24"/>
        </w:rPr>
        <w:t>1)</w:t>
      </w:r>
      <w:r w:rsidR="00D6327F" w:rsidRPr="00D6327F">
        <w:rPr>
          <w:rFonts w:ascii="Times New Roman" w:hAnsi="Times New Roman" w:cs="Times New Roman"/>
          <w:bCs/>
          <w:color w:val="000000" w:themeColor="text1"/>
          <w:sz w:val="24"/>
          <w:szCs w:val="24"/>
        </w:rPr>
        <w:t>.</w:t>
      </w:r>
      <w:r w:rsidRPr="00D6327F">
        <w:rPr>
          <w:rFonts w:ascii="Times New Roman" w:hAnsi="Times New Roman" w:cs="Times New Roman"/>
          <w:bCs/>
          <w:color w:val="000000" w:themeColor="text1"/>
          <w:sz w:val="24"/>
          <w:szCs w:val="24"/>
        </w:rPr>
        <w:t xml:space="preserve"> Дополнить Админ</w:t>
      </w:r>
      <w:r w:rsidR="009F58E0" w:rsidRPr="00D6327F">
        <w:rPr>
          <w:rFonts w:ascii="Times New Roman" w:hAnsi="Times New Roman" w:cs="Times New Roman"/>
          <w:bCs/>
          <w:color w:val="000000" w:themeColor="text1"/>
          <w:sz w:val="24"/>
          <w:szCs w:val="24"/>
        </w:rPr>
        <w:t>истративный регламент разделом 8</w:t>
      </w:r>
      <w:r w:rsidRPr="00D6327F">
        <w:rPr>
          <w:rFonts w:ascii="Times New Roman" w:hAnsi="Times New Roman" w:cs="Times New Roman"/>
          <w:bCs/>
          <w:color w:val="000000" w:themeColor="text1"/>
          <w:sz w:val="24"/>
          <w:szCs w:val="24"/>
        </w:rPr>
        <w:t>.1 «.</w:t>
      </w:r>
      <w:r w:rsidRPr="00D6327F">
        <w:rPr>
          <w:rFonts w:ascii="Times New Roman" w:hAnsi="Times New Roman" w:cs="Times New Roman"/>
          <w:color w:val="000000" w:themeColor="text1"/>
          <w:sz w:val="24"/>
          <w:szCs w:val="24"/>
        </w:rPr>
        <w:t>Организация и проведение мероприятий, направленных на профилактику нарушений обязательных требований» следующего содержания</w:t>
      </w:r>
      <w:r w:rsidRPr="00D6327F">
        <w:rPr>
          <w:rFonts w:ascii="Times New Roman" w:hAnsi="Times New Roman" w:cs="Times New Roman"/>
          <w:bCs/>
          <w:color w:val="000000" w:themeColor="text1"/>
          <w:sz w:val="24"/>
          <w:szCs w:val="24"/>
        </w:rPr>
        <w:t>:</w:t>
      </w:r>
    </w:p>
    <w:p w:rsidR="00FE3C6E" w:rsidRPr="00FE3C6E" w:rsidRDefault="00FE3C6E" w:rsidP="009F58E0">
      <w:pPr>
        <w:spacing w:line="240" w:lineRule="auto"/>
        <w:ind w:firstLine="357"/>
        <w:contextualSpacing/>
        <w:jc w:val="both"/>
        <w:rPr>
          <w:rFonts w:ascii="Times New Roman" w:hAnsi="Times New Roman"/>
          <w:sz w:val="24"/>
          <w:szCs w:val="24"/>
        </w:rPr>
      </w:pPr>
      <w:r w:rsidRPr="00D6327F">
        <w:rPr>
          <w:rFonts w:ascii="Times New Roman" w:hAnsi="Times New Roman"/>
          <w:color w:val="000000" w:themeColor="text1"/>
          <w:sz w:val="24"/>
          <w:szCs w:val="24"/>
        </w:rPr>
        <w:t xml:space="preserve">1. </w:t>
      </w:r>
      <w:proofErr w:type="gramStart"/>
      <w:r w:rsidRPr="00D6327F">
        <w:rPr>
          <w:rFonts w:ascii="Times New Roman" w:hAnsi="Times New Roman"/>
          <w:color w:val="000000" w:themeColor="text1"/>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D6327F">
        <w:rPr>
          <w:rFonts w:ascii="Times New Roman" w:hAnsi="Times New Roman"/>
          <w:color w:val="000000" w:themeColor="text1"/>
          <w:sz w:val="24"/>
          <w:szCs w:val="24"/>
        </w:rPr>
        <w:t>, органов местного самоуправления,</w:t>
      </w:r>
      <w:r w:rsidRPr="00FE3C6E">
        <w:rPr>
          <w:rFonts w:ascii="Times New Roman" w:hAnsi="Times New Roman"/>
          <w:sz w:val="24"/>
          <w:szCs w:val="24"/>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w:t>
      </w:r>
      <w:r w:rsidRPr="00FE3C6E">
        <w:rPr>
          <w:rFonts w:ascii="Times New Roman" w:hAnsi="Times New Roman"/>
          <w:sz w:val="24"/>
          <w:szCs w:val="24"/>
        </w:rPr>
        <w:lastRenderedPageBreak/>
        <w:t xml:space="preserve">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FE3C6E">
        <w:rPr>
          <w:rFonts w:ascii="Times New Roman" w:hAnsi="Times New Roman"/>
          <w:sz w:val="24"/>
          <w:szCs w:val="24"/>
        </w:rPr>
        <w:t>характера</w:t>
      </w:r>
      <w:proofErr w:type="gramEnd"/>
      <w:r w:rsidRPr="00FE3C6E">
        <w:rPr>
          <w:rFonts w:ascii="Times New Roman" w:hAnsi="Times New Roman"/>
          <w:sz w:val="24"/>
          <w:szCs w:val="24"/>
        </w:rPr>
        <w:t xml:space="preserve"> либо создало непосредственную </w:t>
      </w:r>
      <w:proofErr w:type="gramStart"/>
      <w:r w:rsidRPr="00FE3C6E">
        <w:rPr>
          <w:rFonts w:ascii="Times New Roman" w:hAnsi="Times New Roman"/>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FE3C6E">
        <w:rPr>
          <w:rFonts w:ascii="Times New Roman" w:hAnsi="Times New Roman"/>
          <w:sz w:val="24"/>
          <w:szCs w:val="24"/>
        </w:rPr>
        <w:t xml:space="preserve"> орган муниципального контроля.</w:t>
      </w:r>
    </w:p>
    <w:p w:rsidR="00FE3C6E" w:rsidRPr="00FE3C6E" w:rsidRDefault="00FE3C6E" w:rsidP="00FE3C6E">
      <w:pPr>
        <w:shd w:val="clear" w:color="auto" w:fill="FFFFFF"/>
        <w:spacing w:line="290" w:lineRule="atLeast"/>
        <w:ind w:firstLine="547"/>
        <w:contextualSpacing/>
        <w:jc w:val="both"/>
        <w:rPr>
          <w:rFonts w:ascii="Times New Roman" w:hAnsi="Times New Roman"/>
          <w:color w:val="000000"/>
          <w:sz w:val="24"/>
          <w:szCs w:val="24"/>
        </w:rPr>
      </w:pPr>
      <w:r w:rsidRPr="00FE3C6E">
        <w:rPr>
          <w:rFonts w:ascii="Times New Roman" w:hAnsi="Times New Roman"/>
          <w:spacing w:val="2"/>
          <w:sz w:val="24"/>
          <w:szCs w:val="24"/>
          <w:shd w:val="clear" w:color="auto" w:fill="FFFFFF"/>
        </w:rPr>
        <w:t>2</w:t>
      </w:r>
      <w:r w:rsidR="0089689F" w:rsidRPr="00FE3C6E">
        <w:rPr>
          <w:rFonts w:ascii="Times New Roman" w:hAnsi="Times New Roman"/>
          <w:spacing w:val="2"/>
          <w:sz w:val="24"/>
          <w:szCs w:val="24"/>
          <w:shd w:val="clear" w:color="auto" w:fill="FFFFFF"/>
        </w:rPr>
        <w:t>)</w:t>
      </w:r>
      <w:r w:rsidR="00D6327F">
        <w:rPr>
          <w:rFonts w:ascii="Times New Roman" w:hAnsi="Times New Roman"/>
          <w:spacing w:val="2"/>
          <w:sz w:val="24"/>
          <w:szCs w:val="24"/>
          <w:shd w:val="clear" w:color="auto" w:fill="FFFFFF"/>
        </w:rPr>
        <w:t>.</w:t>
      </w:r>
      <w:r w:rsidR="0089689F" w:rsidRPr="00FE3C6E">
        <w:rPr>
          <w:rFonts w:ascii="Times New Roman" w:hAnsi="Times New Roman"/>
          <w:spacing w:val="2"/>
          <w:sz w:val="24"/>
          <w:szCs w:val="24"/>
          <w:shd w:val="clear" w:color="auto" w:fill="FFFFFF"/>
        </w:rPr>
        <w:t xml:space="preserve"> </w:t>
      </w:r>
      <w:r w:rsidRPr="00FE3C6E">
        <w:rPr>
          <w:rFonts w:ascii="Times New Roman" w:hAnsi="Times New Roman"/>
          <w:color w:val="000000"/>
          <w:sz w:val="24"/>
          <w:szCs w:val="24"/>
        </w:rPr>
        <w:t>Дополнить Админ</w:t>
      </w:r>
      <w:r>
        <w:rPr>
          <w:rFonts w:ascii="Times New Roman" w:hAnsi="Times New Roman"/>
          <w:color w:val="000000"/>
          <w:sz w:val="24"/>
          <w:szCs w:val="24"/>
        </w:rPr>
        <w:t>истративный регламент разделом 9</w:t>
      </w:r>
      <w:r w:rsidRPr="00FE3C6E">
        <w:rPr>
          <w:rFonts w:ascii="Times New Roman" w:hAnsi="Times New Roman"/>
          <w:color w:val="000000"/>
          <w:sz w:val="24"/>
          <w:szCs w:val="24"/>
        </w:rPr>
        <w:t>.1 «</w:t>
      </w:r>
      <w:r w:rsidRPr="00FE3C6E">
        <w:rPr>
          <w:rFonts w:ascii="Times New Roman" w:hAnsi="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sidRPr="00FE3C6E">
        <w:rPr>
          <w:rFonts w:ascii="Times New Roman" w:hAnsi="Times New Roman"/>
          <w:color w:val="000000"/>
          <w:sz w:val="24"/>
          <w:szCs w:val="24"/>
        </w:rPr>
        <w:t xml:space="preserve"> следующего содержания: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1) плановые (рейдовые) осмотры (обследования) территорий, акваторий, транспортных сре</w:t>
      </w:r>
      <w:proofErr w:type="gramStart"/>
      <w:r w:rsidRPr="00FE3C6E">
        <w:rPr>
          <w:rFonts w:ascii="Times New Roman" w:hAnsi="Times New Roman"/>
          <w:sz w:val="24"/>
          <w:szCs w:val="24"/>
        </w:rPr>
        <w:t>дств в с</w:t>
      </w:r>
      <w:proofErr w:type="gramEnd"/>
      <w:r w:rsidRPr="00FE3C6E">
        <w:rPr>
          <w:rFonts w:ascii="Times New Roman" w:hAnsi="Times New Roman"/>
          <w:sz w:val="24"/>
          <w:szCs w:val="24"/>
        </w:rPr>
        <w:t>оответствии со статьей 13.2 настоящего Федерального закона;</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2) административные обследования объектов земельных отношений;</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E3C6E">
        <w:rPr>
          <w:rFonts w:ascii="Times New Roman" w:hAnsi="Times New Roman"/>
          <w:sz w:val="24"/>
          <w:szCs w:val="24"/>
        </w:rPr>
        <w:t>дств св</w:t>
      </w:r>
      <w:proofErr w:type="gramEnd"/>
      <w:r w:rsidRPr="00FE3C6E">
        <w:rPr>
          <w:rFonts w:ascii="Times New Roman" w:hAnsi="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5) наблюдение за соблюдением обязательных требований при распространении рекламы;</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FE3C6E" w:rsidRPr="00FE3C6E" w:rsidRDefault="00FE3C6E" w:rsidP="00FE3C6E">
      <w:pPr>
        <w:ind w:firstLine="709"/>
        <w:contextualSpacing/>
        <w:jc w:val="both"/>
        <w:rPr>
          <w:rFonts w:ascii="Times New Roman" w:hAnsi="Times New Roman"/>
          <w:sz w:val="24"/>
          <w:szCs w:val="24"/>
        </w:rPr>
      </w:pPr>
      <w:proofErr w:type="gramStart"/>
      <w:r w:rsidRPr="00FE3C6E">
        <w:rPr>
          <w:rFonts w:ascii="Times New Roman" w:hAnsi="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8) другие виды и формы мероприятий по контролю, установленные федеральными законами.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w:t>
      </w:r>
      <w:r w:rsidRPr="00FE3C6E">
        <w:rPr>
          <w:rFonts w:ascii="Times New Roman" w:hAnsi="Times New Roman"/>
          <w:sz w:val="24"/>
          <w:szCs w:val="24"/>
        </w:rPr>
        <w:lastRenderedPageBreak/>
        <w:t>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4. </w:t>
      </w:r>
      <w:proofErr w:type="gramStart"/>
      <w:r w:rsidRPr="00FE3C6E">
        <w:rPr>
          <w:rFonts w:ascii="Times New Roman" w:hAnsi="Times New Roman"/>
          <w:sz w:val="24"/>
          <w:szCs w:val="24"/>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FE3C6E">
        <w:rPr>
          <w:rFonts w:ascii="Times New Roman" w:hAnsi="Times New Roman"/>
          <w:sz w:val="24"/>
          <w:szCs w:val="24"/>
        </w:rPr>
        <w:t xml:space="preserve"> (надзора), а также уполномоченными органами местного самоуправления.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5. </w:t>
      </w:r>
      <w:proofErr w:type="gramStart"/>
      <w:r w:rsidRPr="00FE3C6E">
        <w:rPr>
          <w:rFonts w:ascii="Times New Roman" w:hAnsi="Times New Roman"/>
          <w:sz w:val="24"/>
          <w:szCs w:val="24"/>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FE3C6E">
        <w:rPr>
          <w:rFonts w:ascii="Times New Roman" w:hAnsi="Times New Roman"/>
          <w:sz w:val="24"/>
          <w:szCs w:val="24"/>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E3C6E">
        <w:rPr>
          <w:rFonts w:ascii="Times New Roman" w:hAnsi="Times New Roman"/>
          <w:sz w:val="24"/>
          <w:szCs w:val="24"/>
        </w:rPr>
        <w:t xml:space="preserve"> .</w:t>
      </w:r>
      <w:proofErr w:type="gramEnd"/>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6. </w:t>
      </w:r>
      <w:proofErr w:type="gramStart"/>
      <w:r w:rsidRPr="00FE3C6E">
        <w:rPr>
          <w:rFonts w:ascii="Times New Roman" w:hAnsi="Times New Roman"/>
          <w:sz w:val="24"/>
          <w:szCs w:val="24"/>
        </w:rPr>
        <w:t>В случае получения в ходе проведения мероприятий по контролю без взаимодействия с юридическими лицами</w:t>
      </w:r>
      <w:proofErr w:type="gramEnd"/>
      <w:r w:rsidRPr="00FE3C6E">
        <w:rPr>
          <w:rFonts w:ascii="Times New Roman" w:hAnsi="Times New Roman"/>
          <w:sz w:val="24"/>
          <w:szCs w:val="24"/>
        </w:rPr>
        <w:t>,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9689F" w:rsidRDefault="0089689F" w:rsidP="00FE3C6E">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6327F">
        <w:rPr>
          <w:rFonts w:ascii="Times New Roman" w:hAnsi="Times New Roman"/>
          <w:b/>
          <w:bCs/>
          <w:sz w:val="24"/>
          <w:szCs w:val="24"/>
        </w:rPr>
        <w:t>2</w:t>
      </w:r>
      <w:r>
        <w:rPr>
          <w:rFonts w:ascii="Times New Roman" w:hAnsi="Times New Roman"/>
          <w:bCs/>
          <w:sz w:val="24"/>
          <w:szCs w:val="24"/>
        </w:rPr>
        <w:t xml:space="preserve">. </w:t>
      </w: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выполнением настоящего постановления оставляю за собой.</w:t>
      </w:r>
      <w:r>
        <w:rPr>
          <w:rFonts w:ascii="Times New Roman" w:hAnsi="Times New Roman"/>
          <w:sz w:val="24"/>
          <w:szCs w:val="24"/>
        </w:rPr>
        <w:tab/>
      </w:r>
    </w:p>
    <w:p w:rsidR="0089689F" w:rsidRDefault="0089689F" w:rsidP="00FE3C6E">
      <w:pPr>
        <w:autoSpaceDE w:val="0"/>
        <w:spacing w:after="0" w:line="240" w:lineRule="auto"/>
        <w:contextualSpacing/>
        <w:jc w:val="both"/>
        <w:rPr>
          <w:rFonts w:ascii="Times New Roman" w:hAnsi="Times New Roman"/>
          <w:sz w:val="24"/>
          <w:szCs w:val="24"/>
        </w:rPr>
      </w:pPr>
    </w:p>
    <w:p w:rsidR="0089689F" w:rsidRDefault="0089689F" w:rsidP="00FE3C6E">
      <w:pPr>
        <w:spacing w:after="0"/>
        <w:contextualSpacing/>
        <w:jc w:val="both"/>
        <w:rPr>
          <w:rFonts w:ascii="Times New Roman" w:hAnsi="Times New Roman"/>
          <w:sz w:val="24"/>
          <w:szCs w:val="24"/>
        </w:rPr>
      </w:pPr>
      <w:r>
        <w:rPr>
          <w:rFonts w:ascii="Times New Roman" w:hAnsi="Times New Roman"/>
          <w:sz w:val="24"/>
          <w:szCs w:val="24"/>
        </w:rPr>
        <w:t>Глава муниципального образования</w:t>
      </w:r>
    </w:p>
    <w:p w:rsidR="0089689F" w:rsidRDefault="00D6327F" w:rsidP="00FE3C6E">
      <w:pPr>
        <w:spacing w:after="0"/>
        <w:contextualSpacing/>
        <w:jc w:val="both"/>
        <w:rPr>
          <w:rFonts w:ascii="Times New Roman" w:hAnsi="Times New Roman"/>
          <w:sz w:val="24"/>
          <w:szCs w:val="24"/>
        </w:rPr>
      </w:pPr>
      <w:r>
        <w:rPr>
          <w:rFonts w:ascii="Times New Roman" w:hAnsi="Times New Roman"/>
          <w:sz w:val="24"/>
          <w:szCs w:val="24"/>
        </w:rPr>
        <w:t>Михайловское</w:t>
      </w:r>
      <w:r w:rsidR="0089689F">
        <w:rPr>
          <w:rFonts w:ascii="Times New Roman" w:hAnsi="Times New Roman"/>
          <w:sz w:val="24"/>
          <w:szCs w:val="24"/>
        </w:rPr>
        <w:t xml:space="preserve">  сельское поселение   </w:t>
      </w:r>
    </w:p>
    <w:p w:rsidR="0089689F" w:rsidRDefault="0089689F" w:rsidP="00FE3C6E">
      <w:pPr>
        <w:spacing w:after="0"/>
        <w:contextualSpacing/>
        <w:jc w:val="both"/>
        <w:rPr>
          <w:rFonts w:ascii="Times New Roman" w:hAnsi="Times New Roman"/>
          <w:sz w:val="24"/>
          <w:szCs w:val="24"/>
        </w:rPr>
      </w:pPr>
      <w:r>
        <w:rPr>
          <w:rFonts w:ascii="Times New Roman" w:hAnsi="Times New Roman"/>
          <w:sz w:val="24"/>
          <w:szCs w:val="24"/>
        </w:rPr>
        <w:t xml:space="preserve">Дорогобужского района </w:t>
      </w:r>
    </w:p>
    <w:p w:rsidR="0089689F" w:rsidRDefault="0089689F" w:rsidP="00FE3C6E">
      <w:pPr>
        <w:spacing w:after="0"/>
        <w:contextualSpacing/>
        <w:jc w:val="both"/>
        <w:rPr>
          <w:rFonts w:ascii="Times New Roman" w:hAnsi="Times New Roman"/>
          <w:b/>
          <w:sz w:val="24"/>
          <w:szCs w:val="24"/>
        </w:rPr>
      </w:pPr>
      <w:r>
        <w:rPr>
          <w:rFonts w:ascii="Times New Roman" w:hAnsi="Times New Roman"/>
          <w:sz w:val="24"/>
          <w:szCs w:val="24"/>
        </w:rPr>
        <w:t xml:space="preserve">Смоленской области                                                             </w:t>
      </w:r>
      <w:r>
        <w:rPr>
          <w:rFonts w:ascii="Times New Roman" w:hAnsi="Times New Roman"/>
          <w:b/>
          <w:sz w:val="24"/>
          <w:szCs w:val="24"/>
        </w:rPr>
        <w:t>А.В.Кулешов</w:t>
      </w: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spacing w:after="0" w:line="240" w:lineRule="auto"/>
        <w:jc w:val="both"/>
        <w:rPr>
          <w:rFonts w:ascii="Times New Roman" w:hAnsi="Times New Roman"/>
          <w:b/>
          <w:sz w:val="24"/>
          <w:szCs w:val="24"/>
        </w:rPr>
      </w:pPr>
    </w:p>
    <w:p w:rsidR="009F58E0" w:rsidRDefault="009F58E0" w:rsidP="00FE3C6E">
      <w:pPr>
        <w:jc w:val="right"/>
        <w:rPr>
          <w:rStyle w:val="blk"/>
          <w:rFonts w:ascii="Times New Roman" w:hAnsi="Times New Roman"/>
          <w:color w:val="000000"/>
          <w:sz w:val="24"/>
          <w:szCs w:val="24"/>
        </w:rPr>
      </w:pPr>
    </w:p>
    <w:p w:rsidR="009F58E0" w:rsidRDefault="009F58E0" w:rsidP="00FE3C6E">
      <w:pPr>
        <w:jc w:val="right"/>
        <w:rPr>
          <w:rStyle w:val="blk"/>
          <w:rFonts w:ascii="Times New Roman" w:hAnsi="Times New Roman"/>
          <w:color w:val="000000"/>
          <w:sz w:val="24"/>
          <w:szCs w:val="24"/>
        </w:rPr>
      </w:pPr>
    </w:p>
    <w:p w:rsidR="009F58E0" w:rsidRDefault="009F58E0" w:rsidP="00FE3C6E">
      <w:pPr>
        <w:jc w:val="right"/>
        <w:rPr>
          <w:rStyle w:val="blk"/>
          <w:rFonts w:ascii="Times New Roman" w:hAnsi="Times New Roman"/>
          <w:color w:val="000000"/>
          <w:sz w:val="24"/>
          <w:szCs w:val="24"/>
        </w:rPr>
      </w:pPr>
    </w:p>
    <w:p w:rsidR="0089689F" w:rsidRPr="00FE3C6E" w:rsidRDefault="00AB3787" w:rsidP="00FE3C6E">
      <w:pPr>
        <w:jc w:val="right"/>
        <w:rPr>
          <w:rFonts w:ascii="Times New Roman" w:hAnsi="Times New Roman"/>
          <w:bCs/>
          <w:sz w:val="24"/>
          <w:szCs w:val="24"/>
        </w:rPr>
      </w:pPr>
      <w:r>
        <w:rPr>
          <w:rStyle w:val="blk"/>
          <w:rFonts w:ascii="Times New Roman" w:hAnsi="Times New Roman"/>
          <w:color w:val="000000"/>
          <w:sz w:val="24"/>
          <w:szCs w:val="24"/>
        </w:rPr>
        <w:lastRenderedPageBreak/>
        <w:t>Проект</w:t>
      </w:r>
      <w:r w:rsidR="0089689F">
        <w:rPr>
          <w:rStyle w:val="blk"/>
          <w:rFonts w:ascii="Times New Roman" w:hAnsi="Times New Roman"/>
          <w:color w:val="000000"/>
          <w:sz w:val="24"/>
          <w:szCs w:val="24"/>
        </w:rPr>
        <w:t xml:space="preserve"> </w:t>
      </w:r>
      <w:r w:rsidR="0089689F">
        <w:rPr>
          <w:rFonts w:ascii="Times New Roman" w:hAnsi="Times New Roman"/>
          <w:bCs/>
          <w:sz w:val="24"/>
          <w:szCs w:val="24"/>
        </w:rPr>
        <w:t xml:space="preserve">                                                                                     </w:t>
      </w:r>
      <w:bookmarkStart w:id="0" w:name="_GoBack"/>
      <w:bookmarkEnd w:id="0"/>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УТВЕРЖДЕН</w:t>
      </w:r>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 xml:space="preserve">постановлением Администрацией  </w:t>
      </w:r>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hAnsi="Times New Roman"/>
          <w:sz w:val="24"/>
          <w:szCs w:val="24"/>
        </w:rPr>
        <w:t>Михайловского</w:t>
      </w:r>
      <w:r>
        <w:rPr>
          <w:rFonts w:ascii="Times New Roman" w:eastAsia="Andale Sans UI" w:hAnsi="Times New Roman"/>
          <w:kern w:val="2"/>
          <w:sz w:val="24"/>
          <w:szCs w:val="24"/>
        </w:rPr>
        <w:t xml:space="preserve"> сельского поселения </w:t>
      </w:r>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Дорогобужского района Смоленской области</w:t>
      </w:r>
    </w:p>
    <w:p w:rsidR="0089689F" w:rsidRDefault="00AB3787" w:rsidP="00FE3C6E">
      <w:pPr>
        <w:widowControl w:val="0"/>
        <w:tabs>
          <w:tab w:val="left" w:pos="7425"/>
        </w:tabs>
        <w:suppressAutoHyphens/>
        <w:spacing w:line="240" w:lineRule="auto"/>
        <w:ind w:firstLine="567"/>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                                                                                      от </w:t>
      </w:r>
      <w:r w:rsidR="0089689F">
        <w:rPr>
          <w:rFonts w:ascii="Times New Roman" w:eastAsia="Andale Sans UI" w:hAnsi="Times New Roman"/>
          <w:kern w:val="2"/>
          <w:sz w:val="24"/>
          <w:szCs w:val="24"/>
        </w:rPr>
        <w:t>26.06.2014 №  23</w:t>
      </w:r>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в редакции  постановления от  03.02.2017 № 9</w:t>
      </w:r>
      <w:r w:rsidR="00D6327F">
        <w:rPr>
          <w:rFonts w:ascii="Times New Roman" w:eastAsia="Andale Sans UI" w:hAnsi="Times New Roman"/>
          <w:kern w:val="2"/>
          <w:sz w:val="24"/>
          <w:szCs w:val="24"/>
        </w:rPr>
        <w:t xml:space="preserve"> </w:t>
      </w:r>
      <w:proofErr w:type="gramStart"/>
      <w:r w:rsidR="00D6327F">
        <w:rPr>
          <w:rFonts w:ascii="Times New Roman" w:eastAsia="Andale Sans UI" w:hAnsi="Times New Roman"/>
          <w:kern w:val="2"/>
          <w:sz w:val="24"/>
          <w:szCs w:val="24"/>
        </w:rPr>
        <w:t>от</w:t>
      </w:r>
      <w:proofErr w:type="gramEnd"/>
      <w:r w:rsidR="00D6327F">
        <w:rPr>
          <w:rFonts w:ascii="Times New Roman" w:eastAsia="Andale Sans UI" w:hAnsi="Times New Roman"/>
          <w:kern w:val="2"/>
          <w:sz w:val="24"/>
          <w:szCs w:val="24"/>
        </w:rPr>
        <w:t xml:space="preserve"> </w:t>
      </w:r>
    </w:p>
    <w:p w:rsidR="0089689F" w:rsidRDefault="0089689F" w:rsidP="0089689F">
      <w:pPr>
        <w:widowControl w:val="0"/>
        <w:suppressAutoHyphens/>
        <w:ind w:firstLine="708"/>
        <w:jc w:val="right"/>
        <w:rPr>
          <w:rFonts w:ascii="Times New Roman" w:eastAsia="Andale Sans UI" w:hAnsi="Times New Roman"/>
          <w:kern w:val="2"/>
          <w:sz w:val="24"/>
          <w:szCs w:val="24"/>
        </w:rPr>
      </w:pPr>
    </w:p>
    <w:p w:rsidR="0089689F" w:rsidRDefault="0089689F" w:rsidP="0089689F">
      <w:pPr>
        <w:jc w:val="center"/>
        <w:rPr>
          <w:rFonts w:ascii="Times New Roman" w:hAnsi="Times New Roman"/>
          <w:sz w:val="24"/>
          <w:szCs w:val="24"/>
        </w:rPr>
      </w:pPr>
    </w:p>
    <w:p w:rsidR="0089689F" w:rsidRDefault="0089689F" w:rsidP="0089689F">
      <w:pPr>
        <w:jc w:val="center"/>
        <w:rPr>
          <w:rFonts w:ascii="Times New Roman" w:hAnsi="Times New Roman"/>
          <w:b/>
          <w:sz w:val="24"/>
          <w:szCs w:val="24"/>
        </w:rPr>
      </w:pPr>
      <w:r>
        <w:rPr>
          <w:rFonts w:ascii="Times New Roman" w:hAnsi="Times New Roman"/>
          <w:b/>
          <w:sz w:val="24"/>
          <w:szCs w:val="24"/>
        </w:rPr>
        <w:t>Административный регламент</w:t>
      </w:r>
    </w:p>
    <w:p w:rsidR="0089689F" w:rsidRDefault="0089689F" w:rsidP="0089689F">
      <w:pPr>
        <w:jc w:val="center"/>
        <w:rPr>
          <w:rFonts w:ascii="Times New Roman" w:hAnsi="Times New Roman"/>
          <w:b/>
          <w:sz w:val="24"/>
          <w:szCs w:val="24"/>
        </w:rPr>
      </w:pPr>
      <w:r>
        <w:rPr>
          <w:rFonts w:ascii="Times New Roman" w:hAnsi="Times New Roman"/>
          <w:b/>
          <w:sz w:val="24"/>
          <w:szCs w:val="24"/>
        </w:rPr>
        <w:t>исполнения Администрацией  Михайловского сельского поселения Дорогобужского  района Смоленской области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w:t>
      </w:r>
    </w:p>
    <w:p w:rsidR="0089689F" w:rsidRDefault="0089689F" w:rsidP="0089689F">
      <w:pPr>
        <w:rPr>
          <w:rFonts w:ascii="Times New Roman" w:hAnsi="Times New Roman"/>
          <w:b/>
          <w:sz w:val="24"/>
          <w:szCs w:val="24"/>
        </w:rPr>
      </w:pPr>
    </w:p>
    <w:p w:rsidR="0089689F" w:rsidRDefault="0089689F" w:rsidP="0089689F">
      <w:pPr>
        <w:ind w:left="-851" w:firstLine="425"/>
        <w:jc w:val="center"/>
        <w:rPr>
          <w:rFonts w:ascii="Times New Roman" w:hAnsi="Times New Roman"/>
          <w:b/>
          <w:sz w:val="24"/>
          <w:szCs w:val="24"/>
        </w:rPr>
      </w:pPr>
      <w:r>
        <w:rPr>
          <w:rFonts w:ascii="Times New Roman" w:hAnsi="Times New Roman"/>
          <w:b/>
          <w:sz w:val="24"/>
          <w:szCs w:val="24"/>
        </w:rPr>
        <w:t>1. Общие положения</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1.2. Настоящий Административный регламент применяется в отношении юридических лиц и индивидуальных предпринимателей в части, не противоречащей Административному регламенту проведения проверок юридических лиц и индивидуальных предпринимателей при осуществлении муниципального контроля,  а также физических лиц, собственников, владельцев, арендаторов особо охраняемых природных территорий местного значения.  </w:t>
      </w:r>
      <w:r>
        <w:rPr>
          <w:rFonts w:ascii="Times New Roman" w:hAnsi="Times New Roman" w:cs="Times New Roman"/>
          <w:color w:val="auto"/>
          <w:sz w:val="24"/>
          <w:szCs w:val="24"/>
        </w:rPr>
        <w:br/>
        <w:t xml:space="preserve">        1.3. Муниципальную функцию по осуществлению муниципального  контроля  исполняет  Администрация Михайловского сельского поселения.                                           </w:t>
      </w:r>
    </w:p>
    <w:p w:rsidR="0089689F" w:rsidRDefault="0089689F" w:rsidP="009F58E0">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1.4. </w:t>
      </w:r>
      <w:proofErr w:type="gramStart"/>
      <w:r>
        <w:rPr>
          <w:rFonts w:ascii="Times New Roman" w:hAnsi="Times New Roman" w:cs="Times New Roman"/>
          <w:color w:val="auto"/>
          <w:sz w:val="24"/>
          <w:szCs w:val="24"/>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 Дорогобужского района Смоленской области.</w:t>
      </w:r>
      <w:r>
        <w:rPr>
          <w:rFonts w:ascii="Times New Roman" w:hAnsi="Times New Roman" w:cs="Times New Roman"/>
          <w:color w:val="auto"/>
          <w:sz w:val="24"/>
          <w:szCs w:val="24"/>
        </w:rPr>
        <w:br/>
        <w:t xml:space="preserve">        1.5.</w:t>
      </w:r>
      <w:proofErr w:type="gramEnd"/>
      <w:r>
        <w:rPr>
          <w:rFonts w:ascii="Times New Roman" w:hAnsi="Times New Roman" w:cs="Times New Roman"/>
          <w:color w:val="auto"/>
          <w:sz w:val="24"/>
          <w:szCs w:val="24"/>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1.6. </w:t>
      </w:r>
      <w:proofErr w:type="gramStart"/>
      <w:r>
        <w:rPr>
          <w:rFonts w:ascii="Times New Roman" w:hAnsi="Times New Roman" w:cs="Times New Roman"/>
          <w:color w:val="auto"/>
          <w:sz w:val="24"/>
          <w:szCs w:val="24"/>
        </w:rPr>
        <w:t xml:space="preserve">При осуществлении функции муниципального  контроля  должностные лицо взаимодействует с:                                                                                                                                                      1)  Управлением агентства кадастра объектов недвижимости  по Смоленской  области (Управление </w:t>
      </w:r>
      <w:proofErr w:type="spellStart"/>
      <w:r>
        <w:rPr>
          <w:rFonts w:ascii="Times New Roman" w:hAnsi="Times New Roman" w:cs="Times New Roman"/>
          <w:color w:val="auto"/>
          <w:sz w:val="24"/>
          <w:szCs w:val="24"/>
        </w:rPr>
        <w:t>Роснедвижимости</w:t>
      </w:r>
      <w:proofErr w:type="spellEnd"/>
      <w:r>
        <w:rPr>
          <w:rFonts w:ascii="Times New Roman" w:hAnsi="Times New Roman" w:cs="Times New Roman"/>
          <w:color w:val="auto"/>
          <w:sz w:val="24"/>
          <w:szCs w:val="24"/>
        </w:rPr>
        <w:t xml:space="preserve"> по Смоленской области);</w:t>
      </w:r>
      <w:r>
        <w:rPr>
          <w:rFonts w:ascii="Times New Roman" w:hAnsi="Times New Roman" w:cs="Times New Roman"/>
          <w:color w:val="auto"/>
          <w:sz w:val="24"/>
          <w:szCs w:val="24"/>
        </w:rPr>
        <w:br/>
        <w:t>2) природоохранными, правоохранительными и другими территориальными органами исполнительной власти Дорогобужского района, осуществляющими деятельность на территории муниципального образования  «Дорогобужский район» Смоленской области;</w:t>
      </w:r>
      <w:r>
        <w:rPr>
          <w:rFonts w:ascii="Times New Roman" w:hAnsi="Times New Roman" w:cs="Times New Roman"/>
          <w:color w:val="auto"/>
          <w:sz w:val="24"/>
          <w:szCs w:val="24"/>
        </w:rPr>
        <w:br/>
        <w:t xml:space="preserve">3) предприятиями, учреждениями, организациями и общественными объединениями, а также </w:t>
      </w:r>
      <w:r>
        <w:rPr>
          <w:rFonts w:ascii="Times New Roman" w:hAnsi="Times New Roman" w:cs="Times New Roman"/>
          <w:color w:val="auto"/>
          <w:sz w:val="24"/>
          <w:szCs w:val="24"/>
        </w:rPr>
        <w:lastRenderedPageBreak/>
        <w:t>гражданами.</w:t>
      </w:r>
      <w:r>
        <w:rPr>
          <w:rFonts w:ascii="Times New Roman" w:hAnsi="Times New Roman" w:cs="Times New Roman"/>
          <w:color w:val="auto"/>
          <w:sz w:val="24"/>
          <w:szCs w:val="24"/>
        </w:rPr>
        <w:br/>
        <w:t xml:space="preserve">       1.7.</w:t>
      </w:r>
      <w:proofErr w:type="gramEnd"/>
      <w:r>
        <w:rPr>
          <w:rFonts w:ascii="Times New Roman" w:hAnsi="Times New Roman" w:cs="Times New Roman"/>
          <w:color w:val="auto"/>
          <w:sz w:val="24"/>
          <w:szCs w:val="24"/>
        </w:rPr>
        <w:t xml:space="preserve"> Функция муниципального  контроля осуществляется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Михайловское сельское поселение  (далее – субъекты земельных отношений).</w:t>
      </w:r>
      <w:r>
        <w:rPr>
          <w:rFonts w:ascii="Times New Roman" w:hAnsi="Times New Roman" w:cs="Times New Roman"/>
          <w:color w:val="auto"/>
          <w:sz w:val="24"/>
          <w:szCs w:val="24"/>
        </w:rPr>
        <w:br/>
        <w:t>Объектом муниципального  контроля являются особо охраняемых природных территорий местного значения.</w:t>
      </w:r>
    </w:p>
    <w:p w:rsidR="0089689F" w:rsidRDefault="0089689F" w:rsidP="0089689F">
      <w:pPr>
        <w:pStyle w:val="a3"/>
        <w:ind w:firstLine="567"/>
        <w:jc w:val="center"/>
        <w:rPr>
          <w:rFonts w:ascii="Times New Roman" w:hAnsi="Times New Roman" w:cs="Times New Roman"/>
          <w:color w:val="auto"/>
          <w:sz w:val="24"/>
          <w:szCs w:val="24"/>
        </w:rPr>
      </w:pPr>
      <w:r>
        <w:rPr>
          <w:rStyle w:val="a5"/>
          <w:color w:val="auto"/>
          <w:sz w:val="24"/>
          <w:szCs w:val="24"/>
        </w:rPr>
        <w:t>2. Порядок информирования о муниципальной функции</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 Уполномоченное должностное лицо – Глава муниципального образования Михайловского сельского поселения,  располагается в здании Администрации Михайловского</w:t>
      </w:r>
      <w:r>
        <w:rPr>
          <w:rStyle w:val="a5"/>
          <w:rFonts w:ascii="Times New Roman" w:hAnsi="Times New Roman" w:cs="Times New Roman"/>
          <w:color w:val="auto"/>
          <w:sz w:val="24"/>
          <w:szCs w:val="24"/>
        </w:rPr>
        <w:t xml:space="preserve"> сельского поселения</w:t>
      </w:r>
      <w:r>
        <w:rPr>
          <w:rFonts w:ascii="Times New Roman" w:hAnsi="Times New Roman" w:cs="Times New Roman"/>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расположенном по адресу: </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215710, Смоленская</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область, Дорогобужский район,</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д</w:t>
      </w:r>
      <w:proofErr w:type="gramStart"/>
      <w:r>
        <w:rPr>
          <w:rFonts w:ascii="Times New Roman" w:hAnsi="Times New Roman" w:cs="Times New Roman"/>
          <w:color w:val="auto"/>
          <w:sz w:val="24"/>
          <w:szCs w:val="24"/>
        </w:rPr>
        <w:t>.Н</w:t>
      </w:r>
      <w:proofErr w:type="gramEnd"/>
      <w:r>
        <w:rPr>
          <w:rFonts w:ascii="Times New Roman" w:hAnsi="Times New Roman" w:cs="Times New Roman"/>
          <w:color w:val="auto"/>
          <w:sz w:val="24"/>
          <w:szCs w:val="24"/>
        </w:rPr>
        <w:t xml:space="preserve">ово-Михайловское, ул.Центральная,  д.1 </w:t>
      </w:r>
    </w:p>
    <w:p w:rsidR="0089689F" w:rsidRDefault="0089689F" w:rsidP="0089689F">
      <w:pPr>
        <w:pStyle w:val="a3"/>
        <w:spacing w:before="0" w:beforeAutospacing="0" w:after="0" w:afterAutospacing="0"/>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тел. 8 (48 144) 6-59-82. </w:t>
      </w:r>
    </w:p>
    <w:p w:rsidR="0089689F" w:rsidRDefault="0089689F" w:rsidP="0089689F">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электронной почты: </w:t>
      </w:r>
      <w:proofErr w:type="spellStart"/>
      <w:r>
        <w:rPr>
          <w:rFonts w:ascii="Times New Roman" w:hAnsi="Times New Roman" w:cs="Times New Roman"/>
          <w:color w:val="auto"/>
          <w:sz w:val="24"/>
          <w:szCs w:val="24"/>
          <w:lang w:val="en-US"/>
        </w:rPr>
        <w:t>mihalovka</w:t>
      </w:r>
      <w:proofErr w:type="spellEnd"/>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dor</w:t>
      </w:r>
      <w:proofErr w:type="spellEnd"/>
      <w:r>
        <w:rPr>
          <w:rFonts w:ascii="Times New Roman" w:hAnsi="Times New Roman" w:cs="Times New Roman"/>
          <w:color w:val="auto"/>
          <w:sz w:val="24"/>
          <w:szCs w:val="24"/>
          <w:u w:val="single"/>
        </w:rPr>
        <w:t>@</w:t>
      </w:r>
      <w:r>
        <w:rPr>
          <w:rFonts w:ascii="Times New Roman" w:hAnsi="Times New Roman" w:cs="Times New Roman"/>
          <w:color w:val="auto"/>
          <w:sz w:val="24"/>
          <w:szCs w:val="24"/>
          <w:u w:val="single"/>
          <w:lang w:val="en-US"/>
        </w:rPr>
        <w:t>mail</w:t>
      </w:r>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ru</w:t>
      </w:r>
      <w:proofErr w:type="spellEnd"/>
    </w:p>
    <w:p w:rsidR="0089689F" w:rsidRDefault="0089689F" w:rsidP="0089689F">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График работы:</w:t>
      </w:r>
      <w:r>
        <w:rPr>
          <w:rFonts w:ascii="Times New Roman" w:hAnsi="Times New Roman" w:cs="Times New Roman"/>
          <w:color w:val="auto"/>
          <w:sz w:val="24"/>
          <w:szCs w:val="24"/>
        </w:rPr>
        <w:br/>
        <w:t xml:space="preserve">Понедельник - Пятница с 08:30 до 17: 30; </w:t>
      </w:r>
      <w:r>
        <w:rPr>
          <w:rFonts w:ascii="Times New Roman" w:hAnsi="Times New Roman" w:cs="Times New Roman"/>
          <w:color w:val="auto"/>
          <w:sz w:val="24"/>
          <w:szCs w:val="24"/>
        </w:rPr>
        <w:br/>
        <w:t>Перерыв на обед: с 13:00 до 14:00;</w:t>
      </w:r>
      <w:r>
        <w:rPr>
          <w:rFonts w:ascii="Times New Roman" w:hAnsi="Times New Roman" w:cs="Times New Roman"/>
          <w:color w:val="auto"/>
          <w:sz w:val="24"/>
          <w:szCs w:val="24"/>
        </w:rPr>
        <w:br/>
        <w:t>Выходные дни: суббота, воскресенье.</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2.2. Информирование о правилах исполнения муниципальной функции осуществляется в виде индивидуального и публичного информирования.</w:t>
      </w:r>
      <w:r>
        <w:rPr>
          <w:rFonts w:ascii="Times New Roman" w:hAnsi="Times New Roman"/>
          <w:sz w:val="24"/>
          <w:szCs w:val="24"/>
        </w:rPr>
        <w:br/>
        <w:t>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 и на официальном сайте Администрации в сети Интернет.</w:t>
      </w:r>
      <w:r>
        <w:rPr>
          <w:rFonts w:ascii="Times New Roman" w:hAnsi="Times New Roman"/>
          <w:sz w:val="24"/>
          <w:szCs w:val="24"/>
        </w:rPr>
        <w:br/>
        <w:t>Индивидуальное информирование осуществляется в устной и письменной форме.</w:t>
      </w:r>
      <w:r>
        <w:rPr>
          <w:rFonts w:ascii="Times New Roman" w:hAnsi="Times New Roman"/>
          <w:sz w:val="24"/>
          <w:szCs w:val="24"/>
        </w:rPr>
        <w:br/>
        <w:t>Индивидуальное информирование в устной форме осуществляется на личном приеме и по телефону.</w:t>
      </w:r>
      <w:r>
        <w:rPr>
          <w:rFonts w:ascii="Times New Roman" w:hAnsi="Times New Roman"/>
          <w:sz w:val="24"/>
          <w:szCs w:val="24"/>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Pr>
          <w:rFonts w:ascii="Times New Roman" w:hAnsi="Times New Roman"/>
          <w:sz w:val="24"/>
          <w:szCs w:val="24"/>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r>
        <w:rPr>
          <w:rFonts w:ascii="Times New Roman" w:hAnsi="Times New Roman"/>
          <w:sz w:val="24"/>
          <w:szCs w:val="24"/>
        </w:rPr>
        <w:br/>
        <w:t xml:space="preserve">       2.3. Срок предоставления муниципальной функции с учетом необходимости обращения в организации, участвующие в предоставлении муниципальной функции – 30  дней с момента регистрации запроса (заявления, обращения) и  комплекта документов, необходимых для предоставления муниципальной функции в Администрации Михайловского сельского поселения Дорогобужского района Смоленской области (далее - Администрация).</w:t>
      </w:r>
    </w:p>
    <w:p w:rsidR="0089689F" w:rsidRDefault="0089689F" w:rsidP="0089689F">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Срок проведения проверок не может превышать 20 рабочих дней.</w:t>
      </w:r>
      <w:r>
        <w:rPr>
          <w:rFonts w:ascii="Times New Roman" w:hAnsi="Times New Roman" w:cs="Times New Roman"/>
          <w:color w:val="auto"/>
          <w:sz w:val="24"/>
          <w:szCs w:val="24"/>
        </w:rPr>
        <w:br/>
        <w:t xml:space="preserve">      2.4. Основаниями для отказа в исполнении муниципальной услуги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использования особо охраняемых природных территорий местного значения.</w:t>
      </w:r>
    </w:p>
    <w:p w:rsidR="0089689F" w:rsidRDefault="0089689F" w:rsidP="0089689F">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2.5. Прием граждан осуществляется в  Администрации Михайловского сельского поселения.</w:t>
      </w:r>
      <w:r>
        <w:rPr>
          <w:rFonts w:ascii="Times New Roman" w:hAnsi="Times New Roman" w:cs="Times New Roman"/>
          <w:color w:val="auto"/>
          <w:sz w:val="24"/>
          <w:szCs w:val="24"/>
        </w:rPr>
        <w:br/>
        <w:t xml:space="preserve">Для ожидания и приема граждан, заполнения необходимых для исполнения муниципальной услуги документов отводятся места, оборудованные стульями, столами (стойками) для </w:t>
      </w:r>
      <w:r>
        <w:rPr>
          <w:rFonts w:ascii="Times New Roman" w:hAnsi="Times New Roman" w:cs="Times New Roman"/>
          <w:color w:val="auto"/>
          <w:sz w:val="24"/>
          <w:szCs w:val="24"/>
        </w:rPr>
        <w:lastRenderedPageBreak/>
        <w:t>возможности оформления документов.</w:t>
      </w:r>
      <w:r>
        <w:rPr>
          <w:rFonts w:ascii="Times New Roman" w:hAnsi="Times New Roman" w:cs="Times New Roman"/>
          <w:color w:val="auto"/>
          <w:sz w:val="24"/>
          <w:szCs w:val="24"/>
        </w:rPr>
        <w:br/>
        <w:t xml:space="preserve">      2.6. Исполнение муниципальной услуги осуществляется на безвозмездной основе. </w:t>
      </w:r>
    </w:p>
    <w:p w:rsidR="0089689F" w:rsidRDefault="0089689F" w:rsidP="0089689F">
      <w:pPr>
        <w:pStyle w:val="a3"/>
        <w:ind w:firstLine="567"/>
        <w:jc w:val="center"/>
        <w:rPr>
          <w:rFonts w:ascii="Times New Roman" w:hAnsi="Times New Roman" w:cs="Times New Roman"/>
          <w:color w:val="auto"/>
          <w:sz w:val="24"/>
          <w:szCs w:val="24"/>
        </w:rPr>
      </w:pPr>
      <w:r>
        <w:rPr>
          <w:rStyle w:val="a5"/>
          <w:color w:val="auto"/>
          <w:sz w:val="24"/>
          <w:szCs w:val="24"/>
        </w:rPr>
        <w:t>3. Последовательность административных действий при исполнении муниципальной функции.</w:t>
      </w:r>
    </w:p>
    <w:p w:rsidR="0089689F" w:rsidRDefault="0089689F" w:rsidP="0089689F">
      <w:pPr>
        <w:pStyle w:val="ConsPlusNormal"/>
        <w:ind w:firstLine="567"/>
        <w:rPr>
          <w:rFonts w:ascii="Times New Roman" w:hAnsi="Times New Roman" w:cs="Times New Roman"/>
          <w:sz w:val="24"/>
          <w:szCs w:val="24"/>
        </w:rPr>
      </w:pPr>
      <w:r>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r>
        <w:rPr>
          <w:rFonts w:ascii="Times New Roman" w:hAnsi="Times New Roman" w:cs="Times New Roman"/>
          <w:sz w:val="24"/>
          <w:szCs w:val="24"/>
        </w:rPr>
        <w:br/>
        <w:t>1) уведомление о проведении проверки;</w:t>
      </w:r>
      <w:r>
        <w:rPr>
          <w:rFonts w:ascii="Times New Roman" w:hAnsi="Times New Roman" w:cs="Times New Roman"/>
          <w:sz w:val="24"/>
          <w:szCs w:val="24"/>
        </w:rPr>
        <w:br/>
        <w:t>2) подготовка к проведению проверки;</w:t>
      </w:r>
      <w:r>
        <w:rPr>
          <w:rFonts w:ascii="Times New Roman" w:hAnsi="Times New Roman" w:cs="Times New Roman"/>
          <w:sz w:val="24"/>
          <w:szCs w:val="24"/>
        </w:rPr>
        <w:br/>
        <w:t>3) проведение проверки;</w:t>
      </w:r>
      <w:r>
        <w:rPr>
          <w:rFonts w:ascii="Times New Roman" w:hAnsi="Times New Roman" w:cs="Times New Roman"/>
          <w:sz w:val="24"/>
          <w:szCs w:val="24"/>
        </w:rPr>
        <w:br/>
        <w:t>4) составление акта проверки;</w:t>
      </w:r>
      <w:r>
        <w:rPr>
          <w:rFonts w:ascii="Times New Roman" w:hAnsi="Times New Roman" w:cs="Times New Roman"/>
          <w:sz w:val="24"/>
          <w:szCs w:val="24"/>
        </w:rPr>
        <w:b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устранением выявленных нарушений законодательства.</w:t>
      </w:r>
    </w:p>
    <w:p w:rsidR="0089689F" w:rsidRDefault="0089689F" w:rsidP="009F58E0">
      <w:pPr>
        <w:pStyle w:val="ConsPlusNormal"/>
        <w:ind w:firstLine="708"/>
        <w:jc w:val="center"/>
        <w:rPr>
          <w:rFonts w:ascii="Times New Roman" w:hAnsi="Times New Roman" w:cs="Times New Roman"/>
          <w:b/>
          <w:sz w:val="24"/>
          <w:szCs w:val="24"/>
        </w:rPr>
      </w:pPr>
      <w:r>
        <w:rPr>
          <w:rFonts w:ascii="Times New Roman" w:hAnsi="Times New Roman" w:cs="Times New Roman"/>
          <w:sz w:val="24"/>
          <w:szCs w:val="24"/>
        </w:rPr>
        <w:br/>
        <w:t xml:space="preserve">     </w:t>
      </w:r>
      <w:r>
        <w:rPr>
          <w:rFonts w:ascii="Times New Roman" w:hAnsi="Times New Roman" w:cs="Times New Roman"/>
          <w:b/>
          <w:sz w:val="24"/>
          <w:szCs w:val="24"/>
        </w:rPr>
        <w:t>4. Правовые основания для предоставления муниципальной функции.</w:t>
      </w:r>
    </w:p>
    <w:p w:rsidR="0089689F" w:rsidRDefault="0089689F" w:rsidP="0089689F">
      <w:pPr>
        <w:pStyle w:val="ConsPlusNormal"/>
        <w:ind w:firstLine="708"/>
        <w:jc w:val="both"/>
        <w:rPr>
          <w:rFonts w:ascii="Times New Roman" w:hAnsi="Times New Roman" w:cs="Times New Roman"/>
          <w:b/>
          <w:sz w:val="24"/>
          <w:szCs w:val="24"/>
        </w:rPr>
      </w:pP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4.1.Исполнение муниципальной функции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Кодексом Российской Федерации об административных правонарушениях;</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02.01.2000 № 28-ФЗ «О государственном земельном кадастре»;</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18.06.2001 № 78-ФЗ «О землеустройстве»;</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29.07.98 № 135-ФЗ «Об оценочной деятельности в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n-US" w:bidi="en-US"/>
        </w:rPr>
        <w:t>Федеральным законом от 27.07.2010 № 210-ФЗ «Об организации предоставления государственных и муниципальных услуг»;</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Уставом Михайловского сельского поселения Дорогобужского района Смоленской области.</w:t>
      </w:r>
    </w:p>
    <w:p w:rsidR="0089689F" w:rsidRDefault="0089689F" w:rsidP="0089689F">
      <w:pPr>
        <w:pStyle w:val="a3"/>
        <w:ind w:firstLine="567"/>
        <w:jc w:val="center"/>
        <w:rPr>
          <w:rFonts w:ascii="Times New Roman" w:hAnsi="Times New Roman" w:cs="Times New Roman"/>
          <w:color w:val="auto"/>
          <w:sz w:val="24"/>
          <w:szCs w:val="24"/>
        </w:rPr>
      </w:pPr>
      <w:r>
        <w:rPr>
          <w:rFonts w:ascii="Times New Roman" w:hAnsi="Times New Roman" w:cs="Times New Roman"/>
          <w:b/>
          <w:color w:val="auto"/>
          <w:sz w:val="24"/>
          <w:szCs w:val="24"/>
        </w:rPr>
        <w:t>5.</w:t>
      </w:r>
      <w:r>
        <w:rPr>
          <w:rFonts w:ascii="Times New Roman" w:hAnsi="Times New Roman" w:cs="Times New Roman"/>
          <w:color w:val="auto"/>
          <w:sz w:val="24"/>
          <w:szCs w:val="24"/>
        </w:rPr>
        <w:t> </w:t>
      </w:r>
      <w:r>
        <w:rPr>
          <w:rStyle w:val="a5"/>
          <w:rFonts w:ascii="Times New Roman" w:hAnsi="Times New Roman" w:cs="Times New Roman"/>
          <w:color w:val="auto"/>
          <w:sz w:val="24"/>
          <w:szCs w:val="24"/>
        </w:rPr>
        <w:t>Уведомление о проведении проверок</w:t>
      </w:r>
    </w:p>
    <w:p w:rsidR="0089689F" w:rsidRDefault="0089689F" w:rsidP="0089689F">
      <w:pPr>
        <w:pStyle w:val="a4"/>
        <w:rPr>
          <w:sz w:val="24"/>
          <w:szCs w:val="24"/>
        </w:rPr>
      </w:pPr>
      <w:r>
        <w:rPr>
          <w:sz w:val="24"/>
          <w:szCs w:val="24"/>
        </w:rPr>
        <w:t xml:space="preserve">       5.1. Основанием для проведения проверок является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использования особо охраняемых природных территорий местного значения.</w:t>
      </w:r>
      <w:r>
        <w:rPr>
          <w:sz w:val="24"/>
          <w:szCs w:val="24"/>
        </w:rPr>
        <w:br/>
        <w:t xml:space="preserve">        5.2. Основанием для проведения мероприятий по муниципальному  контролю является Распоряжение </w:t>
      </w:r>
      <w:proofErr w:type="gramStart"/>
      <w:r>
        <w:rPr>
          <w:sz w:val="24"/>
          <w:szCs w:val="24"/>
        </w:rPr>
        <w:t>Главы Администрации Михайловского сельского поселения Дорогобужского района Смоленской области</w:t>
      </w:r>
      <w:proofErr w:type="gramEnd"/>
      <w:r>
        <w:rPr>
          <w:sz w:val="24"/>
          <w:szCs w:val="24"/>
        </w:rPr>
        <w:t xml:space="preserve">. </w:t>
      </w:r>
    </w:p>
    <w:p w:rsidR="0089689F" w:rsidRDefault="0089689F" w:rsidP="009F58E0">
      <w:pPr>
        <w:pStyle w:val="a4"/>
        <w:rPr>
          <w:sz w:val="24"/>
          <w:szCs w:val="24"/>
        </w:rPr>
      </w:pPr>
      <w:r>
        <w:rPr>
          <w:sz w:val="24"/>
          <w:szCs w:val="24"/>
        </w:rPr>
        <w:t>В распоряжении указывается</w:t>
      </w:r>
      <w:r w:rsidR="009F58E0">
        <w:rPr>
          <w:b/>
          <w:sz w:val="24"/>
          <w:szCs w:val="24"/>
        </w:rPr>
        <w:t>:</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1) наименование органа муниципального контроля, а также вид муниципального контроля</w:t>
      </w:r>
      <w:proofErr w:type="gramStart"/>
      <w:r>
        <w:rPr>
          <w:rFonts w:ascii="Times New Roman" w:hAnsi="Times New Roman"/>
          <w:sz w:val="24"/>
          <w:szCs w:val="24"/>
        </w:rPr>
        <w:t xml:space="preserve"> ;</w:t>
      </w:r>
      <w:proofErr w:type="gramEnd"/>
    </w:p>
    <w:p w:rsidR="0089689F" w:rsidRDefault="0089689F" w:rsidP="0089689F">
      <w:pPr>
        <w:jc w:val="both"/>
        <w:rPr>
          <w:rFonts w:ascii="Times New Roman" w:hAnsi="Times New Roman"/>
          <w:sz w:val="24"/>
          <w:szCs w:val="24"/>
        </w:rPr>
      </w:pPr>
      <w:r>
        <w:rPr>
          <w:rFonts w:ascii="Times New Roman" w:hAnsi="Times New Roman"/>
          <w:sz w:val="24"/>
          <w:szCs w:val="24"/>
        </w:rPr>
        <w:lastRenderedPageBreak/>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4) цели, задачи, предмет проверки и срок ее проведения;</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5) правовые основания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7) перечень административных регламентов по осуществлению муниципального контроля;     </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9) даты начала и окончания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10) иные сведения, если это предусмотрено типовой формой распоряжения органа муниципального контроля.     </w:t>
      </w:r>
    </w:p>
    <w:p w:rsidR="0089689F" w:rsidRDefault="0089689F" w:rsidP="0089689F">
      <w:pPr>
        <w:jc w:val="both"/>
        <w:rPr>
          <w:rFonts w:ascii="Times New Roman" w:hAnsi="Times New Roman"/>
          <w:sz w:val="24"/>
          <w:szCs w:val="24"/>
        </w:rPr>
      </w:pPr>
      <w:r>
        <w:rPr>
          <w:rStyle w:val="a5"/>
          <w:sz w:val="24"/>
          <w:szCs w:val="24"/>
        </w:rPr>
        <w:t xml:space="preserve">    5.3</w:t>
      </w:r>
      <w:r>
        <w:rPr>
          <w:rFonts w:ascii="Times New Roman" w:hAnsi="Times New Roman"/>
          <w:sz w:val="24"/>
          <w:szCs w:val="24"/>
        </w:rPr>
        <w:t xml:space="preserve"> Специалистом    администрации по поручению Главы муниципального образования подготавливается письмо в адрес субъекта проверки. К письму прилагается копия распоряжения о проведении внеплановой документарной проверки. Письмо подписывается Главой муниципального образования и направляется проверяемому субъекту почтой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689F" w:rsidRDefault="0089689F" w:rsidP="0089689F">
      <w:pPr>
        <w:pStyle w:val="a3"/>
        <w:tabs>
          <w:tab w:val="left" w:pos="810"/>
        </w:tabs>
        <w:ind w:firstLine="567"/>
        <w:rPr>
          <w:rStyle w:val="a5"/>
          <w:color w:val="auto"/>
        </w:rPr>
      </w:pPr>
      <w:r>
        <w:rPr>
          <w:rStyle w:val="a5"/>
          <w:color w:val="auto"/>
          <w:sz w:val="24"/>
          <w:szCs w:val="24"/>
        </w:rPr>
        <w:tab/>
      </w:r>
    </w:p>
    <w:p w:rsidR="0089689F" w:rsidRDefault="0089689F" w:rsidP="0089689F">
      <w:pPr>
        <w:pStyle w:val="a3"/>
        <w:ind w:firstLine="567"/>
        <w:jc w:val="center"/>
        <w:rPr>
          <w:rFonts w:ascii="Times New Roman" w:hAnsi="Times New Roman" w:cs="Times New Roman"/>
        </w:rPr>
      </w:pPr>
      <w:r>
        <w:rPr>
          <w:rStyle w:val="a5"/>
          <w:color w:val="auto"/>
          <w:sz w:val="24"/>
          <w:szCs w:val="24"/>
        </w:rPr>
        <w:t xml:space="preserve">6. Подготовка к проведению проверки </w:t>
      </w:r>
    </w:p>
    <w:p w:rsidR="0089689F" w:rsidRDefault="0089689F" w:rsidP="009F58E0">
      <w:pPr>
        <w:contextualSpacing/>
        <w:jc w:val="both"/>
        <w:rPr>
          <w:rFonts w:ascii="Times New Roman" w:hAnsi="Times New Roman"/>
          <w:sz w:val="24"/>
          <w:szCs w:val="24"/>
        </w:rPr>
      </w:pPr>
      <w:r>
        <w:rPr>
          <w:rFonts w:ascii="Times New Roman" w:hAnsi="Times New Roman"/>
          <w:sz w:val="24"/>
          <w:szCs w:val="24"/>
        </w:rPr>
        <w:t xml:space="preserve">        6.1. </w:t>
      </w:r>
      <w:proofErr w:type="gramStart"/>
      <w:r>
        <w:rPr>
          <w:rFonts w:ascii="Times New Roman" w:hAnsi="Times New Roman"/>
          <w:sz w:val="24"/>
          <w:szCs w:val="24"/>
        </w:rPr>
        <w:t xml:space="preserve">Срок уведомления субъекта проверки о проведении плановой (документарной, выездной) проверки - не позднее чем в течение трех рабочих дней до начала ее проведения в соответствии с планом проверок посредством направления копии распоряжения Администрации Михайловского  </w:t>
      </w:r>
      <w:r>
        <w:rPr>
          <w:rFonts w:ascii="Times New Roman" w:hAnsi="Times New Roman"/>
          <w:sz w:val="24"/>
          <w:szCs w:val="24"/>
        </w:rPr>
        <w:lastRenderedPageBreak/>
        <w:t>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Pr>
          <w:rFonts w:ascii="Times New Roman" w:hAnsi="Times New Roman"/>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w:t>
      </w:r>
      <w:r>
        <w:rPr>
          <w:rFonts w:ascii="Times New Roman" w:hAnsi="Times New Roman"/>
          <w:sz w:val="24"/>
          <w:szCs w:val="24"/>
        </w:rPr>
        <w:br/>
        <w:t xml:space="preserve">       6.2. Результатами исполнения административной процедуры является уведомление юридических лиц, индивидуальных предпринимателей, физических лиц   о проведении проверки. </w:t>
      </w:r>
    </w:p>
    <w:p w:rsidR="0089689F" w:rsidRDefault="0089689F" w:rsidP="009F58E0">
      <w:pPr>
        <w:pStyle w:val="a3"/>
        <w:ind w:firstLine="567"/>
        <w:jc w:val="center"/>
        <w:rPr>
          <w:rFonts w:ascii="Times New Roman" w:hAnsi="Times New Roman" w:cs="Times New Roman"/>
          <w:color w:val="auto"/>
          <w:sz w:val="24"/>
          <w:szCs w:val="24"/>
        </w:rPr>
      </w:pPr>
      <w:r>
        <w:rPr>
          <w:rStyle w:val="a5"/>
          <w:color w:val="auto"/>
          <w:sz w:val="24"/>
          <w:szCs w:val="24"/>
        </w:rPr>
        <w:t>7. Проведение проверки</w:t>
      </w:r>
    </w:p>
    <w:p w:rsidR="0089689F" w:rsidRDefault="0089689F" w:rsidP="0089689F">
      <w:pPr>
        <w:pStyle w:val="a3"/>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7.1. Проверки осуществляются при участии собственника, землевладельца, землепользователя или арендатора проверяемого  участка. </w:t>
      </w:r>
      <w:r>
        <w:rPr>
          <w:rFonts w:ascii="Times New Roman" w:hAnsi="Times New Roman" w:cs="Times New Roman"/>
          <w:color w:val="auto"/>
          <w:sz w:val="24"/>
          <w:szCs w:val="24"/>
        </w:rPr>
        <w:br/>
        <w:t>В случае отсутствия при проведении проверки собственника, землевладельца, землепользователя, арендатора  участка либо их уполномоченного представителя об этом делается соответствующая запись в Акте проведения проверки.</w:t>
      </w:r>
      <w:r>
        <w:rPr>
          <w:rFonts w:ascii="Times New Roman" w:hAnsi="Times New Roman" w:cs="Times New Roman"/>
          <w:color w:val="auto"/>
          <w:sz w:val="24"/>
          <w:szCs w:val="24"/>
        </w:rPr>
        <w:br/>
        <w:t xml:space="preserve">        7.2. Обследование особо охраняемой природной территории местного значения осуществляется путём выезда должностного лица в срок, установленный Распоряжением о проведении проверки.</w:t>
      </w:r>
      <w:r>
        <w:rPr>
          <w:rFonts w:ascii="Times New Roman" w:hAnsi="Times New Roman" w:cs="Times New Roman"/>
          <w:color w:val="auto"/>
          <w:sz w:val="24"/>
          <w:szCs w:val="24"/>
        </w:rPr>
        <w:br/>
        <w:t xml:space="preserve">        7.3. Должностное лицо, осуществляющие проверку:     </w:t>
      </w:r>
      <w:r>
        <w:rPr>
          <w:rFonts w:ascii="Times New Roman" w:hAnsi="Times New Roman" w:cs="Times New Roman"/>
          <w:color w:val="auto"/>
          <w:sz w:val="24"/>
          <w:szCs w:val="24"/>
        </w:rPr>
        <w:br/>
        <w:t xml:space="preserve">        1) вручает под роспись копию Распоряжения о проведении проверки собственнику, землевладельцу, землепользователю, арендатору  участка либо их уполномоченному представителю одновременно с предъявлением служебных удостоверений; </w:t>
      </w:r>
      <w:r>
        <w:rPr>
          <w:rFonts w:ascii="Times New Roman" w:hAnsi="Times New Roman" w:cs="Times New Roman"/>
          <w:color w:val="auto"/>
          <w:sz w:val="24"/>
          <w:szCs w:val="24"/>
        </w:rPr>
        <w:br/>
        <w:t xml:space="preserve">        2) по требованию подлежащих проверке лиц предоставляет информацию о своих полномочиях, а также текст настоящего административного регламента;</w:t>
      </w:r>
      <w:r>
        <w:rPr>
          <w:rFonts w:ascii="Times New Roman" w:hAnsi="Times New Roman" w:cs="Times New Roman"/>
          <w:color w:val="auto"/>
          <w:sz w:val="24"/>
          <w:szCs w:val="24"/>
        </w:rPr>
        <w:br/>
        <w:t xml:space="preserve">         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r>
        <w:rPr>
          <w:rFonts w:ascii="Times New Roman" w:hAnsi="Times New Roman" w:cs="Times New Roman"/>
          <w:color w:val="auto"/>
          <w:sz w:val="24"/>
          <w:szCs w:val="24"/>
        </w:rPr>
        <w:br/>
        <w:t xml:space="preserve">        7.4. Осуществление муниципального  контроля направлено на: </w:t>
      </w:r>
      <w:r>
        <w:rPr>
          <w:rFonts w:ascii="Times New Roman" w:hAnsi="Times New Roman" w:cs="Times New Roman"/>
          <w:color w:val="auto"/>
          <w:sz w:val="24"/>
          <w:szCs w:val="24"/>
        </w:rPr>
        <w:br/>
        <w:t xml:space="preserve">         1) соблюдение физическими и юридическими лицами установленного режима использования  участков в соответствии с их целевым назначением (видом разрешенного использования);</w:t>
      </w:r>
      <w:r>
        <w:rPr>
          <w:rFonts w:ascii="Times New Roman" w:hAnsi="Times New Roman" w:cs="Times New Roman"/>
          <w:color w:val="auto"/>
          <w:sz w:val="24"/>
          <w:szCs w:val="24"/>
        </w:rPr>
        <w:br/>
        <w:t xml:space="preserve">        2) недопущение самовольного занятия  участков или самовольного строительства;</w:t>
      </w:r>
      <w:r>
        <w:rPr>
          <w:rFonts w:ascii="Times New Roman" w:hAnsi="Times New Roman" w:cs="Times New Roman"/>
          <w:color w:val="auto"/>
          <w:sz w:val="24"/>
          <w:szCs w:val="24"/>
        </w:rPr>
        <w:br/>
        <w:t xml:space="preserve">        3) своевременное и качественное выполнение мероприятий по улучшению земель;</w:t>
      </w:r>
      <w:r>
        <w:rPr>
          <w:rFonts w:ascii="Times New Roman" w:hAnsi="Times New Roman" w:cs="Times New Roman"/>
          <w:color w:val="auto"/>
          <w:sz w:val="24"/>
          <w:szCs w:val="24"/>
        </w:rPr>
        <w:br/>
        <w:t xml:space="preserve">        </w:t>
      </w:r>
      <w:proofErr w:type="gramStart"/>
      <w:r>
        <w:rPr>
          <w:rFonts w:ascii="Times New Roman" w:hAnsi="Times New Roman" w:cs="Times New Roman"/>
          <w:color w:val="auto"/>
          <w:sz w:val="24"/>
          <w:szCs w:val="24"/>
        </w:rPr>
        <w:t>4) предотвращение и ликвидацию захламлений, загрязнений и других процессов, вызывающих деградацию земель и приведение  участков в пригодное для использование состояние;</w:t>
      </w:r>
      <w:r>
        <w:rPr>
          <w:rFonts w:ascii="Times New Roman" w:hAnsi="Times New Roman" w:cs="Times New Roman"/>
          <w:color w:val="auto"/>
          <w:sz w:val="24"/>
          <w:szCs w:val="24"/>
        </w:rPr>
        <w:br/>
        <w:t xml:space="preserve">        5) выполнение требований по предотвращению уничтожения, самовольного снятия и перемещения плодородного слоя почвы;</w:t>
      </w:r>
      <w:r>
        <w:rPr>
          <w:rFonts w:ascii="Times New Roman" w:hAnsi="Times New Roman" w:cs="Times New Roman"/>
          <w:color w:val="auto"/>
          <w:sz w:val="24"/>
          <w:szCs w:val="24"/>
        </w:rPr>
        <w:br/>
        <w:t xml:space="preserve">        6) соблюдение порядка использования и охраны земель особо охраняемых территорий;</w:t>
      </w:r>
      <w:r>
        <w:rPr>
          <w:rFonts w:ascii="Times New Roman" w:hAnsi="Times New Roman" w:cs="Times New Roman"/>
          <w:color w:val="auto"/>
          <w:sz w:val="24"/>
          <w:szCs w:val="24"/>
        </w:rPr>
        <w:br/>
        <w:t xml:space="preserve">         7) использование  участков в процессе производства работ по благоустройству территорий;</w:t>
      </w:r>
      <w:proofErr w:type="gramEnd"/>
      <w:r>
        <w:rPr>
          <w:rFonts w:ascii="Times New Roman" w:hAnsi="Times New Roman" w:cs="Times New Roman"/>
          <w:color w:val="auto"/>
          <w:sz w:val="24"/>
          <w:szCs w:val="24"/>
        </w:rPr>
        <w:br/>
        <w:t xml:space="preserve">        8) выполнение иных требований по использованию и охране земель установленных муниципальными правовыми актами.</w:t>
      </w:r>
      <w:r>
        <w:rPr>
          <w:rFonts w:ascii="Times New Roman" w:hAnsi="Times New Roman" w:cs="Times New Roman"/>
          <w:color w:val="auto"/>
          <w:sz w:val="24"/>
          <w:szCs w:val="24"/>
        </w:rPr>
        <w:br/>
        <w:t xml:space="preserve">      7.5. Результатом исполнения административной процедуры является завершение проверки и внесение записи в журнал учета проверок соблюдения земельного законодательства.</w:t>
      </w:r>
      <w:r>
        <w:rPr>
          <w:rFonts w:ascii="Times New Roman" w:hAnsi="Times New Roman" w:cs="Times New Roman"/>
          <w:color w:val="auto"/>
          <w:sz w:val="24"/>
          <w:szCs w:val="24"/>
        </w:rPr>
        <w:br/>
        <w:t xml:space="preserve">      7.6. Ответственным за выполнение указанных действий является уполномоченное должностное лицо, осуществляющее проверку.</w:t>
      </w:r>
      <w:r>
        <w:rPr>
          <w:rFonts w:ascii="Times New Roman" w:hAnsi="Times New Roman" w:cs="Times New Roman"/>
          <w:color w:val="auto"/>
          <w:sz w:val="24"/>
          <w:szCs w:val="24"/>
        </w:rPr>
        <w:br/>
        <w:t xml:space="preserve">      7.7. Максимальный срок исполнения процедуры – 20 рабочих дней. </w:t>
      </w:r>
    </w:p>
    <w:p w:rsidR="0089689F" w:rsidRDefault="0089689F" w:rsidP="0089689F">
      <w:pPr>
        <w:pStyle w:val="a3"/>
        <w:jc w:val="both"/>
        <w:rPr>
          <w:rFonts w:ascii="Times New Roman" w:hAnsi="Times New Roman" w:cs="Times New Roman"/>
          <w:color w:val="auto"/>
          <w:sz w:val="24"/>
          <w:szCs w:val="24"/>
          <w:shd w:val="clear" w:color="auto" w:fill="FFFFFF"/>
        </w:rPr>
      </w:pPr>
      <w:r>
        <w:rPr>
          <w:rStyle w:val="a5"/>
          <w:b w:val="0"/>
          <w:color w:val="auto"/>
          <w:sz w:val="24"/>
          <w:szCs w:val="24"/>
        </w:rPr>
        <w:lastRenderedPageBreak/>
        <w:t xml:space="preserve">      7.8.</w:t>
      </w:r>
      <w:r>
        <w:rPr>
          <w:rStyle w:val="a5"/>
          <w:color w:val="auto"/>
          <w:sz w:val="24"/>
          <w:szCs w:val="24"/>
        </w:rPr>
        <w:t xml:space="preserve"> </w:t>
      </w:r>
      <w:r>
        <w:rPr>
          <w:rStyle w:val="apple-converted-space"/>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9689F" w:rsidRPr="009F58E0" w:rsidRDefault="0089689F" w:rsidP="009F58E0">
      <w:pPr>
        <w:pStyle w:val="ConsPlusNormal"/>
        <w:ind w:firstLine="0"/>
        <w:jc w:val="both"/>
        <w:rPr>
          <w:rStyle w:val="a5"/>
          <w:rFonts w:ascii="Times New Roman" w:hAnsi="Times New Roman" w:cs="Times New Roman"/>
          <w:b w:val="0"/>
          <w:bCs w:val="0"/>
          <w:sz w:val="24"/>
          <w:szCs w:val="24"/>
        </w:rPr>
      </w:pPr>
      <w:r>
        <w:rPr>
          <w:rFonts w:ascii="Times New Roman" w:hAnsi="Times New Roman" w:cs="Times New Roman"/>
          <w:sz w:val="24"/>
          <w:szCs w:val="24"/>
          <w:shd w:val="clear" w:color="auto" w:fill="FFFFFF"/>
        </w:rPr>
        <w:t xml:space="preserve">        7.9.</w:t>
      </w:r>
      <w:r>
        <w:rPr>
          <w:rFonts w:ascii="Times New Roman" w:hAnsi="Times New Roman" w:cs="Times New Roman"/>
          <w:spacing w:val="2"/>
          <w:sz w:val="24"/>
          <w:szCs w:val="24"/>
          <w:shd w:val="clear" w:color="auto" w:fill="FFFFFF"/>
        </w:rPr>
        <w:t xml:space="preserve"> В случае</w:t>
      </w:r>
      <w:proofErr w:type="gramStart"/>
      <w:r>
        <w:rPr>
          <w:rFonts w:ascii="Times New Roman" w:hAnsi="Times New Roman" w:cs="Times New Roman"/>
          <w:spacing w:val="2"/>
          <w:sz w:val="24"/>
          <w:szCs w:val="24"/>
          <w:shd w:val="clear" w:color="auto" w:fill="FFFFFF"/>
        </w:rPr>
        <w:t>,</w:t>
      </w:r>
      <w:proofErr w:type="gramEnd"/>
      <w:r>
        <w:rPr>
          <w:rFonts w:ascii="Times New Roman" w:hAnsi="Times New Roman" w:cs="Times New Roman"/>
          <w:spacing w:val="2"/>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pacing w:val="2"/>
          <w:sz w:val="24"/>
          <w:szCs w:val="24"/>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689F" w:rsidRDefault="0089689F" w:rsidP="0089689F">
      <w:pPr>
        <w:pStyle w:val="a3"/>
        <w:ind w:firstLine="567"/>
        <w:jc w:val="center"/>
        <w:rPr>
          <w:rStyle w:val="a5"/>
          <w:color w:val="auto"/>
          <w:sz w:val="24"/>
          <w:szCs w:val="24"/>
        </w:rPr>
      </w:pPr>
      <w:r>
        <w:rPr>
          <w:rStyle w:val="a5"/>
          <w:color w:val="auto"/>
          <w:sz w:val="24"/>
          <w:szCs w:val="24"/>
        </w:rPr>
        <w:t>8.Составление акта проверки</w:t>
      </w:r>
    </w:p>
    <w:p w:rsidR="0089689F" w:rsidRDefault="0089689F" w:rsidP="0089689F">
      <w:pPr>
        <w:pStyle w:val="a3"/>
        <w:spacing w:before="0" w:beforeAutospacing="0" w:after="0" w:afterAutospacing="0" w:line="240" w:lineRule="auto"/>
        <w:ind w:firstLine="567"/>
        <w:jc w:val="both"/>
        <w:rPr>
          <w:rFonts w:ascii="Times New Roman" w:hAnsi="Times New Roman" w:cs="Times New Roman"/>
        </w:rPr>
      </w:pPr>
      <w:r>
        <w:rPr>
          <w:rFonts w:ascii="Times New Roman" w:hAnsi="Times New Roman" w:cs="Times New Roman"/>
          <w:color w:val="auto"/>
          <w:sz w:val="24"/>
          <w:szCs w:val="24"/>
        </w:rPr>
        <w:t xml:space="preserve">  8.1. По результатам проверки уполномоченное должностное лицо Администрации, осуществлявшее   проверку, оформляет  акт проверки соблюдения использования и охраны особо охраняемых природных территорий местного значения в двух экземплярах.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Акт должен содержать следующие необходимые данные: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1) дату, номер и место составления акта проверки;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2) наименование органа муниципального контроля;</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3) дата и номер распоряжения о проведении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4) фамилии, имена, отчества и должности должностных лиц, проводящих проверку;</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5) наименование проверяемого юридического лица, фамилия, имя, отчество проверяемого индивидуального предпринимателя, гражданина, </w:t>
      </w:r>
      <w:proofErr w:type="gramStart"/>
      <w:r>
        <w:rPr>
          <w:rFonts w:ascii="Times New Roman" w:hAnsi="Times New Roman"/>
          <w:sz w:val="24"/>
          <w:szCs w:val="24"/>
        </w:rPr>
        <w:t>присутствовавших</w:t>
      </w:r>
      <w:proofErr w:type="gramEnd"/>
      <w:r>
        <w:rPr>
          <w:rFonts w:ascii="Times New Roman" w:hAnsi="Times New Roman"/>
          <w:sz w:val="24"/>
          <w:szCs w:val="24"/>
        </w:rPr>
        <w:t xml:space="preserve"> при проведении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актами Михайловского сельского поселения Дорогобужского района Смоленской области, об их характере  и о лицах, допустивших указанные правонарушения;</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lastRenderedPageBreak/>
        <w:t>9)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10) подписи должностных лиц, проводивших проверку.</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8.2. К акту проверки прилагаются предписания об устранении выявленных нарушений и иные связанные с результатами проверки документы или их копии.</w:t>
      </w:r>
      <w:r>
        <w:rPr>
          <w:rFonts w:ascii="Times New Roman" w:hAnsi="Times New Roman" w:cs="Times New Roman"/>
          <w:color w:val="auto"/>
          <w:sz w:val="24"/>
          <w:szCs w:val="24"/>
        </w:rPr>
        <w:br/>
        <w:t xml:space="preserve">         8.3.Уполномоченное должностное лицо оформляют акт проверки после ее завершения в     течение 5  рабочих дней.</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юридического лица,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отсутствия руководителя юридического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 в деле Администрации.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электронного документа, подписанного усиленной квалификационной электронной подписью лица, составившего данный акт</w:t>
      </w:r>
      <w:proofErr w:type="gramEnd"/>
      <w:r>
        <w:rPr>
          <w:rFonts w:ascii="Times New Roman" w:hAnsi="Times New Roman" w:cs="Times New Roman"/>
          <w:color w:val="auto"/>
          <w:sz w:val="24"/>
          <w:szCs w:val="24"/>
        </w:rPr>
        <w:t>, проверяемому лицу способом, обеспечивающим подтверждение получения указанного документа, считается полученным проверяемым лицом.</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Случае</w:t>
      </w:r>
      <w:proofErr w:type="gramEnd"/>
      <w:r>
        <w:rPr>
          <w:rFonts w:ascii="Times New Roman" w:hAnsi="Times New Roman" w:cs="Times New Roman"/>
          <w:color w:val="auto"/>
          <w:sz w:val="24"/>
          <w:szCs w:val="24"/>
        </w:rPr>
        <w:t xml:space="preserve"> если при проведении проверки требуется согласование с органом       </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прокуратуры, копия акта проверки направляется в орган</w:t>
      </w:r>
      <w:r>
        <w:rPr>
          <w:rFonts w:ascii="Times New Roman" w:hAnsi="Times New Roman" w:cs="Times New Roman"/>
          <w:color w:val="auto"/>
          <w:sz w:val="24"/>
          <w:szCs w:val="24"/>
        </w:rPr>
        <w:br/>
        <w:t>прокуратуры в течение пяти рабочих дней со дня составления акта проверки.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Второй экземпляр акта проверки хранится в Администрации».</w:t>
      </w:r>
    </w:p>
    <w:p w:rsidR="009F58E0" w:rsidRDefault="009F58E0" w:rsidP="0089689F">
      <w:pPr>
        <w:pStyle w:val="a3"/>
        <w:tabs>
          <w:tab w:val="left" w:pos="-851"/>
        </w:tabs>
        <w:spacing w:before="0" w:beforeAutospacing="0" w:after="0" w:afterAutospacing="0"/>
        <w:jc w:val="both"/>
        <w:rPr>
          <w:rFonts w:ascii="Times New Roman" w:hAnsi="Times New Roman" w:cs="Times New Roman"/>
          <w:color w:val="auto"/>
          <w:sz w:val="24"/>
          <w:szCs w:val="24"/>
        </w:rPr>
      </w:pPr>
    </w:p>
    <w:p w:rsidR="009F58E0" w:rsidRPr="009F58E0" w:rsidRDefault="009F58E0" w:rsidP="009F58E0">
      <w:pPr>
        <w:pStyle w:val="a3"/>
        <w:shd w:val="clear" w:color="auto" w:fill="FFFFFF"/>
        <w:spacing w:before="0" w:beforeAutospacing="0" w:after="240" w:afterAutospacing="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9F58E0">
        <w:rPr>
          <w:rFonts w:ascii="Times New Roman" w:hAnsi="Times New Roman" w:cs="Times New Roman"/>
          <w:b/>
          <w:bCs/>
          <w:color w:val="000000"/>
          <w:sz w:val="24"/>
          <w:szCs w:val="24"/>
        </w:rPr>
        <w:t xml:space="preserve">.1 </w:t>
      </w:r>
      <w:r w:rsidRPr="009F58E0">
        <w:rPr>
          <w:rFonts w:ascii="Times New Roman" w:hAnsi="Times New Roman" w:cs="Times New Roman"/>
          <w:b/>
          <w:sz w:val="24"/>
          <w:szCs w:val="24"/>
        </w:rPr>
        <w:t>Организация и проведение мероприятий, направленных на профилактику нарушений обязательных требований</w:t>
      </w:r>
    </w:p>
    <w:p w:rsidR="009F58E0" w:rsidRPr="00FE3C6E" w:rsidRDefault="009F58E0" w:rsidP="009F58E0">
      <w:pPr>
        <w:ind w:firstLine="357"/>
        <w:contextualSpacing/>
        <w:jc w:val="both"/>
        <w:rPr>
          <w:rFonts w:ascii="Times New Roman" w:hAnsi="Times New Roman"/>
          <w:sz w:val="24"/>
          <w:szCs w:val="24"/>
        </w:rPr>
      </w:pPr>
      <w:r w:rsidRPr="00FE3C6E">
        <w:rPr>
          <w:rFonts w:ascii="Times New Roman" w:hAnsi="Times New Roman"/>
          <w:sz w:val="24"/>
          <w:szCs w:val="24"/>
        </w:rPr>
        <w:t xml:space="preserve">1. </w:t>
      </w:r>
      <w:proofErr w:type="gramStart"/>
      <w:r w:rsidRPr="00FE3C6E">
        <w:rPr>
          <w:rFonts w:ascii="Times New Roman" w:hAnsi="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FE3C6E">
        <w:rPr>
          <w:rFonts w:ascii="Times New Roman" w:hAnsi="Times New Roman"/>
          <w:sz w:val="24"/>
          <w:szCs w:val="24"/>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FE3C6E">
        <w:rPr>
          <w:rFonts w:ascii="Times New Roman" w:hAnsi="Times New Roman"/>
          <w:sz w:val="24"/>
          <w:szCs w:val="24"/>
        </w:rPr>
        <w:t>характера</w:t>
      </w:r>
      <w:proofErr w:type="gramEnd"/>
      <w:r w:rsidRPr="00FE3C6E">
        <w:rPr>
          <w:rFonts w:ascii="Times New Roman" w:hAnsi="Times New Roman"/>
          <w:sz w:val="24"/>
          <w:szCs w:val="24"/>
        </w:rPr>
        <w:t xml:space="preserve"> либо создало непосредственную </w:t>
      </w:r>
      <w:proofErr w:type="gramStart"/>
      <w:r w:rsidRPr="00FE3C6E">
        <w:rPr>
          <w:rFonts w:ascii="Times New Roman" w:hAnsi="Times New Roman"/>
          <w:sz w:val="24"/>
          <w:szCs w:val="24"/>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w:t>
      </w:r>
      <w:r w:rsidRPr="00FE3C6E">
        <w:rPr>
          <w:rFonts w:ascii="Times New Roman" w:hAnsi="Times New Roman"/>
          <w:sz w:val="24"/>
          <w:szCs w:val="24"/>
        </w:rPr>
        <w:lastRenderedPageBreak/>
        <w:t>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FE3C6E">
        <w:rPr>
          <w:rFonts w:ascii="Times New Roman" w:hAnsi="Times New Roman"/>
          <w:sz w:val="24"/>
          <w:szCs w:val="24"/>
        </w:rPr>
        <w:t xml:space="preserve"> орган муниципального контроля.</w:t>
      </w:r>
    </w:p>
    <w:p w:rsidR="009F58E0" w:rsidRDefault="009F58E0" w:rsidP="0089689F">
      <w:pPr>
        <w:pStyle w:val="a3"/>
        <w:tabs>
          <w:tab w:val="left" w:pos="-851"/>
        </w:tabs>
        <w:spacing w:before="0" w:beforeAutospacing="0" w:after="0" w:afterAutospacing="0"/>
        <w:jc w:val="both"/>
        <w:rPr>
          <w:rFonts w:ascii="Times New Roman" w:hAnsi="Times New Roman" w:cs="Times New Roman"/>
          <w:color w:val="auto"/>
          <w:sz w:val="24"/>
          <w:szCs w:val="24"/>
        </w:rPr>
      </w:pPr>
    </w:p>
    <w:p w:rsidR="0089689F" w:rsidRDefault="0089689F" w:rsidP="0089689F">
      <w:pPr>
        <w:pStyle w:val="a3"/>
        <w:spacing w:before="0" w:beforeAutospacing="0"/>
        <w:ind w:firstLine="567"/>
        <w:jc w:val="center"/>
        <w:rPr>
          <w:rStyle w:val="a5"/>
        </w:rPr>
      </w:pPr>
    </w:p>
    <w:p w:rsidR="0089689F" w:rsidRDefault="0089689F" w:rsidP="0089689F">
      <w:pPr>
        <w:pStyle w:val="a3"/>
        <w:spacing w:before="0" w:beforeAutospacing="0"/>
        <w:ind w:firstLine="567"/>
        <w:jc w:val="center"/>
        <w:rPr>
          <w:rFonts w:ascii="Times New Roman" w:hAnsi="Times New Roman" w:cs="Times New Roman"/>
        </w:rPr>
      </w:pPr>
      <w:r>
        <w:rPr>
          <w:rStyle w:val="a5"/>
          <w:color w:val="auto"/>
          <w:sz w:val="24"/>
          <w:szCs w:val="24"/>
        </w:rPr>
        <w:t xml:space="preserve">9. Порядок и формы </w:t>
      </w:r>
      <w:proofErr w:type="gramStart"/>
      <w:r>
        <w:rPr>
          <w:rStyle w:val="a5"/>
          <w:color w:val="auto"/>
          <w:sz w:val="24"/>
          <w:szCs w:val="24"/>
        </w:rPr>
        <w:t>контроля за</w:t>
      </w:r>
      <w:proofErr w:type="gramEnd"/>
      <w:r>
        <w:rPr>
          <w:rStyle w:val="a5"/>
          <w:color w:val="auto"/>
          <w:sz w:val="24"/>
          <w:szCs w:val="24"/>
        </w:rPr>
        <w:t xml:space="preserve"> исполнением муниципальной функции</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9.1. Муниципальный контроль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на территории Михайловского сельского поселения Дорогобужского района  Смоленской области осуществляет Администрация Михайловского сельского поселения Дорогобужского района  Смоленской области в лице уполномоченных на осуществление муниципального  контроля лиц.</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9.2. Периодичность проведения проверок носит плановый характер (и внеплановый характер по конкретному обращению заявителей).</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Юридическими фактами, являющимися основаниями для осуществления проверок, являются:</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 планы проведения проверок;</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2) жалобы и обращения физических и юридических лиц по вопросам нарушения земельного законодательства;</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3) обращения органов государственной власти и органов местного самоуправления по вопросам нарушения земельного законодательства;</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4) акты судебных органов.</w:t>
      </w:r>
    </w:p>
    <w:p w:rsidR="0089689F" w:rsidRDefault="0089689F" w:rsidP="008968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Ежегодные планы проверок утверждаются в установленном порядке Главой муниципального образования  Михайловского сельского поселения Дорогобужского  района Смоленской области по согласованию с органами прокуратуры Дорогобужского района Смоленской области.</w:t>
      </w:r>
    </w:p>
    <w:p w:rsidR="009F58E0" w:rsidRDefault="009F58E0" w:rsidP="0089689F">
      <w:pPr>
        <w:pStyle w:val="a3"/>
        <w:spacing w:before="0" w:beforeAutospacing="0" w:after="0" w:afterAutospacing="0"/>
        <w:jc w:val="both"/>
        <w:rPr>
          <w:rFonts w:ascii="Times New Roman" w:hAnsi="Times New Roman" w:cs="Times New Roman"/>
          <w:color w:val="auto"/>
          <w:sz w:val="24"/>
          <w:szCs w:val="24"/>
        </w:rPr>
      </w:pPr>
    </w:p>
    <w:p w:rsidR="009F58E0" w:rsidRDefault="009F58E0" w:rsidP="009F58E0">
      <w:pPr>
        <w:shd w:val="clear" w:color="auto" w:fill="FFFFFF"/>
        <w:spacing w:line="290" w:lineRule="atLeast"/>
        <w:ind w:firstLine="547"/>
        <w:contextualSpacing/>
        <w:jc w:val="center"/>
        <w:rPr>
          <w:rFonts w:ascii="Times New Roman" w:hAnsi="Times New Roman"/>
          <w:b/>
          <w:color w:val="000000"/>
          <w:sz w:val="24"/>
          <w:szCs w:val="24"/>
        </w:rPr>
      </w:pPr>
      <w:r w:rsidRPr="009F58E0">
        <w:rPr>
          <w:rFonts w:ascii="Times New Roman" w:hAnsi="Times New Roman"/>
          <w:b/>
          <w:color w:val="000000"/>
          <w:sz w:val="24"/>
          <w:szCs w:val="24"/>
        </w:rPr>
        <w:t xml:space="preserve">9.1 </w:t>
      </w:r>
      <w:r w:rsidRPr="009F58E0">
        <w:rPr>
          <w:rFonts w:ascii="Times New Roman" w:hAnsi="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9F58E0" w:rsidRPr="009F58E0" w:rsidRDefault="009F58E0" w:rsidP="009F58E0">
      <w:pPr>
        <w:shd w:val="clear" w:color="auto" w:fill="FFFFFF"/>
        <w:spacing w:line="290" w:lineRule="atLeast"/>
        <w:ind w:firstLine="547"/>
        <w:contextualSpacing/>
        <w:jc w:val="center"/>
        <w:rPr>
          <w:rFonts w:ascii="Times New Roman" w:hAnsi="Times New Roman"/>
          <w:b/>
          <w:color w:val="000000"/>
          <w:sz w:val="24"/>
          <w:szCs w:val="24"/>
        </w:rPr>
      </w:pP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1) плановые (рейдовые) осмотры (обследования) территорий, акваторий, транспортных сре</w:t>
      </w:r>
      <w:proofErr w:type="gramStart"/>
      <w:r w:rsidRPr="00FE3C6E">
        <w:rPr>
          <w:rFonts w:ascii="Times New Roman" w:hAnsi="Times New Roman"/>
          <w:sz w:val="24"/>
          <w:szCs w:val="24"/>
        </w:rPr>
        <w:t>дств в с</w:t>
      </w:r>
      <w:proofErr w:type="gramEnd"/>
      <w:r w:rsidRPr="00FE3C6E">
        <w:rPr>
          <w:rFonts w:ascii="Times New Roman" w:hAnsi="Times New Roman"/>
          <w:sz w:val="24"/>
          <w:szCs w:val="24"/>
        </w:rPr>
        <w:t>оответствии со статьей 13.2 настоящего Федерального закона;</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2) административные обследования объектов земельных отношений;</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E3C6E">
        <w:rPr>
          <w:rFonts w:ascii="Times New Roman" w:hAnsi="Times New Roman"/>
          <w:sz w:val="24"/>
          <w:szCs w:val="24"/>
        </w:rPr>
        <w:t>дств св</w:t>
      </w:r>
      <w:proofErr w:type="gramEnd"/>
      <w:r w:rsidRPr="00FE3C6E">
        <w:rPr>
          <w:rFonts w:ascii="Times New Roman" w:hAnsi="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5) наблюдение за соблюдением обязательных требований при распространении рекламы;</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9F58E0" w:rsidRPr="00FE3C6E" w:rsidRDefault="009F58E0" w:rsidP="009F58E0">
      <w:pPr>
        <w:ind w:firstLine="709"/>
        <w:contextualSpacing/>
        <w:jc w:val="both"/>
        <w:rPr>
          <w:rFonts w:ascii="Times New Roman" w:hAnsi="Times New Roman"/>
          <w:sz w:val="24"/>
          <w:szCs w:val="24"/>
        </w:rPr>
      </w:pPr>
      <w:proofErr w:type="gramStart"/>
      <w:r w:rsidRPr="00FE3C6E">
        <w:rPr>
          <w:rFonts w:ascii="Times New Roman" w:hAnsi="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8) другие виды и формы мероприятий по контролю, установленные федеральными законами.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 xml:space="preserve">4. </w:t>
      </w:r>
      <w:proofErr w:type="gramStart"/>
      <w:r w:rsidRPr="00FE3C6E">
        <w:rPr>
          <w:rFonts w:ascii="Times New Roman" w:hAnsi="Times New Roman"/>
          <w:sz w:val="24"/>
          <w:szCs w:val="24"/>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FE3C6E">
        <w:rPr>
          <w:rFonts w:ascii="Times New Roman" w:hAnsi="Times New Roman"/>
          <w:sz w:val="24"/>
          <w:szCs w:val="24"/>
        </w:rPr>
        <w:t xml:space="preserve"> (надзора), а также уполномоченными органами местного самоуправления.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 xml:space="preserve">5. </w:t>
      </w:r>
      <w:proofErr w:type="gramStart"/>
      <w:r w:rsidRPr="00FE3C6E">
        <w:rPr>
          <w:rFonts w:ascii="Times New Roman" w:hAnsi="Times New Roman"/>
          <w:sz w:val="24"/>
          <w:szCs w:val="24"/>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FE3C6E">
        <w:rPr>
          <w:rFonts w:ascii="Times New Roman" w:hAnsi="Times New Roman"/>
          <w:sz w:val="24"/>
          <w:szCs w:val="24"/>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r w:rsidRPr="00FE3C6E">
        <w:rPr>
          <w:rFonts w:ascii="Times New Roman" w:hAnsi="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E3C6E">
        <w:rPr>
          <w:rFonts w:ascii="Times New Roman" w:hAnsi="Times New Roman"/>
          <w:sz w:val="24"/>
          <w:szCs w:val="24"/>
        </w:rPr>
        <w:t xml:space="preserve"> .</w:t>
      </w:r>
      <w:proofErr w:type="gramEnd"/>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 xml:space="preserve">6. </w:t>
      </w:r>
      <w:proofErr w:type="gramStart"/>
      <w:r w:rsidRPr="00FE3C6E">
        <w:rPr>
          <w:rFonts w:ascii="Times New Roman" w:hAnsi="Times New Roman"/>
          <w:sz w:val="24"/>
          <w:szCs w:val="24"/>
        </w:rPr>
        <w:t>В случае получения в ходе проведения мероприятий по контролю без взаимодействия с юридическими лицами</w:t>
      </w:r>
      <w:proofErr w:type="gramEnd"/>
      <w:r w:rsidRPr="00FE3C6E">
        <w:rPr>
          <w:rFonts w:ascii="Times New Roman" w:hAnsi="Times New Roman"/>
          <w:sz w:val="24"/>
          <w:szCs w:val="24"/>
        </w:rPr>
        <w:t>,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F58E0" w:rsidRDefault="009F58E0" w:rsidP="0089689F">
      <w:pPr>
        <w:pStyle w:val="a3"/>
        <w:spacing w:before="0" w:beforeAutospacing="0" w:after="0" w:afterAutospacing="0"/>
        <w:jc w:val="both"/>
        <w:rPr>
          <w:rFonts w:ascii="Times New Roman" w:hAnsi="Times New Roman" w:cs="Times New Roman"/>
          <w:color w:val="auto"/>
          <w:sz w:val="24"/>
          <w:szCs w:val="24"/>
        </w:rPr>
      </w:pPr>
    </w:p>
    <w:p w:rsidR="0089689F" w:rsidRDefault="0089689F" w:rsidP="0089689F">
      <w:pPr>
        <w:pStyle w:val="a3"/>
        <w:spacing w:before="0" w:beforeAutospacing="0" w:after="0" w:afterAutospacing="0"/>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br/>
      </w:r>
      <w:r>
        <w:rPr>
          <w:rStyle w:val="a5"/>
          <w:rFonts w:ascii="Times New Roman" w:hAnsi="Times New Roman" w:cs="Times New Roman"/>
          <w:color w:val="auto"/>
          <w:sz w:val="24"/>
          <w:szCs w:val="24"/>
        </w:rPr>
        <w:t>10. «Досудебный (внесудебный)» порядок обжалования действий (бездействия) должностного лица Администрации, а также принимаемого им решения при исполнении муниципальной функции</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10.1.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 </w:t>
      </w:r>
    </w:p>
    <w:p w:rsidR="0089689F" w:rsidRDefault="0089689F" w:rsidP="0089689F">
      <w:pPr>
        <w:pStyle w:val="a4"/>
        <w:rPr>
          <w:sz w:val="24"/>
          <w:szCs w:val="24"/>
        </w:rPr>
      </w:pPr>
      <w:r>
        <w:rPr>
          <w:sz w:val="24"/>
          <w:szCs w:val="24"/>
        </w:rPr>
        <w:t xml:space="preserve">        10.2.Заявитель вправе обратиться с жалобой в устной или письменной форме.</w:t>
      </w:r>
    </w:p>
    <w:p w:rsidR="0089689F" w:rsidRDefault="0089689F" w:rsidP="0089689F">
      <w:pPr>
        <w:pStyle w:val="a4"/>
        <w:rPr>
          <w:sz w:val="24"/>
          <w:szCs w:val="24"/>
        </w:rPr>
      </w:pPr>
      <w:r>
        <w:rPr>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Pr>
          <w:sz w:val="24"/>
          <w:szCs w:val="24"/>
        </w:rPr>
        <w:br/>
        <w:t xml:space="preserve">        10.3. Заявитель в своей жалобе в обязательном порядке указывает:</w:t>
      </w:r>
      <w:r>
        <w:rPr>
          <w:sz w:val="24"/>
          <w:szCs w:val="24"/>
        </w:rPr>
        <w:br/>
        <w:t xml:space="preserve">        1) фамилию, имя, отчество (последнее - при наличии) для гражданина, наименование организации для юридического лица;</w:t>
      </w:r>
      <w:r>
        <w:rPr>
          <w:sz w:val="24"/>
          <w:szCs w:val="24"/>
        </w:rPr>
        <w:br/>
        <w:t xml:space="preserve">        2) почтовый адрес, по которому должен быть направлен ответ;</w:t>
      </w:r>
      <w:r>
        <w:rPr>
          <w:sz w:val="24"/>
          <w:szCs w:val="24"/>
        </w:rPr>
        <w:br/>
        <w:t xml:space="preserve">        3) изложение сути жалобы;</w:t>
      </w:r>
      <w:r>
        <w:rPr>
          <w:sz w:val="24"/>
          <w:szCs w:val="24"/>
        </w:rPr>
        <w:br/>
        <w:t xml:space="preserve">        4) подпись и дату. </w:t>
      </w:r>
      <w:r>
        <w:rPr>
          <w:sz w:val="24"/>
          <w:szCs w:val="24"/>
        </w:rPr>
        <w:br/>
        <w:t xml:space="preserve">        10.4. В случае необходимости, в подтверждение своих доводов заявитель прилагает к письменной жалобе документы и материалы либо их копии.</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10.5. При обращении заявителя в письменной форме срок рассмотрения письменного обращения (жалобы)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органа, предоставляющего муниципальную функцию, должностного лица органа, предоставляющего государственную функцию, или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89F" w:rsidRDefault="0089689F" w:rsidP="0089689F">
      <w:pPr>
        <w:pStyle w:val="a4"/>
        <w:rPr>
          <w:sz w:val="24"/>
          <w:szCs w:val="24"/>
        </w:rPr>
      </w:pPr>
      <w:r>
        <w:rPr>
          <w:sz w:val="24"/>
          <w:szCs w:val="24"/>
        </w:rPr>
        <w:t xml:space="preserve">        10.6. </w:t>
      </w:r>
      <w:proofErr w:type="gramStart"/>
      <w:r>
        <w:rPr>
          <w:sz w:val="24"/>
          <w:szCs w:val="24"/>
        </w:rPr>
        <w:t>Администрация Михайловского</w:t>
      </w:r>
      <w:r>
        <w:rPr>
          <w:rStyle w:val="a5"/>
          <w:sz w:val="24"/>
          <w:szCs w:val="24"/>
        </w:rPr>
        <w:t xml:space="preserve"> </w:t>
      </w:r>
      <w:r>
        <w:rPr>
          <w:rStyle w:val="a5"/>
          <w:b w:val="0"/>
          <w:sz w:val="24"/>
          <w:szCs w:val="24"/>
        </w:rPr>
        <w:t>сельского поселения</w:t>
      </w:r>
      <w:r>
        <w:rPr>
          <w:b/>
          <w:sz w:val="24"/>
          <w:szCs w:val="24"/>
        </w:rPr>
        <w:t>:</w:t>
      </w:r>
      <w:r>
        <w:rPr>
          <w:sz w:val="24"/>
          <w:szCs w:val="24"/>
        </w:rPr>
        <w:br/>
        <w:t xml:space="preserve">        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4"/>
          <w:szCs w:val="24"/>
        </w:rPr>
        <w:br/>
        <w:t xml:space="preserve">         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Pr>
          <w:sz w:val="24"/>
          <w:szCs w:val="24"/>
        </w:rPr>
        <w:br/>
        <w:t xml:space="preserve">          3) по результатам рассмотрения жалобы принимает меры, направленные на восстановление </w:t>
      </w:r>
      <w:r>
        <w:rPr>
          <w:sz w:val="24"/>
          <w:szCs w:val="24"/>
        </w:rPr>
        <w:lastRenderedPageBreak/>
        <w:t xml:space="preserve">или защиту нарушенных прав, свобод и законных интересов заявителя, дает письменный ответ по существу поставленных в жалобе вопросов.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«10.7. Ответ на жалобу заявителя не даётся в случаях, если: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в жалобе не указаны фамилия заявителя, направившего жалобу, и почтовый адрес, по которому должен  быть направлен ответ;</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 текст жалобы не поддаётся прочтению, о чём в течение семи дней со дня </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Регистрации жалобы сообщается заявителю, направившему жалобу, если его фамилия и почтовый адрес поддаются прочтению.</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Орган, предоставляющий </w:t>
      </w:r>
      <w:proofErr w:type="gramStart"/>
      <w:r>
        <w:rPr>
          <w:rFonts w:ascii="Times New Roman" w:hAnsi="Times New Roman"/>
          <w:sz w:val="24"/>
          <w:szCs w:val="24"/>
        </w:rPr>
        <w:t>муниципальною</w:t>
      </w:r>
      <w:proofErr w:type="gramEnd"/>
      <w:r>
        <w:rPr>
          <w:rFonts w:ascii="Times New Roman" w:hAnsi="Times New Roman"/>
          <w:sz w:val="24"/>
          <w:szCs w:val="24"/>
        </w:rPr>
        <w:t xml:space="preserve"> функцию, при получении жалобы,</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В случае если </w:t>
      </w:r>
      <w:proofErr w:type="gramStart"/>
      <w:r>
        <w:rPr>
          <w:rFonts w:ascii="Times New Roman" w:hAnsi="Times New Roman"/>
          <w:sz w:val="24"/>
          <w:szCs w:val="24"/>
        </w:rPr>
        <w:t>причины</w:t>
      </w:r>
      <w:proofErr w:type="gramEnd"/>
      <w:r>
        <w:rPr>
          <w:rFonts w:ascii="Times New Roman" w:hAnsi="Times New Roman"/>
          <w:sz w:val="24"/>
          <w:szCs w:val="24"/>
        </w:rPr>
        <w:t xml:space="preserve">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w:t>
      </w:r>
      <w:r w:rsidR="00723D21">
        <w:rPr>
          <w:rFonts w:ascii="Times New Roman" w:hAnsi="Times New Roman"/>
          <w:sz w:val="24"/>
          <w:szCs w:val="24"/>
        </w:rPr>
        <w:t>ипальную услугу.»</w:t>
      </w:r>
      <w:r>
        <w:rPr>
          <w:rFonts w:ascii="Times New Roman" w:hAnsi="Times New Roman"/>
          <w:sz w:val="24"/>
          <w:szCs w:val="24"/>
        </w:rPr>
        <w:t xml:space="preserve">         </w:t>
      </w:r>
    </w:p>
    <w:p w:rsidR="0089689F" w:rsidRDefault="0089689F" w:rsidP="0089689F">
      <w:pPr>
        <w:pStyle w:val="a4"/>
        <w:rPr>
          <w:sz w:val="24"/>
          <w:szCs w:val="24"/>
        </w:rPr>
      </w:pPr>
    </w:p>
    <w:p w:rsidR="0089689F" w:rsidRDefault="0089689F" w:rsidP="0089689F">
      <w:pPr>
        <w:pStyle w:val="a4"/>
        <w:rPr>
          <w:sz w:val="24"/>
          <w:szCs w:val="24"/>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shd w:val="clear" w:color="auto" w:fill="FFFFFF"/>
        <w:spacing w:line="242" w:lineRule="atLeast"/>
        <w:ind w:firstLine="547"/>
        <w:jc w:val="both"/>
        <w:rPr>
          <w:rFonts w:ascii="Times New Roman" w:hAnsi="Times New Roman"/>
        </w:rPr>
      </w:pPr>
    </w:p>
    <w:p w:rsidR="00015896" w:rsidRDefault="00015896"/>
    <w:sectPr w:rsidR="00015896" w:rsidSect="0089689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1C34"/>
    <w:multiLevelType w:val="hybridMultilevel"/>
    <w:tmpl w:val="E90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A5991"/>
    <w:multiLevelType w:val="hybridMultilevel"/>
    <w:tmpl w:val="E90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9F"/>
    <w:rsid w:val="00015896"/>
    <w:rsid w:val="00723D21"/>
    <w:rsid w:val="00864127"/>
    <w:rsid w:val="0089689F"/>
    <w:rsid w:val="009F58E0"/>
    <w:rsid w:val="00AB3787"/>
    <w:rsid w:val="00CB1304"/>
    <w:rsid w:val="00D6327F"/>
    <w:rsid w:val="00FE3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89F"/>
    <w:pPr>
      <w:spacing w:before="100" w:beforeAutospacing="1" w:after="100" w:afterAutospacing="1" w:line="195" w:lineRule="atLeast"/>
    </w:pPr>
    <w:rPr>
      <w:rFonts w:ascii="Arial" w:hAnsi="Arial" w:cs="Arial"/>
      <w:color w:val="333333"/>
      <w:sz w:val="18"/>
      <w:szCs w:val="18"/>
    </w:rPr>
  </w:style>
  <w:style w:type="paragraph" w:styleId="a4">
    <w:name w:val="No Spacing"/>
    <w:uiPriority w:val="99"/>
    <w:qFormat/>
    <w:rsid w:val="0089689F"/>
    <w:pPr>
      <w:spacing w:after="0"/>
      <w:ind w:firstLine="567"/>
      <w:jc w:val="both"/>
    </w:pPr>
    <w:rPr>
      <w:rFonts w:ascii="Times New Roman" w:eastAsia="Times New Roman" w:hAnsi="Times New Roman" w:cs="Times New Roman"/>
      <w:sz w:val="28"/>
    </w:rPr>
  </w:style>
  <w:style w:type="paragraph" w:customStyle="1" w:styleId="ConsPlusNormal">
    <w:name w:val="ConsPlusNormal"/>
    <w:rsid w:val="0089689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89689F"/>
  </w:style>
  <w:style w:type="character" w:customStyle="1" w:styleId="apple-converted-space">
    <w:name w:val="apple-converted-space"/>
    <w:basedOn w:val="a0"/>
    <w:rsid w:val="0089689F"/>
  </w:style>
  <w:style w:type="character" w:styleId="a5">
    <w:name w:val="Strong"/>
    <w:basedOn w:val="a0"/>
    <w:uiPriority w:val="99"/>
    <w:qFormat/>
    <w:rsid w:val="0089689F"/>
    <w:rPr>
      <w:b/>
      <w:bCs/>
    </w:rPr>
  </w:style>
</w:styles>
</file>

<file path=word/webSettings.xml><?xml version="1.0" encoding="utf-8"?>
<w:webSettings xmlns:r="http://schemas.openxmlformats.org/officeDocument/2006/relationships" xmlns:w="http://schemas.openxmlformats.org/wordprocessingml/2006/main">
  <w:divs>
    <w:div w:id="177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3</cp:revision>
  <cp:lastPrinted>2018-02-01T10:54:00Z</cp:lastPrinted>
  <dcterms:created xsi:type="dcterms:W3CDTF">2018-02-01T10:56:00Z</dcterms:created>
  <dcterms:modified xsi:type="dcterms:W3CDTF">2018-02-02T05:29:00Z</dcterms:modified>
</cp:coreProperties>
</file>