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5B" w:rsidRPr="0039705B" w:rsidRDefault="0039705B" w:rsidP="0039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Процедуры, связанные с особенностями</w:t>
      </w:r>
    </w:p>
    <w:p w:rsidR="0039705B" w:rsidRPr="0039705B" w:rsidRDefault="0039705B" w:rsidP="0039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градостроительной деятельности</w:t>
      </w:r>
    </w:p>
    <w:p w:rsidR="0039705B" w:rsidRPr="0039705B" w:rsidRDefault="0039705B" w:rsidP="0039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территориях субъектов Российской Федерации</w:t>
      </w:r>
    </w:p>
    <w:p w:rsidR="0039705B" w:rsidRPr="0039705B" w:rsidRDefault="0039705B" w:rsidP="0039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9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территориях муниципальных образований (применяются</w:t>
      </w:r>
      <w:proofErr w:type="gramEnd"/>
    </w:p>
    <w:p w:rsidR="0039705B" w:rsidRPr="0039705B" w:rsidRDefault="0039705B" w:rsidP="0039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</w:t>
      </w:r>
      <w:proofErr w:type="gramStart"/>
      <w:r w:rsidRPr="0039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Pr="0039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если такие процедуры и порядок их проведения</w:t>
      </w:r>
    </w:p>
    <w:p w:rsidR="0039705B" w:rsidRPr="0039705B" w:rsidRDefault="0039705B" w:rsidP="0039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9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установлены</w:t>
      </w:r>
      <w:proofErr w:type="gramEnd"/>
      <w:r w:rsidRPr="0039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нормативным правовым актом субъекта</w:t>
      </w:r>
    </w:p>
    <w:p w:rsidR="0039705B" w:rsidRPr="0039705B" w:rsidRDefault="0039705B" w:rsidP="0039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Федерации или </w:t>
      </w:r>
      <w:proofErr w:type="gramStart"/>
      <w:r w:rsidRPr="0039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</w:t>
      </w:r>
      <w:proofErr w:type="gramEnd"/>
      <w:r w:rsidRPr="0039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правовым</w:t>
      </w:r>
    </w:p>
    <w:p w:rsidR="0039705B" w:rsidRPr="0039705B" w:rsidRDefault="0039705B" w:rsidP="0039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актом представительного органа</w:t>
      </w:r>
    </w:p>
    <w:p w:rsidR="0039705B" w:rsidRPr="0039705B" w:rsidRDefault="0039705B" w:rsidP="0039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самоуправления)</w:t>
      </w:r>
    </w:p>
    <w:p w:rsidR="0039705B" w:rsidRPr="0039705B" w:rsidRDefault="0039705B" w:rsidP="0039705B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Постановления Правительства РФ от 04.02.2015 N 94)</w:t>
      </w:r>
    </w:p>
    <w:p w:rsidR="0039705B" w:rsidRPr="0039705B" w:rsidRDefault="0039705B" w:rsidP="00397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705B" w:rsidRPr="0039705B" w:rsidRDefault="0039705B" w:rsidP="003970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sz w:val="28"/>
          <w:szCs w:val="28"/>
          <w:lang w:eastAsia="ru-RU"/>
        </w:rPr>
        <w:t>130. Предоставление решения о согласовании архитектурно-градостроительного облика объекта.</w:t>
      </w:r>
    </w:p>
    <w:p w:rsidR="0039705B" w:rsidRPr="0039705B" w:rsidRDefault="0039705B" w:rsidP="003970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sz w:val="28"/>
          <w:szCs w:val="28"/>
          <w:lang w:eastAsia="ru-RU"/>
        </w:rPr>
        <w:t>131. Предоставление порубочного билета и (или) разрешения на пересадку деревьев и кустарников.</w:t>
      </w:r>
    </w:p>
    <w:p w:rsidR="0039705B" w:rsidRPr="0039705B" w:rsidRDefault="0039705B" w:rsidP="003970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sz w:val="28"/>
          <w:szCs w:val="28"/>
          <w:lang w:eastAsia="ru-RU"/>
        </w:rPr>
        <w:t>132. Предоставление разрешения на осуществление земляных работ.</w:t>
      </w:r>
    </w:p>
    <w:p w:rsidR="0039705B" w:rsidRPr="0039705B" w:rsidRDefault="0039705B" w:rsidP="003970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sz w:val="28"/>
          <w:szCs w:val="28"/>
          <w:lang w:eastAsia="ru-RU"/>
        </w:rPr>
        <w:t>133. Согласование схемы движения транспорта и пешеходов на период проведения работ на проезжей части.</w:t>
      </w:r>
    </w:p>
    <w:p w:rsidR="0039705B" w:rsidRPr="0039705B" w:rsidRDefault="0039705B" w:rsidP="00397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3970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</w:t>
      </w:r>
      <w:proofErr w:type="gramEnd"/>
      <w:r w:rsidRPr="003970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133 в ред. Постановления Правительства РФ от 04.02.2015 N 94)</w:t>
      </w:r>
    </w:p>
    <w:p w:rsidR="0039705B" w:rsidRPr="0039705B" w:rsidRDefault="0039705B" w:rsidP="003970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sz w:val="28"/>
          <w:szCs w:val="28"/>
          <w:lang w:eastAsia="ru-RU"/>
        </w:rP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39705B" w:rsidRPr="0039705B" w:rsidRDefault="0039705B" w:rsidP="003970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sz w:val="28"/>
          <w:szCs w:val="28"/>
          <w:lang w:eastAsia="ru-RU"/>
        </w:rPr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39705B" w:rsidRPr="0039705B" w:rsidRDefault="0039705B" w:rsidP="00397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3970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</w:t>
      </w:r>
      <w:proofErr w:type="gramEnd"/>
      <w:r w:rsidRPr="003970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135 введен Постановлением Правительства РФ от 04.02.2015 N 94)</w:t>
      </w:r>
    </w:p>
    <w:p w:rsidR="0039705B" w:rsidRPr="0039705B" w:rsidRDefault="0039705B" w:rsidP="003970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sz w:val="28"/>
          <w:szCs w:val="28"/>
          <w:lang w:eastAsia="ru-RU"/>
        </w:rPr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39705B" w:rsidRPr="0039705B" w:rsidRDefault="0039705B" w:rsidP="00397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3970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</w:t>
      </w:r>
      <w:proofErr w:type="gramEnd"/>
      <w:r w:rsidRPr="003970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136 введен Постановлением Правительства РФ от 04.02.2015 N 94)</w:t>
      </w:r>
    </w:p>
    <w:p w:rsidR="0039705B" w:rsidRPr="0039705B" w:rsidRDefault="0039705B" w:rsidP="003970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sz w:val="28"/>
          <w:szCs w:val="28"/>
          <w:lang w:eastAsia="ru-RU"/>
        </w:rPr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39705B" w:rsidRPr="0039705B" w:rsidRDefault="0039705B" w:rsidP="00397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3970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</w:t>
      </w:r>
      <w:proofErr w:type="gramEnd"/>
      <w:r w:rsidRPr="003970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137 введен Постановлением Правительства РФ от 04.02.2015 N 94)</w:t>
      </w:r>
    </w:p>
    <w:p w:rsidR="0039705B" w:rsidRPr="0039705B" w:rsidRDefault="0039705B" w:rsidP="003970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sz w:val="28"/>
          <w:szCs w:val="28"/>
          <w:lang w:eastAsia="ru-RU"/>
        </w:rPr>
        <w:t>138. Согласование проведения работ в технических и охранных зонах.</w:t>
      </w:r>
    </w:p>
    <w:p w:rsidR="0039705B" w:rsidRPr="0039705B" w:rsidRDefault="0039705B" w:rsidP="00397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3970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</w:t>
      </w:r>
      <w:proofErr w:type="gramEnd"/>
      <w:r w:rsidRPr="003970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138 введен Постановлением Правительства РФ от 04.02.2015 N 94)</w:t>
      </w:r>
    </w:p>
    <w:p w:rsidR="0039705B" w:rsidRPr="0039705B" w:rsidRDefault="0039705B" w:rsidP="003970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sz w:val="28"/>
          <w:szCs w:val="28"/>
          <w:lang w:eastAsia="ru-RU"/>
        </w:rPr>
        <w:t>139. Выдача разрешения на перемещение отходов строительства, сноса зданий и сооружений, в том числе грунтов.</w:t>
      </w:r>
    </w:p>
    <w:p w:rsidR="0039705B" w:rsidRPr="0039705B" w:rsidRDefault="0039705B" w:rsidP="00397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970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3970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</w:t>
      </w:r>
      <w:proofErr w:type="gramEnd"/>
      <w:r w:rsidRPr="003970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139 введен Постановлением Правительства РФ от 04.02.2015 N 94)</w:t>
      </w:r>
    </w:p>
    <w:p w:rsidR="0039705B" w:rsidRPr="0039705B" w:rsidRDefault="0039705B" w:rsidP="003970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70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F37E8" w:rsidRDefault="008F37E8"/>
    <w:sectPr w:rsidR="008F37E8" w:rsidSect="008F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3C" w:rsidRDefault="004A563C" w:rsidP="004A563C">
      <w:pPr>
        <w:spacing w:after="0" w:line="240" w:lineRule="auto"/>
      </w:pPr>
      <w:r>
        <w:separator/>
      </w:r>
    </w:p>
  </w:endnote>
  <w:endnote w:type="continuationSeparator" w:id="0">
    <w:p w:rsidR="004A563C" w:rsidRDefault="004A563C" w:rsidP="004A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3C" w:rsidRDefault="004A563C" w:rsidP="004A563C">
      <w:pPr>
        <w:spacing w:after="0" w:line="240" w:lineRule="auto"/>
      </w:pPr>
      <w:r>
        <w:separator/>
      </w:r>
    </w:p>
  </w:footnote>
  <w:footnote w:type="continuationSeparator" w:id="0">
    <w:p w:rsidR="004A563C" w:rsidRDefault="004A563C" w:rsidP="004A5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63C"/>
    <w:rsid w:val="0039705B"/>
    <w:rsid w:val="004A563C"/>
    <w:rsid w:val="008F37E8"/>
    <w:rsid w:val="00B7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E8"/>
  </w:style>
  <w:style w:type="paragraph" w:styleId="1">
    <w:name w:val="heading 1"/>
    <w:basedOn w:val="a"/>
    <w:link w:val="10"/>
    <w:uiPriority w:val="9"/>
    <w:qFormat/>
    <w:rsid w:val="004A5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A563C"/>
  </w:style>
  <w:style w:type="character" w:styleId="a3">
    <w:name w:val="Hyperlink"/>
    <w:basedOn w:val="a0"/>
    <w:uiPriority w:val="99"/>
    <w:semiHidden/>
    <w:unhideWhenUsed/>
    <w:rsid w:val="004A563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A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563C"/>
  </w:style>
  <w:style w:type="paragraph" w:styleId="a6">
    <w:name w:val="footer"/>
    <w:basedOn w:val="a"/>
    <w:link w:val="a7"/>
    <w:uiPriority w:val="99"/>
    <w:semiHidden/>
    <w:unhideWhenUsed/>
    <w:rsid w:val="004A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5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2017-09-17T20:12:00Z</dcterms:created>
  <dcterms:modified xsi:type="dcterms:W3CDTF">2017-09-17T20:12:00Z</dcterms:modified>
</cp:coreProperties>
</file>