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05" w:rsidRDefault="00B30305" w:rsidP="00B30305">
      <w:pPr>
        <w:ind w:right="5717"/>
        <w:rPr>
          <w:szCs w:val="28"/>
          <w:lang w:eastAsia="ar-SA"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21"/>
      </w:tblGrid>
      <w:tr w:rsidR="00B30305" w:rsidRPr="00040C17" w:rsidTr="00DA0407">
        <w:tc>
          <w:tcPr>
            <w:tcW w:w="10421" w:type="dxa"/>
            <w:hideMark/>
          </w:tcPr>
          <w:p w:rsidR="00B30305" w:rsidRPr="00040C17" w:rsidRDefault="00B30305" w:rsidP="00DA0407">
            <w:pPr>
              <w:snapToGrid w:val="0"/>
              <w:ind w:firstLine="0"/>
              <w:jc w:val="center"/>
              <w:rPr>
                <w:b/>
                <w:sz w:val="16"/>
                <w:lang w:eastAsia="ar-SA"/>
              </w:rPr>
            </w:pPr>
            <w:r w:rsidRPr="00040C17">
              <w:rPr>
                <w:lang w:eastAsia="ar-SA"/>
              </w:rPr>
              <w:object w:dxaOrig="7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1pt;height:48.7pt" o:ole="" filled="t">
                  <v:fill color2="black"/>
                  <v:imagedata r:id="rId9" o:title=""/>
                </v:shape>
                <o:OLEObject Type="Embed" ProgID="Word.Picture.8" ShapeID="_x0000_i1025" DrawAspect="Content" ObjectID="_1843115870" r:id="rId10"/>
              </w:object>
            </w:r>
          </w:p>
        </w:tc>
      </w:tr>
      <w:tr w:rsidR="00B30305" w:rsidRPr="00040C17" w:rsidTr="00DA0407">
        <w:trPr>
          <w:trHeight w:val="1155"/>
        </w:trPr>
        <w:tc>
          <w:tcPr>
            <w:tcW w:w="10421" w:type="dxa"/>
          </w:tcPr>
          <w:p w:rsidR="00B30305" w:rsidRPr="00040C17" w:rsidRDefault="00B30305" w:rsidP="00DA0407">
            <w:pPr>
              <w:keepNext/>
              <w:widowControl/>
              <w:numPr>
                <w:ilvl w:val="0"/>
                <w:numId w:val="2"/>
              </w:numPr>
              <w:snapToGrid w:val="0"/>
              <w:ind w:right="-828"/>
              <w:jc w:val="left"/>
              <w:outlineLvl w:val="0"/>
              <w:rPr>
                <w:b/>
                <w:bCs/>
                <w:szCs w:val="28"/>
                <w:lang w:eastAsia="ar-SA"/>
              </w:rPr>
            </w:pPr>
          </w:p>
          <w:p w:rsidR="00B30305" w:rsidRPr="002E76FE" w:rsidRDefault="00B30305" w:rsidP="00DA0407">
            <w:pPr>
              <w:keepNext/>
              <w:widowControl/>
              <w:ind w:right="-828" w:firstLine="0"/>
              <w:jc w:val="center"/>
              <w:outlineLvl w:val="0"/>
              <w:rPr>
                <w:b/>
                <w:bCs/>
                <w:sz w:val="24"/>
                <w:lang w:eastAsia="ar-SA"/>
              </w:rPr>
            </w:pPr>
            <w:r w:rsidRPr="002E76FE">
              <w:rPr>
                <w:b/>
                <w:bCs/>
                <w:sz w:val="24"/>
                <w:lang w:eastAsia="ar-SA"/>
              </w:rPr>
              <w:t>АДМИНИСТРАЦИЯ МУНИЦИПАЛЬНОГО ОБРАЗОВАНИЯ</w:t>
            </w:r>
          </w:p>
          <w:p w:rsidR="00B30305" w:rsidRPr="002E76FE" w:rsidRDefault="00B30305" w:rsidP="00DA0407">
            <w:pPr>
              <w:keepNext/>
              <w:widowControl/>
              <w:ind w:right="-828" w:firstLine="0"/>
              <w:jc w:val="center"/>
              <w:outlineLvl w:val="0"/>
              <w:rPr>
                <w:b/>
                <w:bCs/>
                <w:sz w:val="24"/>
                <w:lang w:eastAsia="ar-SA"/>
              </w:rPr>
            </w:pPr>
            <w:r w:rsidRPr="002E76FE">
              <w:rPr>
                <w:b/>
                <w:bCs/>
                <w:sz w:val="24"/>
                <w:lang w:eastAsia="ar-SA"/>
              </w:rPr>
              <w:t>«ДОРОГОБУЖСКИЙ МУНИЦИПАЛЬНЫЙ ОКРУГ»</w:t>
            </w:r>
          </w:p>
          <w:p w:rsidR="00B30305" w:rsidRPr="002E76FE" w:rsidRDefault="00B30305" w:rsidP="00DA0407">
            <w:pPr>
              <w:keepNext/>
              <w:widowControl/>
              <w:ind w:right="-828" w:firstLine="0"/>
              <w:jc w:val="center"/>
              <w:outlineLvl w:val="0"/>
              <w:rPr>
                <w:bCs/>
                <w:sz w:val="24"/>
                <w:lang w:eastAsia="ar-SA"/>
              </w:rPr>
            </w:pPr>
            <w:r w:rsidRPr="002E76FE">
              <w:rPr>
                <w:b/>
                <w:bCs/>
                <w:sz w:val="24"/>
                <w:lang w:eastAsia="ar-SA"/>
              </w:rPr>
              <w:t>СМОЛЕНСКОЙ ОБЛАСТИ</w:t>
            </w:r>
          </w:p>
          <w:p w:rsidR="00B30305" w:rsidRPr="002E76FE" w:rsidRDefault="00B30305" w:rsidP="00DA0407">
            <w:pPr>
              <w:keepNext/>
              <w:widowControl/>
              <w:numPr>
                <w:ilvl w:val="1"/>
                <w:numId w:val="2"/>
              </w:numPr>
              <w:tabs>
                <w:tab w:val="left" w:pos="4253"/>
              </w:tabs>
              <w:jc w:val="center"/>
              <w:outlineLvl w:val="1"/>
              <w:rPr>
                <w:sz w:val="24"/>
                <w:lang w:eastAsia="ar-SA"/>
              </w:rPr>
            </w:pPr>
          </w:p>
          <w:p w:rsidR="00B30305" w:rsidRPr="00040C17" w:rsidRDefault="00B30305" w:rsidP="00DA0407">
            <w:pPr>
              <w:ind w:firstLine="0"/>
              <w:jc w:val="center"/>
              <w:rPr>
                <w:b/>
                <w:bCs/>
                <w:szCs w:val="28"/>
                <w:lang w:eastAsia="ar-SA"/>
              </w:rPr>
            </w:pPr>
            <w:proofErr w:type="gramStart"/>
            <w:r w:rsidRPr="002E76FE">
              <w:rPr>
                <w:b/>
                <w:bCs/>
                <w:sz w:val="24"/>
              </w:rPr>
              <w:t>П</w:t>
            </w:r>
            <w:proofErr w:type="gramEnd"/>
            <w:r w:rsidRPr="002E76FE">
              <w:rPr>
                <w:b/>
                <w:bCs/>
                <w:sz w:val="24"/>
              </w:rPr>
              <w:t xml:space="preserve"> О С Т А Н О В Л Е Н И Е</w:t>
            </w:r>
          </w:p>
        </w:tc>
      </w:tr>
      <w:tr w:rsidR="00B30305" w:rsidRPr="00040C17" w:rsidTr="00DA0407">
        <w:tc>
          <w:tcPr>
            <w:tcW w:w="10421" w:type="dxa"/>
          </w:tcPr>
          <w:p w:rsidR="00B30305" w:rsidRPr="00040C17" w:rsidRDefault="00B30305" w:rsidP="00DA0407">
            <w:pPr>
              <w:snapToGrid w:val="0"/>
              <w:ind w:firstLine="0"/>
              <w:rPr>
                <w:szCs w:val="28"/>
                <w:lang w:eastAsia="ar-SA"/>
              </w:rPr>
            </w:pPr>
          </w:p>
          <w:p w:rsidR="00B30305" w:rsidRPr="00040C17" w:rsidRDefault="00B30305" w:rsidP="00DA0407">
            <w:pPr>
              <w:ind w:firstLine="0"/>
              <w:rPr>
                <w:szCs w:val="28"/>
              </w:rPr>
            </w:pPr>
          </w:p>
          <w:p w:rsidR="00B30305" w:rsidRPr="00040C17" w:rsidRDefault="00B30305" w:rsidP="00DA0407">
            <w:pPr>
              <w:ind w:firstLine="0"/>
              <w:rPr>
                <w:szCs w:val="28"/>
                <w:u w:val="single"/>
                <w:lang w:eastAsia="ar-SA"/>
              </w:rPr>
            </w:pPr>
            <w:r>
              <w:rPr>
                <w:szCs w:val="28"/>
              </w:rPr>
              <w:t xml:space="preserve">от </w:t>
            </w:r>
            <w:r>
              <w:rPr>
                <w:szCs w:val="28"/>
                <w:u w:val="single"/>
              </w:rPr>
              <w:t>08.06.2026</w:t>
            </w:r>
            <w:r>
              <w:rPr>
                <w:szCs w:val="28"/>
              </w:rPr>
              <w:t xml:space="preserve"> № </w:t>
            </w:r>
            <w:r w:rsidRPr="00E25521">
              <w:rPr>
                <w:szCs w:val="28"/>
                <w:u w:val="single"/>
              </w:rPr>
              <w:t>515</w:t>
            </w:r>
          </w:p>
        </w:tc>
      </w:tr>
    </w:tbl>
    <w:p w:rsidR="00B30305" w:rsidRPr="00040C17" w:rsidRDefault="00B30305" w:rsidP="00B30305">
      <w:pPr>
        <w:ind w:right="5717"/>
        <w:rPr>
          <w:szCs w:val="28"/>
          <w:lang w:eastAsia="ar-SA"/>
        </w:rPr>
      </w:pPr>
    </w:p>
    <w:p w:rsidR="00B30305" w:rsidRPr="00040C17" w:rsidRDefault="00B30305" w:rsidP="00B30305">
      <w:pPr>
        <w:ind w:right="5717" w:firstLine="0"/>
        <w:rPr>
          <w:szCs w:val="28"/>
        </w:rPr>
      </w:pPr>
      <w:r w:rsidRPr="00040C17">
        <w:rPr>
          <w:color w:val="000000"/>
          <w:szCs w:val="28"/>
        </w:rPr>
        <w:t>О внесении</w:t>
      </w:r>
      <w:r>
        <w:rPr>
          <w:szCs w:val="28"/>
        </w:rPr>
        <w:t xml:space="preserve"> изменений</w:t>
      </w:r>
      <w:r w:rsidRPr="00040C17">
        <w:rPr>
          <w:szCs w:val="28"/>
        </w:rPr>
        <w:t xml:space="preserve"> в правила землепользования и заст</w:t>
      </w:r>
      <w:r>
        <w:rPr>
          <w:szCs w:val="28"/>
        </w:rPr>
        <w:t xml:space="preserve">ройки муниципального образования Верхнеднепровское городское поселение </w:t>
      </w:r>
      <w:r w:rsidRPr="00040C17">
        <w:rPr>
          <w:szCs w:val="28"/>
        </w:rPr>
        <w:t>Дорогобужского района Смоленской области</w:t>
      </w:r>
      <w:r w:rsidRPr="00040C17">
        <w:rPr>
          <w:szCs w:val="28"/>
        </w:rPr>
        <w:tab/>
      </w:r>
    </w:p>
    <w:p w:rsidR="00B30305" w:rsidRPr="00040C17" w:rsidRDefault="00B30305" w:rsidP="00B30305">
      <w:pPr>
        <w:rPr>
          <w:szCs w:val="28"/>
        </w:rPr>
      </w:pPr>
    </w:p>
    <w:p w:rsidR="00B30305" w:rsidRPr="00040C17" w:rsidRDefault="00B30305" w:rsidP="00B30305">
      <w:pPr>
        <w:rPr>
          <w:szCs w:val="28"/>
        </w:rPr>
      </w:pPr>
    </w:p>
    <w:p w:rsidR="00B30305" w:rsidRPr="00040C17" w:rsidRDefault="00B30305" w:rsidP="00B30305">
      <w:pPr>
        <w:ind w:firstLine="708"/>
        <w:rPr>
          <w:szCs w:val="28"/>
        </w:rPr>
      </w:pPr>
      <w:r w:rsidRPr="00040C17">
        <w:rPr>
          <w:szCs w:val="28"/>
        </w:rPr>
        <w:t xml:space="preserve">Руководствуясь статьями 32, 33 Градостроительного кодекса Российской </w:t>
      </w:r>
      <w:r>
        <w:rPr>
          <w:szCs w:val="28"/>
        </w:rPr>
        <w:t>Федерации</w:t>
      </w:r>
      <w:r w:rsidRPr="00040C17">
        <w:rPr>
          <w:szCs w:val="28"/>
        </w:rPr>
        <w:t xml:space="preserve">, статьей 16 Федерального закона от 06.10.2003 № 131-ФЗ «Об общих принципах организации местного самоуправления в Российской Федерации», законом Смоленской области от 30.04.2021 № 37-з «О внесении изменений в областной закон «О градостроительной деятельности на территории Смоленской области», учитывая протокол публичных слушаний от </w:t>
      </w:r>
      <w:r>
        <w:rPr>
          <w:szCs w:val="28"/>
        </w:rPr>
        <w:t>01.06.2026</w:t>
      </w:r>
      <w:r w:rsidRPr="00040C17">
        <w:rPr>
          <w:szCs w:val="28"/>
        </w:rPr>
        <w:t xml:space="preserve"> № </w:t>
      </w:r>
      <w:r>
        <w:rPr>
          <w:szCs w:val="28"/>
        </w:rPr>
        <w:t>17</w:t>
      </w:r>
      <w:r w:rsidRPr="00040C17">
        <w:rPr>
          <w:szCs w:val="28"/>
        </w:rPr>
        <w:t>:</w:t>
      </w:r>
    </w:p>
    <w:p w:rsidR="00B30305" w:rsidRPr="00040C17" w:rsidRDefault="00B30305" w:rsidP="00B30305">
      <w:pPr>
        <w:spacing w:line="216" w:lineRule="auto"/>
        <w:ind w:firstLine="708"/>
        <w:rPr>
          <w:szCs w:val="28"/>
        </w:rPr>
      </w:pPr>
    </w:p>
    <w:p w:rsidR="00B30305" w:rsidRPr="00040C17" w:rsidRDefault="00B30305" w:rsidP="00B30305">
      <w:pPr>
        <w:spacing w:line="216" w:lineRule="auto"/>
        <w:ind w:firstLine="708"/>
        <w:rPr>
          <w:szCs w:val="28"/>
        </w:rPr>
      </w:pPr>
      <w:r w:rsidRPr="00040C17">
        <w:rPr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r w:rsidRPr="00040C17">
        <w:rPr>
          <w:spacing w:val="40"/>
          <w:szCs w:val="28"/>
        </w:rPr>
        <w:t>постановляет</w:t>
      </w:r>
      <w:r w:rsidRPr="00040C17">
        <w:rPr>
          <w:szCs w:val="28"/>
        </w:rPr>
        <w:t>:</w:t>
      </w:r>
    </w:p>
    <w:p w:rsidR="00B30305" w:rsidRPr="00040C17" w:rsidRDefault="00B30305" w:rsidP="00B30305">
      <w:pPr>
        <w:jc w:val="center"/>
        <w:rPr>
          <w:b/>
          <w:szCs w:val="28"/>
        </w:rPr>
      </w:pPr>
    </w:p>
    <w:p w:rsidR="00B30305" w:rsidRPr="00040C17" w:rsidRDefault="00B30305" w:rsidP="00B30305">
      <w:pPr>
        <w:rPr>
          <w:rFonts w:eastAsiaTheme="minorHAnsi"/>
          <w:szCs w:val="28"/>
          <w:lang w:eastAsia="en-US"/>
        </w:rPr>
      </w:pPr>
      <w:r w:rsidRPr="00040C17">
        <w:rPr>
          <w:szCs w:val="28"/>
        </w:rPr>
        <w:t xml:space="preserve">1. </w:t>
      </w:r>
      <w:r w:rsidRPr="00040C17">
        <w:rPr>
          <w:color w:val="000000"/>
          <w:szCs w:val="28"/>
        </w:rPr>
        <w:t>Внест</w:t>
      </w:r>
      <w:r>
        <w:rPr>
          <w:color w:val="000000"/>
          <w:szCs w:val="28"/>
        </w:rPr>
        <w:t xml:space="preserve">и </w:t>
      </w:r>
      <w:r w:rsidRPr="00040C17">
        <w:rPr>
          <w:szCs w:val="28"/>
        </w:rPr>
        <w:t>в правила землепользования и застройки муниципального образования Верхнеднепровское городское поселение Дорогобужского района Смоленской области,</w:t>
      </w:r>
      <w:r w:rsidRPr="00040C17">
        <w:rPr>
          <w:rFonts w:eastAsiaTheme="minorHAnsi"/>
          <w:szCs w:val="28"/>
          <w:lang w:eastAsia="en-US"/>
        </w:rPr>
        <w:t xml:space="preserve"> утвержденные решением </w:t>
      </w:r>
      <w:proofErr w:type="gramStart"/>
      <w:r w:rsidRPr="00040C17">
        <w:rPr>
          <w:rFonts w:eastAsiaTheme="minorHAnsi"/>
          <w:szCs w:val="28"/>
          <w:lang w:eastAsia="en-US"/>
        </w:rPr>
        <w:t>Совета депутатов Верхнеднепровского городского поселения Дорогобужского района Смоленской области</w:t>
      </w:r>
      <w:proofErr w:type="gramEnd"/>
      <w:r w:rsidRPr="00040C17">
        <w:rPr>
          <w:rFonts w:eastAsiaTheme="minorHAnsi"/>
          <w:szCs w:val="28"/>
          <w:lang w:eastAsia="en-US"/>
        </w:rPr>
        <w:t xml:space="preserve"> от 01.08.2012 № 32</w:t>
      </w:r>
      <w:r>
        <w:rPr>
          <w:rFonts w:eastAsiaTheme="minorHAnsi"/>
          <w:szCs w:val="28"/>
          <w:lang w:eastAsia="en-US"/>
        </w:rPr>
        <w:t>,</w:t>
      </w:r>
      <w:r w:rsidRPr="00E731F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следующи</w:t>
      </w:r>
      <w:r w:rsidRPr="00040C17">
        <w:rPr>
          <w:color w:val="000000"/>
          <w:szCs w:val="28"/>
        </w:rPr>
        <w:t xml:space="preserve">е </w:t>
      </w:r>
      <w:r>
        <w:rPr>
          <w:szCs w:val="28"/>
        </w:rPr>
        <w:t>изменения</w:t>
      </w:r>
      <w:r w:rsidRPr="00040C17">
        <w:rPr>
          <w:rFonts w:eastAsiaTheme="minorHAnsi"/>
          <w:szCs w:val="28"/>
          <w:lang w:eastAsia="en-US"/>
        </w:rPr>
        <w:t>:</w:t>
      </w:r>
    </w:p>
    <w:p w:rsidR="00B30305" w:rsidRPr="00827D3A" w:rsidRDefault="00B30305" w:rsidP="00B30305">
      <w:pPr>
        <w:ind w:firstLine="708"/>
        <w:rPr>
          <w:rFonts w:eastAsiaTheme="minorHAnsi"/>
          <w:szCs w:val="28"/>
          <w:u w:val="single"/>
          <w:lang w:eastAsia="ar-SA"/>
        </w:rPr>
      </w:pPr>
      <w:r>
        <w:rPr>
          <w:bCs/>
          <w:szCs w:val="28"/>
        </w:rPr>
        <w:t>1.1</w:t>
      </w:r>
      <w:proofErr w:type="gramStart"/>
      <w:r>
        <w:rPr>
          <w:bCs/>
          <w:szCs w:val="28"/>
        </w:rPr>
        <w:t xml:space="preserve"> В</w:t>
      </w:r>
      <w:proofErr w:type="gramEnd"/>
      <w:r>
        <w:rPr>
          <w:bCs/>
          <w:szCs w:val="28"/>
        </w:rPr>
        <w:t xml:space="preserve"> статье 34 «Градостроительный регламент</w:t>
      </w:r>
      <w:r w:rsidRPr="00130C2C">
        <w:t xml:space="preserve"> </w:t>
      </w:r>
      <w:r w:rsidRPr="00130C2C">
        <w:rPr>
          <w:bCs/>
          <w:szCs w:val="28"/>
        </w:rPr>
        <w:t xml:space="preserve">зоны застройки </w:t>
      </w:r>
      <w:proofErr w:type="spellStart"/>
      <w:r w:rsidRPr="00130C2C">
        <w:rPr>
          <w:bCs/>
          <w:szCs w:val="28"/>
        </w:rPr>
        <w:t>среднеэтажными</w:t>
      </w:r>
      <w:proofErr w:type="spellEnd"/>
      <w:r w:rsidRPr="00130C2C">
        <w:rPr>
          <w:bCs/>
          <w:szCs w:val="28"/>
        </w:rPr>
        <w:t xml:space="preserve"> жилыми домами (от 5 до 8 этажей, включая мансардный) - Ж.3</w:t>
      </w:r>
      <w:r>
        <w:rPr>
          <w:bCs/>
          <w:szCs w:val="28"/>
        </w:rPr>
        <w:t>»</w:t>
      </w:r>
      <w:r w:rsidRPr="00040C17">
        <w:rPr>
          <w:b/>
          <w:bCs/>
          <w:sz w:val="24"/>
        </w:rPr>
        <w:t xml:space="preserve"> </w:t>
      </w:r>
      <w:r w:rsidRPr="00827D3A">
        <w:rPr>
          <w:rFonts w:eastAsia="Arial Unicode MS"/>
          <w:szCs w:val="28"/>
          <w:u w:val="single"/>
          <w:lang w:eastAsia="ar-SA"/>
        </w:rPr>
        <w:t xml:space="preserve">главы 2 «Градостроительные регламенты» части </w:t>
      </w:r>
      <w:r w:rsidRPr="00827D3A">
        <w:rPr>
          <w:rFonts w:eastAsia="Arial Unicode MS"/>
          <w:szCs w:val="28"/>
          <w:u w:val="single"/>
          <w:lang w:val="en-US" w:eastAsia="ar-SA"/>
        </w:rPr>
        <w:t>II</w:t>
      </w:r>
      <w:r w:rsidRPr="00827D3A">
        <w:rPr>
          <w:rFonts w:eastAsia="Arial Unicode MS"/>
          <w:szCs w:val="28"/>
          <w:u w:val="single"/>
          <w:lang w:eastAsia="ar-SA"/>
        </w:rPr>
        <w:t xml:space="preserve"> «Градостроительные регламенты»</w:t>
      </w:r>
      <w:r w:rsidRPr="00827D3A">
        <w:rPr>
          <w:szCs w:val="28"/>
        </w:rPr>
        <w:t xml:space="preserve"> </w:t>
      </w:r>
      <w:r w:rsidRPr="00827D3A">
        <w:rPr>
          <w:rFonts w:eastAsia="Arial Unicode MS"/>
          <w:szCs w:val="28"/>
          <w:u w:val="single"/>
          <w:lang w:eastAsia="ar-SA"/>
        </w:rPr>
        <w:t>таблицу дополнить строкой следующего содержания:</w:t>
      </w:r>
    </w:p>
    <w:p w:rsidR="00B30305" w:rsidRPr="00040C17" w:rsidRDefault="00B30305" w:rsidP="00B30305">
      <w:pPr>
        <w:ind w:firstLine="708"/>
        <w:rPr>
          <w:rFonts w:eastAsia="Arial Unicode MS"/>
          <w:sz w:val="26"/>
          <w:szCs w:val="26"/>
          <w:u w:val="single"/>
          <w:lang w:eastAsia="ar-SA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003"/>
        <w:gridCol w:w="993"/>
        <w:gridCol w:w="993"/>
        <w:gridCol w:w="994"/>
        <w:gridCol w:w="1274"/>
        <w:gridCol w:w="1134"/>
        <w:gridCol w:w="1048"/>
      </w:tblGrid>
      <w:tr w:rsidR="00B30305" w:rsidRPr="00040C17" w:rsidTr="00DA0407">
        <w:trPr>
          <w:trHeight w:val="164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05" w:rsidRPr="00040C17" w:rsidRDefault="00B30305" w:rsidP="00DA040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23</w:t>
            </w:r>
            <w:r w:rsidRPr="00040C17">
              <w:rPr>
                <w:sz w:val="22"/>
                <w:szCs w:val="22"/>
              </w:rPr>
              <w:t>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05" w:rsidRPr="00040C17" w:rsidRDefault="00B30305" w:rsidP="00DA040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Гостиничное обслуживание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05" w:rsidRPr="00040C17" w:rsidRDefault="00B30305" w:rsidP="00DA040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05" w:rsidRPr="00040C17" w:rsidRDefault="00B30305" w:rsidP="00DA0407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ar-SA"/>
              </w:rPr>
            </w:pPr>
            <w:r w:rsidRPr="006F0F48">
              <w:rPr>
                <w:sz w:val="22"/>
                <w:szCs w:val="22"/>
                <w:lang w:eastAsia="ar-SA"/>
              </w:rPr>
              <w:t xml:space="preserve">не </w:t>
            </w:r>
            <w:proofErr w:type="gramStart"/>
            <w:r w:rsidRPr="006F0F48">
              <w:rPr>
                <w:sz w:val="22"/>
                <w:szCs w:val="22"/>
                <w:lang w:eastAsia="ar-SA"/>
              </w:rPr>
              <w:t>под-лежит</w:t>
            </w:r>
            <w:proofErr w:type="gramEnd"/>
            <w:r w:rsidRPr="006F0F48">
              <w:rPr>
                <w:sz w:val="22"/>
                <w:szCs w:val="22"/>
                <w:lang w:eastAsia="ar-SA"/>
              </w:rPr>
              <w:t xml:space="preserve"> ограни-</w:t>
            </w:r>
            <w:proofErr w:type="spellStart"/>
            <w:r w:rsidRPr="006F0F48">
              <w:rPr>
                <w:sz w:val="22"/>
                <w:szCs w:val="22"/>
                <w:lang w:eastAsia="ar-SA"/>
              </w:rPr>
              <w:t>чению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05" w:rsidRPr="00040C17" w:rsidRDefault="00B30305" w:rsidP="00DA040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6F0F48">
              <w:rPr>
                <w:sz w:val="22"/>
                <w:szCs w:val="22"/>
                <w:lang w:eastAsia="ar-SA"/>
              </w:rPr>
              <w:t xml:space="preserve">не </w:t>
            </w:r>
            <w:proofErr w:type="gramStart"/>
            <w:r w:rsidRPr="006F0F48">
              <w:rPr>
                <w:sz w:val="22"/>
                <w:szCs w:val="22"/>
                <w:lang w:eastAsia="ar-SA"/>
              </w:rPr>
              <w:t>под-лежит</w:t>
            </w:r>
            <w:proofErr w:type="gramEnd"/>
            <w:r w:rsidRPr="006F0F48">
              <w:rPr>
                <w:sz w:val="22"/>
                <w:szCs w:val="22"/>
                <w:lang w:eastAsia="ar-SA"/>
              </w:rPr>
              <w:t xml:space="preserve"> ограни-</w:t>
            </w:r>
            <w:proofErr w:type="spellStart"/>
            <w:r w:rsidRPr="006F0F48">
              <w:rPr>
                <w:sz w:val="22"/>
                <w:szCs w:val="22"/>
                <w:lang w:eastAsia="ar-SA"/>
              </w:rPr>
              <w:t>чению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05" w:rsidRPr="00DD15A5" w:rsidRDefault="00B30305" w:rsidP="00DA040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от </w:t>
            </w:r>
            <w:proofErr w:type="spellStart"/>
            <w:proofErr w:type="gramStart"/>
            <w:r>
              <w:rPr>
                <w:sz w:val="22"/>
                <w:szCs w:val="22"/>
                <w:lang w:eastAsia="ar-SA"/>
              </w:rPr>
              <w:t>крас</w:t>
            </w:r>
            <w:proofErr w:type="spellEnd"/>
            <w:r>
              <w:rPr>
                <w:sz w:val="22"/>
                <w:szCs w:val="22"/>
                <w:lang w:eastAsia="ar-SA"/>
              </w:rPr>
              <w:t>-ной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ли</w:t>
            </w:r>
            <w:r w:rsidRPr="00DD15A5">
              <w:rPr>
                <w:sz w:val="22"/>
                <w:szCs w:val="22"/>
                <w:lang w:eastAsia="ar-SA"/>
              </w:rPr>
              <w:t>нии – 5 м;</w:t>
            </w:r>
          </w:p>
          <w:p w:rsidR="00B30305" w:rsidRPr="00040C17" w:rsidRDefault="00B30305" w:rsidP="00DA040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от </w:t>
            </w:r>
            <w:proofErr w:type="gramStart"/>
            <w:r>
              <w:rPr>
                <w:sz w:val="22"/>
                <w:szCs w:val="22"/>
                <w:lang w:eastAsia="ar-SA"/>
              </w:rPr>
              <w:t>грани-</w:t>
            </w:r>
            <w:proofErr w:type="spellStart"/>
            <w:r>
              <w:rPr>
                <w:sz w:val="22"/>
                <w:szCs w:val="22"/>
                <w:lang w:eastAsia="ar-SA"/>
              </w:rPr>
              <w:t>цы</w:t>
            </w:r>
            <w:proofErr w:type="spellEnd"/>
            <w:proofErr w:type="gramEnd"/>
            <w:r>
              <w:rPr>
                <w:sz w:val="22"/>
                <w:szCs w:val="22"/>
                <w:lang w:eastAsia="ar-SA"/>
              </w:rPr>
              <w:t xml:space="preserve"> участ</w:t>
            </w:r>
            <w:r w:rsidRPr="00DD15A5">
              <w:rPr>
                <w:sz w:val="22"/>
                <w:szCs w:val="22"/>
                <w:lang w:eastAsia="ar-SA"/>
              </w:rPr>
              <w:t>ка - 3 м*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05" w:rsidRPr="00040C17" w:rsidRDefault="00B30305" w:rsidP="00DA040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040C1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05" w:rsidRPr="00040C17" w:rsidRDefault="00B30305" w:rsidP="00DA040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ru-RU"/>
              </w:rPr>
              <w:t>45</w:t>
            </w:r>
          </w:p>
        </w:tc>
      </w:tr>
    </w:tbl>
    <w:p w:rsidR="00B30305" w:rsidRDefault="00B30305" w:rsidP="00B30305">
      <w:pPr>
        <w:ind w:firstLine="708"/>
        <w:rPr>
          <w:bCs/>
          <w:szCs w:val="28"/>
        </w:rPr>
      </w:pPr>
    </w:p>
    <w:p w:rsidR="00B30305" w:rsidRDefault="00B30305" w:rsidP="00B30305">
      <w:pPr>
        <w:ind w:firstLine="708"/>
        <w:rPr>
          <w:bCs/>
          <w:szCs w:val="28"/>
        </w:rPr>
      </w:pPr>
    </w:p>
    <w:p w:rsidR="00B30305" w:rsidRPr="00CC4442" w:rsidRDefault="00B30305" w:rsidP="00B30305">
      <w:pPr>
        <w:ind w:firstLine="708"/>
        <w:rPr>
          <w:rFonts w:eastAsiaTheme="minorHAnsi"/>
          <w:szCs w:val="28"/>
          <w:u w:val="single"/>
          <w:lang w:eastAsia="ar-SA"/>
        </w:rPr>
      </w:pPr>
      <w:r>
        <w:rPr>
          <w:bCs/>
          <w:szCs w:val="28"/>
        </w:rPr>
        <w:t>1.2</w:t>
      </w:r>
      <w:proofErr w:type="gramStart"/>
      <w:r>
        <w:rPr>
          <w:bCs/>
          <w:szCs w:val="28"/>
        </w:rPr>
        <w:t xml:space="preserve"> В</w:t>
      </w:r>
      <w:proofErr w:type="gramEnd"/>
      <w:r w:rsidRPr="00DD15A5">
        <w:rPr>
          <w:bCs/>
          <w:szCs w:val="28"/>
        </w:rPr>
        <w:t xml:space="preserve"> статье 36</w:t>
      </w:r>
      <w:r>
        <w:rPr>
          <w:bCs/>
          <w:szCs w:val="28"/>
        </w:rPr>
        <w:t xml:space="preserve"> «Градостроительный регламент</w:t>
      </w:r>
      <w:r w:rsidRPr="00326529">
        <w:t xml:space="preserve"> </w:t>
      </w:r>
      <w:r w:rsidRPr="00326529">
        <w:rPr>
          <w:bCs/>
          <w:szCs w:val="28"/>
        </w:rPr>
        <w:t>многофункциональной общественно-деловой зоны – О.1</w:t>
      </w:r>
      <w:r>
        <w:rPr>
          <w:bCs/>
          <w:szCs w:val="28"/>
        </w:rPr>
        <w:t>»</w:t>
      </w:r>
      <w:r w:rsidRPr="00040C17">
        <w:rPr>
          <w:b/>
          <w:bCs/>
          <w:sz w:val="24"/>
        </w:rPr>
        <w:t xml:space="preserve"> </w:t>
      </w:r>
      <w:r w:rsidRPr="00CC4442">
        <w:rPr>
          <w:rFonts w:eastAsia="Arial Unicode MS"/>
          <w:szCs w:val="28"/>
          <w:u w:val="single"/>
          <w:lang w:eastAsia="ar-SA"/>
        </w:rPr>
        <w:t xml:space="preserve">главы 2 «Градостроительные регламенты» </w:t>
      </w:r>
      <w:r>
        <w:rPr>
          <w:rFonts w:eastAsia="Arial Unicode MS"/>
          <w:szCs w:val="28"/>
          <w:u w:val="single"/>
          <w:lang w:eastAsia="ar-SA"/>
        </w:rPr>
        <w:t xml:space="preserve">    </w:t>
      </w:r>
      <w:r w:rsidRPr="00CC4442">
        <w:rPr>
          <w:rFonts w:eastAsia="Arial Unicode MS"/>
          <w:szCs w:val="28"/>
          <w:u w:val="single"/>
          <w:lang w:eastAsia="ar-SA"/>
        </w:rPr>
        <w:t xml:space="preserve">части </w:t>
      </w:r>
      <w:r w:rsidRPr="00CC4442">
        <w:rPr>
          <w:rFonts w:eastAsia="Arial Unicode MS"/>
          <w:szCs w:val="28"/>
          <w:u w:val="single"/>
          <w:lang w:val="en-US" w:eastAsia="ar-SA"/>
        </w:rPr>
        <w:t>II</w:t>
      </w:r>
      <w:r w:rsidRPr="00CC4442">
        <w:rPr>
          <w:rFonts w:eastAsia="Arial Unicode MS"/>
          <w:szCs w:val="28"/>
          <w:u w:val="single"/>
          <w:lang w:eastAsia="ar-SA"/>
        </w:rPr>
        <w:t xml:space="preserve"> «Градостроительные регламенты»</w:t>
      </w:r>
      <w:r w:rsidRPr="00CC4442">
        <w:rPr>
          <w:szCs w:val="28"/>
        </w:rPr>
        <w:t xml:space="preserve"> </w:t>
      </w:r>
      <w:r w:rsidRPr="00CC4442">
        <w:rPr>
          <w:rFonts w:eastAsia="Arial Unicode MS"/>
          <w:szCs w:val="28"/>
          <w:u w:val="single"/>
          <w:lang w:eastAsia="ar-SA"/>
        </w:rPr>
        <w:t>таблицу дополнить строкой следующего содержания:</w:t>
      </w:r>
    </w:p>
    <w:p w:rsidR="00B30305" w:rsidRPr="00040C17" w:rsidRDefault="00B30305" w:rsidP="00B30305">
      <w:pPr>
        <w:ind w:firstLine="708"/>
        <w:rPr>
          <w:rFonts w:eastAsia="Arial Unicode MS"/>
          <w:sz w:val="26"/>
          <w:szCs w:val="26"/>
          <w:u w:val="single"/>
          <w:lang w:eastAsia="ar-SA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003"/>
        <w:gridCol w:w="993"/>
        <w:gridCol w:w="993"/>
        <w:gridCol w:w="994"/>
        <w:gridCol w:w="1274"/>
        <w:gridCol w:w="1134"/>
        <w:gridCol w:w="1048"/>
      </w:tblGrid>
      <w:tr w:rsidR="00B30305" w:rsidRPr="00040C17" w:rsidTr="00DA0407">
        <w:trPr>
          <w:trHeight w:val="164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05" w:rsidRPr="00040C17" w:rsidRDefault="00B30305" w:rsidP="00DA040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040C1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040C17">
              <w:rPr>
                <w:sz w:val="22"/>
                <w:szCs w:val="22"/>
              </w:rPr>
              <w:t>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05" w:rsidRPr="00040C17" w:rsidRDefault="00B30305" w:rsidP="00DA040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DD15A5">
              <w:rPr>
                <w:sz w:val="22"/>
                <w:szCs w:val="22"/>
                <w:lang w:eastAsia="ar-SA"/>
              </w:rPr>
              <w:t>Для в</w:t>
            </w:r>
            <w:r>
              <w:rPr>
                <w:sz w:val="22"/>
                <w:szCs w:val="22"/>
                <w:lang w:eastAsia="ar-SA"/>
              </w:rPr>
              <w:t>едения личного подсобного хозяй</w:t>
            </w:r>
            <w:r w:rsidRPr="00DD15A5">
              <w:rPr>
                <w:sz w:val="22"/>
                <w:szCs w:val="22"/>
                <w:lang w:eastAsia="ar-SA"/>
              </w:rPr>
              <w:t>ства (приусадебный земельный участок)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05" w:rsidRPr="00040C17" w:rsidRDefault="00B30305" w:rsidP="00DA040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040C17">
              <w:rPr>
                <w:sz w:val="22"/>
                <w:szCs w:val="22"/>
                <w:lang w:eastAsia="ar-SA"/>
              </w:rPr>
              <w:t>2.2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05" w:rsidRPr="00040C17" w:rsidRDefault="00B30305" w:rsidP="00DA040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05" w:rsidRPr="00040C17" w:rsidRDefault="00B30305" w:rsidP="00DA040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05" w:rsidRPr="00DD15A5" w:rsidRDefault="00B30305" w:rsidP="00DA040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от </w:t>
            </w:r>
            <w:proofErr w:type="spellStart"/>
            <w:proofErr w:type="gramStart"/>
            <w:r>
              <w:rPr>
                <w:sz w:val="22"/>
                <w:szCs w:val="22"/>
                <w:lang w:eastAsia="ar-SA"/>
              </w:rPr>
              <w:t>крас</w:t>
            </w:r>
            <w:proofErr w:type="spellEnd"/>
            <w:r>
              <w:rPr>
                <w:sz w:val="22"/>
                <w:szCs w:val="22"/>
                <w:lang w:eastAsia="ar-SA"/>
              </w:rPr>
              <w:t>-ной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ли</w:t>
            </w:r>
            <w:r w:rsidRPr="00DD15A5">
              <w:rPr>
                <w:sz w:val="22"/>
                <w:szCs w:val="22"/>
                <w:lang w:eastAsia="ar-SA"/>
              </w:rPr>
              <w:t>нии – 5 м;</w:t>
            </w:r>
          </w:p>
          <w:p w:rsidR="00B30305" w:rsidRPr="00040C17" w:rsidRDefault="00B30305" w:rsidP="00DA040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от </w:t>
            </w:r>
            <w:proofErr w:type="gramStart"/>
            <w:r>
              <w:rPr>
                <w:sz w:val="22"/>
                <w:szCs w:val="22"/>
                <w:lang w:eastAsia="ar-SA"/>
              </w:rPr>
              <w:t>грани-</w:t>
            </w:r>
            <w:proofErr w:type="spellStart"/>
            <w:r>
              <w:rPr>
                <w:sz w:val="22"/>
                <w:szCs w:val="22"/>
                <w:lang w:eastAsia="ar-SA"/>
              </w:rPr>
              <w:t>цы</w:t>
            </w:r>
            <w:proofErr w:type="spellEnd"/>
            <w:proofErr w:type="gramEnd"/>
            <w:r>
              <w:rPr>
                <w:sz w:val="22"/>
                <w:szCs w:val="22"/>
                <w:lang w:eastAsia="ar-SA"/>
              </w:rPr>
              <w:t xml:space="preserve"> участ</w:t>
            </w:r>
            <w:r w:rsidRPr="00DD15A5">
              <w:rPr>
                <w:sz w:val="22"/>
                <w:szCs w:val="22"/>
                <w:lang w:eastAsia="ar-SA"/>
              </w:rPr>
              <w:t>ка - 3 м*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05" w:rsidRPr="00040C17" w:rsidRDefault="00B30305" w:rsidP="00DA040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040C1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05" w:rsidRPr="00040C17" w:rsidRDefault="00B30305" w:rsidP="00DA040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  <w:r w:rsidRPr="00040C17">
              <w:rPr>
                <w:sz w:val="22"/>
                <w:szCs w:val="22"/>
                <w:lang w:eastAsia="ru-RU"/>
              </w:rPr>
              <w:t>0</w:t>
            </w:r>
          </w:p>
        </w:tc>
      </w:tr>
    </w:tbl>
    <w:p w:rsidR="00B30305" w:rsidRDefault="00B30305" w:rsidP="00B30305">
      <w:pPr>
        <w:ind w:firstLine="0"/>
        <w:rPr>
          <w:color w:val="000000"/>
          <w:szCs w:val="28"/>
        </w:rPr>
      </w:pPr>
    </w:p>
    <w:p w:rsidR="00B30305" w:rsidRPr="00040C17" w:rsidRDefault="00B30305" w:rsidP="00B30305">
      <w:pPr>
        <w:ind w:firstLine="708"/>
        <w:rPr>
          <w:color w:val="000000"/>
          <w:szCs w:val="28"/>
        </w:rPr>
      </w:pPr>
      <w:r w:rsidRPr="00040C17">
        <w:rPr>
          <w:color w:val="000000"/>
          <w:szCs w:val="28"/>
        </w:rPr>
        <w:t xml:space="preserve">2. Настоящее постановление вступает в силу со дня его официального опубликования в газете «Край Дорогобужский» и подлежит размещению </w:t>
      </w:r>
      <w:r w:rsidRPr="00040C17">
        <w:rPr>
          <w:szCs w:val="28"/>
        </w:rPr>
        <w:t>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«Интернет».</w:t>
      </w:r>
    </w:p>
    <w:p w:rsidR="00B30305" w:rsidRPr="00040C17" w:rsidRDefault="00B30305" w:rsidP="00B30305">
      <w:pPr>
        <w:ind w:firstLine="0"/>
        <w:rPr>
          <w:szCs w:val="28"/>
        </w:rPr>
      </w:pPr>
    </w:p>
    <w:p w:rsidR="00B30305" w:rsidRPr="00040C17" w:rsidRDefault="00B30305" w:rsidP="00B30305">
      <w:pPr>
        <w:ind w:firstLine="0"/>
        <w:rPr>
          <w:szCs w:val="28"/>
        </w:rPr>
      </w:pPr>
    </w:p>
    <w:p w:rsidR="00B30305" w:rsidRPr="00040C17" w:rsidRDefault="00B30305" w:rsidP="00B30305">
      <w:pPr>
        <w:ind w:firstLine="0"/>
        <w:rPr>
          <w:szCs w:val="28"/>
        </w:rPr>
      </w:pPr>
      <w:r w:rsidRPr="00040C17">
        <w:rPr>
          <w:szCs w:val="28"/>
        </w:rPr>
        <w:t xml:space="preserve">Глава муниципального образования </w:t>
      </w:r>
    </w:p>
    <w:p w:rsidR="00B30305" w:rsidRPr="00040C17" w:rsidRDefault="00B30305" w:rsidP="00B30305">
      <w:pPr>
        <w:ind w:firstLine="0"/>
        <w:jc w:val="left"/>
        <w:rPr>
          <w:szCs w:val="28"/>
        </w:rPr>
      </w:pPr>
      <w:r w:rsidRPr="00040C17">
        <w:rPr>
          <w:szCs w:val="28"/>
        </w:rPr>
        <w:t xml:space="preserve">«Дорогобужский муниципальный округ» </w:t>
      </w:r>
    </w:p>
    <w:p w:rsidR="00B30305" w:rsidRPr="00040C17" w:rsidRDefault="00B30305" w:rsidP="00B30305">
      <w:pPr>
        <w:ind w:firstLine="0"/>
        <w:jc w:val="left"/>
        <w:rPr>
          <w:b/>
          <w:szCs w:val="28"/>
        </w:rPr>
      </w:pPr>
      <w:r w:rsidRPr="00040C17">
        <w:rPr>
          <w:szCs w:val="28"/>
        </w:rPr>
        <w:t xml:space="preserve">Смоленской области                                                                                   </w:t>
      </w:r>
      <w:r w:rsidRPr="00040C17">
        <w:rPr>
          <w:b/>
          <w:szCs w:val="28"/>
        </w:rPr>
        <w:t xml:space="preserve">К.Н. </w:t>
      </w:r>
      <w:proofErr w:type="spellStart"/>
      <w:r w:rsidRPr="00040C17">
        <w:rPr>
          <w:b/>
          <w:szCs w:val="28"/>
        </w:rPr>
        <w:t>Серенков</w:t>
      </w:r>
      <w:proofErr w:type="spellEnd"/>
    </w:p>
    <w:p w:rsidR="00B30305" w:rsidRPr="00040C17" w:rsidRDefault="00B30305" w:rsidP="00B30305">
      <w:pPr>
        <w:ind w:firstLine="0"/>
        <w:jc w:val="left"/>
        <w:rPr>
          <w:b/>
          <w:szCs w:val="28"/>
        </w:rPr>
      </w:pPr>
    </w:p>
    <w:p w:rsidR="00B30305" w:rsidRPr="00040C17" w:rsidRDefault="00B30305" w:rsidP="00B30305">
      <w:pPr>
        <w:ind w:firstLine="0"/>
        <w:jc w:val="left"/>
        <w:rPr>
          <w:b/>
        </w:rPr>
      </w:pPr>
    </w:p>
    <w:p w:rsidR="008A0053" w:rsidRPr="003C683D" w:rsidRDefault="008A0053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sectPr w:rsidR="008A0053" w:rsidRPr="003C683D" w:rsidSect="00F472E2">
      <w:headerReference w:type="even" r:id="rId11"/>
      <w:headerReference w:type="default" r:id="rId12"/>
      <w:pgSz w:w="11906" w:h="16838"/>
      <w:pgMar w:top="851" w:right="567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9A" w:rsidRDefault="00AF0E9A" w:rsidP="000B7EFF">
      <w:r>
        <w:separator/>
      </w:r>
    </w:p>
  </w:endnote>
  <w:endnote w:type="continuationSeparator" w:id="0">
    <w:p w:rsidR="00AF0E9A" w:rsidRDefault="00AF0E9A" w:rsidP="000B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9A" w:rsidRDefault="00AF0E9A" w:rsidP="000B7EFF">
      <w:r>
        <w:separator/>
      </w:r>
    </w:p>
  </w:footnote>
  <w:footnote w:type="continuationSeparator" w:id="0">
    <w:p w:rsidR="00AF0E9A" w:rsidRDefault="00AF0E9A" w:rsidP="000B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23" w:rsidRDefault="00363623" w:rsidP="00DA5F6C">
    <w:pPr>
      <w:pStyle w:val="a7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A08" w:rsidRDefault="00B631CE" w:rsidP="00B05A08">
    <w:pPr>
      <w:pStyle w:val="a7"/>
      <w:tabs>
        <w:tab w:val="clear" w:pos="4677"/>
        <w:tab w:val="clear" w:pos="9355"/>
        <w:tab w:val="left" w:pos="2888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1F"/>
    <w:rsid w:val="0003714D"/>
    <w:rsid w:val="00076C1B"/>
    <w:rsid w:val="000A24A5"/>
    <w:rsid w:val="000A7BF3"/>
    <w:rsid w:val="000B7EFF"/>
    <w:rsid w:val="000F155A"/>
    <w:rsid w:val="00164E22"/>
    <w:rsid w:val="001F1E51"/>
    <w:rsid w:val="0028434E"/>
    <w:rsid w:val="00303C0A"/>
    <w:rsid w:val="00316C4C"/>
    <w:rsid w:val="00363623"/>
    <w:rsid w:val="003C683D"/>
    <w:rsid w:val="003F2908"/>
    <w:rsid w:val="004C5F7F"/>
    <w:rsid w:val="004C6E22"/>
    <w:rsid w:val="00516494"/>
    <w:rsid w:val="005862BE"/>
    <w:rsid w:val="0063437A"/>
    <w:rsid w:val="006B327E"/>
    <w:rsid w:val="0072391F"/>
    <w:rsid w:val="007410E4"/>
    <w:rsid w:val="00784B85"/>
    <w:rsid w:val="00803A5F"/>
    <w:rsid w:val="0083471B"/>
    <w:rsid w:val="008A0053"/>
    <w:rsid w:val="00A70E10"/>
    <w:rsid w:val="00A76C2D"/>
    <w:rsid w:val="00AF0E9A"/>
    <w:rsid w:val="00B05A08"/>
    <w:rsid w:val="00B30305"/>
    <w:rsid w:val="00B631CE"/>
    <w:rsid w:val="00B72A83"/>
    <w:rsid w:val="00BD488C"/>
    <w:rsid w:val="00C42EB9"/>
    <w:rsid w:val="00C77894"/>
    <w:rsid w:val="00C974C6"/>
    <w:rsid w:val="00CF7FB2"/>
    <w:rsid w:val="00DA5F6C"/>
    <w:rsid w:val="00DF1617"/>
    <w:rsid w:val="00DF55C7"/>
    <w:rsid w:val="00EB2051"/>
    <w:rsid w:val="00F028BE"/>
    <w:rsid w:val="00F43E33"/>
    <w:rsid w:val="00F472E2"/>
    <w:rsid w:val="00FD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30305"/>
    <w:pPr>
      <w:keepNext/>
      <w:widowControl/>
      <w:numPr>
        <w:numId w:val="1"/>
      </w:numPr>
      <w:jc w:val="left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qFormat/>
    <w:rsid w:val="00B30305"/>
    <w:pPr>
      <w:keepNext/>
      <w:widowControl/>
      <w:numPr>
        <w:ilvl w:val="1"/>
        <w:numId w:val="1"/>
      </w:numPr>
      <w:tabs>
        <w:tab w:val="left" w:pos="4253"/>
      </w:tabs>
      <w:jc w:val="center"/>
      <w:outlineLvl w:val="1"/>
    </w:pPr>
    <w:rPr>
      <w:b/>
      <w:lang w:eastAsia="ar-SA"/>
    </w:rPr>
  </w:style>
  <w:style w:type="paragraph" w:styleId="3">
    <w:name w:val="heading 3"/>
    <w:basedOn w:val="a"/>
    <w:next w:val="a"/>
    <w:link w:val="30"/>
    <w:qFormat/>
    <w:rsid w:val="00B30305"/>
    <w:pPr>
      <w:keepNext/>
      <w:widowControl/>
      <w:numPr>
        <w:ilvl w:val="2"/>
        <w:numId w:val="1"/>
      </w:numPr>
      <w:jc w:val="left"/>
      <w:outlineLvl w:val="2"/>
    </w:pPr>
    <w:rPr>
      <w:rFonts w:eastAsia="Arial Unicode MS"/>
      <w:b/>
      <w:szCs w:val="20"/>
      <w:u w:val="single"/>
      <w:lang w:eastAsia="ar-SA"/>
    </w:rPr>
  </w:style>
  <w:style w:type="paragraph" w:styleId="5">
    <w:name w:val="heading 5"/>
    <w:basedOn w:val="a"/>
    <w:next w:val="a"/>
    <w:link w:val="50"/>
    <w:qFormat/>
    <w:rsid w:val="00B30305"/>
    <w:pPr>
      <w:keepNext/>
      <w:widowControl/>
      <w:numPr>
        <w:ilvl w:val="4"/>
        <w:numId w:val="1"/>
      </w:numPr>
      <w:jc w:val="center"/>
      <w:outlineLvl w:val="4"/>
    </w:pPr>
    <w:rPr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D488C"/>
    <w:pPr>
      <w:widowControl/>
      <w:suppressAutoHyphens w:val="0"/>
      <w:spacing w:before="100" w:beforeAutospacing="1" w:after="119"/>
      <w:ind w:firstLine="0"/>
      <w:jc w:val="left"/>
    </w:pPr>
    <w:rPr>
      <w:sz w:val="24"/>
      <w:lang w:eastAsia="ru-RU"/>
    </w:rPr>
  </w:style>
  <w:style w:type="table" w:styleId="a4">
    <w:name w:val="Table Grid"/>
    <w:basedOn w:val="a1"/>
    <w:uiPriority w:val="59"/>
    <w:rsid w:val="000B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7E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FF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1">
    <w:name w:val="Основной текст с отступом 21"/>
    <w:basedOn w:val="a"/>
    <w:uiPriority w:val="99"/>
    <w:qFormat/>
    <w:rsid w:val="00303C0A"/>
    <w:pPr>
      <w:widowControl/>
      <w:ind w:right="175" w:firstLine="708"/>
    </w:pPr>
    <w:rPr>
      <w:lang w:eastAsia="ar-SA"/>
    </w:rPr>
  </w:style>
  <w:style w:type="character" w:customStyle="1" w:styleId="10">
    <w:name w:val="Заголовок 1 Знак"/>
    <w:basedOn w:val="a0"/>
    <w:link w:val="1"/>
    <w:rsid w:val="00B3030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3030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30305"/>
    <w:rPr>
      <w:rFonts w:ascii="Times New Roman" w:eastAsia="Arial Unicode MS" w:hAnsi="Times New Roman" w:cs="Times New Roman"/>
      <w:b/>
      <w:sz w:val="28"/>
      <w:szCs w:val="20"/>
      <w:u w:val="single"/>
      <w:lang w:eastAsia="ar-SA"/>
    </w:rPr>
  </w:style>
  <w:style w:type="character" w:customStyle="1" w:styleId="50">
    <w:name w:val="Заголовок 5 Знак"/>
    <w:basedOn w:val="a0"/>
    <w:link w:val="5"/>
    <w:rsid w:val="00B3030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30305"/>
    <w:pPr>
      <w:keepNext/>
      <w:widowControl/>
      <w:numPr>
        <w:numId w:val="1"/>
      </w:numPr>
      <w:jc w:val="left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qFormat/>
    <w:rsid w:val="00B30305"/>
    <w:pPr>
      <w:keepNext/>
      <w:widowControl/>
      <w:numPr>
        <w:ilvl w:val="1"/>
        <w:numId w:val="1"/>
      </w:numPr>
      <w:tabs>
        <w:tab w:val="left" w:pos="4253"/>
      </w:tabs>
      <w:jc w:val="center"/>
      <w:outlineLvl w:val="1"/>
    </w:pPr>
    <w:rPr>
      <w:b/>
      <w:lang w:eastAsia="ar-SA"/>
    </w:rPr>
  </w:style>
  <w:style w:type="paragraph" w:styleId="3">
    <w:name w:val="heading 3"/>
    <w:basedOn w:val="a"/>
    <w:next w:val="a"/>
    <w:link w:val="30"/>
    <w:qFormat/>
    <w:rsid w:val="00B30305"/>
    <w:pPr>
      <w:keepNext/>
      <w:widowControl/>
      <w:numPr>
        <w:ilvl w:val="2"/>
        <w:numId w:val="1"/>
      </w:numPr>
      <w:jc w:val="left"/>
      <w:outlineLvl w:val="2"/>
    </w:pPr>
    <w:rPr>
      <w:rFonts w:eastAsia="Arial Unicode MS"/>
      <w:b/>
      <w:szCs w:val="20"/>
      <w:u w:val="single"/>
      <w:lang w:eastAsia="ar-SA"/>
    </w:rPr>
  </w:style>
  <w:style w:type="paragraph" w:styleId="5">
    <w:name w:val="heading 5"/>
    <w:basedOn w:val="a"/>
    <w:next w:val="a"/>
    <w:link w:val="50"/>
    <w:qFormat/>
    <w:rsid w:val="00B30305"/>
    <w:pPr>
      <w:keepNext/>
      <w:widowControl/>
      <w:numPr>
        <w:ilvl w:val="4"/>
        <w:numId w:val="1"/>
      </w:numPr>
      <w:jc w:val="center"/>
      <w:outlineLvl w:val="4"/>
    </w:pPr>
    <w:rPr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D488C"/>
    <w:pPr>
      <w:widowControl/>
      <w:suppressAutoHyphens w:val="0"/>
      <w:spacing w:before="100" w:beforeAutospacing="1" w:after="119"/>
      <w:ind w:firstLine="0"/>
      <w:jc w:val="left"/>
    </w:pPr>
    <w:rPr>
      <w:sz w:val="24"/>
      <w:lang w:eastAsia="ru-RU"/>
    </w:rPr>
  </w:style>
  <w:style w:type="table" w:styleId="a4">
    <w:name w:val="Table Grid"/>
    <w:basedOn w:val="a1"/>
    <w:uiPriority w:val="59"/>
    <w:rsid w:val="000B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7E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FF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1">
    <w:name w:val="Основной текст с отступом 21"/>
    <w:basedOn w:val="a"/>
    <w:uiPriority w:val="99"/>
    <w:qFormat/>
    <w:rsid w:val="00303C0A"/>
    <w:pPr>
      <w:widowControl/>
      <w:ind w:right="175" w:firstLine="708"/>
    </w:pPr>
    <w:rPr>
      <w:lang w:eastAsia="ar-SA"/>
    </w:rPr>
  </w:style>
  <w:style w:type="character" w:customStyle="1" w:styleId="10">
    <w:name w:val="Заголовок 1 Знак"/>
    <w:basedOn w:val="a0"/>
    <w:link w:val="1"/>
    <w:rsid w:val="00B3030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3030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30305"/>
    <w:rPr>
      <w:rFonts w:ascii="Times New Roman" w:eastAsia="Arial Unicode MS" w:hAnsi="Times New Roman" w:cs="Times New Roman"/>
      <w:b/>
      <w:sz w:val="28"/>
      <w:szCs w:val="20"/>
      <w:u w:val="single"/>
      <w:lang w:eastAsia="ar-SA"/>
    </w:rPr>
  </w:style>
  <w:style w:type="character" w:customStyle="1" w:styleId="50">
    <w:name w:val="Заголовок 5 Знак"/>
    <w:basedOn w:val="a0"/>
    <w:link w:val="5"/>
    <w:rsid w:val="00B3030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E2369-6D67-4644-9A5E-4458FC8C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Пользователь</cp:lastModifiedBy>
  <cp:revision>2</cp:revision>
  <dcterms:created xsi:type="dcterms:W3CDTF">2026-06-16T08:51:00Z</dcterms:created>
  <dcterms:modified xsi:type="dcterms:W3CDTF">2026-06-16T08:51:00Z</dcterms:modified>
</cp:coreProperties>
</file>