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C2" w:rsidRDefault="00D459C2"/>
    <w:p w:rsidR="00DE1190" w:rsidRDefault="00DE1190"/>
    <w:tbl>
      <w:tblPr>
        <w:tblW w:w="0" w:type="auto"/>
        <w:tblLook w:val="0000" w:firstRow="0" w:lastRow="0" w:firstColumn="0" w:lastColumn="0" w:noHBand="0" w:noVBand="0"/>
      </w:tblPr>
      <w:tblGrid>
        <w:gridCol w:w="10421"/>
      </w:tblGrid>
      <w:tr w:rsidR="00642798" w:rsidRPr="00642798" w:rsidTr="00966CFD">
        <w:tc>
          <w:tcPr>
            <w:tcW w:w="10421" w:type="dxa"/>
          </w:tcPr>
          <w:p w:rsidR="00B62C4E" w:rsidRPr="000E7F0C" w:rsidRDefault="00062455" w:rsidP="00ED3695">
            <w:pPr>
              <w:tabs>
                <w:tab w:val="center" w:pos="5102"/>
                <w:tab w:val="left" w:pos="6426"/>
                <w:tab w:val="left" w:pos="6453"/>
                <w:tab w:val="left" w:pos="6660"/>
                <w:tab w:val="left" w:pos="7105"/>
              </w:tabs>
            </w:pPr>
            <w:r>
              <w:t xml:space="preserve">                                                                          </w:t>
            </w:r>
            <w:r w:rsidR="002E2F98">
              <w:t xml:space="preserve">  </w:t>
            </w:r>
            <w:r>
              <w:t xml:space="preserve">  </w:t>
            </w:r>
            <w:r w:rsidR="00642798" w:rsidRPr="00642798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05pt;height:48.25pt" o:ole="">
                  <v:imagedata r:id="rId9" o:title=""/>
                </v:shape>
                <o:OLEObject Type="Embed" ProgID="Word.Picture.8" ShapeID="_x0000_i1025" DrawAspect="Content" ObjectID="_1786187806" r:id="rId10"/>
              </w:object>
            </w:r>
            <w:r w:rsidR="00B62C4E">
              <w:tab/>
            </w:r>
          </w:p>
        </w:tc>
      </w:tr>
      <w:tr w:rsidR="00642798" w:rsidRPr="00642798" w:rsidTr="00966CFD">
        <w:trPr>
          <w:trHeight w:val="1155"/>
        </w:trPr>
        <w:tc>
          <w:tcPr>
            <w:tcW w:w="10421" w:type="dxa"/>
          </w:tcPr>
          <w:p w:rsidR="00642798" w:rsidRPr="00642798" w:rsidRDefault="00642798" w:rsidP="00642798">
            <w:pPr>
              <w:keepNext/>
              <w:ind w:right="-828"/>
              <w:jc w:val="center"/>
              <w:outlineLvl w:val="0"/>
            </w:pPr>
          </w:p>
          <w:p w:rsidR="00642798" w:rsidRPr="00642798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642798">
              <w:rPr>
                <w:b/>
              </w:rPr>
              <w:t>АДМИНИСТРАЦИЯ МУНИЦИПАЛЬНОГО ОБРАЗОВАНИЯ</w:t>
            </w:r>
          </w:p>
          <w:p w:rsidR="00642798" w:rsidRPr="00642798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642798">
              <w:rPr>
                <w:b/>
              </w:rPr>
              <w:t>«ДОРОГОБУЖСКИЙ РАЙОН» СМОЛЕНСКОЙ ОБЛАСТИ</w:t>
            </w:r>
          </w:p>
          <w:p w:rsidR="00642798" w:rsidRPr="00642798" w:rsidRDefault="00642798" w:rsidP="00642798">
            <w:pPr>
              <w:keepNext/>
              <w:outlineLvl w:val="1"/>
            </w:pPr>
          </w:p>
          <w:p w:rsidR="00642798" w:rsidRPr="00642798" w:rsidRDefault="00642798" w:rsidP="00642798">
            <w:pPr>
              <w:jc w:val="center"/>
              <w:rPr>
                <w:b/>
              </w:rPr>
            </w:pPr>
            <w:proofErr w:type="gramStart"/>
            <w:r w:rsidRPr="00642798">
              <w:rPr>
                <w:b/>
              </w:rPr>
              <w:t>П</w:t>
            </w:r>
            <w:proofErr w:type="gramEnd"/>
            <w:r w:rsidRPr="00642798">
              <w:rPr>
                <w:b/>
              </w:rPr>
              <w:t xml:space="preserve"> О С Т А Н О В Л Е Н И Е</w:t>
            </w:r>
          </w:p>
        </w:tc>
      </w:tr>
      <w:tr w:rsidR="00642798" w:rsidRPr="00642798" w:rsidTr="0048446A">
        <w:trPr>
          <w:trHeight w:val="355"/>
        </w:trPr>
        <w:tc>
          <w:tcPr>
            <w:tcW w:w="10421" w:type="dxa"/>
          </w:tcPr>
          <w:p w:rsidR="00642798" w:rsidRPr="00642798" w:rsidRDefault="00642798" w:rsidP="00642798"/>
          <w:p w:rsidR="00642798" w:rsidRPr="007F062D" w:rsidRDefault="000524F7" w:rsidP="00A8590C">
            <w:r>
              <w:t>О</w:t>
            </w:r>
            <w:r w:rsidR="00642798" w:rsidRPr="00642798">
              <w:t>т</w:t>
            </w:r>
            <w:r w:rsidR="00A8590C">
              <w:t xml:space="preserve"> 12</w:t>
            </w:r>
            <w:r>
              <w:t xml:space="preserve">.08.2024 </w:t>
            </w:r>
            <w:r w:rsidR="009E3168" w:rsidRPr="009E3168">
              <w:t xml:space="preserve">№ </w:t>
            </w:r>
            <w:r w:rsidR="007F062D" w:rsidRPr="007F062D">
              <w:t xml:space="preserve"> </w:t>
            </w:r>
            <w:r>
              <w:t>6</w:t>
            </w:r>
            <w:r w:rsidR="00A8590C">
              <w:t>23</w:t>
            </w:r>
          </w:p>
        </w:tc>
      </w:tr>
    </w:tbl>
    <w:p w:rsidR="00642798" w:rsidRPr="00642798" w:rsidRDefault="00642798" w:rsidP="00642798"/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642798" w:rsidRPr="000058DE" w:rsidTr="00966CFD">
        <w:tc>
          <w:tcPr>
            <w:tcW w:w="4786" w:type="dxa"/>
          </w:tcPr>
          <w:p w:rsidR="00642798" w:rsidRPr="000058DE" w:rsidRDefault="00642798" w:rsidP="00642798">
            <w:pPr>
              <w:tabs>
                <w:tab w:val="left" w:pos="1140"/>
              </w:tabs>
              <w:jc w:val="both"/>
            </w:pPr>
            <w:r w:rsidRPr="000058DE">
              <w:t>О внесении изменений в муниципальную программу «</w:t>
            </w:r>
            <w:r w:rsidR="004D37C6" w:rsidRPr="000058DE">
              <w:t>Комплексное развитие систем коммунальной инфраструктуры на территории муниципального образования Дорогобужское городское поселение Дорогобужского района Смоленской области</w:t>
            </w:r>
            <w:r w:rsidRPr="000058DE">
              <w:t xml:space="preserve">» </w:t>
            </w:r>
          </w:p>
          <w:p w:rsidR="00642798" w:rsidRPr="000058DE" w:rsidRDefault="00642798" w:rsidP="00642798">
            <w:pPr>
              <w:tabs>
                <w:tab w:val="left" w:pos="1140"/>
              </w:tabs>
              <w:jc w:val="both"/>
            </w:pPr>
          </w:p>
        </w:tc>
      </w:tr>
    </w:tbl>
    <w:p w:rsidR="00642798" w:rsidRPr="000058DE" w:rsidRDefault="00642798" w:rsidP="00642798">
      <w:pPr>
        <w:jc w:val="both"/>
      </w:pPr>
      <w:r w:rsidRPr="000058DE">
        <w:tab/>
      </w:r>
      <w:proofErr w:type="gramStart"/>
      <w:r w:rsidRPr="000058DE">
        <w:t xml:space="preserve">В соответствии с </w:t>
      </w:r>
      <w:r w:rsidR="00966CFD" w:rsidRPr="000058DE">
        <w:t>Порядком принятия решения о разработке муниципальных программ Дорогобужского городского поселения Дорогобужского района Смоленской области, их формирования и реализации, утвержденным постановлением Администрации муниципального образования «Дорогобужский район» Смоленской области от 25.01.2022 №61</w:t>
      </w:r>
      <w:r w:rsidR="00C61A39">
        <w:t xml:space="preserve"> (в редакции постановлений </w:t>
      </w:r>
      <w:r w:rsidR="00C61A39" w:rsidRPr="00C61A39">
        <w:t>Администрации муниципального образования «Дорогобужский район» Смоленской области</w:t>
      </w:r>
      <w:r w:rsidR="00C61A39">
        <w:t xml:space="preserve"> от 28.02.2022 №153, от 23.11.2022 №847)</w:t>
      </w:r>
      <w:r w:rsidRPr="000058DE">
        <w:t>,</w:t>
      </w:r>
      <w:r w:rsidR="002E2F98" w:rsidRPr="002E2F98">
        <w:t xml:space="preserve"> в  соответствие с решением Совета депутатов Дорогобужского городского поселения Дорогобужского района</w:t>
      </w:r>
      <w:proofErr w:type="gramEnd"/>
      <w:r w:rsidR="002E2F98" w:rsidRPr="002E2F98">
        <w:t xml:space="preserve"> Смоленской области от 22.12.2023 №30 «О бюджете Дорогобужского городского поселения Дорогобужского района Смоленской области на 2024 год и на плановый период 2025 и 2026 годов»</w:t>
      </w:r>
      <w:r w:rsidR="002E2F98">
        <w:t>,</w:t>
      </w:r>
    </w:p>
    <w:p w:rsidR="00642798" w:rsidRPr="000058DE" w:rsidRDefault="00642798" w:rsidP="00642798">
      <w:pPr>
        <w:jc w:val="both"/>
      </w:pPr>
    </w:p>
    <w:p w:rsidR="00642798" w:rsidRPr="000058DE" w:rsidRDefault="00642798" w:rsidP="00642798">
      <w:pPr>
        <w:jc w:val="both"/>
      </w:pPr>
      <w:r w:rsidRPr="000058DE">
        <w:t xml:space="preserve">        Администрация муниципального образования «Дорогобужский район» Смоленской области  </w:t>
      </w:r>
      <w:proofErr w:type="gramStart"/>
      <w:r w:rsidRPr="000058DE">
        <w:t>п</w:t>
      </w:r>
      <w:proofErr w:type="gramEnd"/>
      <w:r w:rsidRPr="000058DE">
        <w:t xml:space="preserve"> о с т а н о в л я е т:</w:t>
      </w:r>
    </w:p>
    <w:p w:rsidR="00642798" w:rsidRPr="000058DE" w:rsidRDefault="00642798" w:rsidP="00642798">
      <w:r w:rsidRPr="000058DE">
        <w:tab/>
      </w:r>
    </w:p>
    <w:p w:rsidR="00642798" w:rsidRPr="000058DE" w:rsidRDefault="00642798" w:rsidP="00642798">
      <w:pPr>
        <w:jc w:val="both"/>
      </w:pPr>
      <w:r w:rsidRPr="000058DE">
        <w:tab/>
        <w:t xml:space="preserve">      Внести в муниципальную программу «</w:t>
      </w:r>
      <w:r w:rsidR="004D37C6" w:rsidRPr="000058DE">
        <w:t>Комплексное развитие систем коммунальной инфраструктуры на территории муниципального образования Дорогобужское городское поселение Дорогобужского района Смоленской области</w:t>
      </w:r>
      <w:r w:rsidRPr="000058DE">
        <w:t xml:space="preserve">», утвержденную постановлением </w:t>
      </w:r>
      <w:proofErr w:type="gramStart"/>
      <w:r w:rsidRPr="000058DE">
        <w:t xml:space="preserve">Администрации муниципального образования «Дорогобужский район» Смоленской области от </w:t>
      </w:r>
      <w:r w:rsidR="004D37C6" w:rsidRPr="000058DE">
        <w:t xml:space="preserve"> 21.12.2015 №837 (в редакции постановлений Администрации муниципального образования «Дорогобужский район» Смоленской области от 18.04.2016 №303, от 19.10.2016 №671, от 21.12.2016 №874, от 28.12.2016 №898, от 21.02.2017 №174, от  29.03.2017№264, от 25.05.2017 №427, от 29.11.2017 №993, от 27.02.2018 №124, от 13.04.2018 №259, от 02.07.2018 № 460, от 25.09.2018 №681, от 30.10.2018 №803, от</w:t>
      </w:r>
      <w:proofErr w:type="gramEnd"/>
      <w:r w:rsidR="004D37C6" w:rsidRPr="000058DE">
        <w:t xml:space="preserve"> </w:t>
      </w:r>
      <w:proofErr w:type="gramStart"/>
      <w:r w:rsidR="004D37C6" w:rsidRPr="000058DE">
        <w:t>08.11.2018 №832, от 17.12.2018 №924, от 15.02.2019 №84, от 18.02.2019 №86, от 28.06.2019 №498, от 26.09.2019 №722, от 30.10.2019 №824, от 23.12.2019 №956, от 26.02.2020 №140, от 23.07.2020 №528, от 21.08.2020 №608, 22.12.2020 №887, от 15.02.2021  № 105, от 24.03.2021 №215, от 24.06.2021 №447</w:t>
      </w:r>
      <w:r w:rsidRPr="000058DE">
        <w:t>, от 24.12.2021 №9</w:t>
      </w:r>
      <w:r w:rsidR="004D37C6" w:rsidRPr="000058DE">
        <w:t>11</w:t>
      </w:r>
      <w:r w:rsidR="00AA0292" w:rsidRPr="000058DE">
        <w:t>, от 03.03.2022 №178</w:t>
      </w:r>
      <w:r w:rsidR="00C86E7A" w:rsidRPr="000058DE">
        <w:t>, от 02.08.2022 №588</w:t>
      </w:r>
      <w:r w:rsidR="006D3054" w:rsidRPr="000058DE">
        <w:t>, от 17.</w:t>
      </w:r>
      <w:r w:rsidR="00BF4AC7" w:rsidRPr="000058DE">
        <w:t>08.2022 №630</w:t>
      </w:r>
      <w:r w:rsidR="00CC18A5">
        <w:t>,</w:t>
      </w:r>
      <w:r w:rsidR="00CC18A5" w:rsidRPr="00CC18A5">
        <w:t xml:space="preserve"> 21.12.2022  № 928</w:t>
      </w:r>
      <w:r w:rsidR="005A4FB5">
        <w:t xml:space="preserve">, от </w:t>
      </w:r>
      <w:r w:rsidR="005A4FB5" w:rsidRPr="005A4FB5">
        <w:t>26.01.2023  № 53</w:t>
      </w:r>
      <w:proofErr w:type="gramEnd"/>
      <w:r w:rsidR="009D13A5">
        <w:t xml:space="preserve">, </w:t>
      </w:r>
      <w:proofErr w:type="gramStart"/>
      <w:r w:rsidR="009D13A5">
        <w:t>от 17.05.2023 №310</w:t>
      </w:r>
      <w:r w:rsidR="003421BC">
        <w:t>, от 20.07.2023 №505</w:t>
      </w:r>
      <w:r w:rsidR="0035453F">
        <w:t>, от 27.07.2023 №524, от 31.08.2023 №615</w:t>
      </w:r>
      <w:r w:rsidR="00192DF6">
        <w:t>,</w:t>
      </w:r>
      <w:r w:rsidR="00192DF6" w:rsidRPr="00192DF6">
        <w:t xml:space="preserve"> от 22.12.2023         № 938</w:t>
      </w:r>
      <w:r w:rsidR="00192DF6">
        <w:t>, от 24.01.2024 №4</w:t>
      </w:r>
      <w:r w:rsidR="00C247E3">
        <w:t>,</w:t>
      </w:r>
      <w:r w:rsidR="00C247E3" w:rsidRPr="00C247E3">
        <w:t xml:space="preserve"> </w:t>
      </w:r>
      <w:r w:rsidR="00C247E3">
        <w:t>от 05.02.2024 №87,</w:t>
      </w:r>
      <w:r w:rsidR="00C247E3" w:rsidRPr="00C247E3">
        <w:t xml:space="preserve"> от 29.02.2024  № 160</w:t>
      </w:r>
      <w:r w:rsidR="00C80E39">
        <w:t>, от 24.05.2024 №411, от 17.06.2024 №461</w:t>
      </w:r>
      <w:r w:rsidRPr="000058DE">
        <w:t>) изменения, изложив ее в новой редакции (прилагается)</w:t>
      </w:r>
      <w:r w:rsidR="00062F81" w:rsidRPr="000058DE">
        <w:t>.</w:t>
      </w:r>
      <w:proofErr w:type="gramEnd"/>
    </w:p>
    <w:p w:rsidR="00642798" w:rsidRPr="000058DE" w:rsidRDefault="00642798" w:rsidP="00642798">
      <w:pPr>
        <w:ind w:firstLine="840"/>
        <w:jc w:val="both"/>
      </w:pPr>
    </w:p>
    <w:p w:rsidR="00642798" w:rsidRPr="00192DF6" w:rsidRDefault="00642798" w:rsidP="00642798">
      <w:pPr>
        <w:tabs>
          <w:tab w:val="left" w:pos="567"/>
          <w:tab w:val="left" w:pos="7680"/>
        </w:tabs>
      </w:pPr>
      <w:r w:rsidRPr="00192DF6">
        <w:t>Глав</w:t>
      </w:r>
      <w:r w:rsidR="00AA0292" w:rsidRPr="00192DF6">
        <w:t>а</w:t>
      </w:r>
      <w:r w:rsidRPr="00192DF6">
        <w:t xml:space="preserve"> муниципального образования</w:t>
      </w:r>
    </w:p>
    <w:p w:rsidR="00642798" w:rsidRPr="00192DF6" w:rsidRDefault="00642798" w:rsidP="00642798">
      <w:pPr>
        <w:rPr>
          <w:b/>
        </w:rPr>
        <w:sectPr w:rsidR="00642798" w:rsidRPr="00192DF6" w:rsidSect="00062455">
          <w:footerReference w:type="default" r:id="rId11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192DF6">
        <w:t xml:space="preserve"> «Дорогобужский район» Смоленской области                                                      </w:t>
      </w:r>
      <w:r w:rsidR="00B90CDF" w:rsidRPr="00192DF6">
        <w:t xml:space="preserve">  </w:t>
      </w:r>
      <w:r w:rsidR="00AA0292" w:rsidRPr="00192DF6">
        <w:t xml:space="preserve"> </w:t>
      </w:r>
      <w:r w:rsidR="00B90CDF" w:rsidRPr="00192DF6">
        <w:rPr>
          <w:b/>
        </w:rPr>
        <w:t xml:space="preserve">К.Н. </w:t>
      </w:r>
      <w:r w:rsidR="00AA0292" w:rsidRPr="00192DF6">
        <w:rPr>
          <w:b/>
        </w:rPr>
        <w:t xml:space="preserve">Серенков </w:t>
      </w:r>
    </w:p>
    <w:p w:rsidR="0058070E" w:rsidRPr="00C80E39" w:rsidRDefault="0058070E" w:rsidP="0058070E">
      <w:pPr>
        <w:jc w:val="center"/>
        <w:rPr>
          <w:b/>
        </w:rPr>
      </w:pPr>
      <w:r w:rsidRPr="00C80E39">
        <w:lastRenderedPageBreak/>
        <w:t xml:space="preserve">                                                             </w:t>
      </w:r>
      <w:r w:rsidRPr="00C80E39">
        <w:rPr>
          <w:b/>
        </w:rPr>
        <w:t xml:space="preserve"> УТВЕРЖДЕНА</w:t>
      </w:r>
    </w:p>
    <w:p w:rsidR="0058070E" w:rsidRPr="00C80E39" w:rsidRDefault="0058070E" w:rsidP="0058070E">
      <w:pPr>
        <w:jc w:val="center"/>
      </w:pPr>
      <w:r w:rsidRPr="00C80E39">
        <w:t xml:space="preserve">                                                                          постановлением Администрации  </w:t>
      </w:r>
      <w:proofErr w:type="gramStart"/>
      <w:r w:rsidRPr="00C80E39">
        <w:t>муниципального</w:t>
      </w:r>
      <w:proofErr w:type="gramEnd"/>
      <w:r w:rsidRPr="00C80E39">
        <w:t xml:space="preserve">                                                                         </w:t>
      </w:r>
    </w:p>
    <w:p w:rsidR="0058070E" w:rsidRPr="00C80E39" w:rsidRDefault="0058070E" w:rsidP="0058070E">
      <w:pPr>
        <w:jc w:val="center"/>
      </w:pPr>
      <w:r w:rsidRPr="00C80E39">
        <w:t xml:space="preserve">                                                   образования  «Дорогобужский район» </w:t>
      </w:r>
    </w:p>
    <w:p w:rsidR="0058070E" w:rsidRPr="00C80E39" w:rsidRDefault="0058070E" w:rsidP="0058070E">
      <w:pPr>
        <w:jc w:val="center"/>
      </w:pPr>
      <w:r w:rsidRPr="00C80E39">
        <w:t xml:space="preserve">                                                        Смоленской области от  21.12.2015 № 837                                                                                                                              </w:t>
      </w:r>
    </w:p>
    <w:p w:rsidR="0058070E" w:rsidRPr="00C80E39" w:rsidRDefault="0058070E" w:rsidP="0058070E">
      <w:pPr>
        <w:jc w:val="center"/>
      </w:pPr>
      <w:r w:rsidRPr="00C80E39">
        <w:t xml:space="preserve">                                                             </w:t>
      </w:r>
      <w:proofErr w:type="gramStart"/>
      <w:r w:rsidRPr="00C80E39">
        <w:t xml:space="preserve">(в редакции постановления  Администрации  </w:t>
      </w:r>
      <w:proofErr w:type="gramEnd"/>
    </w:p>
    <w:p w:rsidR="0058070E" w:rsidRPr="00C80E39" w:rsidRDefault="0058070E" w:rsidP="0058070E">
      <w:pPr>
        <w:jc w:val="center"/>
      </w:pPr>
      <w:r w:rsidRPr="00C80E39">
        <w:t xml:space="preserve">                                   муниципального образования                                        </w:t>
      </w:r>
    </w:p>
    <w:p w:rsidR="0058070E" w:rsidRPr="00C80E39" w:rsidRDefault="0058070E" w:rsidP="0058070E">
      <w:pPr>
        <w:jc w:val="center"/>
      </w:pPr>
      <w:r w:rsidRPr="00C80E39">
        <w:tab/>
        <w:t xml:space="preserve">        </w:t>
      </w:r>
      <w:r w:rsidRPr="00C80E39">
        <w:tab/>
        <w:t xml:space="preserve">                                      «Дорогобужский район» Смоленской области                                                                                                                                 </w:t>
      </w:r>
    </w:p>
    <w:p w:rsidR="0058070E" w:rsidRPr="00C80E39" w:rsidRDefault="0058070E" w:rsidP="0058070E">
      <w:pPr>
        <w:jc w:val="center"/>
      </w:pPr>
      <w:r w:rsidRPr="00C80E39">
        <w:t xml:space="preserve">                           </w:t>
      </w:r>
      <w:r w:rsidR="000924CE" w:rsidRPr="00C80E39">
        <w:t xml:space="preserve"> </w:t>
      </w:r>
      <w:r w:rsidRPr="00C80E39">
        <w:t xml:space="preserve">  от </w:t>
      </w:r>
      <w:r w:rsidR="00A8590C">
        <w:t>12.0</w:t>
      </w:r>
      <w:bookmarkStart w:id="0" w:name="_GoBack"/>
      <w:bookmarkEnd w:id="0"/>
      <w:r w:rsidR="00A8590C">
        <w:t>8.2024 №  623</w:t>
      </w:r>
      <w:r w:rsidRPr="00C80E39">
        <w:t>)</w:t>
      </w:r>
    </w:p>
    <w:p w:rsidR="0058070E" w:rsidRPr="00C80E39" w:rsidRDefault="0058070E" w:rsidP="00966CFD">
      <w:pPr>
        <w:jc w:val="center"/>
      </w:pPr>
    </w:p>
    <w:p w:rsidR="0058070E" w:rsidRPr="00C80E39" w:rsidRDefault="0058070E" w:rsidP="00966CFD">
      <w:pPr>
        <w:jc w:val="center"/>
      </w:pPr>
    </w:p>
    <w:p w:rsidR="00530751" w:rsidRPr="00C80E39" w:rsidRDefault="00642798" w:rsidP="00966CFD">
      <w:pPr>
        <w:jc w:val="center"/>
        <w:rPr>
          <w:b/>
        </w:rPr>
      </w:pPr>
      <w:r w:rsidRPr="00C80E39">
        <w:rPr>
          <w:b/>
        </w:rPr>
        <w:t>П</w:t>
      </w:r>
      <w:r w:rsidR="00530751" w:rsidRPr="00C80E39">
        <w:rPr>
          <w:b/>
        </w:rPr>
        <w:t>АСПОРТ</w:t>
      </w:r>
    </w:p>
    <w:p w:rsidR="007B2288" w:rsidRPr="00C80E39" w:rsidRDefault="007B2288" w:rsidP="00966CFD">
      <w:pPr>
        <w:jc w:val="center"/>
        <w:rPr>
          <w:b/>
        </w:rPr>
      </w:pPr>
      <w:r w:rsidRPr="00C80E39">
        <w:rPr>
          <w:b/>
        </w:rPr>
        <w:t>муниципальной программы</w:t>
      </w:r>
    </w:p>
    <w:p w:rsidR="00111AEF" w:rsidRPr="00C80E39" w:rsidRDefault="007B2288" w:rsidP="00966CFD">
      <w:pPr>
        <w:jc w:val="center"/>
        <w:rPr>
          <w:b/>
        </w:rPr>
      </w:pPr>
      <w:r w:rsidRPr="00C80E39">
        <w:rPr>
          <w:b/>
        </w:rPr>
        <w:t>«</w:t>
      </w:r>
      <w:r w:rsidR="004D37C6" w:rsidRPr="00C80E39">
        <w:rPr>
          <w:b/>
        </w:rPr>
        <w:t>Комплексное развитие систем коммунальной инфраструктуры на территории муниципального образования Дорогобужское городское поселение Дорогобужского района Смоленской области</w:t>
      </w:r>
      <w:r w:rsidR="00111AEF" w:rsidRPr="00C80E39">
        <w:rPr>
          <w:b/>
        </w:rPr>
        <w:t>»</w:t>
      </w:r>
    </w:p>
    <w:p w:rsidR="00966CFD" w:rsidRPr="00C80E39" w:rsidRDefault="00966CFD" w:rsidP="00966CFD">
      <w:pPr>
        <w:jc w:val="center"/>
        <w:rPr>
          <w:b/>
        </w:rPr>
      </w:pPr>
    </w:p>
    <w:p w:rsidR="00966CFD" w:rsidRPr="00C80E39" w:rsidRDefault="00966CFD" w:rsidP="00966CFD">
      <w:pPr>
        <w:jc w:val="center"/>
        <w:rPr>
          <w:b/>
          <w:spacing w:val="-2"/>
          <w:sz w:val="26"/>
          <w:szCs w:val="26"/>
        </w:rPr>
      </w:pPr>
      <w:r w:rsidRPr="00C80E39">
        <w:rPr>
          <w:b/>
          <w:spacing w:val="-2"/>
          <w:sz w:val="26"/>
          <w:szCs w:val="26"/>
        </w:rPr>
        <w:t>Раздел 1. Основные положения</w:t>
      </w:r>
    </w:p>
    <w:tbl>
      <w:tblPr>
        <w:tblW w:w="1020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C80E39" w:rsidRPr="00C80E39" w:rsidTr="00B04DB5">
        <w:tc>
          <w:tcPr>
            <w:tcW w:w="2835" w:type="dxa"/>
            <w:vAlign w:val="center"/>
          </w:tcPr>
          <w:p w:rsidR="00530751" w:rsidRPr="00C80E39" w:rsidRDefault="00530751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B0757F" w:rsidRPr="00C80E39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1" w:type="dxa"/>
            <w:vAlign w:val="center"/>
          </w:tcPr>
          <w:p w:rsidR="00530751" w:rsidRPr="00C80E39" w:rsidRDefault="00A7643A" w:rsidP="00580B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80BCB" w:rsidRPr="00C80E39">
              <w:rPr>
                <w:rFonts w:ascii="Times New Roman" w:hAnsi="Times New Roman" w:cs="Times New Roman"/>
                <w:sz w:val="24"/>
                <w:szCs w:val="24"/>
              </w:rPr>
              <w:t>аместитель Главы муниципального образования «Дорогобужский район» Смоленской области – председатель комитета по жилищно-коммунальному хозяйству, архитектуре и градостроительству Смольянинов А.М.</w:t>
            </w:r>
            <w:r w:rsidR="00CC1BC0" w:rsidRPr="00C80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5162" w:rsidRPr="00C80E39" w:rsidRDefault="001A5162" w:rsidP="00580B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39" w:rsidRPr="00C80E39" w:rsidTr="00B04DB5">
        <w:tc>
          <w:tcPr>
            <w:tcW w:w="2835" w:type="dxa"/>
            <w:vAlign w:val="center"/>
          </w:tcPr>
          <w:p w:rsidR="00530751" w:rsidRPr="00C80E39" w:rsidRDefault="00F3412E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9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371" w:type="dxa"/>
            <w:vAlign w:val="center"/>
          </w:tcPr>
          <w:p w:rsidR="00530751" w:rsidRPr="00C80E39" w:rsidRDefault="00530751" w:rsidP="005E3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E39">
              <w:rPr>
                <w:rFonts w:ascii="Times New Roman" w:hAnsi="Times New Roman" w:cs="Times New Roman"/>
                <w:sz w:val="24"/>
                <w:szCs w:val="24"/>
              </w:rPr>
              <w:t>Этап I: 20</w:t>
            </w:r>
            <w:r w:rsidR="00111AEF" w:rsidRPr="00C80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37C6" w:rsidRPr="00C80E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0E39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CC18A5" w:rsidRPr="00C80E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5639" w:rsidRPr="00C80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530751" w:rsidRPr="00C80E39" w:rsidRDefault="00530751" w:rsidP="00707A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9">
              <w:rPr>
                <w:rFonts w:ascii="Times New Roman" w:hAnsi="Times New Roman" w:cs="Times New Roman"/>
                <w:sz w:val="24"/>
                <w:szCs w:val="24"/>
              </w:rPr>
              <w:t>Этап II: 202</w:t>
            </w:r>
            <w:r w:rsidR="004B5639" w:rsidRPr="00C80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11AEF" w:rsidRPr="00C80E39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192DF6" w:rsidRPr="00C80E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0E39" w:rsidRPr="00C80E39" w:rsidTr="00B04DB5">
        <w:trPr>
          <w:trHeight w:val="613"/>
        </w:trPr>
        <w:tc>
          <w:tcPr>
            <w:tcW w:w="2835" w:type="dxa"/>
            <w:vAlign w:val="center"/>
          </w:tcPr>
          <w:p w:rsidR="00530751" w:rsidRPr="00C80E39" w:rsidRDefault="00530751" w:rsidP="005E3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444"/>
            <w:bookmarkEnd w:id="1"/>
            <w:r w:rsidRPr="00C80E39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B0757F" w:rsidRPr="00C80E39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1" w:type="dxa"/>
            <w:vAlign w:val="center"/>
          </w:tcPr>
          <w:p w:rsidR="00530751" w:rsidRPr="00C80E39" w:rsidRDefault="004D37C6" w:rsidP="00DA79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9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функционирования и развития системы коммунального комплекса, обеспечение наиболее экономичным образом качественного и надежного предоставления коммунальных услуг потребителям</w:t>
            </w:r>
          </w:p>
        </w:tc>
      </w:tr>
      <w:tr w:rsidR="00C80E39" w:rsidRPr="00C80E39" w:rsidTr="00B04DB5">
        <w:trPr>
          <w:trHeight w:val="811"/>
        </w:trPr>
        <w:tc>
          <w:tcPr>
            <w:tcW w:w="2835" w:type="dxa"/>
            <w:vAlign w:val="center"/>
          </w:tcPr>
          <w:p w:rsidR="00530751" w:rsidRPr="00C80E39" w:rsidRDefault="00F3412E" w:rsidP="00111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447"/>
            <w:bookmarkEnd w:id="2"/>
            <w:r w:rsidRPr="00C80E39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 (по годам реализации)</w:t>
            </w:r>
            <w:hyperlink w:anchor="P461" w:history="1"/>
          </w:p>
        </w:tc>
        <w:tc>
          <w:tcPr>
            <w:tcW w:w="7371" w:type="dxa"/>
            <w:vAlign w:val="center"/>
          </w:tcPr>
          <w:p w:rsidR="004D37C6" w:rsidRPr="00C80E39" w:rsidRDefault="004D37C6" w:rsidP="004D37C6">
            <w:pPr>
              <w:snapToGrid w:val="0"/>
              <w:jc w:val="both"/>
            </w:pPr>
            <w:r w:rsidRPr="00C80E39">
              <w:t xml:space="preserve">Общий объем финансирования муниципальной программы составляет  </w:t>
            </w:r>
            <w:r w:rsidR="009C393B" w:rsidRPr="00C80E39">
              <w:t>13</w:t>
            </w:r>
            <w:r w:rsidR="007C4CF7" w:rsidRPr="00C80E39">
              <w:t>1 234,5</w:t>
            </w:r>
            <w:r w:rsidRPr="00C80E39">
              <w:t xml:space="preserve"> тыс. руб., в том числе по годам реализации:</w:t>
            </w:r>
          </w:p>
          <w:p w:rsidR="004D37C6" w:rsidRPr="00C80E39" w:rsidRDefault="004D37C6" w:rsidP="004D37C6">
            <w:pPr>
              <w:snapToGrid w:val="0"/>
              <w:jc w:val="both"/>
            </w:pPr>
            <w:r w:rsidRPr="00C80E39">
              <w:t>- 2016-202</w:t>
            </w:r>
            <w:r w:rsidR="009C393B" w:rsidRPr="00C80E39">
              <w:t>3</w:t>
            </w:r>
            <w:r w:rsidRPr="00C80E39">
              <w:t xml:space="preserve"> годы –</w:t>
            </w:r>
            <w:r w:rsidR="009C393B" w:rsidRPr="00C80E39">
              <w:t xml:space="preserve">79 859,2 </w:t>
            </w:r>
            <w:r w:rsidRPr="00C80E39">
              <w:t>тыс. руб.;</w:t>
            </w:r>
          </w:p>
          <w:p w:rsidR="004D37C6" w:rsidRPr="00C80E39" w:rsidRDefault="004D37C6" w:rsidP="004D37C6">
            <w:pPr>
              <w:snapToGrid w:val="0"/>
              <w:jc w:val="both"/>
            </w:pPr>
            <w:r w:rsidRPr="00C80E39">
              <w:t>- 202</w:t>
            </w:r>
            <w:r w:rsidR="009C393B" w:rsidRPr="00C80E39">
              <w:t>4</w:t>
            </w:r>
            <w:r w:rsidRPr="00C80E39">
              <w:t xml:space="preserve"> год -   </w:t>
            </w:r>
            <w:r w:rsidR="007C4CF7" w:rsidRPr="00C80E39">
              <w:t>50 175,3</w:t>
            </w:r>
            <w:r w:rsidRPr="00C80E39">
              <w:t xml:space="preserve"> тыс. руб.</w:t>
            </w:r>
            <w:r w:rsidR="00E51B7C" w:rsidRPr="00C80E39">
              <w:t>;</w:t>
            </w:r>
          </w:p>
          <w:p w:rsidR="00E51B7C" w:rsidRPr="00C80E39" w:rsidRDefault="00E51B7C" w:rsidP="004D37C6">
            <w:pPr>
              <w:snapToGrid w:val="0"/>
              <w:jc w:val="both"/>
            </w:pPr>
            <w:r w:rsidRPr="00C80E39">
              <w:t>- 202</w:t>
            </w:r>
            <w:r w:rsidR="009C393B" w:rsidRPr="00C80E39">
              <w:t>5</w:t>
            </w:r>
            <w:r w:rsidRPr="00C80E39">
              <w:t xml:space="preserve"> год -   </w:t>
            </w:r>
            <w:r w:rsidR="009C393B" w:rsidRPr="00C80E39">
              <w:t>600,0</w:t>
            </w:r>
            <w:r w:rsidRPr="00C80E39">
              <w:t xml:space="preserve"> тыс. руб.;</w:t>
            </w:r>
          </w:p>
          <w:p w:rsidR="00123883" w:rsidRPr="00C80E39" w:rsidRDefault="00E51B7C" w:rsidP="009C393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C80E39">
              <w:t>- 202</w:t>
            </w:r>
            <w:r w:rsidR="009C393B" w:rsidRPr="00C80E39">
              <w:t>6</w:t>
            </w:r>
            <w:r w:rsidR="004D37C6" w:rsidRPr="00C80E39">
              <w:t xml:space="preserve"> год – </w:t>
            </w:r>
            <w:r w:rsidR="009C393B" w:rsidRPr="00C80E39">
              <w:t>60</w:t>
            </w:r>
            <w:r w:rsidR="004D37C6" w:rsidRPr="00C80E39">
              <w:t>0,0 тыс. руб.</w:t>
            </w:r>
          </w:p>
        </w:tc>
      </w:tr>
      <w:tr w:rsidR="00111AEF" w:rsidRPr="00C80E39" w:rsidTr="00E51B7C">
        <w:trPr>
          <w:trHeight w:val="30"/>
        </w:trPr>
        <w:tc>
          <w:tcPr>
            <w:tcW w:w="2835" w:type="dxa"/>
            <w:vAlign w:val="center"/>
          </w:tcPr>
          <w:p w:rsidR="00530751" w:rsidRPr="00C80E39" w:rsidRDefault="00F3412E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452"/>
            <w:bookmarkEnd w:id="3"/>
            <w:r w:rsidRPr="00C80E39">
              <w:rPr>
                <w:rFonts w:ascii="Times New Roman" w:hAnsi="Times New Roman" w:cs="Times New Roman"/>
                <w:sz w:val="24"/>
                <w:szCs w:val="24"/>
              </w:rPr>
              <w:t xml:space="preserve">Влияние на достижение целей областных программ </w:t>
            </w:r>
          </w:p>
        </w:tc>
        <w:tc>
          <w:tcPr>
            <w:tcW w:w="7371" w:type="dxa"/>
            <w:vAlign w:val="center"/>
          </w:tcPr>
          <w:p w:rsidR="00E97466" w:rsidRPr="00C80E39" w:rsidRDefault="00F45C9B" w:rsidP="004D37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9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коммунальных услуг населению Смоленской области/</w:t>
            </w:r>
          </w:p>
          <w:p w:rsidR="00E97466" w:rsidRPr="00C80E39" w:rsidRDefault="00E97466" w:rsidP="004D37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9">
              <w:rPr>
                <w:rFonts w:ascii="Times New Roman" w:hAnsi="Times New Roman" w:cs="Times New Roman"/>
                <w:sz w:val="24"/>
                <w:szCs w:val="24"/>
              </w:rPr>
              <w:t>- снижение аварийно</w:t>
            </w:r>
            <w:r w:rsidR="00900A1A" w:rsidRPr="00C80E39">
              <w:rPr>
                <w:rFonts w:ascii="Times New Roman" w:hAnsi="Times New Roman" w:cs="Times New Roman"/>
                <w:sz w:val="24"/>
                <w:szCs w:val="24"/>
              </w:rPr>
              <w:t>сти коммунальной инфраструктуры</w:t>
            </w:r>
            <w:r w:rsidRPr="00C80E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7466" w:rsidRPr="00C80E39" w:rsidRDefault="00E97466" w:rsidP="004D37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9">
              <w:rPr>
                <w:rFonts w:ascii="Times New Roman" w:hAnsi="Times New Roman" w:cs="Times New Roman"/>
                <w:sz w:val="24"/>
                <w:szCs w:val="24"/>
              </w:rPr>
              <w:t>-уве</w:t>
            </w:r>
            <w:r w:rsidR="00900A1A" w:rsidRPr="00C80E39">
              <w:rPr>
                <w:rFonts w:ascii="Times New Roman" w:hAnsi="Times New Roman" w:cs="Times New Roman"/>
                <w:sz w:val="24"/>
                <w:szCs w:val="24"/>
              </w:rPr>
              <w:t>личение замены инженерных сетей</w:t>
            </w:r>
            <w:r w:rsidRPr="00C80E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728C" w:rsidRPr="00C80E39" w:rsidRDefault="00E97466" w:rsidP="00E97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9">
              <w:rPr>
                <w:rFonts w:ascii="Times New Roman" w:hAnsi="Times New Roman" w:cs="Times New Roman"/>
                <w:sz w:val="24"/>
                <w:szCs w:val="24"/>
              </w:rPr>
              <w:t>- увеличение  численности населения, для которого улучшит</w:t>
            </w:r>
            <w:r w:rsidR="00900A1A" w:rsidRPr="00C80E39">
              <w:rPr>
                <w:rFonts w:ascii="Times New Roman" w:hAnsi="Times New Roman" w:cs="Times New Roman"/>
                <w:sz w:val="24"/>
                <w:szCs w:val="24"/>
              </w:rPr>
              <w:t>ься качество коммунальных услуг</w:t>
            </w:r>
            <w:r w:rsidR="00EF728C" w:rsidRPr="00C80E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436A" w:rsidRPr="00C80E39" w:rsidRDefault="00EF728C" w:rsidP="00EF7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9">
              <w:rPr>
                <w:rFonts w:ascii="Times New Roman" w:hAnsi="Times New Roman" w:cs="Times New Roman"/>
                <w:sz w:val="24"/>
                <w:szCs w:val="24"/>
              </w:rPr>
              <w:t>-количество разработанной сметной документации на капитальный ремонт объектов коммунальной инфраструктуры, прошедшей проверку на предмет достоверности определения  сметной стоимости.</w:t>
            </w:r>
          </w:p>
          <w:p w:rsidR="00BA35B1" w:rsidRPr="00C80E39" w:rsidRDefault="002974B3" w:rsidP="00BA35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снижения потребления энергоресурсов, используемых для отопления жилого фонда </w:t>
            </w:r>
            <w:r w:rsidR="006C7C14" w:rsidRPr="00C80E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974B3" w:rsidRPr="00C80E39" w:rsidRDefault="002974B3" w:rsidP="00BA35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0E39">
              <w:t xml:space="preserve"> </w:t>
            </w:r>
            <w:r w:rsidRPr="00C80E39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 переведены на индивидуальное газовое отопление</w:t>
            </w:r>
          </w:p>
          <w:p w:rsidR="00BA35B1" w:rsidRPr="00C80E39" w:rsidRDefault="00BA35B1" w:rsidP="00BA35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6CFD" w:rsidRPr="00C80E39" w:rsidRDefault="00966CFD" w:rsidP="005B71EE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966CFD" w:rsidRPr="00C80E39" w:rsidRDefault="00966CFD" w:rsidP="005B71EE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</w:p>
    <w:p w:rsidR="005B71EE" w:rsidRPr="00C80E39" w:rsidRDefault="00966CFD" w:rsidP="00C13246">
      <w:pPr>
        <w:jc w:val="center"/>
        <w:rPr>
          <w:b/>
          <w:spacing w:val="-2"/>
          <w:sz w:val="26"/>
          <w:szCs w:val="26"/>
        </w:rPr>
      </w:pPr>
      <w:r w:rsidRPr="00C80E39">
        <w:rPr>
          <w:b/>
          <w:spacing w:val="-2"/>
          <w:sz w:val="26"/>
          <w:szCs w:val="26"/>
        </w:rPr>
        <w:t xml:space="preserve">Раздел </w:t>
      </w:r>
      <w:r w:rsidR="005B71EE" w:rsidRPr="00C80E39">
        <w:rPr>
          <w:b/>
          <w:spacing w:val="-2"/>
          <w:sz w:val="26"/>
          <w:szCs w:val="26"/>
        </w:rPr>
        <w:t xml:space="preserve">2. Показатели муниципальной  программы </w:t>
      </w:r>
      <w:r w:rsidRPr="00C80E39">
        <w:rPr>
          <w:b/>
          <w:spacing w:val="-2"/>
          <w:sz w:val="26"/>
          <w:szCs w:val="26"/>
        </w:rPr>
        <w:t xml:space="preserve">  </w:t>
      </w:r>
    </w:p>
    <w:p w:rsidR="00A30399" w:rsidRPr="00C80E39" w:rsidRDefault="00A30399" w:rsidP="005B71EE">
      <w:pPr>
        <w:widowControl w:val="0"/>
        <w:autoSpaceDE w:val="0"/>
        <w:autoSpaceDN w:val="0"/>
        <w:jc w:val="center"/>
        <w:outlineLvl w:val="2"/>
      </w:pPr>
    </w:p>
    <w:p w:rsidR="00A30399" w:rsidRPr="00C80E39" w:rsidRDefault="00A30399" w:rsidP="00A30399"/>
    <w:tbl>
      <w:tblPr>
        <w:tblStyle w:val="ae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701"/>
        <w:gridCol w:w="993"/>
        <w:gridCol w:w="992"/>
        <w:gridCol w:w="992"/>
      </w:tblGrid>
      <w:tr w:rsidR="00C80E39" w:rsidRPr="00C80E39" w:rsidTr="00B04DB5">
        <w:tc>
          <w:tcPr>
            <w:tcW w:w="567" w:type="dxa"/>
            <w:vMerge w:val="restart"/>
          </w:tcPr>
          <w:p w:rsidR="00A30399" w:rsidRPr="00C80E39" w:rsidRDefault="00A30399" w:rsidP="001B0528">
            <w:r w:rsidRPr="00C80E39">
              <w:t xml:space="preserve">№ </w:t>
            </w:r>
            <w:proofErr w:type="gramStart"/>
            <w:r w:rsidRPr="00C80E39">
              <w:t>п</w:t>
            </w:r>
            <w:proofErr w:type="gramEnd"/>
            <w:r w:rsidRPr="00C80E39">
              <w:t>/п</w:t>
            </w:r>
          </w:p>
        </w:tc>
        <w:tc>
          <w:tcPr>
            <w:tcW w:w="3827" w:type="dxa"/>
            <w:vMerge w:val="restart"/>
          </w:tcPr>
          <w:p w:rsidR="00A30399" w:rsidRPr="00C80E39" w:rsidRDefault="00A30399" w:rsidP="001B0528">
            <w:pPr>
              <w:jc w:val="center"/>
            </w:pPr>
            <w:r w:rsidRPr="00C80E39"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A30399" w:rsidRPr="00C80E39" w:rsidRDefault="00A30399" w:rsidP="001B0528">
            <w:r w:rsidRPr="00C80E39">
              <w:t>Единица измерения</w:t>
            </w:r>
          </w:p>
        </w:tc>
        <w:tc>
          <w:tcPr>
            <w:tcW w:w="1701" w:type="dxa"/>
            <w:vMerge w:val="restart"/>
          </w:tcPr>
          <w:p w:rsidR="00A30399" w:rsidRPr="00C80E39" w:rsidRDefault="00A30399" w:rsidP="001B0528">
            <w:pPr>
              <w:jc w:val="center"/>
            </w:pPr>
            <w:r w:rsidRPr="00C80E39"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2977" w:type="dxa"/>
            <w:gridSpan w:val="3"/>
          </w:tcPr>
          <w:p w:rsidR="00A30399" w:rsidRPr="00C80E39" w:rsidRDefault="00A30399" w:rsidP="001B0528">
            <w:pPr>
              <w:jc w:val="center"/>
            </w:pPr>
            <w:r w:rsidRPr="00C80E39">
              <w:t>Планируемое значение показателя</w:t>
            </w:r>
          </w:p>
        </w:tc>
      </w:tr>
      <w:tr w:rsidR="00C80E39" w:rsidRPr="00C80E39" w:rsidTr="00B04DB5">
        <w:tc>
          <w:tcPr>
            <w:tcW w:w="567" w:type="dxa"/>
            <w:vMerge/>
          </w:tcPr>
          <w:p w:rsidR="00A30399" w:rsidRPr="00C80E39" w:rsidRDefault="00A30399" w:rsidP="001B0528"/>
        </w:tc>
        <w:tc>
          <w:tcPr>
            <w:tcW w:w="3827" w:type="dxa"/>
            <w:vMerge/>
          </w:tcPr>
          <w:p w:rsidR="00A30399" w:rsidRPr="00C80E39" w:rsidRDefault="00A30399" w:rsidP="001B0528"/>
        </w:tc>
        <w:tc>
          <w:tcPr>
            <w:tcW w:w="1134" w:type="dxa"/>
            <w:vMerge/>
          </w:tcPr>
          <w:p w:rsidR="00A30399" w:rsidRPr="00C80E39" w:rsidRDefault="00A30399" w:rsidP="001B0528"/>
        </w:tc>
        <w:tc>
          <w:tcPr>
            <w:tcW w:w="1701" w:type="dxa"/>
            <w:vMerge/>
          </w:tcPr>
          <w:p w:rsidR="00A30399" w:rsidRPr="00C80E39" w:rsidRDefault="00A30399" w:rsidP="001B0528"/>
        </w:tc>
        <w:tc>
          <w:tcPr>
            <w:tcW w:w="993" w:type="dxa"/>
            <w:vAlign w:val="center"/>
          </w:tcPr>
          <w:p w:rsidR="00A30399" w:rsidRPr="00C80E39" w:rsidRDefault="00E51B7C" w:rsidP="009C393B">
            <w:pPr>
              <w:spacing w:line="230" w:lineRule="auto"/>
              <w:jc w:val="center"/>
            </w:pPr>
            <w:r w:rsidRPr="00C80E39">
              <w:t>202</w:t>
            </w:r>
            <w:r w:rsidR="009C393B" w:rsidRPr="00C80E39">
              <w:t>4</w:t>
            </w:r>
            <w:r w:rsidR="00A30399" w:rsidRPr="00C80E39">
              <w:t xml:space="preserve"> год</w:t>
            </w:r>
          </w:p>
        </w:tc>
        <w:tc>
          <w:tcPr>
            <w:tcW w:w="992" w:type="dxa"/>
            <w:vAlign w:val="center"/>
          </w:tcPr>
          <w:p w:rsidR="00A30399" w:rsidRPr="00C80E39" w:rsidRDefault="00A30399" w:rsidP="009C393B">
            <w:pPr>
              <w:spacing w:line="230" w:lineRule="auto"/>
              <w:jc w:val="center"/>
            </w:pPr>
            <w:r w:rsidRPr="00C80E39">
              <w:t>202</w:t>
            </w:r>
            <w:r w:rsidR="009C393B" w:rsidRPr="00C80E39">
              <w:t>5</w:t>
            </w:r>
            <w:r w:rsidRPr="00C80E39">
              <w:t xml:space="preserve"> год</w:t>
            </w:r>
          </w:p>
        </w:tc>
        <w:tc>
          <w:tcPr>
            <w:tcW w:w="992" w:type="dxa"/>
            <w:vAlign w:val="center"/>
          </w:tcPr>
          <w:p w:rsidR="00A30399" w:rsidRPr="00C80E39" w:rsidRDefault="00A30399" w:rsidP="009C393B">
            <w:pPr>
              <w:spacing w:line="230" w:lineRule="auto"/>
              <w:jc w:val="center"/>
            </w:pPr>
            <w:r w:rsidRPr="00C80E39">
              <w:t>202</w:t>
            </w:r>
            <w:r w:rsidR="009C393B" w:rsidRPr="00C80E39">
              <w:t>6</w:t>
            </w:r>
            <w:r w:rsidRPr="00C80E39">
              <w:t xml:space="preserve"> год</w:t>
            </w:r>
          </w:p>
        </w:tc>
      </w:tr>
      <w:tr w:rsidR="00C80E39" w:rsidRPr="00C80E39" w:rsidTr="00B04DB5">
        <w:tc>
          <w:tcPr>
            <w:tcW w:w="567" w:type="dxa"/>
          </w:tcPr>
          <w:p w:rsidR="00A30399" w:rsidRPr="00C80E39" w:rsidRDefault="00A30399" w:rsidP="001B0528">
            <w:pPr>
              <w:jc w:val="center"/>
            </w:pPr>
            <w:r w:rsidRPr="00C80E39">
              <w:t>1</w:t>
            </w:r>
          </w:p>
        </w:tc>
        <w:tc>
          <w:tcPr>
            <w:tcW w:w="3827" w:type="dxa"/>
          </w:tcPr>
          <w:p w:rsidR="00A30399" w:rsidRPr="00C80E39" w:rsidRDefault="00A30399" w:rsidP="001B0528">
            <w:pPr>
              <w:jc w:val="center"/>
            </w:pPr>
            <w:r w:rsidRPr="00C80E39">
              <w:t>2</w:t>
            </w:r>
          </w:p>
        </w:tc>
        <w:tc>
          <w:tcPr>
            <w:tcW w:w="1134" w:type="dxa"/>
          </w:tcPr>
          <w:p w:rsidR="00A30399" w:rsidRPr="00C80E39" w:rsidRDefault="00A30399" w:rsidP="001B0528">
            <w:pPr>
              <w:jc w:val="center"/>
            </w:pPr>
            <w:r w:rsidRPr="00C80E39">
              <w:t>3</w:t>
            </w:r>
          </w:p>
        </w:tc>
        <w:tc>
          <w:tcPr>
            <w:tcW w:w="1701" w:type="dxa"/>
          </w:tcPr>
          <w:p w:rsidR="00A30399" w:rsidRPr="00C80E39" w:rsidRDefault="00A30399" w:rsidP="001B0528">
            <w:pPr>
              <w:jc w:val="center"/>
            </w:pPr>
            <w:r w:rsidRPr="00C80E39">
              <w:t>4</w:t>
            </w:r>
          </w:p>
        </w:tc>
        <w:tc>
          <w:tcPr>
            <w:tcW w:w="993" w:type="dxa"/>
            <w:vAlign w:val="center"/>
          </w:tcPr>
          <w:p w:rsidR="00A30399" w:rsidRPr="00C80E39" w:rsidRDefault="00A30399" w:rsidP="001B0528">
            <w:pPr>
              <w:spacing w:line="230" w:lineRule="auto"/>
              <w:jc w:val="center"/>
            </w:pPr>
            <w:r w:rsidRPr="00C80E39">
              <w:t>5</w:t>
            </w:r>
          </w:p>
        </w:tc>
        <w:tc>
          <w:tcPr>
            <w:tcW w:w="992" w:type="dxa"/>
            <w:vAlign w:val="center"/>
          </w:tcPr>
          <w:p w:rsidR="00A30399" w:rsidRPr="00C80E39" w:rsidRDefault="00A30399" w:rsidP="001B0528">
            <w:pPr>
              <w:spacing w:line="230" w:lineRule="auto"/>
              <w:jc w:val="center"/>
            </w:pPr>
            <w:r w:rsidRPr="00C80E39">
              <w:t>6</w:t>
            </w:r>
          </w:p>
        </w:tc>
        <w:tc>
          <w:tcPr>
            <w:tcW w:w="992" w:type="dxa"/>
            <w:vAlign w:val="center"/>
          </w:tcPr>
          <w:p w:rsidR="00A30399" w:rsidRPr="00C80E39" w:rsidRDefault="00A30399" w:rsidP="001B0528">
            <w:pPr>
              <w:spacing w:line="230" w:lineRule="auto"/>
              <w:jc w:val="center"/>
            </w:pPr>
            <w:r w:rsidRPr="00C80E39">
              <w:t>7</w:t>
            </w:r>
          </w:p>
        </w:tc>
      </w:tr>
      <w:tr w:rsidR="00C80E39" w:rsidRPr="00C80E39" w:rsidTr="00125C1E">
        <w:trPr>
          <w:trHeight w:val="475"/>
        </w:trPr>
        <w:tc>
          <w:tcPr>
            <w:tcW w:w="567" w:type="dxa"/>
          </w:tcPr>
          <w:p w:rsidR="00457307" w:rsidRPr="00C80E39" w:rsidRDefault="00457307" w:rsidP="00AF264D">
            <w:r w:rsidRPr="00C80E39">
              <w:t>1.</w:t>
            </w:r>
            <w:r w:rsidR="00AF264D" w:rsidRPr="00C80E39">
              <w:t>1</w:t>
            </w:r>
          </w:p>
        </w:tc>
        <w:tc>
          <w:tcPr>
            <w:tcW w:w="3827" w:type="dxa"/>
          </w:tcPr>
          <w:p w:rsidR="00457307" w:rsidRPr="00C80E39" w:rsidRDefault="004E034C" w:rsidP="004E034C">
            <w:r w:rsidRPr="00C80E39">
              <w:t>Снижение аварийности коммунальной инфраструктуры</w:t>
            </w:r>
          </w:p>
        </w:tc>
        <w:tc>
          <w:tcPr>
            <w:tcW w:w="1134" w:type="dxa"/>
          </w:tcPr>
          <w:p w:rsidR="00457307" w:rsidRPr="00C80E39" w:rsidRDefault="00B51EAD" w:rsidP="004E034C">
            <w:r w:rsidRPr="00C80E39">
              <w:t xml:space="preserve">    </w:t>
            </w:r>
            <w:r w:rsidR="004E034C" w:rsidRPr="00C80E39">
              <w:t>%</w:t>
            </w:r>
          </w:p>
        </w:tc>
        <w:tc>
          <w:tcPr>
            <w:tcW w:w="1701" w:type="dxa"/>
          </w:tcPr>
          <w:p w:rsidR="00457307" w:rsidRPr="00C80E39" w:rsidRDefault="00EB41E8" w:rsidP="00E51B7C">
            <w:pPr>
              <w:jc w:val="center"/>
            </w:pPr>
            <w:r w:rsidRPr="00C80E39">
              <w:t>1</w:t>
            </w:r>
            <w:r w:rsidR="00B51EAD" w:rsidRPr="00C80E39">
              <w:t>0</w:t>
            </w:r>
          </w:p>
        </w:tc>
        <w:tc>
          <w:tcPr>
            <w:tcW w:w="993" w:type="dxa"/>
          </w:tcPr>
          <w:p w:rsidR="00457307" w:rsidRPr="00C80E39" w:rsidRDefault="0013510F" w:rsidP="00EB41E8">
            <w:pPr>
              <w:jc w:val="center"/>
            </w:pPr>
            <w:r w:rsidRPr="00C80E39">
              <w:t>1</w:t>
            </w:r>
            <w:r w:rsidR="00EB41E8" w:rsidRPr="00C80E39">
              <w:t>5</w:t>
            </w:r>
          </w:p>
          <w:p w:rsidR="00A95715" w:rsidRPr="00C80E39" w:rsidRDefault="00A95715" w:rsidP="00EB41E8">
            <w:pPr>
              <w:jc w:val="center"/>
            </w:pPr>
          </w:p>
        </w:tc>
        <w:tc>
          <w:tcPr>
            <w:tcW w:w="992" w:type="dxa"/>
          </w:tcPr>
          <w:p w:rsidR="00457307" w:rsidRPr="00C80E39" w:rsidRDefault="00EB41E8" w:rsidP="00EB41E8">
            <w:pPr>
              <w:jc w:val="center"/>
            </w:pPr>
            <w:r w:rsidRPr="00C80E39">
              <w:t>0</w:t>
            </w:r>
          </w:p>
        </w:tc>
        <w:tc>
          <w:tcPr>
            <w:tcW w:w="992" w:type="dxa"/>
          </w:tcPr>
          <w:p w:rsidR="00457307" w:rsidRPr="00C80E39" w:rsidRDefault="00A95715" w:rsidP="0013510F">
            <w:r w:rsidRPr="00C80E39">
              <w:t xml:space="preserve">   </w:t>
            </w:r>
            <w:r w:rsidR="0013510F" w:rsidRPr="00C80E39">
              <w:t xml:space="preserve">  </w:t>
            </w:r>
            <w:r w:rsidRPr="00C80E39">
              <w:t>0</w:t>
            </w:r>
          </w:p>
        </w:tc>
      </w:tr>
      <w:tr w:rsidR="00C80E39" w:rsidRPr="00C80E39" w:rsidTr="00125C1E">
        <w:trPr>
          <w:trHeight w:val="190"/>
        </w:trPr>
        <w:tc>
          <w:tcPr>
            <w:tcW w:w="567" w:type="dxa"/>
          </w:tcPr>
          <w:p w:rsidR="004E034C" w:rsidRPr="00C80E39" w:rsidRDefault="004E034C" w:rsidP="00AF264D">
            <w:r w:rsidRPr="00C80E39">
              <w:rPr>
                <w:lang w:val="en-US"/>
              </w:rPr>
              <w:t>1.</w:t>
            </w:r>
            <w:r w:rsidR="00AF264D" w:rsidRPr="00C80E39">
              <w:t>2</w:t>
            </w:r>
          </w:p>
        </w:tc>
        <w:tc>
          <w:tcPr>
            <w:tcW w:w="3827" w:type="dxa"/>
          </w:tcPr>
          <w:p w:rsidR="004E034C" w:rsidRPr="00C80E39" w:rsidRDefault="004E034C" w:rsidP="009E1251">
            <w:r w:rsidRPr="00C80E39">
              <w:t>Увеличение замены инженерных сетей</w:t>
            </w:r>
            <w:r w:rsidR="00E97466" w:rsidRPr="00C80E39">
              <w:t xml:space="preserve"> теплоснабжения</w:t>
            </w:r>
          </w:p>
        </w:tc>
        <w:tc>
          <w:tcPr>
            <w:tcW w:w="1134" w:type="dxa"/>
          </w:tcPr>
          <w:p w:rsidR="004E034C" w:rsidRPr="00C80E39" w:rsidRDefault="004E034C" w:rsidP="004E034C">
            <w:pPr>
              <w:jc w:val="center"/>
            </w:pPr>
            <w:r w:rsidRPr="00C80E39">
              <w:t>км</w:t>
            </w:r>
          </w:p>
        </w:tc>
        <w:tc>
          <w:tcPr>
            <w:tcW w:w="1701" w:type="dxa"/>
          </w:tcPr>
          <w:p w:rsidR="004E034C" w:rsidRPr="00C80E39" w:rsidRDefault="00A71CB1" w:rsidP="00E51B7C">
            <w:pPr>
              <w:jc w:val="center"/>
            </w:pPr>
            <w:r w:rsidRPr="00C80E39">
              <w:t>0</w:t>
            </w:r>
            <w:r w:rsidR="00EB41E8" w:rsidRPr="00C80E39">
              <w:t>,38</w:t>
            </w:r>
          </w:p>
        </w:tc>
        <w:tc>
          <w:tcPr>
            <w:tcW w:w="993" w:type="dxa"/>
          </w:tcPr>
          <w:p w:rsidR="004E034C" w:rsidRPr="00C80E39" w:rsidRDefault="00EB41E8" w:rsidP="00EB41E8">
            <w:pPr>
              <w:jc w:val="center"/>
            </w:pPr>
            <w:r w:rsidRPr="00C80E39">
              <w:t>1,576</w:t>
            </w:r>
          </w:p>
        </w:tc>
        <w:tc>
          <w:tcPr>
            <w:tcW w:w="992" w:type="dxa"/>
          </w:tcPr>
          <w:p w:rsidR="004E034C" w:rsidRPr="00C80E39" w:rsidRDefault="00EB41E8" w:rsidP="00EB41E8">
            <w:pPr>
              <w:jc w:val="center"/>
            </w:pPr>
            <w:r w:rsidRPr="00C80E39">
              <w:t>0</w:t>
            </w:r>
          </w:p>
        </w:tc>
        <w:tc>
          <w:tcPr>
            <w:tcW w:w="992" w:type="dxa"/>
          </w:tcPr>
          <w:p w:rsidR="004E034C" w:rsidRPr="00C80E39" w:rsidRDefault="0013510F" w:rsidP="0013510F">
            <w:pPr>
              <w:jc w:val="center"/>
            </w:pPr>
            <w:r w:rsidRPr="00C80E39">
              <w:t>0</w:t>
            </w:r>
          </w:p>
        </w:tc>
      </w:tr>
      <w:tr w:rsidR="00C80E39" w:rsidRPr="00C80E39" w:rsidTr="00B221F8">
        <w:trPr>
          <w:trHeight w:val="991"/>
        </w:trPr>
        <w:tc>
          <w:tcPr>
            <w:tcW w:w="567" w:type="dxa"/>
          </w:tcPr>
          <w:p w:rsidR="004E034C" w:rsidRPr="00C80E39" w:rsidRDefault="004E034C" w:rsidP="00AF264D">
            <w:r w:rsidRPr="00C80E39">
              <w:rPr>
                <w:lang w:val="en-US"/>
              </w:rPr>
              <w:t>1.</w:t>
            </w:r>
            <w:r w:rsidR="00AF264D" w:rsidRPr="00C80E39">
              <w:t>3</w:t>
            </w:r>
          </w:p>
        </w:tc>
        <w:tc>
          <w:tcPr>
            <w:tcW w:w="3827" w:type="dxa"/>
          </w:tcPr>
          <w:p w:rsidR="004E034C" w:rsidRPr="00C80E39" w:rsidRDefault="004E034C" w:rsidP="009E1251">
            <w:r w:rsidRPr="00C80E39">
              <w:t>Увеличение  численности населения, для которого улучшиться качество коммунальных услуг</w:t>
            </w:r>
          </w:p>
        </w:tc>
        <w:tc>
          <w:tcPr>
            <w:tcW w:w="1134" w:type="dxa"/>
          </w:tcPr>
          <w:p w:rsidR="004E034C" w:rsidRPr="00C80E39" w:rsidRDefault="00BE1B31" w:rsidP="00BE1B31">
            <w:pPr>
              <w:jc w:val="center"/>
            </w:pPr>
            <w:r w:rsidRPr="00C80E39">
              <w:t>чел.</w:t>
            </w:r>
          </w:p>
        </w:tc>
        <w:tc>
          <w:tcPr>
            <w:tcW w:w="1701" w:type="dxa"/>
          </w:tcPr>
          <w:p w:rsidR="00CC7DF9" w:rsidRPr="00C80E39" w:rsidRDefault="00CC7DF9" w:rsidP="00E51B7C">
            <w:pPr>
              <w:jc w:val="center"/>
            </w:pPr>
          </w:p>
          <w:p w:rsidR="004E034C" w:rsidRPr="00C80E39" w:rsidRDefault="00EB41E8" w:rsidP="00E51B7C">
            <w:pPr>
              <w:jc w:val="center"/>
            </w:pPr>
            <w:r w:rsidRPr="00C80E39">
              <w:t>35</w:t>
            </w:r>
          </w:p>
        </w:tc>
        <w:tc>
          <w:tcPr>
            <w:tcW w:w="993" w:type="dxa"/>
          </w:tcPr>
          <w:p w:rsidR="00CC7DF9" w:rsidRPr="00C80E39" w:rsidRDefault="00CC7DF9" w:rsidP="00E51B7C">
            <w:pPr>
              <w:jc w:val="center"/>
            </w:pPr>
          </w:p>
          <w:p w:rsidR="004E034C" w:rsidRPr="00C80E39" w:rsidRDefault="00EB41E8" w:rsidP="00EB41E8">
            <w:pPr>
              <w:jc w:val="center"/>
            </w:pPr>
            <w:r w:rsidRPr="00C80E39">
              <w:t>146</w:t>
            </w:r>
          </w:p>
        </w:tc>
        <w:tc>
          <w:tcPr>
            <w:tcW w:w="992" w:type="dxa"/>
          </w:tcPr>
          <w:p w:rsidR="00CC7DF9" w:rsidRPr="00C80E39" w:rsidRDefault="00CC7DF9" w:rsidP="00E51B7C"/>
          <w:p w:rsidR="004E034C" w:rsidRPr="00C80E39" w:rsidRDefault="00EB41E8" w:rsidP="00AC6BE1">
            <w:pPr>
              <w:jc w:val="center"/>
            </w:pPr>
            <w:r w:rsidRPr="00C80E39">
              <w:t>0</w:t>
            </w:r>
          </w:p>
        </w:tc>
        <w:tc>
          <w:tcPr>
            <w:tcW w:w="992" w:type="dxa"/>
          </w:tcPr>
          <w:p w:rsidR="0013510F" w:rsidRPr="00C80E39" w:rsidRDefault="0013510F" w:rsidP="0013510F">
            <w:pPr>
              <w:jc w:val="center"/>
            </w:pPr>
          </w:p>
          <w:p w:rsidR="004E034C" w:rsidRPr="00C80E39" w:rsidRDefault="0013510F" w:rsidP="0013510F">
            <w:pPr>
              <w:jc w:val="center"/>
            </w:pPr>
            <w:r w:rsidRPr="00C80E39">
              <w:t>0</w:t>
            </w:r>
          </w:p>
        </w:tc>
      </w:tr>
      <w:tr w:rsidR="00C80E39" w:rsidRPr="00C80E39" w:rsidTr="00EB1C76">
        <w:trPr>
          <w:trHeight w:val="1888"/>
        </w:trPr>
        <w:tc>
          <w:tcPr>
            <w:tcW w:w="567" w:type="dxa"/>
          </w:tcPr>
          <w:p w:rsidR="00B221F8" w:rsidRPr="00C80E39" w:rsidRDefault="00B221F8" w:rsidP="00D810DB">
            <w:r w:rsidRPr="00C80E39">
              <w:t>1.</w:t>
            </w:r>
            <w:r w:rsidR="00D810DB" w:rsidRPr="00C80E39">
              <w:t>4</w:t>
            </w:r>
          </w:p>
        </w:tc>
        <w:tc>
          <w:tcPr>
            <w:tcW w:w="3827" w:type="dxa"/>
          </w:tcPr>
          <w:p w:rsidR="00B221F8" w:rsidRPr="00C80E39" w:rsidRDefault="00B221F8" w:rsidP="009E1251">
            <w:r w:rsidRPr="00C80E39">
              <w:t>Количество разработанной сметной документации на капитальный ремонт объектов коммунальной инфраструктуры, прошедшей проверку на предмет достоверности определения  сметной стоимости</w:t>
            </w:r>
          </w:p>
        </w:tc>
        <w:tc>
          <w:tcPr>
            <w:tcW w:w="1134" w:type="dxa"/>
          </w:tcPr>
          <w:p w:rsidR="00B221F8" w:rsidRPr="00C80E39" w:rsidRDefault="00B221F8" w:rsidP="00BE1B31">
            <w:pPr>
              <w:jc w:val="center"/>
            </w:pPr>
            <w:proofErr w:type="spellStart"/>
            <w:proofErr w:type="gramStart"/>
            <w:r w:rsidRPr="00C80E39"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B221F8" w:rsidRPr="00C80E39" w:rsidRDefault="00A70E51" w:rsidP="00E51B7C">
            <w:pPr>
              <w:jc w:val="center"/>
              <w:rPr>
                <w:lang w:val="en-US"/>
              </w:rPr>
            </w:pPr>
            <w:r w:rsidRPr="00C80E39"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:rsidR="00B221F8" w:rsidRPr="00C80E39" w:rsidRDefault="00B221F8" w:rsidP="002001D5">
            <w:pPr>
              <w:jc w:val="center"/>
            </w:pPr>
            <w:r w:rsidRPr="00C80E39">
              <w:t>1</w:t>
            </w:r>
          </w:p>
        </w:tc>
        <w:tc>
          <w:tcPr>
            <w:tcW w:w="992" w:type="dxa"/>
          </w:tcPr>
          <w:p w:rsidR="00B221F8" w:rsidRPr="00C80E39" w:rsidRDefault="009C393B" w:rsidP="002001D5">
            <w:pPr>
              <w:jc w:val="center"/>
            </w:pPr>
            <w:r w:rsidRPr="00C80E39">
              <w:t>1</w:t>
            </w:r>
          </w:p>
        </w:tc>
        <w:tc>
          <w:tcPr>
            <w:tcW w:w="992" w:type="dxa"/>
          </w:tcPr>
          <w:p w:rsidR="00B221F8" w:rsidRPr="00C80E39" w:rsidRDefault="009C393B" w:rsidP="002001D5">
            <w:pPr>
              <w:jc w:val="center"/>
            </w:pPr>
            <w:r w:rsidRPr="00C80E39">
              <w:t>1</w:t>
            </w:r>
          </w:p>
        </w:tc>
      </w:tr>
      <w:tr w:rsidR="00C80E39" w:rsidRPr="00C80E39" w:rsidTr="00D54FD9">
        <w:trPr>
          <w:trHeight w:val="1222"/>
        </w:trPr>
        <w:tc>
          <w:tcPr>
            <w:tcW w:w="567" w:type="dxa"/>
          </w:tcPr>
          <w:p w:rsidR="00B221F8" w:rsidRPr="00C80E39" w:rsidRDefault="00B221F8" w:rsidP="00A70E51">
            <w:pPr>
              <w:rPr>
                <w:lang w:val="en-US"/>
              </w:rPr>
            </w:pPr>
            <w:r w:rsidRPr="00C80E39">
              <w:t>1.</w:t>
            </w:r>
            <w:r w:rsidR="00A70E51" w:rsidRPr="00C80E39">
              <w:rPr>
                <w:lang w:val="en-US"/>
              </w:rPr>
              <w:t>5</w:t>
            </w:r>
          </w:p>
        </w:tc>
        <w:tc>
          <w:tcPr>
            <w:tcW w:w="3827" w:type="dxa"/>
          </w:tcPr>
          <w:p w:rsidR="00B221F8" w:rsidRPr="00C80E39" w:rsidRDefault="00B221F8" w:rsidP="009E1251">
            <w:r w:rsidRPr="00C80E39">
              <w:t>Количество разработанной проектно-сметной документации на мероприятия по переводу на индивидуальное газовое отопление</w:t>
            </w:r>
          </w:p>
        </w:tc>
        <w:tc>
          <w:tcPr>
            <w:tcW w:w="1134" w:type="dxa"/>
          </w:tcPr>
          <w:p w:rsidR="00B221F8" w:rsidRPr="00C80E39" w:rsidRDefault="00B221F8" w:rsidP="00BE1B31">
            <w:pPr>
              <w:jc w:val="center"/>
            </w:pPr>
            <w:proofErr w:type="spellStart"/>
            <w:proofErr w:type="gramStart"/>
            <w:r w:rsidRPr="00C80E39"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B221F8" w:rsidRPr="00C80E39" w:rsidRDefault="00B221F8" w:rsidP="00E51B7C">
            <w:pPr>
              <w:jc w:val="center"/>
            </w:pPr>
            <w:r w:rsidRPr="00C80E39">
              <w:t>0</w:t>
            </w:r>
          </w:p>
        </w:tc>
        <w:tc>
          <w:tcPr>
            <w:tcW w:w="993" w:type="dxa"/>
          </w:tcPr>
          <w:p w:rsidR="00B221F8" w:rsidRPr="00C80E39" w:rsidRDefault="00A70E51" w:rsidP="002001D5">
            <w:pPr>
              <w:jc w:val="center"/>
              <w:rPr>
                <w:lang w:val="en-US"/>
              </w:rPr>
            </w:pPr>
            <w:r w:rsidRPr="00C80E39"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B221F8" w:rsidRPr="00C80E39" w:rsidRDefault="00B221F8" w:rsidP="002001D5">
            <w:pPr>
              <w:jc w:val="center"/>
            </w:pPr>
            <w:r w:rsidRPr="00C80E39">
              <w:t>0</w:t>
            </w:r>
          </w:p>
        </w:tc>
        <w:tc>
          <w:tcPr>
            <w:tcW w:w="992" w:type="dxa"/>
          </w:tcPr>
          <w:p w:rsidR="00B221F8" w:rsidRPr="00C80E39" w:rsidRDefault="00B221F8" w:rsidP="002001D5">
            <w:pPr>
              <w:jc w:val="center"/>
            </w:pPr>
            <w:r w:rsidRPr="00C80E39">
              <w:t>0</w:t>
            </w:r>
          </w:p>
        </w:tc>
      </w:tr>
      <w:tr w:rsidR="00D54FD9" w:rsidRPr="00C80E39" w:rsidTr="00D54FD9">
        <w:trPr>
          <w:trHeight w:val="176"/>
        </w:trPr>
        <w:tc>
          <w:tcPr>
            <w:tcW w:w="567" w:type="dxa"/>
          </w:tcPr>
          <w:p w:rsidR="00D54FD9" w:rsidRPr="00C80E39" w:rsidRDefault="00D54FD9" w:rsidP="00A70E51">
            <w:r>
              <w:t>1.6</w:t>
            </w:r>
          </w:p>
        </w:tc>
        <w:tc>
          <w:tcPr>
            <w:tcW w:w="3827" w:type="dxa"/>
          </w:tcPr>
          <w:p w:rsidR="00D54FD9" w:rsidRDefault="00D54FD9" w:rsidP="00D54FD9">
            <w:r>
              <w:t>Количество разработанных схем теплоснабжения</w:t>
            </w:r>
          </w:p>
          <w:p w:rsidR="00D54FD9" w:rsidRPr="00C80E39" w:rsidRDefault="00D54FD9" w:rsidP="00D54FD9"/>
        </w:tc>
        <w:tc>
          <w:tcPr>
            <w:tcW w:w="1134" w:type="dxa"/>
          </w:tcPr>
          <w:p w:rsidR="00D54FD9" w:rsidRPr="00C80E39" w:rsidRDefault="00D54FD9" w:rsidP="005F2ABC">
            <w:pPr>
              <w:jc w:val="center"/>
            </w:pPr>
            <w:proofErr w:type="spellStart"/>
            <w:proofErr w:type="gramStart"/>
            <w:r w:rsidRPr="00C80E39"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D54FD9" w:rsidRPr="00C80E39" w:rsidRDefault="00D54FD9" w:rsidP="005F2ABC">
            <w:pPr>
              <w:jc w:val="center"/>
            </w:pPr>
            <w:r w:rsidRPr="00C80E39">
              <w:t>0</w:t>
            </w:r>
          </w:p>
        </w:tc>
        <w:tc>
          <w:tcPr>
            <w:tcW w:w="993" w:type="dxa"/>
          </w:tcPr>
          <w:p w:rsidR="00D54FD9" w:rsidRPr="00D54FD9" w:rsidRDefault="00D54FD9" w:rsidP="005F2AB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54FD9" w:rsidRPr="00C80E39" w:rsidRDefault="00D54FD9" w:rsidP="005F2ABC">
            <w:pPr>
              <w:jc w:val="center"/>
            </w:pPr>
            <w:r w:rsidRPr="00C80E39">
              <w:t>0</w:t>
            </w:r>
          </w:p>
        </w:tc>
        <w:tc>
          <w:tcPr>
            <w:tcW w:w="992" w:type="dxa"/>
          </w:tcPr>
          <w:p w:rsidR="00D54FD9" w:rsidRPr="00C80E39" w:rsidRDefault="00D54FD9" w:rsidP="005F2ABC">
            <w:pPr>
              <w:jc w:val="center"/>
            </w:pPr>
            <w:r w:rsidRPr="00C80E39">
              <w:t>0</w:t>
            </w:r>
          </w:p>
        </w:tc>
      </w:tr>
      <w:tr w:rsidR="00D54FD9" w:rsidRPr="00C80E39" w:rsidTr="00D54FD9">
        <w:trPr>
          <w:trHeight w:val="163"/>
        </w:trPr>
        <w:tc>
          <w:tcPr>
            <w:tcW w:w="567" w:type="dxa"/>
          </w:tcPr>
          <w:p w:rsidR="00D54FD9" w:rsidRPr="00C80E39" w:rsidRDefault="00D54FD9" w:rsidP="00A70E51">
            <w:r>
              <w:t>1.7</w:t>
            </w:r>
          </w:p>
        </w:tc>
        <w:tc>
          <w:tcPr>
            <w:tcW w:w="3827" w:type="dxa"/>
          </w:tcPr>
          <w:p w:rsidR="00D54FD9" w:rsidRPr="00C80E39" w:rsidRDefault="00D54FD9" w:rsidP="009E1251">
            <w:r w:rsidRPr="00D54FD9">
              <w:t>Количество разработанных программ энергосбережения</w:t>
            </w:r>
          </w:p>
        </w:tc>
        <w:tc>
          <w:tcPr>
            <w:tcW w:w="1134" w:type="dxa"/>
          </w:tcPr>
          <w:p w:rsidR="00D54FD9" w:rsidRPr="00C80E39" w:rsidRDefault="00D54FD9" w:rsidP="005F2ABC">
            <w:pPr>
              <w:jc w:val="center"/>
            </w:pPr>
            <w:proofErr w:type="spellStart"/>
            <w:proofErr w:type="gramStart"/>
            <w:r w:rsidRPr="00C80E39"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D54FD9" w:rsidRPr="00C80E39" w:rsidRDefault="00D54FD9" w:rsidP="005F2ABC">
            <w:pPr>
              <w:jc w:val="center"/>
            </w:pPr>
            <w:r w:rsidRPr="00C80E39">
              <w:t>0</w:t>
            </w:r>
          </w:p>
        </w:tc>
        <w:tc>
          <w:tcPr>
            <w:tcW w:w="993" w:type="dxa"/>
          </w:tcPr>
          <w:p w:rsidR="00D54FD9" w:rsidRPr="00C80E39" w:rsidRDefault="00D54FD9" w:rsidP="00D54FD9">
            <w:pPr>
              <w:tabs>
                <w:tab w:val="left" w:pos="258"/>
                <w:tab w:val="center" w:pos="388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t xml:space="preserve"> 1</w:t>
            </w:r>
          </w:p>
        </w:tc>
        <w:tc>
          <w:tcPr>
            <w:tcW w:w="992" w:type="dxa"/>
          </w:tcPr>
          <w:p w:rsidR="00D54FD9" w:rsidRPr="00C80E39" w:rsidRDefault="00D54FD9" w:rsidP="005F2ABC">
            <w:pPr>
              <w:jc w:val="center"/>
            </w:pPr>
            <w:r w:rsidRPr="00C80E39">
              <w:t>0</w:t>
            </w:r>
          </w:p>
        </w:tc>
        <w:tc>
          <w:tcPr>
            <w:tcW w:w="992" w:type="dxa"/>
          </w:tcPr>
          <w:p w:rsidR="00D54FD9" w:rsidRPr="00C80E39" w:rsidRDefault="00D54FD9" w:rsidP="005F2ABC">
            <w:pPr>
              <w:jc w:val="center"/>
            </w:pPr>
            <w:r w:rsidRPr="00C80E39">
              <w:t>0</w:t>
            </w:r>
          </w:p>
        </w:tc>
      </w:tr>
      <w:tr w:rsidR="00D54FD9" w:rsidRPr="00C80E39" w:rsidTr="00D54FD9">
        <w:trPr>
          <w:trHeight w:val="99"/>
        </w:trPr>
        <w:tc>
          <w:tcPr>
            <w:tcW w:w="567" w:type="dxa"/>
          </w:tcPr>
          <w:p w:rsidR="00D54FD9" w:rsidRPr="00C80E39" w:rsidRDefault="00D54FD9" w:rsidP="00A70E51">
            <w:r>
              <w:t>1.8</w:t>
            </w:r>
          </w:p>
        </w:tc>
        <w:tc>
          <w:tcPr>
            <w:tcW w:w="3827" w:type="dxa"/>
          </w:tcPr>
          <w:p w:rsidR="00D54FD9" w:rsidRPr="00C80E39" w:rsidRDefault="00D54FD9" w:rsidP="009E1251">
            <w:r w:rsidRPr="00D54FD9">
              <w:t>Количество разработанных схем водоснабжения и водоотведения</w:t>
            </w:r>
          </w:p>
        </w:tc>
        <w:tc>
          <w:tcPr>
            <w:tcW w:w="1134" w:type="dxa"/>
          </w:tcPr>
          <w:p w:rsidR="00D54FD9" w:rsidRPr="00C80E39" w:rsidRDefault="00D54FD9" w:rsidP="005F2ABC">
            <w:pPr>
              <w:jc w:val="center"/>
            </w:pPr>
            <w:proofErr w:type="spellStart"/>
            <w:proofErr w:type="gramStart"/>
            <w:r w:rsidRPr="00C80E39"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D54FD9" w:rsidRPr="00C80E39" w:rsidRDefault="00D54FD9" w:rsidP="005F2ABC">
            <w:pPr>
              <w:jc w:val="center"/>
            </w:pPr>
            <w:r w:rsidRPr="00C80E39">
              <w:t>0</w:t>
            </w:r>
          </w:p>
        </w:tc>
        <w:tc>
          <w:tcPr>
            <w:tcW w:w="993" w:type="dxa"/>
          </w:tcPr>
          <w:p w:rsidR="00D54FD9" w:rsidRPr="00D54FD9" w:rsidRDefault="00D54FD9" w:rsidP="005F2AB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54FD9" w:rsidRPr="00C80E39" w:rsidRDefault="00D54FD9" w:rsidP="005F2ABC">
            <w:pPr>
              <w:jc w:val="center"/>
            </w:pPr>
            <w:r w:rsidRPr="00C80E39">
              <w:t>0</w:t>
            </w:r>
          </w:p>
        </w:tc>
        <w:tc>
          <w:tcPr>
            <w:tcW w:w="992" w:type="dxa"/>
          </w:tcPr>
          <w:p w:rsidR="00D54FD9" w:rsidRPr="00C80E39" w:rsidRDefault="00D54FD9" w:rsidP="005F2ABC">
            <w:pPr>
              <w:jc w:val="center"/>
            </w:pPr>
            <w:r w:rsidRPr="00C80E39">
              <w:t>0</w:t>
            </w:r>
          </w:p>
        </w:tc>
      </w:tr>
      <w:tr w:rsidR="009C393B" w:rsidRPr="00C80E39" w:rsidTr="00EB1C76">
        <w:trPr>
          <w:trHeight w:val="187"/>
        </w:trPr>
        <w:tc>
          <w:tcPr>
            <w:tcW w:w="567" w:type="dxa"/>
          </w:tcPr>
          <w:p w:rsidR="00B221F8" w:rsidRPr="00C80E39" w:rsidRDefault="00B221F8" w:rsidP="00D54FD9">
            <w:pPr>
              <w:rPr>
                <w:lang w:val="en-US"/>
              </w:rPr>
            </w:pPr>
            <w:r w:rsidRPr="00C80E39">
              <w:t>1.</w:t>
            </w:r>
            <w:r w:rsidR="00D54FD9">
              <w:t>9</w:t>
            </w:r>
          </w:p>
        </w:tc>
        <w:tc>
          <w:tcPr>
            <w:tcW w:w="3827" w:type="dxa"/>
          </w:tcPr>
          <w:p w:rsidR="00B221F8" w:rsidRPr="00C80E39" w:rsidRDefault="00B221F8" w:rsidP="009E1251">
            <w:r w:rsidRPr="00C80E39">
              <w:t>Многоквартирные дома переведены на индивидуальное газовое отопление</w:t>
            </w:r>
          </w:p>
        </w:tc>
        <w:tc>
          <w:tcPr>
            <w:tcW w:w="1134" w:type="dxa"/>
          </w:tcPr>
          <w:p w:rsidR="00B221F8" w:rsidRPr="00C80E39" w:rsidRDefault="00B221F8" w:rsidP="00BE1B31">
            <w:pPr>
              <w:jc w:val="center"/>
            </w:pPr>
            <w:proofErr w:type="spellStart"/>
            <w:proofErr w:type="gramStart"/>
            <w:r w:rsidRPr="00C80E39">
              <w:t>ед</w:t>
            </w:r>
            <w:proofErr w:type="spellEnd"/>
            <w:proofErr w:type="gramEnd"/>
          </w:p>
        </w:tc>
        <w:tc>
          <w:tcPr>
            <w:tcW w:w="1701" w:type="dxa"/>
          </w:tcPr>
          <w:p w:rsidR="00B221F8" w:rsidRPr="00C80E39" w:rsidRDefault="00B221F8" w:rsidP="00E51B7C">
            <w:pPr>
              <w:jc w:val="center"/>
            </w:pPr>
            <w:r w:rsidRPr="00C80E39">
              <w:t>0</w:t>
            </w:r>
          </w:p>
        </w:tc>
        <w:tc>
          <w:tcPr>
            <w:tcW w:w="993" w:type="dxa"/>
          </w:tcPr>
          <w:p w:rsidR="00B221F8" w:rsidRPr="00C80E39" w:rsidRDefault="00A70E51" w:rsidP="002001D5">
            <w:pPr>
              <w:jc w:val="center"/>
              <w:rPr>
                <w:lang w:val="en-US"/>
              </w:rPr>
            </w:pPr>
            <w:r w:rsidRPr="00C80E39"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B221F8" w:rsidRPr="00C80E39" w:rsidRDefault="00B221F8" w:rsidP="002001D5">
            <w:pPr>
              <w:jc w:val="center"/>
            </w:pPr>
            <w:r w:rsidRPr="00C80E39">
              <w:t>0</w:t>
            </w:r>
          </w:p>
        </w:tc>
        <w:tc>
          <w:tcPr>
            <w:tcW w:w="992" w:type="dxa"/>
          </w:tcPr>
          <w:p w:rsidR="00B221F8" w:rsidRDefault="00B221F8" w:rsidP="002001D5">
            <w:pPr>
              <w:jc w:val="center"/>
            </w:pPr>
            <w:r w:rsidRPr="00C80E39">
              <w:t>0</w:t>
            </w:r>
          </w:p>
          <w:p w:rsidR="00D54FD9" w:rsidRPr="00C80E39" w:rsidRDefault="00D54FD9" w:rsidP="002001D5">
            <w:pPr>
              <w:jc w:val="center"/>
            </w:pPr>
          </w:p>
        </w:tc>
      </w:tr>
    </w:tbl>
    <w:p w:rsidR="00C13246" w:rsidRPr="00C80E39" w:rsidRDefault="00C13246" w:rsidP="005B71EE">
      <w:pPr>
        <w:jc w:val="center"/>
        <w:rPr>
          <w:b/>
          <w:spacing w:val="-2"/>
        </w:rPr>
      </w:pPr>
    </w:p>
    <w:p w:rsidR="00A7643A" w:rsidRPr="00C80E39" w:rsidRDefault="00A7643A" w:rsidP="00C13246">
      <w:pPr>
        <w:jc w:val="center"/>
        <w:rPr>
          <w:b/>
          <w:spacing w:val="-2"/>
          <w:sz w:val="26"/>
          <w:szCs w:val="26"/>
        </w:rPr>
      </w:pPr>
    </w:p>
    <w:p w:rsidR="00B221F8" w:rsidRPr="00C80E39" w:rsidRDefault="00B221F8" w:rsidP="00C13246">
      <w:pPr>
        <w:jc w:val="center"/>
        <w:rPr>
          <w:b/>
          <w:spacing w:val="-2"/>
          <w:sz w:val="26"/>
          <w:szCs w:val="26"/>
        </w:rPr>
      </w:pPr>
    </w:p>
    <w:p w:rsidR="00B221F8" w:rsidRPr="00C80E39" w:rsidRDefault="00B221F8" w:rsidP="00C13246">
      <w:pPr>
        <w:jc w:val="center"/>
        <w:rPr>
          <w:b/>
          <w:spacing w:val="-2"/>
          <w:sz w:val="26"/>
          <w:szCs w:val="26"/>
        </w:rPr>
      </w:pPr>
    </w:p>
    <w:p w:rsidR="00D810DB" w:rsidRPr="00C80E39" w:rsidRDefault="00D810DB" w:rsidP="00C13246">
      <w:pPr>
        <w:jc w:val="center"/>
        <w:rPr>
          <w:b/>
          <w:spacing w:val="-2"/>
          <w:sz w:val="26"/>
          <w:szCs w:val="26"/>
        </w:rPr>
      </w:pPr>
    </w:p>
    <w:p w:rsidR="00D810DB" w:rsidRPr="00C80E39" w:rsidRDefault="00D810DB" w:rsidP="00C13246">
      <w:pPr>
        <w:jc w:val="center"/>
        <w:rPr>
          <w:b/>
          <w:spacing w:val="-2"/>
          <w:sz w:val="26"/>
          <w:szCs w:val="26"/>
        </w:rPr>
      </w:pPr>
    </w:p>
    <w:p w:rsidR="00D810DB" w:rsidRPr="00C80E39" w:rsidRDefault="00D810DB" w:rsidP="00C13246">
      <w:pPr>
        <w:jc w:val="center"/>
        <w:rPr>
          <w:b/>
          <w:spacing w:val="-2"/>
          <w:sz w:val="26"/>
          <w:szCs w:val="26"/>
        </w:rPr>
      </w:pPr>
    </w:p>
    <w:p w:rsidR="00C13246" w:rsidRPr="00D54FD9" w:rsidRDefault="00C13246" w:rsidP="00C13246">
      <w:pPr>
        <w:jc w:val="center"/>
        <w:rPr>
          <w:b/>
          <w:spacing w:val="-2"/>
          <w:sz w:val="26"/>
          <w:szCs w:val="26"/>
        </w:rPr>
      </w:pPr>
      <w:r w:rsidRPr="00D54FD9">
        <w:rPr>
          <w:b/>
          <w:spacing w:val="-2"/>
          <w:sz w:val="26"/>
          <w:szCs w:val="26"/>
        </w:rPr>
        <w:lastRenderedPageBreak/>
        <w:t>Раздел 3. Структура муниципальной программы</w:t>
      </w:r>
    </w:p>
    <w:p w:rsidR="00C13246" w:rsidRPr="00D54FD9" w:rsidRDefault="00C13246" w:rsidP="00C13246">
      <w:pPr>
        <w:jc w:val="center"/>
        <w:rPr>
          <w:b/>
          <w:sz w:val="20"/>
          <w:szCs w:val="20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19"/>
        <w:gridCol w:w="3378"/>
        <w:gridCol w:w="20"/>
        <w:gridCol w:w="8"/>
        <w:gridCol w:w="2518"/>
        <w:gridCol w:w="36"/>
        <w:gridCol w:w="3481"/>
      </w:tblGrid>
      <w:tr w:rsidR="00D54FD9" w:rsidRPr="00D54FD9" w:rsidTr="00345AE3">
        <w:trPr>
          <w:trHeight w:val="562"/>
        </w:trPr>
        <w:tc>
          <w:tcPr>
            <w:tcW w:w="343" w:type="pct"/>
            <w:gridSpan w:val="2"/>
            <w:shd w:val="clear" w:color="auto" w:fill="auto"/>
            <w:hideMark/>
          </w:tcPr>
          <w:p w:rsidR="00C13246" w:rsidRPr="00D54FD9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54FD9">
              <w:rPr>
                <w:szCs w:val="20"/>
              </w:rPr>
              <w:t>№</w:t>
            </w:r>
            <w:r w:rsidRPr="00D54FD9">
              <w:rPr>
                <w:szCs w:val="20"/>
              </w:rPr>
              <w:br/>
            </w:r>
            <w:proofErr w:type="gramStart"/>
            <w:r w:rsidRPr="00D54FD9">
              <w:rPr>
                <w:szCs w:val="20"/>
              </w:rPr>
              <w:t>п</w:t>
            </w:r>
            <w:proofErr w:type="gramEnd"/>
            <w:r w:rsidRPr="00D54FD9">
              <w:rPr>
                <w:szCs w:val="20"/>
              </w:rPr>
              <w:t>/п</w:t>
            </w:r>
          </w:p>
        </w:tc>
        <w:tc>
          <w:tcPr>
            <w:tcW w:w="1676" w:type="pct"/>
            <w:gridSpan w:val="2"/>
            <w:shd w:val="clear" w:color="auto" w:fill="auto"/>
            <w:hideMark/>
          </w:tcPr>
          <w:p w:rsidR="00C13246" w:rsidRPr="00D54FD9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54FD9">
              <w:rPr>
                <w:szCs w:val="20"/>
              </w:rPr>
              <w:t>Задача структурного элемента</w:t>
            </w:r>
          </w:p>
        </w:tc>
        <w:tc>
          <w:tcPr>
            <w:tcW w:w="1246" w:type="pct"/>
            <w:gridSpan w:val="2"/>
            <w:shd w:val="clear" w:color="auto" w:fill="auto"/>
          </w:tcPr>
          <w:p w:rsidR="00C13246" w:rsidRPr="00D54FD9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54FD9">
              <w:rPr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35" w:type="pct"/>
            <w:gridSpan w:val="2"/>
            <w:shd w:val="clear" w:color="auto" w:fill="auto"/>
          </w:tcPr>
          <w:p w:rsidR="00C13246" w:rsidRPr="00D54FD9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54FD9">
              <w:rPr>
                <w:szCs w:val="20"/>
              </w:rPr>
              <w:t>Связь с показателями*</w:t>
            </w:r>
            <w:r w:rsidRPr="00D54FD9">
              <w:rPr>
                <w:szCs w:val="20"/>
                <w:vertAlign w:val="superscript"/>
              </w:rPr>
              <w:t xml:space="preserve"> </w:t>
            </w:r>
          </w:p>
        </w:tc>
      </w:tr>
      <w:tr w:rsidR="00D54FD9" w:rsidRPr="00D54FD9" w:rsidTr="00345AE3">
        <w:trPr>
          <w:trHeight w:val="170"/>
        </w:trPr>
        <w:tc>
          <w:tcPr>
            <w:tcW w:w="343" w:type="pct"/>
            <w:gridSpan w:val="2"/>
            <w:shd w:val="clear" w:color="auto" w:fill="auto"/>
            <w:vAlign w:val="center"/>
          </w:tcPr>
          <w:p w:rsidR="00C13246" w:rsidRPr="00D54FD9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54FD9">
              <w:rPr>
                <w:szCs w:val="20"/>
              </w:rPr>
              <w:t>1</w:t>
            </w:r>
          </w:p>
        </w:tc>
        <w:tc>
          <w:tcPr>
            <w:tcW w:w="1676" w:type="pct"/>
            <w:gridSpan w:val="2"/>
            <w:shd w:val="clear" w:color="auto" w:fill="auto"/>
            <w:vAlign w:val="center"/>
          </w:tcPr>
          <w:p w:rsidR="00C13246" w:rsidRPr="00D54FD9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54FD9">
              <w:rPr>
                <w:szCs w:val="20"/>
              </w:rPr>
              <w:t>2</w:t>
            </w:r>
          </w:p>
        </w:tc>
        <w:tc>
          <w:tcPr>
            <w:tcW w:w="1246" w:type="pct"/>
            <w:gridSpan w:val="2"/>
            <w:shd w:val="clear" w:color="auto" w:fill="auto"/>
            <w:vAlign w:val="center"/>
          </w:tcPr>
          <w:p w:rsidR="00C13246" w:rsidRPr="00D54FD9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54FD9">
              <w:rPr>
                <w:szCs w:val="20"/>
              </w:rPr>
              <w:t>3</w:t>
            </w:r>
          </w:p>
        </w:tc>
        <w:tc>
          <w:tcPr>
            <w:tcW w:w="1735" w:type="pct"/>
            <w:gridSpan w:val="2"/>
            <w:shd w:val="clear" w:color="auto" w:fill="auto"/>
            <w:vAlign w:val="center"/>
          </w:tcPr>
          <w:p w:rsidR="00C13246" w:rsidRPr="00D54FD9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54FD9">
              <w:rPr>
                <w:szCs w:val="20"/>
              </w:rPr>
              <w:t>4</w:t>
            </w:r>
          </w:p>
        </w:tc>
      </w:tr>
      <w:tr w:rsidR="00D54FD9" w:rsidRPr="00D54FD9" w:rsidTr="00345AE3">
        <w:trPr>
          <w:trHeight w:val="170"/>
        </w:trPr>
        <w:tc>
          <w:tcPr>
            <w:tcW w:w="343" w:type="pct"/>
            <w:gridSpan w:val="2"/>
            <w:shd w:val="clear" w:color="auto" w:fill="auto"/>
            <w:vAlign w:val="center"/>
          </w:tcPr>
          <w:p w:rsidR="003D53D8" w:rsidRPr="00D54FD9" w:rsidRDefault="003D53D8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  <w:p w:rsidR="003D53D8" w:rsidRPr="00D54FD9" w:rsidRDefault="003D53D8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676" w:type="pct"/>
            <w:gridSpan w:val="2"/>
            <w:shd w:val="clear" w:color="auto" w:fill="auto"/>
            <w:vAlign w:val="center"/>
          </w:tcPr>
          <w:p w:rsidR="003D53D8" w:rsidRPr="00D54FD9" w:rsidRDefault="003D53D8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246" w:type="pct"/>
            <w:gridSpan w:val="2"/>
            <w:shd w:val="clear" w:color="auto" w:fill="auto"/>
            <w:vAlign w:val="center"/>
          </w:tcPr>
          <w:p w:rsidR="003D53D8" w:rsidRPr="00D54FD9" w:rsidRDefault="003D53D8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735" w:type="pct"/>
            <w:gridSpan w:val="2"/>
            <w:shd w:val="clear" w:color="auto" w:fill="auto"/>
            <w:vAlign w:val="center"/>
          </w:tcPr>
          <w:p w:rsidR="003D53D8" w:rsidRPr="00D54FD9" w:rsidRDefault="003D53D8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80E39" w:rsidRPr="00D54FD9" w:rsidTr="000C0EBD">
        <w:trPr>
          <w:trHeight w:val="448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C13246" w:rsidRPr="00D54FD9" w:rsidRDefault="00C13246" w:rsidP="004B5639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D54FD9">
              <w:rPr>
                <w:b/>
              </w:rPr>
              <w:t>1. Региональный проект «</w:t>
            </w:r>
            <w:r w:rsidR="004B5639" w:rsidRPr="00D54FD9">
              <w:rPr>
                <w:b/>
              </w:rPr>
              <w:t>Наименование</w:t>
            </w:r>
            <w:r w:rsidRPr="00D54FD9">
              <w:rPr>
                <w:b/>
              </w:rPr>
              <w:t xml:space="preserve">» </w:t>
            </w:r>
          </w:p>
        </w:tc>
      </w:tr>
      <w:tr w:rsidR="00D54FD9" w:rsidRPr="00D54FD9" w:rsidTr="00345AE3">
        <w:trPr>
          <w:trHeight w:val="448"/>
        </w:trPr>
        <w:tc>
          <w:tcPr>
            <w:tcW w:w="343" w:type="pct"/>
            <w:gridSpan w:val="2"/>
            <w:shd w:val="clear" w:color="auto" w:fill="auto"/>
            <w:vAlign w:val="center"/>
          </w:tcPr>
          <w:p w:rsidR="00C13246" w:rsidRPr="00D54FD9" w:rsidRDefault="00C13246" w:rsidP="00C13246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</w:tc>
        <w:tc>
          <w:tcPr>
            <w:tcW w:w="4657" w:type="pct"/>
            <w:gridSpan w:val="6"/>
            <w:shd w:val="clear" w:color="auto" w:fill="auto"/>
            <w:vAlign w:val="center"/>
          </w:tcPr>
          <w:p w:rsidR="000C0EBD" w:rsidRPr="00D54FD9" w:rsidRDefault="000C0EBD" w:rsidP="000C0EBD">
            <w:pPr>
              <w:autoSpaceDE w:val="0"/>
              <w:autoSpaceDN w:val="0"/>
              <w:adjustRightInd w:val="0"/>
            </w:pPr>
            <w:r w:rsidRPr="00D54FD9">
              <w:t>Руководитель регионального проекта</w:t>
            </w:r>
            <w:r w:rsidR="003C7670" w:rsidRPr="00D54FD9">
              <w:t xml:space="preserve"> (должность, фамилия, имя, отчество руководителя  регионального проекта)/</w:t>
            </w:r>
            <w:r w:rsidRPr="00D54FD9">
              <w:t xml:space="preserve"> </w:t>
            </w:r>
            <w:r w:rsidR="003C7670" w:rsidRPr="00D54FD9">
              <w:t>срок реализации (год начала – год окончания)</w:t>
            </w:r>
            <w:r w:rsidRPr="00D54FD9">
              <w:t xml:space="preserve">                              </w:t>
            </w:r>
          </w:p>
          <w:p w:rsidR="00C13246" w:rsidRPr="00D54FD9" w:rsidRDefault="000C0EBD" w:rsidP="003C7670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D54FD9">
              <w:t xml:space="preserve">  </w:t>
            </w:r>
          </w:p>
        </w:tc>
      </w:tr>
      <w:tr w:rsidR="00D54FD9" w:rsidRPr="00D54FD9" w:rsidTr="00345AE3">
        <w:trPr>
          <w:trHeight w:val="302"/>
        </w:trPr>
        <w:tc>
          <w:tcPr>
            <w:tcW w:w="343" w:type="pct"/>
            <w:gridSpan w:val="2"/>
            <w:shd w:val="clear" w:color="auto" w:fill="auto"/>
          </w:tcPr>
          <w:p w:rsidR="00C13246" w:rsidRPr="00D54FD9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54FD9">
              <w:rPr>
                <w:szCs w:val="20"/>
              </w:rPr>
              <w:t>1.1.</w:t>
            </w:r>
          </w:p>
        </w:tc>
        <w:tc>
          <w:tcPr>
            <w:tcW w:w="1676" w:type="pct"/>
            <w:gridSpan w:val="2"/>
            <w:shd w:val="clear" w:color="auto" w:fill="auto"/>
            <w:vAlign w:val="center"/>
          </w:tcPr>
          <w:p w:rsidR="00C13246" w:rsidRPr="00D54FD9" w:rsidRDefault="00176571" w:rsidP="00C13246">
            <w:pPr>
              <w:spacing w:line="230" w:lineRule="auto"/>
              <w:ind w:right="63"/>
              <w:jc w:val="both"/>
              <w:rPr>
                <w:spacing w:val="-2"/>
              </w:rPr>
            </w:pPr>
            <w:r w:rsidRPr="00D54FD9">
              <w:t>Задача 1</w:t>
            </w:r>
          </w:p>
        </w:tc>
        <w:tc>
          <w:tcPr>
            <w:tcW w:w="1246" w:type="pct"/>
            <w:gridSpan w:val="2"/>
            <w:shd w:val="clear" w:color="auto" w:fill="auto"/>
            <w:vAlign w:val="center"/>
          </w:tcPr>
          <w:p w:rsidR="00C13246" w:rsidRPr="00D54FD9" w:rsidRDefault="00C13246" w:rsidP="00C13246">
            <w:pPr>
              <w:spacing w:line="230" w:lineRule="auto"/>
              <w:jc w:val="both"/>
              <w:rPr>
                <w:spacing w:val="-2"/>
              </w:rPr>
            </w:pPr>
          </w:p>
        </w:tc>
        <w:tc>
          <w:tcPr>
            <w:tcW w:w="1735" w:type="pct"/>
            <w:gridSpan w:val="2"/>
            <w:shd w:val="clear" w:color="auto" w:fill="auto"/>
            <w:vAlign w:val="center"/>
          </w:tcPr>
          <w:p w:rsidR="00C13246" w:rsidRPr="00D54FD9" w:rsidRDefault="00C13246" w:rsidP="00C13246">
            <w:pPr>
              <w:spacing w:line="230" w:lineRule="auto"/>
              <w:ind w:right="142"/>
              <w:jc w:val="both"/>
              <w:rPr>
                <w:spacing w:val="-2"/>
              </w:rPr>
            </w:pPr>
          </w:p>
        </w:tc>
      </w:tr>
      <w:tr w:rsidR="00C80E39" w:rsidRPr="00D54FD9" w:rsidTr="000C0EBD">
        <w:trPr>
          <w:trHeight w:val="448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C13246" w:rsidRPr="00D54FD9" w:rsidRDefault="00C13246" w:rsidP="00C1324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D54FD9">
              <w:rPr>
                <w:b/>
                <w:szCs w:val="20"/>
              </w:rPr>
              <w:t>2. Ведомственный проект «Наименование»</w:t>
            </w:r>
          </w:p>
        </w:tc>
      </w:tr>
      <w:tr w:rsidR="00D54FD9" w:rsidRPr="00D54FD9" w:rsidTr="00345AE3">
        <w:trPr>
          <w:trHeight w:val="448"/>
        </w:trPr>
        <w:tc>
          <w:tcPr>
            <w:tcW w:w="343" w:type="pct"/>
            <w:gridSpan w:val="2"/>
            <w:shd w:val="clear" w:color="auto" w:fill="auto"/>
            <w:vAlign w:val="center"/>
          </w:tcPr>
          <w:p w:rsidR="00C13246" w:rsidRPr="00D54FD9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657" w:type="pct"/>
            <w:gridSpan w:val="6"/>
            <w:shd w:val="clear" w:color="auto" w:fill="auto"/>
            <w:vAlign w:val="center"/>
          </w:tcPr>
          <w:p w:rsidR="00C13246" w:rsidRPr="00D54FD9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54FD9">
              <w:rPr>
                <w:szCs w:val="20"/>
              </w:rPr>
              <w:t>Руководитель ведомственного проекта (</w:t>
            </w:r>
            <w:r w:rsidRPr="00D54FD9">
              <w:rPr>
                <w:rFonts w:eastAsia="Calibri"/>
                <w:szCs w:val="20"/>
              </w:rPr>
              <w:t>должность, фамилия, имя, отчество руководителя ведомственного проекта) /</w:t>
            </w:r>
            <w:r w:rsidRPr="00D54FD9">
              <w:rPr>
                <w:szCs w:val="20"/>
              </w:rPr>
              <w:t xml:space="preserve"> срок реализации (год начала </w:t>
            </w:r>
            <w:r w:rsidRPr="00D54FD9">
              <w:rPr>
                <w:szCs w:val="20"/>
              </w:rPr>
              <w:sym w:font="Symbol" w:char="F02D"/>
            </w:r>
            <w:r w:rsidRPr="00D54FD9">
              <w:rPr>
                <w:szCs w:val="20"/>
              </w:rPr>
              <w:t xml:space="preserve"> год окончания)</w:t>
            </w:r>
          </w:p>
        </w:tc>
      </w:tr>
      <w:tr w:rsidR="00D54FD9" w:rsidRPr="00D54FD9" w:rsidTr="00345AE3">
        <w:trPr>
          <w:trHeight w:val="279"/>
        </w:trPr>
        <w:tc>
          <w:tcPr>
            <w:tcW w:w="343" w:type="pct"/>
            <w:gridSpan w:val="2"/>
            <w:shd w:val="clear" w:color="auto" w:fill="auto"/>
          </w:tcPr>
          <w:p w:rsidR="00C13246" w:rsidRPr="00D54FD9" w:rsidRDefault="00C13246" w:rsidP="00C13246">
            <w:pPr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D54FD9">
              <w:rPr>
                <w:szCs w:val="20"/>
              </w:rPr>
              <w:t>2</w:t>
            </w:r>
            <w:r w:rsidRPr="00D54FD9">
              <w:rPr>
                <w:szCs w:val="20"/>
                <w:lang w:val="en-US"/>
              </w:rPr>
              <w:t>.1.</w:t>
            </w:r>
          </w:p>
        </w:tc>
        <w:tc>
          <w:tcPr>
            <w:tcW w:w="1676" w:type="pct"/>
            <w:gridSpan w:val="2"/>
            <w:shd w:val="clear" w:color="auto" w:fill="auto"/>
          </w:tcPr>
          <w:p w:rsidR="00C13246" w:rsidRPr="00D54FD9" w:rsidRDefault="00C13246" w:rsidP="00C13246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 w:rsidRPr="00D54FD9">
              <w:rPr>
                <w:szCs w:val="20"/>
              </w:rPr>
              <w:t>Задача 1</w:t>
            </w:r>
          </w:p>
        </w:tc>
        <w:tc>
          <w:tcPr>
            <w:tcW w:w="1246" w:type="pct"/>
            <w:gridSpan w:val="2"/>
            <w:shd w:val="clear" w:color="auto" w:fill="auto"/>
          </w:tcPr>
          <w:p w:rsidR="00C13246" w:rsidRPr="00D54FD9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735" w:type="pct"/>
            <w:gridSpan w:val="2"/>
            <w:shd w:val="clear" w:color="auto" w:fill="auto"/>
          </w:tcPr>
          <w:p w:rsidR="00C13246" w:rsidRPr="00D54FD9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C80E39" w:rsidRPr="00D54FD9" w:rsidTr="00CF14F5">
        <w:trPr>
          <w:trHeight w:val="570"/>
        </w:trPr>
        <w:tc>
          <w:tcPr>
            <w:tcW w:w="5000" w:type="pct"/>
            <w:gridSpan w:val="8"/>
            <w:shd w:val="clear" w:color="auto" w:fill="auto"/>
          </w:tcPr>
          <w:p w:rsidR="00B51EAD" w:rsidRPr="00D54FD9" w:rsidRDefault="00CF14F5" w:rsidP="00B51EAD">
            <w:pPr>
              <w:rPr>
                <w:b/>
              </w:rPr>
            </w:pPr>
            <w:r w:rsidRPr="00D54FD9">
              <w:rPr>
                <w:b/>
              </w:rPr>
              <w:t>3. Комплекс процессных мероприятий «Обеспечение безаварийной работы инженерных сетей водоснабжения и водоотведения</w:t>
            </w:r>
            <w:r w:rsidR="00C80E39" w:rsidRPr="00D54FD9">
              <w:rPr>
                <w:b/>
              </w:rPr>
              <w:t>, теплоснабжения и энергосбережения</w:t>
            </w:r>
            <w:r w:rsidRPr="00D54FD9">
              <w:rPr>
                <w:b/>
              </w:rPr>
              <w:t>»</w:t>
            </w:r>
          </w:p>
        </w:tc>
      </w:tr>
      <w:tr w:rsidR="00D54FD9" w:rsidRPr="00D54FD9" w:rsidTr="00345AE3">
        <w:trPr>
          <w:trHeight w:val="108"/>
        </w:trPr>
        <w:tc>
          <w:tcPr>
            <w:tcW w:w="334" w:type="pct"/>
            <w:shd w:val="clear" w:color="auto" w:fill="auto"/>
          </w:tcPr>
          <w:p w:rsidR="00CF14F5" w:rsidRPr="00D54FD9" w:rsidRDefault="00CF14F5" w:rsidP="00B51EAD">
            <w:pPr>
              <w:rPr>
                <w:b/>
              </w:rPr>
            </w:pPr>
          </w:p>
        </w:tc>
        <w:tc>
          <w:tcPr>
            <w:tcW w:w="4666" w:type="pct"/>
            <w:gridSpan w:val="7"/>
            <w:shd w:val="clear" w:color="auto" w:fill="auto"/>
          </w:tcPr>
          <w:p w:rsidR="00CF14F5" w:rsidRPr="00D54FD9" w:rsidRDefault="00CF14F5" w:rsidP="00B51EAD">
            <w:r w:rsidRPr="00D54FD9">
              <w:rPr>
                <w:szCs w:val="20"/>
              </w:rPr>
              <w:t>Ответственный за разработку  и реализацию комплекса процессных мероприятий - главный специалист отдела по жилищно-коммунальному хозяйству комитета по жилищно-коммунальному хозяйству, архитектуре и градостроительству  Катунина Т.В.</w:t>
            </w:r>
          </w:p>
        </w:tc>
      </w:tr>
      <w:tr w:rsidR="00D54FD9" w:rsidRPr="00D54FD9" w:rsidTr="00345AE3">
        <w:trPr>
          <w:trHeight w:val="204"/>
        </w:trPr>
        <w:tc>
          <w:tcPr>
            <w:tcW w:w="334" w:type="pct"/>
            <w:shd w:val="clear" w:color="auto" w:fill="auto"/>
          </w:tcPr>
          <w:p w:rsidR="00345AE3" w:rsidRPr="00D54FD9" w:rsidRDefault="00345AE3" w:rsidP="00B51EAD">
            <w:r w:rsidRPr="00D54FD9">
              <w:t>3.1</w:t>
            </w:r>
          </w:p>
        </w:tc>
        <w:tc>
          <w:tcPr>
            <w:tcW w:w="1675" w:type="pct"/>
            <w:gridSpan w:val="2"/>
            <w:shd w:val="clear" w:color="auto" w:fill="auto"/>
          </w:tcPr>
          <w:p w:rsidR="00345AE3" w:rsidRPr="00D54FD9" w:rsidRDefault="00345AE3" w:rsidP="00B51EAD">
            <w:pPr>
              <w:rPr>
                <w:b/>
              </w:rPr>
            </w:pPr>
            <w:r w:rsidRPr="00D54FD9">
              <w:rPr>
                <w:szCs w:val="20"/>
              </w:rPr>
              <w:t>Организация в границах поселения водоснабжения населения, водоотведения</w:t>
            </w:r>
            <w:r w:rsidR="00C80E39" w:rsidRPr="00D54FD9">
              <w:rPr>
                <w:szCs w:val="20"/>
              </w:rPr>
              <w:t>, теплоснабжения и энергосбережения</w:t>
            </w:r>
          </w:p>
        </w:tc>
        <w:tc>
          <w:tcPr>
            <w:tcW w:w="1274" w:type="pct"/>
            <w:gridSpan w:val="4"/>
            <w:shd w:val="clear" w:color="auto" w:fill="auto"/>
          </w:tcPr>
          <w:p w:rsidR="00C80E39" w:rsidRPr="00D54FD9" w:rsidRDefault="00D54FD9" w:rsidP="00D54FD9">
            <w:pPr>
              <w:rPr>
                <w:szCs w:val="20"/>
              </w:rPr>
            </w:pPr>
            <w:r w:rsidRPr="00D54FD9">
              <w:rPr>
                <w:szCs w:val="20"/>
              </w:rPr>
              <w:t>В рамках данного мероприятия планируется разработка</w:t>
            </w:r>
            <w:r w:rsidRPr="00D54FD9">
              <w:t xml:space="preserve"> </w:t>
            </w:r>
            <w:r w:rsidRPr="00D54FD9">
              <w:rPr>
                <w:szCs w:val="20"/>
              </w:rPr>
              <w:t>схемы теплоснабжения</w:t>
            </w:r>
            <w:r w:rsidRPr="00D54FD9">
              <w:t xml:space="preserve"> </w:t>
            </w:r>
            <w:r w:rsidRPr="00D54FD9">
              <w:rPr>
                <w:szCs w:val="20"/>
              </w:rPr>
              <w:t>Дорогобужского городского поселения Дорогобужского района Смоленской области, программы энергосбережения и схем водоснабжения и водоотведения</w:t>
            </w:r>
            <w:r w:rsidRPr="00D54FD9">
              <w:t xml:space="preserve"> </w:t>
            </w:r>
            <w:r w:rsidRPr="00D54FD9">
              <w:rPr>
                <w:szCs w:val="20"/>
              </w:rPr>
              <w:t xml:space="preserve">Дорогобужского городского поселения Дорогобужского района Смоленской области с целью </w:t>
            </w:r>
          </w:p>
          <w:p w:rsidR="00C80E39" w:rsidRPr="00D54FD9" w:rsidRDefault="00C80E39" w:rsidP="00601DC6">
            <w:pPr>
              <w:rPr>
                <w:szCs w:val="20"/>
              </w:rPr>
            </w:pPr>
          </w:p>
          <w:p w:rsidR="00C80E39" w:rsidRPr="00D54FD9" w:rsidRDefault="00C80E39" w:rsidP="00601DC6">
            <w:pPr>
              <w:rPr>
                <w:szCs w:val="20"/>
              </w:rPr>
            </w:pPr>
          </w:p>
          <w:p w:rsidR="00345AE3" w:rsidRPr="00D54FD9" w:rsidRDefault="00345AE3" w:rsidP="00601DC6"/>
        </w:tc>
        <w:tc>
          <w:tcPr>
            <w:tcW w:w="1717" w:type="pct"/>
            <w:shd w:val="clear" w:color="auto" w:fill="auto"/>
          </w:tcPr>
          <w:p w:rsidR="00C80E39" w:rsidRPr="00D54FD9" w:rsidRDefault="00C80E39" w:rsidP="00C80E39">
            <w:pPr>
              <w:rPr>
                <w:szCs w:val="20"/>
              </w:rPr>
            </w:pPr>
            <w:r w:rsidRPr="00D54FD9">
              <w:rPr>
                <w:szCs w:val="20"/>
              </w:rPr>
              <w:t>Количество разработанных схем теплоснабжения</w:t>
            </w:r>
          </w:p>
          <w:p w:rsidR="00C80E39" w:rsidRPr="00D54FD9" w:rsidRDefault="00C80E39" w:rsidP="00C80E39">
            <w:pPr>
              <w:rPr>
                <w:szCs w:val="20"/>
              </w:rPr>
            </w:pPr>
            <w:r w:rsidRPr="00D54FD9">
              <w:rPr>
                <w:szCs w:val="20"/>
              </w:rPr>
              <w:t>Количество разработанных программ энергосбережения</w:t>
            </w:r>
          </w:p>
          <w:p w:rsidR="00C80E39" w:rsidRPr="00D54FD9" w:rsidRDefault="00C80E39" w:rsidP="00C80E39">
            <w:pPr>
              <w:rPr>
                <w:szCs w:val="20"/>
              </w:rPr>
            </w:pPr>
            <w:r w:rsidRPr="00D54FD9">
              <w:rPr>
                <w:szCs w:val="20"/>
              </w:rPr>
              <w:t xml:space="preserve">Количество разработанных </w:t>
            </w:r>
            <w:r w:rsidR="00D54FD9" w:rsidRPr="00D54FD9">
              <w:rPr>
                <w:szCs w:val="20"/>
              </w:rPr>
              <w:t>схем водоснабжения и водоотведения</w:t>
            </w:r>
          </w:p>
          <w:p w:rsidR="00C80E39" w:rsidRPr="00D54FD9" w:rsidRDefault="00C80E39" w:rsidP="00B51EAD">
            <w:pPr>
              <w:rPr>
                <w:szCs w:val="20"/>
              </w:rPr>
            </w:pPr>
          </w:p>
          <w:p w:rsidR="00C80E39" w:rsidRPr="00D54FD9" w:rsidRDefault="00C80E39" w:rsidP="00B51EAD">
            <w:pPr>
              <w:rPr>
                <w:szCs w:val="20"/>
              </w:rPr>
            </w:pPr>
          </w:p>
          <w:p w:rsidR="00C80E39" w:rsidRPr="00D54FD9" w:rsidRDefault="00C80E39" w:rsidP="00B51EAD">
            <w:pPr>
              <w:rPr>
                <w:szCs w:val="20"/>
              </w:rPr>
            </w:pPr>
          </w:p>
          <w:p w:rsidR="00345AE3" w:rsidRPr="00D54FD9" w:rsidRDefault="00345AE3" w:rsidP="00C80E39"/>
        </w:tc>
      </w:tr>
      <w:tr w:rsidR="00D54FD9" w:rsidRPr="00D54FD9" w:rsidTr="00345AE3">
        <w:trPr>
          <w:trHeight w:val="245"/>
        </w:trPr>
        <w:tc>
          <w:tcPr>
            <w:tcW w:w="334" w:type="pct"/>
            <w:shd w:val="clear" w:color="auto" w:fill="auto"/>
          </w:tcPr>
          <w:p w:rsidR="00345AE3" w:rsidRPr="00D54FD9" w:rsidRDefault="00345AE3" w:rsidP="00B51EAD">
            <w:r w:rsidRPr="00D54FD9">
              <w:t>3.2</w:t>
            </w:r>
          </w:p>
        </w:tc>
        <w:tc>
          <w:tcPr>
            <w:tcW w:w="1675" w:type="pct"/>
            <w:gridSpan w:val="2"/>
            <w:shd w:val="clear" w:color="auto" w:fill="auto"/>
          </w:tcPr>
          <w:p w:rsidR="00345AE3" w:rsidRPr="00D54FD9" w:rsidRDefault="00345AE3" w:rsidP="00B51EAD">
            <w:pPr>
              <w:rPr>
                <w:b/>
              </w:rPr>
            </w:pPr>
            <w:r w:rsidRPr="00D54FD9">
              <w:rPr>
                <w:szCs w:val="20"/>
              </w:rPr>
              <w:t>Подготовка проектной документац</w:t>
            </w:r>
            <w:proofErr w:type="gramStart"/>
            <w:r w:rsidRPr="00D54FD9">
              <w:rPr>
                <w:szCs w:val="20"/>
              </w:rPr>
              <w:t>ии и ее</w:t>
            </w:r>
            <w:proofErr w:type="gramEnd"/>
            <w:r w:rsidRPr="00D54FD9">
              <w:rPr>
                <w:szCs w:val="20"/>
              </w:rPr>
              <w:t xml:space="preserve"> экспертиза в целях реализации региональной программы «Модернизация систем коммунальной </w:t>
            </w:r>
            <w:r w:rsidRPr="00D54FD9">
              <w:rPr>
                <w:szCs w:val="20"/>
              </w:rPr>
              <w:lastRenderedPageBreak/>
              <w:t>инфраструктуры Смоленской области»</w:t>
            </w:r>
          </w:p>
        </w:tc>
        <w:tc>
          <w:tcPr>
            <w:tcW w:w="1274" w:type="pct"/>
            <w:gridSpan w:val="4"/>
            <w:shd w:val="clear" w:color="auto" w:fill="auto"/>
          </w:tcPr>
          <w:p w:rsidR="00C80E39" w:rsidRPr="00D54FD9" w:rsidRDefault="00C80E39" w:rsidP="00601DC6">
            <w:pPr>
              <w:rPr>
                <w:szCs w:val="20"/>
              </w:rPr>
            </w:pPr>
            <w:r w:rsidRPr="00D54FD9">
              <w:rPr>
                <w:szCs w:val="20"/>
              </w:rPr>
              <w:lastRenderedPageBreak/>
              <w:t>В рамках данного мероприятия планируется разработка проектной документац</w:t>
            </w:r>
            <w:proofErr w:type="gramStart"/>
            <w:r w:rsidRPr="00D54FD9">
              <w:rPr>
                <w:szCs w:val="20"/>
              </w:rPr>
              <w:t>ии и ее</w:t>
            </w:r>
            <w:proofErr w:type="gramEnd"/>
            <w:r w:rsidRPr="00D54FD9">
              <w:rPr>
                <w:szCs w:val="20"/>
              </w:rPr>
              <w:t xml:space="preserve"> экспертиза на объекты </w:t>
            </w:r>
            <w:r w:rsidRPr="00D54FD9">
              <w:rPr>
                <w:szCs w:val="20"/>
              </w:rPr>
              <w:lastRenderedPageBreak/>
              <w:t>водоснабжения и водоотведения:</w:t>
            </w:r>
          </w:p>
          <w:p w:rsidR="00C80E39" w:rsidRPr="00D54FD9" w:rsidRDefault="00C80E39" w:rsidP="00601DC6">
            <w:pPr>
              <w:rPr>
                <w:szCs w:val="20"/>
              </w:rPr>
            </w:pPr>
            <w:r w:rsidRPr="00D54FD9">
              <w:rPr>
                <w:szCs w:val="20"/>
              </w:rPr>
              <w:t xml:space="preserve">-капитальный ремонт водопроводных сетей по ул. </w:t>
            </w:r>
            <w:proofErr w:type="spellStart"/>
            <w:r w:rsidRPr="00D54FD9">
              <w:rPr>
                <w:szCs w:val="20"/>
              </w:rPr>
              <w:t>Путенкова</w:t>
            </w:r>
            <w:proofErr w:type="spellEnd"/>
            <w:r w:rsidRPr="00D54FD9">
              <w:rPr>
                <w:szCs w:val="20"/>
              </w:rPr>
              <w:t xml:space="preserve"> от дома № 9 до дома № 15 в г. Дорогобуж;</w:t>
            </w:r>
          </w:p>
          <w:p w:rsidR="00C80E39" w:rsidRPr="00D54FD9" w:rsidRDefault="00C80E39" w:rsidP="00601DC6">
            <w:pPr>
              <w:rPr>
                <w:szCs w:val="20"/>
              </w:rPr>
            </w:pPr>
            <w:r w:rsidRPr="00D54FD9">
              <w:rPr>
                <w:szCs w:val="20"/>
              </w:rPr>
              <w:t xml:space="preserve"> -капитальный ремонт водопроводных сетей на пересечении улиц Чистякова и </w:t>
            </w:r>
            <w:proofErr w:type="spellStart"/>
            <w:r w:rsidRPr="00D54FD9">
              <w:rPr>
                <w:szCs w:val="20"/>
              </w:rPr>
              <w:t>Путенкова</w:t>
            </w:r>
            <w:proofErr w:type="spellEnd"/>
            <w:r w:rsidRPr="00D54FD9">
              <w:rPr>
                <w:szCs w:val="20"/>
              </w:rPr>
              <w:t xml:space="preserve"> в г. Дорогобуж; </w:t>
            </w:r>
            <w:proofErr w:type="gramStart"/>
            <w:r w:rsidRPr="00D54FD9">
              <w:rPr>
                <w:szCs w:val="20"/>
              </w:rPr>
              <w:t>-к</w:t>
            </w:r>
            <w:proofErr w:type="gramEnd"/>
            <w:r w:rsidRPr="00D54FD9">
              <w:rPr>
                <w:szCs w:val="20"/>
              </w:rPr>
              <w:t>апитальный ремонт водопроводных сетей по ул. Ленина от дома № 92 до ул. 3-я Пятилетка в г. Дорогобуж;</w:t>
            </w:r>
          </w:p>
          <w:p w:rsidR="00345AE3" w:rsidRPr="00D54FD9" w:rsidRDefault="00C80E39" w:rsidP="00601DC6">
            <w:pPr>
              <w:rPr>
                <w:szCs w:val="20"/>
              </w:rPr>
            </w:pPr>
            <w:r w:rsidRPr="00D54FD9">
              <w:rPr>
                <w:szCs w:val="20"/>
              </w:rPr>
              <w:t>-капитальный ремонт трубопровода фекальной канализации с устройством колодца у дома № 20 ул. Мира в г. Дорогобуж.</w:t>
            </w:r>
          </w:p>
        </w:tc>
        <w:tc>
          <w:tcPr>
            <w:tcW w:w="1717" w:type="pct"/>
            <w:shd w:val="clear" w:color="auto" w:fill="auto"/>
          </w:tcPr>
          <w:p w:rsidR="00C80E39" w:rsidRPr="00D54FD9" w:rsidRDefault="00C80E39" w:rsidP="00B51EAD">
            <w:pPr>
              <w:rPr>
                <w:b/>
              </w:rPr>
            </w:pPr>
            <w:r w:rsidRPr="00D54FD9">
              <w:rPr>
                <w:szCs w:val="20"/>
              </w:rPr>
              <w:lastRenderedPageBreak/>
              <w:t xml:space="preserve">Количество разработанной сметной документации на капитальный ремонт объектов коммунальной инфраструктуры, прошедшей проверку на предмет </w:t>
            </w:r>
            <w:r w:rsidRPr="00D54FD9">
              <w:rPr>
                <w:szCs w:val="20"/>
              </w:rPr>
              <w:lastRenderedPageBreak/>
              <w:t>достоверности определения  сметной стоимости</w:t>
            </w:r>
          </w:p>
          <w:p w:rsidR="00345AE3" w:rsidRPr="00D54FD9" w:rsidRDefault="00345AE3" w:rsidP="00C80E39">
            <w:pPr>
              <w:rPr>
                <w:b/>
              </w:rPr>
            </w:pPr>
          </w:p>
        </w:tc>
      </w:tr>
      <w:tr w:rsidR="00C80E39" w:rsidRPr="00D54FD9" w:rsidTr="00F7677A">
        <w:trPr>
          <w:trHeight w:val="299"/>
        </w:trPr>
        <w:tc>
          <w:tcPr>
            <w:tcW w:w="5000" w:type="pct"/>
            <w:gridSpan w:val="8"/>
            <w:shd w:val="clear" w:color="auto" w:fill="auto"/>
          </w:tcPr>
          <w:p w:rsidR="00F7677A" w:rsidRPr="00D54FD9" w:rsidRDefault="00CF14F5" w:rsidP="00B51EAD">
            <w:pPr>
              <w:rPr>
                <w:b/>
              </w:rPr>
            </w:pPr>
            <w:r w:rsidRPr="00D54FD9">
              <w:rPr>
                <w:b/>
              </w:rPr>
              <w:lastRenderedPageBreak/>
              <w:t>4</w:t>
            </w:r>
            <w:r w:rsidR="00F7677A" w:rsidRPr="00D54FD9">
              <w:rPr>
                <w:b/>
              </w:rPr>
              <w:t>. Комплекс процессных мероприятий «Капитальный ремонт сетей теплоснабжения в г. Дорогобуже Смоленской области»</w:t>
            </w:r>
          </w:p>
        </w:tc>
      </w:tr>
      <w:tr w:rsidR="00D54FD9" w:rsidRPr="00D54FD9" w:rsidTr="00345AE3">
        <w:trPr>
          <w:trHeight w:val="326"/>
        </w:trPr>
        <w:tc>
          <w:tcPr>
            <w:tcW w:w="343" w:type="pct"/>
            <w:gridSpan w:val="2"/>
            <w:shd w:val="clear" w:color="auto" w:fill="auto"/>
          </w:tcPr>
          <w:p w:rsidR="00B51EAD" w:rsidRPr="00D54FD9" w:rsidRDefault="00B51EAD" w:rsidP="001F417F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657" w:type="pct"/>
            <w:gridSpan w:val="6"/>
            <w:shd w:val="clear" w:color="auto" w:fill="auto"/>
          </w:tcPr>
          <w:p w:rsidR="00B51EAD" w:rsidRPr="00D54FD9" w:rsidRDefault="00B51EAD" w:rsidP="00B51EAD">
            <w:r w:rsidRPr="00D54FD9">
              <w:t>Ответственный за разработку  и реализацию комплекса процессных мероприятий - ведущий специалист отдела по жилищно-коммунальному хозяйству комитета по жилищно-коммунальному хозяйству, архитектуре и градостроительству  Прокопенко О.А.</w:t>
            </w:r>
          </w:p>
        </w:tc>
      </w:tr>
      <w:tr w:rsidR="00D54FD9" w:rsidRPr="00D54FD9" w:rsidTr="00345AE3">
        <w:trPr>
          <w:trHeight w:val="3394"/>
        </w:trPr>
        <w:tc>
          <w:tcPr>
            <w:tcW w:w="343" w:type="pct"/>
            <w:gridSpan w:val="2"/>
            <w:vMerge w:val="restart"/>
            <w:shd w:val="clear" w:color="auto" w:fill="auto"/>
          </w:tcPr>
          <w:p w:rsidR="00267C38" w:rsidRPr="00D54FD9" w:rsidRDefault="00CF14F5" w:rsidP="00AF264D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54FD9">
              <w:rPr>
                <w:szCs w:val="20"/>
              </w:rPr>
              <w:t>4</w:t>
            </w:r>
            <w:r w:rsidR="00267C38" w:rsidRPr="00D54FD9">
              <w:rPr>
                <w:szCs w:val="20"/>
              </w:rPr>
              <w:t>.</w:t>
            </w:r>
            <w:r w:rsidR="00AF264D" w:rsidRPr="00D54FD9">
              <w:rPr>
                <w:szCs w:val="20"/>
              </w:rPr>
              <w:t>1</w:t>
            </w:r>
            <w:r w:rsidR="00267C38" w:rsidRPr="00D54FD9">
              <w:rPr>
                <w:szCs w:val="20"/>
              </w:rPr>
              <w:t>.</w:t>
            </w:r>
          </w:p>
        </w:tc>
        <w:tc>
          <w:tcPr>
            <w:tcW w:w="1676" w:type="pct"/>
            <w:gridSpan w:val="2"/>
            <w:vMerge w:val="restart"/>
            <w:shd w:val="clear" w:color="auto" w:fill="auto"/>
          </w:tcPr>
          <w:p w:rsidR="00267C38" w:rsidRPr="00D54FD9" w:rsidRDefault="00267C38" w:rsidP="00EB2C9A">
            <w:pPr>
              <w:jc w:val="both"/>
            </w:pPr>
            <w:r w:rsidRPr="00D54FD9">
              <w:t>Обеспечение мероприятий по модернизации систем коммунальной инфраструктуры за счет средств, поступивших от публично-правовой компании - Фонда развития территорий</w:t>
            </w:r>
          </w:p>
        </w:tc>
        <w:tc>
          <w:tcPr>
            <w:tcW w:w="1246" w:type="pct"/>
            <w:gridSpan w:val="2"/>
            <w:vMerge w:val="restart"/>
            <w:shd w:val="clear" w:color="auto" w:fill="auto"/>
          </w:tcPr>
          <w:p w:rsidR="00267C38" w:rsidRPr="00D54FD9" w:rsidRDefault="00267C38" w:rsidP="00B35112">
            <w:r w:rsidRPr="00D54FD9">
              <w:t xml:space="preserve">В рамках данного мероприятия планируется капитальный ремонт </w:t>
            </w:r>
            <w:r w:rsidRPr="00D54FD9">
              <w:rPr>
                <w:rFonts w:eastAsia="Calibri"/>
              </w:rPr>
              <w:t xml:space="preserve">трубопровода отопления и ГВС от тепловой камеры №10 (ТК-10) до д. №15 ул. </w:t>
            </w:r>
            <w:proofErr w:type="spellStart"/>
            <w:r w:rsidRPr="00D54FD9">
              <w:rPr>
                <w:rFonts w:eastAsia="Calibri"/>
              </w:rPr>
              <w:t>Путенкова</w:t>
            </w:r>
            <w:proofErr w:type="spellEnd"/>
            <w:r w:rsidRPr="00D54FD9">
              <w:rPr>
                <w:rFonts w:eastAsia="Calibri"/>
              </w:rPr>
              <w:t xml:space="preserve">  трубами ППУ-ОЦ с заменой транзитного трубопровода в подвале д.11 ул. </w:t>
            </w:r>
            <w:proofErr w:type="spellStart"/>
            <w:r w:rsidRPr="00D54FD9">
              <w:rPr>
                <w:rFonts w:eastAsia="Calibri"/>
              </w:rPr>
              <w:t>Путенкова</w:t>
            </w:r>
            <w:proofErr w:type="spellEnd"/>
            <w:r w:rsidRPr="00D54FD9">
              <w:rPr>
                <w:rFonts w:eastAsia="Calibri"/>
              </w:rPr>
              <w:t xml:space="preserve"> трубами ППУ-ПЭ в г. Дорогобуже </w:t>
            </w:r>
            <w:r w:rsidRPr="00D54FD9">
              <w:rPr>
                <w:rFonts w:eastAsia="Calibri"/>
              </w:rPr>
              <w:lastRenderedPageBreak/>
              <w:t>протяженностью 1,956 км</w:t>
            </w:r>
          </w:p>
        </w:tc>
        <w:tc>
          <w:tcPr>
            <w:tcW w:w="1735" w:type="pct"/>
            <w:gridSpan w:val="2"/>
            <w:shd w:val="clear" w:color="auto" w:fill="auto"/>
          </w:tcPr>
          <w:p w:rsidR="00267C38" w:rsidRPr="00D54FD9" w:rsidRDefault="00267C38" w:rsidP="004B5639">
            <w:r w:rsidRPr="00D54FD9">
              <w:lastRenderedPageBreak/>
              <w:t>Снижение аварийности коммунальной инфраструктуры</w:t>
            </w:r>
          </w:p>
        </w:tc>
      </w:tr>
      <w:tr w:rsidR="00D54FD9" w:rsidRPr="00D54FD9" w:rsidTr="00345AE3">
        <w:trPr>
          <w:trHeight w:val="1083"/>
        </w:trPr>
        <w:tc>
          <w:tcPr>
            <w:tcW w:w="343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67C38" w:rsidRPr="00D54FD9" w:rsidRDefault="00267C38" w:rsidP="001F417F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676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67C38" w:rsidRPr="00D54FD9" w:rsidRDefault="00267C38" w:rsidP="000E436A"/>
        </w:tc>
        <w:tc>
          <w:tcPr>
            <w:tcW w:w="1246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67C38" w:rsidRPr="00D54FD9" w:rsidRDefault="00267C38" w:rsidP="004B5639"/>
        </w:tc>
        <w:tc>
          <w:tcPr>
            <w:tcW w:w="1735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67C38" w:rsidRPr="00D54FD9" w:rsidRDefault="00267C38" w:rsidP="009E1251">
            <w:r w:rsidRPr="00D54FD9">
              <w:t>Увеличение замены инженерных сетей теплоснабжения;</w:t>
            </w:r>
          </w:p>
          <w:p w:rsidR="00267C38" w:rsidRPr="00D54FD9" w:rsidRDefault="00267C38" w:rsidP="009E1251"/>
          <w:p w:rsidR="00267C38" w:rsidRPr="00D54FD9" w:rsidRDefault="00267C38" w:rsidP="009E1251">
            <w:r w:rsidRPr="00D54FD9">
              <w:t>Увеличение  численности населения, для которого улучшиться качество коммунальных услуг</w:t>
            </w:r>
          </w:p>
        </w:tc>
      </w:tr>
      <w:tr w:rsidR="00D54FD9" w:rsidRPr="00D54FD9" w:rsidTr="00345AE3">
        <w:trPr>
          <w:trHeight w:val="1671"/>
        </w:trPr>
        <w:tc>
          <w:tcPr>
            <w:tcW w:w="343" w:type="pct"/>
            <w:gridSpan w:val="2"/>
            <w:vMerge/>
            <w:shd w:val="clear" w:color="auto" w:fill="auto"/>
          </w:tcPr>
          <w:p w:rsidR="00267C38" w:rsidRPr="00D54FD9" w:rsidRDefault="00267C38" w:rsidP="001F417F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676" w:type="pct"/>
            <w:gridSpan w:val="2"/>
            <w:shd w:val="clear" w:color="auto" w:fill="auto"/>
          </w:tcPr>
          <w:p w:rsidR="00267C38" w:rsidRPr="00D54FD9" w:rsidRDefault="00267C38" w:rsidP="00267C38">
            <w:pPr>
              <w:jc w:val="both"/>
            </w:pPr>
            <w:r w:rsidRPr="00D54FD9">
              <w:t>Обеспечение мероприятий по модернизации систем коммунальной инфраструктуры за счет субсидий из областного бюджета</w:t>
            </w:r>
          </w:p>
        </w:tc>
        <w:tc>
          <w:tcPr>
            <w:tcW w:w="1246" w:type="pct"/>
            <w:gridSpan w:val="2"/>
            <w:vMerge/>
            <w:shd w:val="clear" w:color="auto" w:fill="auto"/>
          </w:tcPr>
          <w:p w:rsidR="00267C38" w:rsidRPr="00D54FD9" w:rsidRDefault="00267C38" w:rsidP="004B5639"/>
        </w:tc>
        <w:tc>
          <w:tcPr>
            <w:tcW w:w="1735" w:type="pct"/>
            <w:gridSpan w:val="2"/>
            <w:vMerge/>
            <w:shd w:val="clear" w:color="auto" w:fill="auto"/>
          </w:tcPr>
          <w:p w:rsidR="00267C38" w:rsidRPr="00D54FD9" w:rsidRDefault="00267C38" w:rsidP="009E1251"/>
        </w:tc>
      </w:tr>
      <w:tr w:rsidR="00D54FD9" w:rsidRPr="00D54FD9" w:rsidTr="00345AE3">
        <w:trPr>
          <w:trHeight w:val="340"/>
        </w:trPr>
        <w:tc>
          <w:tcPr>
            <w:tcW w:w="343" w:type="pct"/>
            <w:gridSpan w:val="2"/>
            <w:vMerge/>
            <w:shd w:val="clear" w:color="auto" w:fill="auto"/>
          </w:tcPr>
          <w:p w:rsidR="00267C38" w:rsidRPr="00D54FD9" w:rsidRDefault="00267C38" w:rsidP="001F417F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676" w:type="pct"/>
            <w:gridSpan w:val="2"/>
            <w:shd w:val="clear" w:color="auto" w:fill="auto"/>
          </w:tcPr>
          <w:p w:rsidR="00267C38" w:rsidRPr="00D54FD9" w:rsidRDefault="00267C38" w:rsidP="00267C38">
            <w:pPr>
              <w:jc w:val="both"/>
            </w:pPr>
            <w:r w:rsidRPr="00D54FD9">
              <w:t>Обеспечение мероприятий по модернизации систем коммунальной инфраструктуры за счет средств бюджета поселения</w:t>
            </w:r>
          </w:p>
        </w:tc>
        <w:tc>
          <w:tcPr>
            <w:tcW w:w="1246" w:type="pct"/>
            <w:gridSpan w:val="2"/>
            <w:vMerge/>
            <w:shd w:val="clear" w:color="auto" w:fill="auto"/>
          </w:tcPr>
          <w:p w:rsidR="00267C38" w:rsidRPr="00D54FD9" w:rsidRDefault="00267C38" w:rsidP="004B5639"/>
        </w:tc>
        <w:tc>
          <w:tcPr>
            <w:tcW w:w="1735" w:type="pct"/>
            <w:gridSpan w:val="2"/>
            <w:vMerge/>
            <w:shd w:val="clear" w:color="auto" w:fill="auto"/>
          </w:tcPr>
          <w:p w:rsidR="00267C38" w:rsidRPr="00D54FD9" w:rsidRDefault="00267C38" w:rsidP="009E1251"/>
        </w:tc>
      </w:tr>
      <w:tr w:rsidR="00C80E39" w:rsidRPr="00D54FD9" w:rsidTr="00561C73">
        <w:trPr>
          <w:trHeight w:val="85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575364" w:rsidRPr="00D54FD9" w:rsidRDefault="00561C73" w:rsidP="00C1324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D54FD9">
              <w:rPr>
                <w:b/>
                <w:szCs w:val="20"/>
              </w:rPr>
              <w:t>5.   Комплекс процессных мероприятий «Энергосбережение и повышение энергетической эффективности объектов коммунальной инфраструктуры»</w:t>
            </w:r>
          </w:p>
        </w:tc>
      </w:tr>
      <w:tr w:rsidR="00D54FD9" w:rsidRPr="00D54FD9" w:rsidTr="00345AE3">
        <w:trPr>
          <w:trHeight w:val="163"/>
        </w:trPr>
        <w:tc>
          <w:tcPr>
            <w:tcW w:w="334" w:type="pct"/>
            <w:shd w:val="clear" w:color="auto" w:fill="auto"/>
            <w:vAlign w:val="center"/>
          </w:tcPr>
          <w:p w:rsidR="00561C73" w:rsidRPr="00D54FD9" w:rsidRDefault="00561C73" w:rsidP="00C1324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</w:p>
        </w:tc>
        <w:tc>
          <w:tcPr>
            <w:tcW w:w="4666" w:type="pct"/>
            <w:gridSpan w:val="7"/>
            <w:shd w:val="clear" w:color="auto" w:fill="auto"/>
            <w:vAlign w:val="center"/>
          </w:tcPr>
          <w:p w:rsidR="00561C73" w:rsidRPr="00D54FD9" w:rsidRDefault="00561C73" w:rsidP="00561C73">
            <w:pPr>
              <w:autoSpaceDE w:val="0"/>
              <w:autoSpaceDN w:val="0"/>
              <w:adjustRightInd w:val="0"/>
              <w:jc w:val="both"/>
              <w:rPr>
                <w:b/>
                <w:szCs w:val="20"/>
              </w:rPr>
            </w:pPr>
            <w:r w:rsidRPr="00D54FD9">
              <w:t>Ответственный за разработку  и реализацию комплекса процессных мероприятий - ведущий специалист отдела по жилищно-коммунальному хозяйству комитета по жилищно-коммунальному хозяйству, архитектуре и градостроительству  Прокопенко О.А.</w:t>
            </w:r>
          </w:p>
        </w:tc>
      </w:tr>
      <w:tr w:rsidR="00D54FD9" w:rsidRPr="00D54FD9" w:rsidTr="00345AE3">
        <w:trPr>
          <w:trHeight w:val="99"/>
        </w:trPr>
        <w:tc>
          <w:tcPr>
            <w:tcW w:w="334" w:type="pct"/>
            <w:shd w:val="clear" w:color="auto" w:fill="auto"/>
            <w:vAlign w:val="center"/>
          </w:tcPr>
          <w:p w:rsidR="00DB2E1C" w:rsidRPr="00D54FD9" w:rsidRDefault="00DB2E1C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54FD9">
              <w:rPr>
                <w:szCs w:val="20"/>
              </w:rPr>
              <w:t>5.1</w:t>
            </w:r>
          </w:p>
        </w:tc>
        <w:tc>
          <w:tcPr>
            <w:tcW w:w="1689" w:type="pct"/>
            <w:gridSpan w:val="4"/>
            <w:shd w:val="clear" w:color="auto" w:fill="auto"/>
          </w:tcPr>
          <w:p w:rsidR="00DB2E1C" w:rsidRPr="00D54FD9" w:rsidRDefault="00DB2E1C" w:rsidP="00337E6C">
            <w:r w:rsidRPr="00D54FD9">
              <w:t>Разработка проектно-сметной документации  на мероприятия, планируемые к реализации  в рамках Государственной программы, и ее экспертизу</w:t>
            </w:r>
          </w:p>
        </w:tc>
        <w:tc>
          <w:tcPr>
            <w:tcW w:w="1260" w:type="pct"/>
            <w:gridSpan w:val="2"/>
            <w:shd w:val="clear" w:color="auto" w:fill="auto"/>
            <w:vAlign w:val="center"/>
          </w:tcPr>
          <w:p w:rsidR="00DB2E1C" w:rsidRPr="00D54FD9" w:rsidRDefault="00DB2E1C" w:rsidP="00DB2E1C">
            <w:pPr>
              <w:autoSpaceDE w:val="0"/>
              <w:autoSpaceDN w:val="0"/>
              <w:adjustRightInd w:val="0"/>
              <w:jc w:val="both"/>
              <w:rPr>
                <w:b/>
                <w:szCs w:val="20"/>
              </w:rPr>
            </w:pPr>
            <w:r w:rsidRPr="00D54FD9">
              <w:t>В рамках данного мероприятия планируется разработка проектно-сметной документации на перевод трех многоквартирных жилых домов на индивидуальное газовое отопление</w:t>
            </w:r>
          </w:p>
        </w:tc>
        <w:tc>
          <w:tcPr>
            <w:tcW w:w="1717" w:type="pct"/>
            <w:shd w:val="clear" w:color="auto" w:fill="auto"/>
          </w:tcPr>
          <w:p w:rsidR="00DB2E1C" w:rsidRPr="00D54FD9" w:rsidRDefault="00DB2E1C" w:rsidP="00337E6C">
            <w:r w:rsidRPr="00D54FD9">
              <w:t>Количество разработанной проектно-сметной документации на мероприятия по переводу на индивидуальное газовое отопление</w:t>
            </w:r>
          </w:p>
        </w:tc>
      </w:tr>
      <w:tr w:rsidR="00D54FD9" w:rsidRPr="00D54FD9" w:rsidTr="00345AE3">
        <w:trPr>
          <w:trHeight w:val="272"/>
        </w:trPr>
        <w:tc>
          <w:tcPr>
            <w:tcW w:w="334" w:type="pct"/>
            <w:shd w:val="clear" w:color="auto" w:fill="auto"/>
            <w:vAlign w:val="center"/>
          </w:tcPr>
          <w:p w:rsidR="00DB2E1C" w:rsidRPr="00D54FD9" w:rsidRDefault="00DB2E1C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54FD9">
              <w:rPr>
                <w:szCs w:val="20"/>
              </w:rPr>
              <w:t>5.2</w:t>
            </w:r>
          </w:p>
        </w:tc>
        <w:tc>
          <w:tcPr>
            <w:tcW w:w="1689" w:type="pct"/>
            <w:gridSpan w:val="4"/>
            <w:shd w:val="clear" w:color="auto" w:fill="auto"/>
          </w:tcPr>
          <w:p w:rsidR="00DB2E1C" w:rsidRPr="00D54FD9" w:rsidRDefault="00DB2E1C" w:rsidP="00337E6C">
            <w:r w:rsidRPr="00D54FD9">
              <w:t>Перевод жилищного фонда на индивидуальное газовое отопление</w:t>
            </w:r>
          </w:p>
        </w:tc>
        <w:tc>
          <w:tcPr>
            <w:tcW w:w="1260" w:type="pct"/>
            <w:gridSpan w:val="2"/>
            <w:shd w:val="clear" w:color="auto" w:fill="auto"/>
            <w:vAlign w:val="center"/>
          </w:tcPr>
          <w:p w:rsidR="00DB2E1C" w:rsidRPr="00D54FD9" w:rsidRDefault="006E4B97" w:rsidP="00F20BC5">
            <w:pPr>
              <w:autoSpaceDE w:val="0"/>
              <w:autoSpaceDN w:val="0"/>
              <w:adjustRightInd w:val="0"/>
              <w:jc w:val="both"/>
              <w:rPr>
                <w:b/>
                <w:szCs w:val="20"/>
              </w:rPr>
            </w:pPr>
            <w:r w:rsidRPr="00D54FD9">
              <w:t xml:space="preserve">В рамках данного мероприятия планируется </w:t>
            </w:r>
            <w:r w:rsidR="00807EC7" w:rsidRPr="00D54FD9">
              <w:t>перевод трех жилых</w:t>
            </w:r>
            <w:r w:rsidR="00F20BC5" w:rsidRPr="00D54FD9">
              <w:t xml:space="preserve"> </w:t>
            </w:r>
            <w:r w:rsidR="00807EC7" w:rsidRPr="00D54FD9">
              <w:t>многоквартир</w:t>
            </w:r>
            <w:r w:rsidR="00F20BC5" w:rsidRPr="00D54FD9">
              <w:t xml:space="preserve">ных домов </w:t>
            </w:r>
            <w:r w:rsidRPr="00D54FD9">
              <w:t>на индивидуальное газовое отопление</w:t>
            </w:r>
          </w:p>
        </w:tc>
        <w:tc>
          <w:tcPr>
            <w:tcW w:w="1717" w:type="pct"/>
            <w:shd w:val="clear" w:color="auto" w:fill="auto"/>
          </w:tcPr>
          <w:p w:rsidR="00DB2E1C" w:rsidRPr="00D54FD9" w:rsidRDefault="00DB2E1C" w:rsidP="00337E6C">
            <w:r w:rsidRPr="00D54FD9">
              <w:t>Многоквартирные дома переведены на индивидуальное газовое отопление</w:t>
            </w:r>
          </w:p>
        </w:tc>
      </w:tr>
      <w:tr w:rsidR="00C80E39" w:rsidRPr="00D54FD9" w:rsidTr="000C0EBD">
        <w:trPr>
          <w:trHeight w:val="258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561C73" w:rsidRPr="00D54FD9" w:rsidRDefault="00561C73" w:rsidP="00C1324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D54FD9">
              <w:rPr>
                <w:b/>
                <w:szCs w:val="20"/>
              </w:rPr>
              <w:t>6. Отдельные мероприятия</w:t>
            </w:r>
          </w:p>
        </w:tc>
      </w:tr>
      <w:tr w:rsidR="00D54FD9" w:rsidRPr="00D54FD9" w:rsidTr="00345AE3">
        <w:trPr>
          <w:trHeight w:val="448"/>
        </w:trPr>
        <w:tc>
          <w:tcPr>
            <w:tcW w:w="343" w:type="pct"/>
            <w:gridSpan w:val="2"/>
            <w:shd w:val="clear" w:color="auto" w:fill="auto"/>
            <w:vAlign w:val="center"/>
          </w:tcPr>
          <w:p w:rsidR="00575364" w:rsidRPr="00D54FD9" w:rsidRDefault="00575364" w:rsidP="00C13246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</w:tc>
        <w:tc>
          <w:tcPr>
            <w:tcW w:w="4657" w:type="pct"/>
            <w:gridSpan w:val="6"/>
            <w:shd w:val="clear" w:color="auto" w:fill="auto"/>
            <w:vAlign w:val="center"/>
          </w:tcPr>
          <w:p w:rsidR="00575364" w:rsidRPr="00D54FD9" w:rsidRDefault="00575364" w:rsidP="00912617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D54FD9">
              <w:rPr>
                <w:szCs w:val="20"/>
              </w:rPr>
              <w:t>Ответственный за реализацию отдельного мероприятия (</w:t>
            </w:r>
            <w:r w:rsidRPr="00D54FD9">
              <w:rPr>
                <w:rFonts w:eastAsia="Calibri"/>
                <w:szCs w:val="20"/>
              </w:rPr>
              <w:t xml:space="preserve">должность, фамилия, имя, отчество </w:t>
            </w:r>
            <w:r w:rsidR="00912617" w:rsidRPr="00D54FD9">
              <w:rPr>
                <w:rFonts w:eastAsia="Calibri"/>
                <w:szCs w:val="20"/>
              </w:rPr>
              <w:t>лица, отвечающего за реализацию</w:t>
            </w:r>
            <w:r w:rsidR="00912617" w:rsidRPr="00D54FD9">
              <w:t xml:space="preserve"> </w:t>
            </w:r>
            <w:r w:rsidR="00912617" w:rsidRPr="00D54FD9">
              <w:rPr>
                <w:rFonts w:eastAsia="Calibri"/>
                <w:szCs w:val="20"/>
              </w:rPr>
              <w:t>отдельного мероприятия</w:t>
            </w:r>
            <w:r w:rsidRPr="00D54FD9">
              <w:rPr>
                <w:rFonts w:eastAsia="Calibri"/>
                <w:szCs w:val="20"/>
              </w:rPr>
              <w:t>)</w:t>
            </w:r>
            <w:r w:rsidR="00912617" w:rsidRPr="00D54FD9">
              <w:rPr>
                <w:rFonts w:eastAsia="Calibri"/>
                <w:szCs w:val="20"/>
              </w:rPr>
              <w:t xml:space="preserve"> </w:t>
            </w:r>
            <w:r w:rsidRPr="00D54FD9">
              <w:rPr>
                <w:rFonts w:eastAsia="Calibri"/>
                <w:szCs w:val="20"/>
              </w:rPr>
              <w:t xml:space="preserve"> с</w:t>
            </w:r>
            <w:r w:rsidRPr="00D54FD9">
              <w:rPr>
                <w:szCs w:val="20"/>
              </w:rPr>
              <w:t xml:space="preserve">рок реализации (год начала </w:t>
            </w:r>
            <w:r w:rsidRPr="00D54FD9">
              <w:rPr>
                <w:szCs w:val="20"/>
              </w:rPr>
              <w:sym w:font="Symbol" w:char="F02D"/>
            </w:r>
            <w:r w:rsidRPr="00D54FD9">
              <w:rPr>
                <w:szCs w:val="20"/>
              </w:rPr>
              <w:t xml:space="preserve"> год окончания)</w:t>
            </w:r>
          </w:p>
        </w:tc>
      </w:tr>
      <w:tr w:rsidR="00D54FD9" w:rsidRPr="00D54FD9" w:rsidTr="00345AE3">
        <w:trPr>
          <w:trHeight w:val="247"/>
        </w:trPr>
        <w:tc>
          <w:tcPr>
            <w:tcW w:w="343" w:type="pct"/>
            <w:gridSpan w:val="2"/>
            <w:shd w:val="clear" w:color="auto" w:fill="auto"/>
          </w:tcPr>
          <w:p w:rsidR="00575364" w:rsidRPr="00D54FD9" w:rsidRDefault="00DA75DE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54FD9">
              <w:rPr>
                <w:szCs w:val="20"/>
              </w:rPr>
              <w:t>4</w:t>
            </w:r>
            <w:r w:rsidR="00575364" w:rsidRPr="00D54FD9">
              <w:rPr>
                <w:szCs w:val="20"/>
                <w:lang w:val="en-US"/>
              </w:rPr>
              <w:t>.</w:t>
            </w:r>
            <w:r w:rsidR="00575364" w:rsidRPr="00D54FD9">
              <w:rPr>
                <w:szCs w:val="20"/>
              </w:rPr>
              <w:t>1.</w:t>
            </w:r>
          </w:p>
        </w:tc>
        <w:tc>
          <w:tcPr>
            <w:tcW w:w="1676" w:type="pct"/>
            <w:gridSpan w:val="2"/>
            <w:shd w:val="clear" w:color="auto" w:fill="auto"/>
          </w:tcPr>
          <w:p w:rsidR="00575364" w:rsidRPr="00D54FD9" w:rsidRDefault="00575364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54FD9">
              <w:rPr>
                <w:szCs w:val="20"/>
              </w:rPr>
              <w:t>Задача 1</w:t>
            </w:r>
          </w:p>
        </w:tc>
        <w:tc>
          <w:tcPr>
            <w:tcW w:w="1246" w:type="pct"/>
            <w:gridSpan w:val="2"/>
            <w:shd w:val="clear" w:color="auto" w:fill="auto"/>
          </w:tcPr>
          <w:p w:rsidR="00575364" w:rsidRPr="00D54FD9" w:rsidRDefault="00575364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735" w:type="pct"/>
            <w:gridSpan w:val="2"/>
            <w:shd w:val="clear" w:color="auto" w:fill="auto"/>
          </w:tcPr>
          <w:p w:rsidR="00575364" w:rsidRPr="00D54FD9" w:rsidRDefault="00575364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</w:tbl>
    <w:p w:rsidR="005B71EE" w:rsidRPr="00D54FD9" w:rsidRDefault="005B71EE" w:rsidP="005B71EE">
      <w:pPr>
        <w:jc w:val="center"/>
        <w:rPr>
          <w:b/>
          <w:spacing w:val="-2"/>
        </w:rPr>
      </w:pPr>
    </w:p>
    <w:p w:rsidR="001943F3" w:rsidRPr="00D54FD9" w:rsidRDefault="001943F3" w:rsidP="005B71EE">
      <w:pPr>
        <w:jc w:val="center"/>
        <w:rPr>
          <w:b/>
          <w:spacing w:val="-2"/>
        </w:rPr>
      </w:pPr>
    </w:p>
    <w:p w:rsidR="00870979" w:rsidRPr="00D54FD9" w:rsidRDefault="00F578F9" w:rsidP="00870979">
      <w:pPr>
        <w:jc w:val="center"/>
        <w:rPr>
          <w:b/>
          <w:sz w:val="26"/>
          <w:szCs w:val="26"/>
        </w:rPr>
      </w:pPr>
      <w:r w:rsidRPr="00D54FD9">
        <w:rPr>
          <w:b/>
          <w:sz w:val="26"/>
          <w:szCs w:val="26"/>
        </w:rPr>
        <w:t>Р</w:t>
      </w:r>
      <w:r w:rsidR="00870979" w:rsidRPr="00D54FD9">
        <w:rPr>
          <w:b/>
          <w:sz w:val="26"/>
          <w:szCs w:val="26"/>
        </w:rPr>
        <w:t>аздел 4. Финансовое обеспечение муниципальной программы</w:t>
      </w:r>
    </w:p>
    <w:p w:rsidR="00870979" w:rsidRPr="00D54FD9" w:rsidRDefault="00870979" w:rsidP="00870979">
      <w:pPr>
        <w:jc w:val="center"/>
        <w:rPr>
          <w:sz w:val="26"/>
          <w:szCs w:val="26"/>
        </w:rPr>
      </w:pPr>
      <w:r w:rsidRPr="00D54FD9">
        <w:rPr>
          <w:b/>
          <w:sz w:val="26"/>
          <w:szCs w:val="26"/>
        </w:rPr>
        <w:t xml:space="preserve"> </w:t>
      </w:r>
    </w:p>
    <w:tbl>
      <w:tblPr>
        <w:tblW w:w="4788" w:type="pct"/>
        <w:jc w:val="center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1324"/>
        <w:gridCol w:w="1912"/>
        <w:gridCol w:w="1790"/>
        <w:gridCol w:w="1429"/>
      </w:tblGrid>
      <w:tr w:rsidR="00C80E39" w:rsidRPr="00D54FD9" w:rsidTr="00F578F9">
        <w:trPr>
          <w:tblHeader/>
          <w:jc w:val="center"/>
        </w:trPr>
        <w:tc>
          <w:tcPr>
            <w:tcW w:w="1675" w:type="pct"/>
            <w:vMerge w:val="restart"/>
            <w:shd w:val="clear" w:color="auto" w:fill="auto"/>
          </w:tcPr>
          <w:p w:rsidR="00870979" w:rsidRPr="00D54FD9" w:rsidRDefault="00870979" w:rsidP="00870979">
            <w:pPr>
              <w:jc w:val="center"/>
              <w:rPr>
                <w:rFonts w:eastAsia="Calibri"/>
              </w:rPr>
            </w:pPr>
            <w:r w:rsidRPr="00D54FD9">
              <w:rPr>
                <w:rFonts w:eastAsia="Calibri"/>
              </w:rPr>
              <w:t>Источник финансового обеспечения</w:t>
            </w:r>
          </w:p>
        </w:tc>
        <w:tc>
          <w:tcPr>
            <w:tcW w:w="3325" w:type="pct"/>
            <w:gridSpan w:val="4"/>
            <w:shd w:val="clear" w:color="auto" w:fill="auto"/>
          </w:tcPr>
          <w:p w:rsidR="00870979" w:rsidRPr="00D54FD9" w:rsidRDefault="00870979" w:rsidP="00870979">
            <w:pPr>
              <w:jc w:val="center"/>
              <w:rPr>
                <w:spacing w:val="-2"/>
              </w:rPr>
            </w:pPr>
            <w:r w:rsidRPr="00D54FD9">
              <w:rPr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C80E39" w:rsidRPr="00D54FD9" w:rsidTr="008E15FD">
        <w:trPr>
          <w:trHeight w:val="448"/>
          <w:tblHeader/>
          <w:jc w:val="center"/>
        </w:trPr>
        <w:tc>
          <w:tcPr>
            <w:tcW w:w="1675" w:type="pct"/>
            <w:vMerge/>
            <w:shd w:val="clear" w:color="auto" w:fill="auto"/>
            <w:vAlign w:val="center"/>
          </w:tcPr>
          <w:p w:rsidR="00870979" w:rsidRPr="00D54FD9" w:rsidRDefault="00870979" w:rsidP="00870979">
            <w:pPr>
              <w:jc w:val="center"/>
              <w:rPr>
                <w:rFonts w:eastAsia="Calibri"/>
              </w:rPr>
            </w:pPr>
          </w:p>
        </w:tc>
        <w:tc>
          <w:tcPr>
            <w:tcW w:w="682" w:type="pct"/>
            <w:shd w:val="clear" w:color="auto" w:fill="auto"/>
          </w:tcPr>
          <w:p w:rsidR="00870979" w:rsidRPr="00D54FD9" w:rsidRDefault="00870979" w:rsidP="00870979">
            <w:pPr>
              <w:ind w:right="54"/>
              <w:jc w:val="center"/>
              <w:rPr>
                <w:rFonts w:eastAsia="Calibri"/>
                <w:shd w:val="clear" w:color="auto" w:fill="FFFFFF"/>
              </w:rPr>
            </w:pPr>
            <w:r w:rsidRPr="00D54FD9">
              <w:rPr>
                <w:rFonts w:eastAsia="Calibri"/>
                <w:spacing w:val="-2"/>
              </w:rPr>
              <w:t>всего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D54FD9" w:rsidRDefault="00674283" w:rsidP="00F20BC5">
            <w:pPr>
              <w:jc w:val="center"/>
              <w:rPr>
                <w:spacing w:val="-2"/>
                <w:lang w:val="en-US"/>
              </w:rPr>
            </w:pPr>
            <w:r w:rsidRPr="00D54FD9">
              <w:rPr>
                <w:rFonts w:eastAsia="Calibri"/>
                <w:shd w:val="clear" w:color="auto" w:fill="FFFFFF"/>
              </w:rPr>
              <w:t>202</w:t>
            </w:r>
            <w:r w:rsidR="00F20BC5" w:rsidRPr="00D54FD9">
              <w:rPr>
                <w:rFonts w:eastAsia="Calibri"/>
                <w:shd w:val="clear" w:color="auto" w:fill="FFFFFF"/>
              </w:rPr>
              <w:t>4</w:t>
            </w:r>
            <w:r w:rsidR="00870979" w:rsidRPr="00D54FD9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D54FD9" w:rsidRDefault="00F20BC5" w:rsidP="00870979">
            <w:pPr>
              <w:jc w:val="center"/>
              <w:rPr>
                <w:spacing w:val="-2"/>
              </w:rPr>
            </w:pPr>
            <w:r w:rsidRPr="00D54FD9">
              <w:rPr>
                <w:rFonts w:eastAsia="Calibri"/>
                <w:shd w:val="clear" w:color="auto" w:fill="FFFFFF"/>
              </w:rPr>
              <w:t>2025</w:t>
            </w:r>
            <w:r w:rsidR="00870979" w:rsidRPr="00D54FD9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870979" w:rsidRPr="00D54FD9" w:rsidRDefault="00870979" w:rsidP="00F20BC5">
            <w:pPr>
              <w:jc w:val="center"/>
              <w:rPr>
                <w:rFonts w:eastAsia="Calibri"/>
              </w:rPr>
            </w:pPr>
            <w:r w:rsidRPr="00D54FD9">
              <w:rPr>
                <w:rFonts w:eastAsia="Calibri"/>
                <w:shd w:val="clear" w:color="auto" w:fill="FFFFFF"/>
              </w:rPr>
              <w:t>202</w:t>
            </w:r>
            <w:r w:rsidR="00F20BC5" w:rsidRPr="00D54FD9">
              <w:rPr>
                <w:rFonts w:eastAsia="Calibri"/>
                <w:shd w:val="clear" w:color="auto" w:fill="FFFFFF"/>
              </w:rPr>
              <w:t>6</w:t>
            </w:r>
            <w:r w:rsidRPr="00D54FD9">
              <w:rPr>
                <w:rFonts w:eastAsia="Calibri"/>
                <w:shd w:val="clear" w:color="auto" w:fill="FFFFFF"/>
              </w:rPr>
              <w:t xml:space="preserve"> год</w:t>
            </w:r>
          </w:p>
        </w:tc>
      </w:tr>
      <w:tr w:rsidR="00C80E39" w:rsidRPr="00D54FD9" w:rsidTr="008E15FD">
        <w:trPr>
          <w:trHeight w:val="282"/>
          <w:tblHeader/>
          <w:jc w:val="center"/>
        </w:trPr>
        <w:tc>
          <w:tcPr>
            <w:tcW w:w="1675" w:type="pct"/>
            <w:shd w:val="clear" w:color="auto" w:fill="auto"/>
            <w:vAlign w:val="center"/>
          </w:tcPr>
          <w:p w:rsidR="00870979" w:rsidRPr="00D54FD9" w:rsidRDefault="00870979" w:rsidP="00870979">
            <w:pPr>
              <w:jc w:val="center"/>
              <w:rPr>
                <w:rFonts w:eastAsia="Calibri"/>
              </w:rPr>
            </w:pPr>
            <w:r w:rsidRPr="00D54FD9">
              <w:rPr>
                <w:rFonts w:eastAsia="Calibri"/>
              </w:rPr>
              <w:t>1</w:t>
            </w:r>
          </w:p>
        </w:tc>
        <w:tc>
          <w:tcPr>
            <w:tcW w:w="682" w:type="pct"/>
            <w:shd w:val="clear" w:color="auto" w:fill="auto"/>
          </w:tcPr>
          <w:p w:rsidR="00870979" w:rsidRPr="00D54FD9" w:rsidRDefault="00870979" w:rsidP="00870979">
            <w:pPr>
              <w:ind w:right="25"/>
              <w:jc w:val="center"/>
              <w:rPr>
                <w:rFonts w:eastAsia="Calibri"/>
                <w:spacing w:val="-2"/>
              </w:rPr>
            </w:pPr>
            <w:r w:rsidRPr="00D54FD9">
              <w:rPr>
                <w:rFonts w:eastAsia="Calibri"/>
                <w:spacing w:val="-2"/>
              </w:rPr>
              <w:t>2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D54FD9" w:rsidRDefault="00870979" w:rsidP="00870979">
            <w:pPr>
              <w:jc w:val="center"/>
              <w:rPr>
                <w:spacing w:val="-2"/>
              </w:rPr>
            </w:pPr>
            <w:r w:rsidRPr="00D54FD9">
              <w:rPr>
                <w:spacing w:val="-2"/>
              </w:rPr>
              <w:t>3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D54FD9" w:rsidRDefault="00870979" w:rsidP="00870979">
            <w:pPr>
              <w:jc w:val="center"/>
              <w:rPr>
                <w:spacing w:val="-2"/>
              </w:rPr>
            </w:pPr>
            <w:r w:rsidRPr="00D54FD9">
              <w:rPr>
                <w:spacing w:val="-2"/>
              </w:rPr>
              <w:t>4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870979" w:rsidRPr="00D54FD9" w:rsidRDefault="00870979" w:rsidP="00870979">
            <w:pPr>
              <w:jc w:val="center"/>
              <w:rPr>
                <w:rFonts w:eastAsia="Calibri"/>
              </w:rPr>
            </w:pPr>
            <w:r w:rsidRPr="00D54FD9">
              <w:rPr>
                <w:rFonts w:eastAsia="Calibri"/>
              </w:rPr>
              <w:t>5</w:t>
            </w:r>
          </w:p>
        </w:tc>
      </w:tr>
      <w:tr w:rsidR="00C80E39" w:rsidRPr="00D54FD9" w:rsidTr="008E15FD">
        <w:trPr>
          <w:trHeight w:val="433"/>
          <w:jc w:val="center"/>
        </w:trPr>
        <w:tc>
          <w:tcPr>
            <w:tcW w:w="1675" w:type="pct"/>
            <w:shd w:val="clear" w:color="auto" w:fill="auto"/>
            <w:vAlign w:val="center"/>
          </w:tcPr>
          <w:p w:rsidR="00AA5A38" w:rsidRPr="00D54FD9" w:rsidRDefault="00AA5A38" w:rsidP="00870979">
            <w:pPr>
              <w:spacing w:line="230" w:lineRule="auto"/>
              <w:jc w:val="both"/>
              <w:rPr>
                <w:b/>
                <w:spacing w:val="-2"/>
              </w:rPr>
            </w:pPr>
            <w:r w:rsidRPr="00D54FD9">
              <w:rPr>
                <w:b/>
                <w:spacing w:val="-2"/>
              </w:rPr>
              <w:t xml:space="preserve">В целом по муниципальной программе, </w:t>
            </w:r>
          </w:p>
          <w:p w:rsidR="00AA5A38" w:rsidRPr="00D54FD9" w:rsidRDefault="00AA5A38" w:rsidP="00870979">
            <w:pPr>
              <w:spacing w:line="230" w:lineRule="auto"/>
              <w:jc w:val="both"/>
              <w:rPr>
                <w:spacing w:val="-2"/>
              </w:rPr>
            </w:pPr>
            <w:r w:rsidRPr="00D54FD9">
              <w:rPr>
                <w:b/>
                <w:spacing w:val="-2"/>
              </w:rPr>
              <w:t>в том числе: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A5A38" w:rsidRPr="00D54FD9" w:rsidRDefault="00F20BC5" w:rsidP="00EA5DB8">
            <w:pPr>
              <w:spacing w:line="230" w:lineRule="auto"/>
              <w:jc w:val="center"/>
              <w:rPr>
                <w:b/>
                <w:spacing w:val="-2"/>
              </w:rPr>
            </w:pPr>
            <w:r w:rsidRPr="00D54FD9">
              <w:rPr>
                <w:b/>
                <w:spacing w:val="-2"/>
              </w:rPr>
              <w:t>51 </w:t>
            </w:r>
            <w:r w:rsidR="00EA5DB8" w:rsidRPr="00D54FD9">
              <w:rPr>
                <w:b/>
                <w:spacing w:val="-2"/>
              </w:rPr>
              <w:t>3</w:t>
            </w:r>
            <w:r w:rsidRPr="00D54FD9">
              <w:rPr>
                <w:b/>
                <w:spacing w:val="-2"/>
              </w:rPr>
              <w:t>75,3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AA5A38" w:rsidRPr="00D54FD9" w:rsidRDefault="00EA5DB8" w:rsidP="00812AAE">
            <w:pPr>
              <w:spacing w:line="230" w:lineRule="auto"/>
              <w:jc w:val="center"/>
              <w:rPr>
                <w:b/>
                <w:spacing w:val="-2"/>
              </w:rPr>
            </w:pPr>
            <w:r w:rsidRPr="00D54FD9">
              <w:rPr>
                <w:b/>
                <w:spacing w:val="-2"/>
              </w:rPr>
              <w:t>50 175,3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AA5A38" w:rsidRPr="00D54FD9" w:rsidRDefault="00F20BC5" w:rsidP="00020A77">
            <w:pPr>
              <w:spacing w:line="230" w:lineRule="auto"/>
              <w:jc w:val="center"/>
              <w:rPr>
                <w:b/>
                <w:spacing w:val="-2"/>
              </w:rPr>
            </w:pPr>
            <w:r w:rsidRPr="00D54FD9">
              <w:rPr>
                <w:b/>
                <w:spacing w:val="-2"/>
              </w:rPr>
              <w:t>600,0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AA5A38" w:rsidRPr="00D54FD9" w:rsidRDefault="00F20BC5" w:rsidP="001B0528">
            <w:pPr>
              <w:spacing w:line="230" w:lineRule="auto"/>
              <w:jc w:val="center"/>
              <w:rPr>
                <w:b/>
                <w:spacing w:val="-2"/>
              </w:rPr>
            </w:pPr>
            <w:r w:rsidRPr="00D54FD9">
              <w:rPr>
                <w:b/>
                <w:spacing w:val="-2"/>
              </w:rPr>
              <w:t>60</w:t>
            </w:r>
            <w:r w:rsidR="001F417F" w:rsidRPr="00D54FD9">
              <w:rPr>
                <w:b/>
                <w:spacing w:val="-2"/>
              </w:rPr>
              <w:t>0,0</w:t>
            </w:r>
          </w:p>
        </w:tc>
      </w:tr>
      <w:tr w:rsidR="00C80E39" w:rsidRPr="00D54FD9" w:rsidTr="008E15FD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8E15FD" w:rsidRPr="00D54FD9" w:rsidRDefault="00E31D59" w:rsidP="00E040FE">
            <w:pPr>
              <w:spacing w:line="230" w:lineRule="auto"/>
              <w:jc w:val="both"/>
              <w:rPr>
                <w:spacing w:val="-2"/>
              </w:rPr>
            </w:pPr>
            <w:r w:rsidRPr="00D54FD9">
              <w:rPr>
                <w:rFonts w:eastAsia="Calibri"/>
              </w:rPr>
              <w:lastRenderedPageBreak/>
              <w:t xml:space="preserve">Средства </w:t>
            </w:r>
            <w:r w:rsidR="00E040FE" w:rsidRPr="00D54FD9">
              <w:rPr>
                <w:rFonts w:eastAsia="Calibri"/>
              </w:rPr>
              <w:t xml:space="preserve">финансовой поддержки </w:t>
            </w:r>
            <w:r w:rsidRPr="00D54FD9">
              <w:rPr>
                <w:rFonts w:eastAsia="Calibri"/>
              </w:rPr>
              <w:t xml:space="preserve">публично-правовой компании </w:t>
            </w:r>
            <w:r w:rsidR="00E040FE" w:rsidRPr="00D54FD9">
              <w:rPr>
                <w:rFonts w:eastAsia="Calibri"/>
              </w:rPr>
              <w:t>«</w:t>
            </w:r>
            <w:r w:rsidRPr="00D54FD9">
              <w:rPr>
                <w:rFonts w:eastAsia="Calibri"/>
              </w:rPr>
              <w:t>Фонда развития территорий</w:t>
            </w:r>
            <w:r w:rsidR="00E040FE" w:rsidRPr="00D54FD9">
              <w:rPr>
                <w:rFonts w:eastAsia="Calibri"/>
              </w:rPr>
              <w:t xml:space="preserve">» (далее </w:t>
            </w:r>
            <w:proofErr w:type="gramStart"/>
            <w:r w:rsidR="00E040FE" w:rsidRPr="00D54FD9">
              <w:rPr>
                <w:rFonts w:eastAsia="Calibri"/>
              </w:rPr>
              <w:t>-</w:t>
            </w:r>
            <w:r w:rsidR="00D403A8" w:rsidRPr="00D54FD9">
              <w:rPr>
                <w:spacing w:val="-2"/>
              </w:rPr>
              <w:t>Ф</w:t>
            </w:r>
            <w:proofErr w:type="gramEnd"/>
            <w:r w:rsidR="00D403A8" w:rsidRPr="00D54FD9">
              <w:rPr>
                <w:spacing w:val="-2"/>
              </w:rPr>
              <w:t>онд развития территорий</w:t>
            </w:r>
            <w:r w:rsidR="00E040FE" w:rsidRPr="00D54FD9">
              <w:rPr>
                <w:spacing w:val="-2"/>
              </w:rPr>
              <w:t>)</w:t>
            </w:r>
          </w:p>
        </w:tc>
        <w:tc>
          <w:tcPr>
            <w:tcW w:w="682" w:type="pct"/>
            <w:shd w:val="clear" w:color="auto" w:fill="auto"/>
          </w:tcPr>
          <w:p w:rsidR="008E15FD" w:rsidRPr="00D54FD9" w:rsidRDefault="008E15FD" w:rsidP="008E15FD">
            <w:pPr>
              <w:jc w:val="center"/>
            </w:pPr>
            <w:r w:rsidRPr="00D54FD9">
              <w:t xml:space="preserve"> </w:t>
            </w:r>
          </w:p>
          <w:p w:rsidR="00E040FE" w:rsidRPr="00D54FD9" w:rsidRDefault="008E15FD" w:rsidP="003F3BAC">
            <w:pPr>
              <w:jc w:val="center"/>
            </w:pPr>
            <w:r w:rsidRPr="00D54FD9">
              <w:t xml:space="preserve"> </w:t>
            </w:r>
          </w:p>
          <w:p w:rsidR="008E15FD" w:rsidRPr="00D54FD9" w:rsidRDefault="00F20BC5" w:rsidP="00EB2C9A">
            <w:pPr>
              <w:jc w:val="center"/>
            </w:pPr>
            <w:r w:rsidRPr="00D54FD9">
              <w:t>10 396,0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E15FD" w:rsidRPr="00D54FD9" w:rsidRDefault="008E15FD" w:rsidP="00870979">
            <w:pPr>
              <w:spacing w:line="230" w:lineRule="auto"/>
              <w:jc w:val="center"/>
              <w:rPr>
                <w:spacing w:val="-2"/>
              </w:rPr>
            </w:pPr>
          </w:p>
          <w:p w:rsidR="008E15FD" w:rsidRPr="00D54FD9" w:rsidRDefault="00F20BC5" w:rsidP="00870979">
            <w:pPr>
              <w:spacing w:line="230" w:lineRule="auto"/>
              <w:jc w:val="center"/>
              <w:rPr>
                <w:spacing w:val="-2"/>
              </w:rPr>
            </w:pPr>
            <w:r w:rsidRPr="00D54FD9">
              <w:rPr>
                <w:spacing w:val="-2"/>
              </w:rPr>
              <w:t>10 396,0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E040FE" w:rsidRPr="00D54FD9" w:rsidRDefault="00E040FE" w:rsidP="003F3BAC">
            <w:pPr>
              <w:spacing w:line="230" w:lineRule="auto"/>
              <w:jc w:val="center"/>
              <w:rPr>
                <w:spacing w:val="-2"/>
              </w:rPr>
            </w:pPr>
          </w:p>
          <w:p w:rsidR="008E15FD" w:rsidRPr="00D54FD9" w:rsidRDefault="00F20BC5" w:rsidP="00CA5676">
            <w:pPr>
              <w:spacing w:line="230" w:lineRule="auto"/>
              <w:jc w:val="center"/>
              <w:rPr>
                <w:spacing w:val="-2"/>
              </w:rPr>
            </w:pPr>
            <w:r w:rsidRPr="00D54FD9">
              <w:rPr>
                <w:spacing w:val="-2"/>
              </w:rPr>
              <w:t>0,0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E040FE" w:rsidRPr="00D54FD9" w:rsidRDefault="00E040FE" w:rsidP="00870979">
            <w:pPr>
              <w:jc w:val="center"/>
            </w:pPr>
          </w:p>
          <w:p w:rsidR="008E15FD" w:rsidRPr="00D54FD9" w:rsidRDefault="008E15FD" w:rsidP="00870979">
            <w:pPr>
              <w:jc w:val="center"/>
            </w:pPr>
            <w:r w:rsidRPr="00D54FD9">
              <w:t>0,0</w:t>
            </w:r>
          </w:p>
        </w:tc>
      </w:tr>
      <w:tr w:rsidR="00C80E39" w:rsidRPr="00D54FD9" w:rsidTr="008E15FD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8E15FD" w:rsidRPr="00D54FD9" w:rsidRDefault="00D403A8" w:rsidP="00F20BC5">
            <w:pPr>
              <w:spacing w:line="230" w:lineRule="auto"/>
              <w:rPr>
                <w:spacing w:val="-2"/>
              </w:rPr>
            </w:pPr>
            <w:r w:rsidRPr="00D54FD9">
              <w:rPr>
                <w:spacing w:val="-2"/>
              </w:rPr>
              <w:t>О</w:t>
            </w:r>
            <w:r w:rsidR="008E15FD" w:rsidRPr="00D54FD9">
              <w:rPr>
                <w:spacing w:val="-2"/>
              </w:rPr>
              <w:t>бластной бюджет</w:t>
            </w:r>
          </w:p>
        </w:tc>
        <w:tc>
          <w:tcPr>
            <w:tcW w:w="682" w:type="pct"/>
            <w:shd w:val="clear" w:color="auto" w:fill="auto"/>
          </w:tcPr>
          <w:p w:rsidR="008E15FD" w:rsidRPr="00D54FD9" w:rsidRDefault="00F20BC5" w:rsidP="00F20BC5">
            <w:pPr>
              <w:jc w:val="center"/>
            </w:pPr>
            <w:r w:rsidRPr="00D54FD9">
              <w:t>37 431,9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E15FD" w:rsidRPr="00D54FD9" w:rsidRDefault="00F20BC5" w:rsidP="00F20BC5">
            <w:pPr>
              <w:spacing w:line="230" w:lineRule="auto"/>
              <w:jc w:val="center"/>
              <w:rPr>
                <w:spacing w:val="-2"/>
              </w:rPr>
            </w:pPr>
            <w:r w:rsidRPr="00D54FD9">
              <w:rPr>
                <w:spacing w:val="-2"/>
              </w:rPr>
              <w:t>37 431,9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E15FD" w:rsidRPr="00D54FD9" w:rsidRDefault="00F20BC5" w:rsidP="00F20BC5">
            <w:pPr>
              <w:spacing w:line="230" w:lineRule="auto"/>
              <w:jc w:val="center"/>
              <w:rPr>
                <w:spacing w:val="-2"/>
              </w:rPr>
            </w:pPr>
            <w:r w:rsidRPr="00D54FD9">
              <w:rPr>
                <w:spacing w:val="-2"/>
              </w:rPr>
              <w:t>0,0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8E15FD" w:rsidRPr="00D54FD9" w:rsidRDefault="008E15FD" w:rsidP="00F20BC5">
            <w:pPr>
              <w:spacing w:line="230" w:lineRule="auto"/>
              <w:jc w:val="center"/>
              <w:rPr>
                <w:spacing w:val="-2"/>
              </w:rPr>
            </w:pPr>
            <w:r w:rsidRPr="00D54FD9">
              <w:rPr>
                <w:spacing w:val="-2"/>
              </w:rPr>
              <w:t>0,0</w:t>
            </w:r>
          </w:p>
        </w:tc>
      </w:tr>
      <w:tr w:rsidR="00C80E39" w:rsidRPr="00D54FD9" w:rsidTr="008E15FD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AA5A38" w:rsidRPr="00D54FD9" w:rsidRDefault="00D403A8" w:rsidP="00D403A8">
            <w:pPr>
              <w:spacing w:line="230" w:lineRule="auto"/>
              <w:jc w:val="both"/>
              <w:rPr>
                <w:spacing w:val="-2"/>
              </w:rPr>
            </w:pPr>
            <w:r w:rsidRPr="00D54FD9">
              <w:t>Б</w:t>
            </w:r>
            <w:r w:rsidR="00AA5A38" w:rsidRPr="00D54FD9">
              <w:t>юджет Дорогобужского городского поселения Дорогобужского района Смоленской области (далее - бюджет поселения)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A5A38" w:rsidRPr="00D54FD9" w:rsidRDefault="00F20BC5" w:rsidP="000B0A8D">
            <w:pPr>
              <w:spacing w:line="230" w:lineRule="auto"/>
              <w:jc w:val="center"/>
              <w:rPr>
                <w:spacing w:val="-2"/>
              </w:rPr>
            </w:pPr>
            <w:r w:rsidRPr="00D54FD9">
              <w:rPr>
                <w:spacing w:val="-2"/>
              </w:rPr>
              <w:t>3 </w:t>
            </w:r>
            <w:r w:rsidR="000B0A8D" w:rsidRPr="00D54FD9">
              <w:rPr>
                <w:spacing w:val="-2"/>
              </w:rPr>
              <w:t>5</w:t>
            </w:r>
            <w:r w:rsidRPr="00D54FD9">
              <w:rPr>
                <w:spacing w:val="-2"/>
              </w:rPr>
              <w:t>47,4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AA5A38" w:rsidRPr="00D54FD9" w:rsidRDefault="00F20BC5" w:rsidP="000B0A8D">
            <w:pPr>
              <w:spacing w:line="230" w:lineRule="auto"/>
              <w:jc w:val="center"/>
              <w:rPr>
                <w:spacing w:val="-2"/>
              </w:rPr>
            </w:pPr>
            <w:r w:rsidRPr="00D54FD9">
              <w:rPr>
                <w:spacing w:val="-2"/>
              </w:rPr>
              <w:t>2 </w:t>
            </w:r>
            <w:r w:rsidR="000B0A8D" w:rsidRPr="00D54FD9">
              <w:rPr>
                <w:spacing w:val="-2"/>
              </w:rPr>
              <w:t>3</w:t>
            </w:r>
            <w:r w:rsidRPr="00D54FD9">
              <w:rPr>
                <w:spacing w:val="-2"/>
              </w:rPr>
              <w:t>47,4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AA5A38" w:rsidRPr="00D54FD9" w:rsidRDefault="00F20BC5" w:rsidP="001B0528">
            <w:pPr>
              <w:spacing w:line="230" w:lineRule="auto"/>
              <w:jc w:val="center"/>
              <w:rPr>
                <w:spacing w:val="-2"/>
              </w:rPr>
            </w:pPr>
            <w:r w:rsidRPr="00D54FD9">
              <w:rPr>
                <w:spacing w:val="-2"/>
              </w:rPr>
              <w:t>600</w:t>
            </w:r>
            <w:r w:rsidR="00F753AD" w:rsidRPr="00D54FD9">
              <w:rPr>
                <w:spacing w:val="-2"/>
              </w:rPr>
              <w:t>,0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AA5A38" w:rsidRPr="00D54FD9" w:rsidRDefault="00F20BC5" w:rsidP="001B0528">
            <w:pPr>
              <w:spacing w:line="230" w:lineRule="auto"/>
              <w:jc w:val="center"/>
              <w:rPr>
                <w:spacing w:val="-2"/>
              </w:rPr>
            </w:pPr>
            <w:r w:rsidRPr="00D54FD9">
              <w:rPr>
                <w:spacing w:val="-2"/>
              </w:rPr>
              <w:t>60</w:t>
            </w:r>
            <w:r w:rsidR="00F753AD" w:rsidRPr="00D54FD9">
              <w:rPr>
                <w:spacing w:val="-2"/>
              </w:rPr>
              <w:t>0,0</w:t>
            </w:r>
          </w:p>
        </w:tc>
      </w:tr>
      <w:tr w:rsidR="00AA5A38" w:rsidRPr="00D54FD9" w:rsidTr="008E15FD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870979" w:rsidRPr="00D54FD9" w:rsidRDefault="00870979" w:rsidP="00870979">
            <w:pPr>
              <w:spacing w:line="230" w:lineRule="auto"/>
              <w:rPr>
                <w:spacing w:val="-2"/>
              </w:rPr>
            </w:pPr>
            <w:r w:rsidRPr="00D54FD9">
              <w:rPr>
                <w:spacing w:val="-2"/>
              </w:rPr>
              <w:t>внебюджетные средства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70979" w:rsidRPr="00D54FD9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D54FD9">
              <w:rPr>
                <w:spacing w:val="-2"/>
              </w:rPr>
              <w:t>0,0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D54FD9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D54FD9">
              <w:rPr>
                <w:spacing w:val="-2"/>
              </w:rPr>
              <w:t>0,0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D54FD9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D54FD9">
              <w:rPr>
                <w:spacing w:val="-2"/>
              </w:rPr>
              <w:t>0,0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870979" w:rsidRPr="00D54FD9" w:rsidRDefault="00870979" w:rsidP="00870979">
            <w:pPr>
              <w:jc w:val="center"/>
            </w:pPr>
            <w:r w:rsidRPr="00D54FD9">
              <w:t>0,0</w:t>
            </w:r>
          </w:p>
        </w:tc>
      </w:tr>
    </w:tbl>
    <w:p w:rsidR="00870979" w:rsidRPr="00D54FD9" w:rsidRDefault="00870979" w:rsidP="00870979">
      <w:pPr>
        <w:jc w:val="center"/>
        <w:rPr>
          <w:b/>
          <w:spacing w:val="-2"/>
          <w:sz w:val="26"/>
          <w:szCs w:val="26"/>
        </w:rPr>
      </w:pPr>
    </w:p>
    <w:p w:rsidR="001943F3" w:rsidRPr="00D54FD9" w:rsidRDefault="001943F3" w:rsidP="005B71EE">
      <w:pPr>
        <w:jc w:val="center"/>
        <w:rPr>
          <w:b/>
          <w:spacing w:val="-2"/>
        </w:rPr>
      </w:pPr>
    </w:p>
    <w:p w:rsidR="002712BA" w:rsidRDefault="002712BA" w:rsidP="005B71EE">
      <w:pPr>
        <w:jc w:val="center"/>
        <w:rPr>
          <w:b/>
          <w:spacing w:val="-2"/>
        </w:rPr>
      </w:pPr>
    </w:p>
    <w:p w:rsidR="00D54FD9" w:rsidRDefault="00D54FD9" w:rsidP="005B71EE">
      <w:pPr>
        <w:jc w:val="center"/>
        <w:rPr>
          <w:b/>
          <w:spacing w:val="-2"/>
        </w:rPr>
      </w:pPr>
    </w:p>
    <w:p w:rsidR="00D54FD9" w:rsidRDefault="00D54FD9" w:rsidP="005B71EE">
      <w:pPr>
        <w:jc w:val="center"/>
        <w:rPr>
          <w:b/>
          <w:spacing w:val="-2"/>
        </w:rPr>
      </w:pPr>
    </w:p>
    <w:p w:rsidR="00D54FD9" w:rsidRDefault="00D54FD9" w:rsidP="005B71EE">
      <w:pPr>
        <w:jc w:val="center"/>
        <w:rPr>
          <w:b/>
          <w:spacing w:val="-2"/>
        </w:rPr>
      </w:pPr>
    </w:p>
    <w:p w:rsidR="00D54FD9" w:rsidRDefault="00D54FD9" w:rsidP="005B71EE">
      <w:pPr>
        <w:jc w:val="center"/>
        <w:rPr>
          <w:b/>
          <w:spacing w:val="-2"/>
        </w:rPr>
      </w:pPr>
    </w:p>
    <w:p w:rsidR="00D54FD9" w:rsidRDefault="00D54FD9" w:rsidP="005B71EE">
      <w:pPr>
        <w:jc w:val="center"/>
        <w:rPr>
          <w:b/>
          <w:spacing w:val="-2"/>
        </w:rPr>
      </w:pPr>
    </w:p>
    <w:p w:rsidR="00D54FD9" w:rsidRDefault="00D54FD9" w:rsidP="005B71EE">
      <w:pPr>
        <w:jc w:val="center"/>
        <w:rPr>
          <w:b/>
          <w:spacing w:val="-2"/>
        </w:rPr>
      </w:pPr>
    </w:p>
    <w:p w:rsidR="00D54FD9" w:rsidRDefault="00D54FD9" w:rsidP="005B71EE">
      <w:pPr>
        <w:jc w:val="center"/>
        <w:rPr>
          <w:b/>
          <w:spacing w:val="-2"/>
        </w:rPr>
      </w:pPr>
    </w:p>
    <w:p w:rsidR="00D54FD9" w:rsidRDefault="00D54FD9" w:rsidP="005B71EE">
      <w:pPr>
        <w:jc w:val="center"/>
        <w:rPr>
          <w:b/>
          <w:spacing w:val="-2"/>
        </w:rPr>
      </w:pPr>
    </w:p>
    <w:p w:rsidR="00D54FD9" w:rsidRDefault="00D54FD9" w:rsidP="005B71EE">
      <w:pPr>
        <w:jc w:val="center"/>
        <w:rPr>
          <w:b/>
          <w:spacing w:val="-2"/>
        </w:rPr>
      </w:pPr>
    </w:p>
    <w:p w:rsidR="00D54FD9" w:rsidRDefault="00D54FD9" w:rsidP="005B71EE">
      <w:pPr>
        <w:jc w:val="center"/>
        <w:rPr>
          <w:b/>
          <w:spacing w:val="-2"/>
        </w:rPr>
      </w:pPr>
    </w:p>
    <w:p w:rsidR="00D54FD9" w:rsidRDefault="00D54FD9" w:rsidP="005B71EE">
      <w:pPr>
        <w:jc w:val="center"/>
        <w:rPr>
          <w:b/>
          <w:spacing w:val="-2"/>
        </w:rPr>
      </w:pPr>
    </w:p>
    <w:p w:rsidR="00D54FD9" w:rsidRDefault="00D54FD9" w:rsidP="005B71EE">
      <w:pPr>
        <w:jc w:val="center"/>
        <w:rPr>
          <w:b/>
          <w:spacing w:val="-2"/>
        </w:rPr>
      </w:pPr>
    </w:p>
    <w:p w:rsidR="00D54FD9" w:rsidRDefault="00D54FD9" w:rsidP="005B71EE">
      <w:pPr>
        <w:jc w:val="center"/>
        <w:rPr>
          <w:b/>
          <w:spacing w:val="-2"/>
        </w:rPr>
      </w:pPr>
    </w:p>
    <w:p w:rsidR="00D54FD9" w:rsidRDefault="00D54FD9" w:rsidP="005B71EE">
      <w:pPr>
        <w:jc w:val="center"/>
        <w:rPr>
          <w:b/>
          <w:spacing w:val="-2"/>
        </w:rPr>
      </w:pPr>
    </w:p>
    <w:p w:rsidR="00D54FD9" w:rsidRDefault="00D54FD9" w:rsidP="005B71EE">
      <w:pPr>
        <w:jc w:val="center"/>
        <w:rPr>
          <w:b/>
          <w:spacing w:val="-2"/>
        </w:rPr>
      </w:pPr>
    </w:p>
    <w:p w:rsidR="00D54FD9" w:rsidRDefault="00D54FD9" w:rsidP="005B71EE">
      <w:pPr>
        <w:jc w:val="center"/>
        <w:rPr>
          <w:b/>
          <w:spacing w:val="-2"/>
        </w:rPr>
      </w:pPr>
    </w:p>
    <w:p w:rsidR="00D54FD9" w:rsidRPr="00D54FD9" w:rsidRDefault="00D54FD9" w:rsidP="005B71EE">
      <w:pPr>
        <w:jc w:val="center"/>
        <w:rPr>
          <w:b/>
          <w:spacing w:val="-2"/>
        </w:rPr>
      </w:pPr>
    </w:p>
    <w:p w:rsidR="009F4D6E" w:rsidRPr="00D54FD9" w:rsidRDefault="009F4D6E" w:rsidP="005B71EE">
      <w:pPr>
        <w:jc w:val="center"/>
        <w:rPr>
          <w:b/>
          <w:spacing w:val="-2"/>
        </w:rPr>
      </w:pPr>
    </w:p>
    <w:p w:rsidR="009F4D6E" w:rsidRPr="00D54FD9" w:rsidRDefault="009F4D6E" w:rsidP="005B71EE">
      <w:pPr>
        <w:jc w:val="center"/>
        <w:rPr>
          <w:b/>
          <w:spacing w:val="-2"/>
        </w:rPr>
      </w:pPr>
    </w:p>
    <w:p w:rsidR="009F4D6E" w:rsidRPr="00D54FD9" w:rsidRDefault="009F4D6E" w:rsidP="005B71EE">
      <w:pPr>
        <w:jc w:val="center"/>
        <w:rPr>
          <w:b/>
          <w:spacing w:val="-2"/>
        </w:rPr>
      </w:pPr>
    </w:p>
    <w:p w:rsidR="009F4D6E" w:rsidRPr="00D54FD9" w:rsidRDefault="009F4D6E" w:rsidP="005B71EE">
      <w:pPr>
        <w:jc w:val="center"/>
        <w:rPr>
          <w:b/>
          <w:spacing w:val="-2"/>
        </w:rPr>
      </w:pPr>
    </w:p>
    <w:p w:rsidR="00F20BC5" w:rsidRPr="00D54FD9" w:rsidRDefault="00F20BC5" w:rsidP="005B71EE">
      <w:pPr>
        <w:jc w:val="center"/>
        <w:rPr>
          <w:b/>
          <w:spacing w:val="-2"/>
        </w:rPr>
      </w:pPr>
    </w:p>
    <w:p w:rsidR="00F20BC5" w:rsidRDefault="00F20BC5" w:rsidP="005B71EE">
      <w:pPr>
        <w:jc w:val="center"/>
        <w:rPr>
          <w:b/>
          <w:spacing w:val="-2"/>
        </w:rPr>
      </w:pPr>
    </w:p>
    <w:p w:rsidR="00D54FD9" w:rsidRDefault="00D54FD9" w:rsidP="005B71EE">
      <w:pPr>
        <w:jc w:val="center"/>
        <w:rPr>
          <w:b/>
          <w:spacing w:val="-2"/>
        </w:rPr>
      </w:pPr>
    </w:p>
    <w:p w:rsidR="00D54FD9" w:rsidRDefault="00D54FD9" w:rsidP="005B71EE">
      <w:pPr>
        <w:jc w:val="center"/>
        <w:rPr>
          <w:b/>
          <w:spacing w:val="-2"/>
        </w:rPr>
      </w:pPr>
    </w:p>
    <w:p w:rsidR="00D54FD9" w:rsidRDefault="00D54FD9" w:rsidP="005B71EE">
      <w:pPr>
        <w:jc w:val="center"/>
        <w:rPr>
          <w:b/>
          <w:spacing w:val="-2"/>
        </w:rPr>
      </w:pPr>
    </w:p>
    <w:p w:rsidR="00D54FD9" w:rsidRDefault="00D54FD9" w:rsidP="005B71EE">
      <w:pPr>
        <w:jc w:val="center"/>
        <w:rPr>
          <w:b/>
          <w:spacing w:val="-2"/>
        </w:rPr>
      </w:pPr>
    </w:p>
    <w:p w:rsidR="00D54FD9" w:rsidRDefault="00D54FD9" w:rsidP="005B71EE">
      <w:pPr>
        <w:jc w:val="center"/>
        <w:rPr>
          <w:b/>
          <w:spacing w:val="-2"/>
        </w:rPr>
      </w:pPr>
    </w:p>
    <w:p w:rsidR="00D54FD9" w:rsidRDefault="00D54FD9" w:rsidP="005B71EE">
      <w:pPr>
        <w:jc w:val="center"/>
        <w:rPr>
          <w:b/>
          <w:spacing w:val="-2"/>
        </w:rPr>
      </w:pPr>
    </w:p>
    <w:p w:rsidR="00D54FD9" w:rsidRPr="00D54FD9" w:rsidRDefault="00D54FD9" w:rsidP="005B71EE">
      <w:pPr>
        <w:jc w:val="center"/>
        <w:rPr>
          <w:b/>
          <w:spacing w:val="-2"/>
        </w:rPr>
      </w:pPr>
    </w:p>
    <w:p w:rsidR="00F20BC5" w:rsidRPr="00D54FD9" w:rsidRDefault="00F20BC5" w:rsidP="005B71EE">
      <w:pPr>
        <w:jc w:val="center"/>
        <w:rPr>
          <w:b/>
          <w:spacing w:val="-2"/>
        </w:rPr>
      </w:pPr>
    </w:p>
    <w:p w:rsidR="00F20BC5" w:rsidRPr="00D54FD9" w:rsidRDefault="00F20BC5" w:rsidP="005B71EE">
      <w:pPr>
        <w:jc w:val="center"/>
        <w:rPr>
          <w:b/>
          <w:spacing w:val="-2"/>
        </w:rPr>
      </w:pPr>
    </w:p>
    <w:tbl>
      <w:tblPr>
        <w:tblStyle w:val="12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2D4FE5" w:rsidRPr="002D4FE5" w:rsidTr="00341F44">
        <w:tc>
          <w:tcPr>
            <w:tcW w:w="4218" w:type="dxa"/>
          </w:tcPr>
          <w:p w:rsidR="004939DF" w:rsidRPr="002D4FE5" w:rsidRDefault="004939DF" w:rsidP="004939DF">
            <w:pPr>
              <w:jc w:val="both"/>
              <w:rPr>
                <w:rFonts w:eastAsia="Calibri"/>
                <w:lang w:eastAsia="en-US"/>
              </w:rPr>
            </w:pPr>
            <w:r w:rsidRPr="002D4FE5">
              <w:rPr>
                <w:rFonts w:eastAsia="Calibri"/>
                <w:lang w:eastAsia="en-US"/>
              </w:rPr>
              <w:lastRenderedPageBreak/>
              <w:t>Приложение к паспорту муниципальной программы «</w:t>
            </w:r>
            <w:r w:rsidR="00C501C9" w:rsidRPr="002D4FE5">
              <w:rPr>
                <w:rFonts w:eastAsia="Calibri"/>
                <w:lang w:eastAsia="en-US"/>
              </w:rPr>
              <w:t>Комплексное развитие систем коммунальной инфраструктуры на территории муниципального образования Дорогобужское городское поселение Дорогобужского района Смоленской области</w:t>
            </w:r>
            <w:r w:rsidRPr="002D4FE5">
              <w:rPr>
                <w:rFonts w:eastAsia="Calibri"/>
                <w:lang w:eastAsia="en-US"/>
              </w:rPr>
              <w:t>»</w:t>
            </w:r>
            <w:r w:rsidR="00023C66" w:rsidRPr="002D4FE5">
              <w:rPr>
                <w:rFonts w:eastAsia="Calibri"/>
                <w:lang w:eastAsia="en-US"/>
              </w:rPr>
              <w:t xml:space="preserve">             </w:t>
            </w:r>
            <w:r w:rsidR="006D61C3" w:rsidRPr="002D4FE5">
              <w:rPr>
                <w:rFonts w:eastAsia="Calibri"/>
                <w:lang w:eastAsia="en-US"/>
              </w:rPr>
              <w:t xml:space="preserve"> </w:t>
            </w:r>
            <w:proofErr w:type="gramStart"/>
            <w:r w:rsidR="006D61C3" w:rsidRPr="002D4FE5">
              <w:rPr>
                <w:rFonts w:eastAsia="Calibri"/>
                <w:lang w:eastAsia="en-US"/>
              </w:rPr>
              <w:t>от</w:t>
            </w:r>
            <w:proofErr w:type="gramEnd"/>
            <w:r w:rsidR="006D61C3" w:rsidRPr="002D4FE5">
              <w:rPr>
                <w:rFonts w:eastAsia="Calibri"/>
                <w:lang w:eastAsia="en-US"/>
              </w:rPr>
              <w:t xml:space="preserve"> </w:t>
            </w:r>
            <w:r w:rsidR="003C7670" w:rsidRPr="002D4FE5">
              <w:rPr>
                <w:rFonts w:eastAsia="Calibri"/>
                <w:lang w:eastAsia="en-US"/>
              </w:rPr>
              <w:t>_________</w:t>
            </w:r>
            <w:r w:rsidR="006D61C3" w:rsidRPr="002D4FE5">
              <w:rPr>
                <w:rFonts w:eastAsia="Calibri"/>
                <w:lang w:eastAsia="en-US"/>
              </w:rPr>
              <w:t xml:space="preserve">  № </w:t>
            </w:r>
            <w:r w:rsidR="003C7670" w:rsidRPr="002D4FE5">
              <w:rPr>
                <w:rFonts w:eastAsia="Calibri"/>
                <w:lang w:eastAsia="en-US"/>
              </w:rPr>
              <w:t>_____</w:t>
            </w:r>
          </w:p>
          <w:p w:rsidR="00C501C9" w:rsidRPr="002D4FE5" w:rsidRDefault="00C501C9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C501C9" w:rsidRPr="002D4FE5" w:rsidRDefault="00C501C9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C501C9" w:rsidRPr="002D4FE5" w:rsidRDefault="00C501C9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4939DF" w:rsidRPr="002D4FE5" w:rsidRDefault="004939DF" w:rsidP="004939DF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4939DF" w:rsidRPr="002D4FE5" w:rsidRDefault="004939DF" w:rsidP="004939DF">
      <w:pPr>
        <w:jc w:val="center"/>
        <w:rPr>
          <w:b/>
          <w:spacing w:val="-2"/>
          <w:sz w:val="26"/>
          <w:szCs w:val="26"/>
        </w:rPr>
      </w:pPr>
      <w:r w:rsidRPr="002D4FE5">
        <w:rPr>
          <w:b/>
          <w:spacing w:val="-2"/>
          <w:sz w:val="26"/>
          <w:szCs w:val="26"/>
        </w:rPr>
        <w:t>Сведения о показателях муниципальной программы</w:t>
      </w:r>
    </w:p>
    <w:p w:rsidR="004939DF" w:rsidRPr="002D4FE5" w:rsidRDefault="004939DF" w:rsidP="004939DF">
      <w:pPr>
        <w:jc w:val="center"/>
        <w:rPr>
          <w:sz w:val="20"/>
          <w:szCs w:val="20"/>
        </w:rPr>
      </w:pPr>
    </w:p>
    <w:tbl>
      <w:tblPr>
        <w:tblW w:w="48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"/>
        <w:gridCol w:w="3170"/>
        <w:gridCol w:w="5946"/>
      </w:tblGrid>
      <w:tr w:rsidR="00C80E39" w:rsidRPr="002D4FE5" w:rsidTr="001B0528">
        <w:trPr>
          <w:cantSplit/>
          <w:trHeight w:val="419"/>
          <w:jc w:val="center"/>
        </w:trPr>
        <w:tc>
          <w:tcPr>
            <w:tcW w:w="324" w:type="pct"/>
            <w:hideMark/>
          </w:tcPr>
          <w:p w:rsidR="004939DF" w:rsidRPr="002D4FE5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FE5">
              <w:rPr>
                <w:rFonts w:eastAsia="Calibri"/>
                <w:lang w:eastAsia="en-US"/>
              </w:rPr>
              <w:t>№</w:t>
            </w:r>
            <w:r w:rsidRPr="002D4FE5">
              <w:rPr>
                <w:rFonts w:eastAsia="Calibri"/>
                <w:lang w:eastAsia="en-US"/>
              </w:rPr>
              <w:br/>
            </w:r>
            <w:proofErr w:type="gramStart"/>
            <w:r w:rsidRPr="002D4FE5">
              <w:rPr>
                <w:rFonts w:eastAsia="Calibri"/>
                <w:lang w:eastAsia="en-US"/>
              </w:rPr>
              <w:t>п</w:t>
            </w:r>
            <w:proofErr w:type="gramEnd"/>
            <w:r w:rsidRPr="002D4FE5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626" w:type="pct"/>
            <w:hideMark/>
          </w:tcPr>
          <w:p w:rsidR="004939DF" w:rsidRPr="002D4FE5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FE5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3050" w:type="pct"/>
            <w:hideMark/>
          </w:tcPr>
          <w:p w:rsidR="004939DF" w:rsidRPr="002D4FE5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FE5">
              <w:rPr>
                <w:rFonts w:eastAsia="Calibri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C80E39" w:rsidRPr="002D4FE5" w:rsidTr="001B0528">
        <w:trPr>
          <w:cantSplit/>
          <w:trHeight w:val="279"/>
          <w:jc w:val="center"/>
        </w:trPr>
        <w:tc>
          <w:tcPr>
            <w:tcW w:w="324" w:type="pct"/>
            <w:hideMark/>
          </w:tcPr>
          <w:p w:rsidR="004939DF" w:rsidRPr="002D4FE5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FE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26" w:type="pct"/>
            <w:hideMark/>
          </w:tcPr>
          <w:p w:rsidR="004939DF" w:rsidRPr="002D4FE5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FE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50" w:type="pct"/>
            <w:hideMark/>
          </w:tcPr>
          <w:p w:rsidR="004939DF" w:rsidRPr="002D4FE5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FE5">
              <w:rPr>
                <w:rFonts w:eastAsia="Calibri"/>
                <w:lang w:eastAsia="en-US"/>
              </w:rPr>
              <w:t>3</w:t>
            </w:r>
          </w:p>
        </w:tc>
      </w:tr>
      <w:tr w:rsidR="00C80E39" w:rsidRPr="002D4FE5" w:rsidTr="00350A3F">
        <w:trPr>
          <w:cantSplit/>
          <w:trHeight w:val="529"/>
          <w:jc w:val="center"/>
        </w:trPr>
        <w:tc>
          <w:tcPr>
            <w:tcW w:w="324" w:type="pct"/>
            <w:vMerge w:val="restart"/>
          </w:tcPr>
          <w:p w:rsidR="00350A3F" w:rsidRPr="002D4FE5" w:rsidRDefault="009F4D6E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FE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26" w:type="pct"/>
          </w:tcPr>
          <w:p w:rsidR="00350A3F" w:rsidRPr="002D4FE5" w:rsidRDefault="00350A3F" w:rsidP="009E1251">
            <w:r w:rsidRPr="002D4FE5">
              <w:t>Снижение аварийности коммунальной инфраструктуры</w:t>
            </w:r>
          </w:p>
        </w:tc>
        <w:tc>
          <w:tcPr>
            <w:tcW w:w="3050" w:type="pct"/>
            <w:vMerge w:val="restart"/>
          </w:tcPr>
          <w:p w:rsidR="00350A3F" w:rsidRPr="002D4FE5" w:rsidRDefault="00350A3F" w:rsidP="00482010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  <w:r w:rsidRPr="002D4FE5">
              <w:t>Региональная программа «Модернизация систем коммунальной инфраструктуры Смоленской области» на 2023-2027 годы</w:t>
            </w:r>
          </w:p>
        </w:tc>
      </w:tr>
      <w:tr w:rsidR="00C80E39" w:rsidRPr="002D4FE5" w:rsidTr="00350A3F">
        <w:trPr>
          <w:cantSplit/>
          <w:trHeight w:val="361"/>
          <w:jc w:val="center"/>
        </w:trPr>
        <w:tc>
          <w:tcPr>
            <w:tcW w:w="324" w:type="pct"/>
            <w:vMerge/>
          </w:tcPr>
          <w:p w:rsidR="00350A3F" w:rsidRPr="002D4FE5" w:rsidRDefault="00350A3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26" w:type="pct"/>
          </w:tcPr>
          <w:p w:rsidR="00350A3F" w:rsidRPr="002D4FE5" w:rsidRDefault="00350A3F" w:rsidP="009E1251">
            <w:r w:rsidRPr="002D4FE5">
              <w:t>Увеличение замены инженерных сетей</w:t>
            </w:r>
            <w:r w:rsidR="00E97466" w:rsidRPr="002D4FE5">
              <w:t xml:space="preserve"> теплоснабжения</w:t>
            </w:r>
          </w:p>
        </w:tc>
        <w:tc>
          <w:tcPr>
            <w:tcW w:w="3050" w:type="pct"/>
            <w:vMerge/>
          </w:tcPr>
          <w:p w:rsidR="00350A3F" w:rsidRPr="002D4FE5" w:rsidRDefault="00350A3F" w:rsidP="00482010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</w:p>
        </w:tc>
      </w:tr>
      <w:tr w:rsidR="00C80E39" w:rsidRPr="002D4FE5" w:rsidTr="00CD751F">
        <w:trPr>
          <w:cantSplit/>
          <w:trHeight w:val="1127"/>
          <w:jc w:val="center"/>
        </w:trPr>
        <w:tc>
          <w:tcPr>
            <w:tcW w:w="324" w:type="pct"/>
            <w:vMerge/>
          </w:tcPr>
          <w:p w:rsidR="00350A3F" w:rsidRPr="002D4FE5" w:rsidRDefault="00350A3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26" w:type="pct"/>
          </w:tcPr>
          <w:p w:rsidR="00350A3F" w:rsidRPr="002D4FE5" w:rsidRDefault="00350A3F" w:rsidP="009E1251">
            <w:r w:rsidRPr="002D4FE5">
              <w:t>Увеличение  численности населения, для которого улучшиться качество коммунальных услуг</w:t>
            </w:r>
          </w:p>
        </w:tc>
        <w:tc>
          <w:tcPr>
            <w:tcW w:w="3050" w:type="pct"/>
            <w:vMerge/>
          </w:tcPr>
          <w:p w:rsidR="00350A3F" w:rsidRPr="002D4FE5" w:rsidRDefault="00350A3F" w:rsidP="00482010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</w:p>
        </w:tc>
      </w:tr>
      <w:tr w:rsidR="002D4FE5" w:rsidRPr="002D4FE5" w:rsidTr="00D54FD9">
        <w:trPr>
          <w:cantSplit/>
          <w:trHeight w:val="2431"/>
          <w:jc w:val="center"/>
        </w:trPr>
        <w:tc>
          <w:tcPr>
            <w:tcW w:w="324" w:type="pct"/>
          </w:tcPr>
          <w:p w:rsidR="00CD751F" w:rsidRPr="002D4FE5" w:rsidRDefault="00CC2F00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FE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26" w:type="pct"/>
          </w:tcPr>
          <w:p w:rsidR="00CD751F" w:rsidRPr="002D4FE5" w:rsidRDefault="00CD751F" w:rsidP="009E1251">
            <w:r w:rsidRPr="002D4FE5">
              <w:t>Количество разработанной сметной документации на капитальный ремонт объектов коммунальной инфраструктуры, прошедшей проверку на предмет достоверности определения  сметной стоимости</w:t>
            </w:r>
          </w:p>
        </w:tc>
        <w:tc>
          <w:tcPr>
            <w:tcW w:w="3050" w:type="pct"/>
          </w:tcPr>
          <w:p w:rsidR="00CD751F" w:rsidRPr="002D4FE5" w:rsidRDefault="00866960" w:rsidP="00482010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  <w:r w:rsidRPr="002D4FE5">
              <w:t xml:space="preserve">Положительное заключение государственной экспертизы </w:t>
            </w:r>
            <w:r w:rsidR="004D6E92" w:rsidRPr="002D4FE5">
              <w:t>от 19.05.20</w:t>
            </w:r>
            <w:r w:rsidRPr="002D4FE5">
              <w:t>23 №67-1-1-2-026470-2023</w:t>
            </w:r>
          </w:p>
        </w:tc>
      </w:tr>
      <w:tr w:rsidR="002D4FE5" w:rsidRPr="002D4FE5" w:rsidTr="0092474A">
        <w:trPr>
          <w:cantSplit/>
          <w:trHeight w:val="587"/>
          <w:jc w:val="center"/>
        </w:trPr>
        <w:tc>
          <w:tcPr>
            <w:tcW w:w="324" w:type="pct"/>
          </w:tcPr>
          <w:p w:rsidR="00D54FD9" w:rsidRPr="002D4FE5" w:rsidRDefault="00D54FD9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FE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626" w:type="pct"/>
          </w:tcPr>
          <w:p w:rsidR="00D54FD9" w:rsidRPr="002D4FE5" w:rsidRDefault="0092474A" w:rsidP="0092474A">
            <w:r w:rsidRPr="002D4FE5">
              <w:t>Количество разработанных схем теплоснабжения</w:t>
            </w:r>
          </w:p>
        </w:tc>
        <w:tc>
          <w:tcPr>
            <w:tcW w:w="3050" w:type="pct"/>
          </w:tcPr>
          <w:p w:rsidR="00D54FD9" w:rsidRPr="002D4FE5" w:rsidRDefault="001467B7" w:rsidP="001467B7">
            <w:pPr>
              <w:keepNext/>
            </w:pPr>
            <w:r w:rsidRPr="002D4FE5">
              <w:rPr>
                <w:bCs/>
                <w:kern w:val="1"/>
              </w:rPr>
              <w:t>муниципальный контракт №0224/20-1</w:t>
            </w:r>
            <w:r w:rsidRPr="002D4FE5">
              <w:t xml:space="preserve">на выполнение работ по разработке схемы теплоснабжения  от 20.02.2024   </w:t>
            </w:r>
            <w:bookmarkStart w:id="4" w:name="Par30"/>
            <w:bookmarkEnd w:id="4"/>
          </w:p>
        </w:tc>
      </w:tr>
      <w:tr w:rsidR="002D4FE5" w:rsidRPr="002D4FE5" w:rsidTr="0092474A">
        <w:trPr>
          <w:cantSplit/>
          <w:trHeight w:val="578"/>
          <w:jc w:val="center"/>
        </w:trPr>
        <w:tc>
          <w:tcPr>
            <w:tcW w:w="324" w:type="pct"/>
          </w:tcPr>
          <w:p w:rsidR="0092474A" w:rsidRPr="002D4FE5" w:rsidRDefault="001467B7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FE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26" w:type="pct"/>
          </w:tcPr>
          <w:p w:rsidR="0092474A" w:rsidRPr="002D4FE5" w:rsidRDefault="0092474A" w:rsidP="0092474A">
            <w:r w:rsidRPr="002D4FE5">
              <w:t>Количество разработанных программ энергосбережения</w:t>
            </w:r>
          </w:p>
        </w:tc>
        <w:tc>
          <w:tcPr>
            <w:tcW w:w="3050" w:type="pct"/>
          </w:tcPr>
          <w:p w:rsidR="0092474A" w:rsidRPr="002D4FE5" w:rsidRDefault="001467B7" w:rsidP="0065390A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  <w:r w:rsidRPr="002D4FE5">
              <w:t>муниципальный контракт № 5307на оказание услуг по разработке программы энергосбережения</w:t>
            </w:r>
            <w:r w:rsidR="0065390A" w:rsidRPr="002D4FE5">
              <w:t xml:space="preserve"> от 05</w:t>
            </w:r>
            <w:r w:rsidRPr="002D4FE5">
              <w:t>.0</w:t>
            </w:r>
            <w:r w:rsidR="0065390A" w:rsidRPr="002D4FE5">
              <w:t>4</w:t>
            </w:r>
            <w:r w:rsidRPr="002D4FE5">
              <w:t xml:space="preserve">.2024                                    </w:t>
            </w:r>
          </w:p>
        </w:tc>
      </w:tr>
      <w:tr w:rsidR="002D4FE5" w:rsidRPr="002D4FE5" w:rsidTr="00D54FD9">
        <w:trPr>
          <w:cantSplit/>
          <w:trHeight w:val="788"/>
          <w:jc w:val="center"/>
        </w:trPr>
        <w:tc>
          <w:tcPr>
            <w:tcW w:w="324" w:type="pct"/>
          </w:tcPr>
          <w:p w:rsidR="0092474A" w:rsidRPr="002D4FE5" w:rsidRDefault="001467B7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FE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626" w:type="pct"/>
          </w:tcPr>
          <w:p w:rsidR="0092474A" w:rsidRPr="002D4FE5" w:rsidRDefault="0092474A" w:rsidP="0092474A">
            <w:r w:rsidRPr="002D4FE5">
              <w:t>Количество разработанных схем водоснабжения и водоотведения</w:t>
            </w:r>
          </w:p>
        </w:tc>
        <w:tc>
          <w:tcPr>
            <w:tcW w:w="3050" w:type="pct"/>
          </w:tcPr>
          <w:p w:rsidR="0092474A" w:rsidRPr="002D4FE5" w:rsidRDefault="0065390A" w:rsidP="002D4FE5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  <w:r w:rsidRPr="002D4FE5">
              <w:t xml:space="preserve">муниципальный контракт № </w:t>
            </w:r>
            <w:r w:rsidR="002D4FE5" w:rsidRPr="002D4FE5">
              <w:t>СВ-11-04/24 н</w:t>
            </w:r>
            <w:r w:rsidRPr="002D4FE5">
              <w:t>а разработк</w:t>
            </w:r>
            <w:r w:rsidR="002D4FE5" w:rsidRPr="002D4FE5">
              <w:t>у</w:t>
            </w:r>
            <w:r w:rsidRPr="002D4FE5">
              <w:t xml:space="preserve"> </w:t>
            </w:r>
            <w:r w:rsidR="002D4FE5" w:rsidRPr="002D4FE5">
              <w:t>схемы водоснабжения и водоотведения</w:t>
            </w:r>
            <w:r w:rsidRPr="002D4FE5">
              <w:t xml:space="preserve"> от </w:t>
            </w:r>
            <w:r w:rsidR="002D4FE5" w:rsidRPr="002D4FE5">
              <w:t>30</w:t>
            </w:r>
            <w:r w:rsidRPr="002D4FE5">
              <w:t>.0</w:t>
            </w:r>
            <w:r w:rsidR="002D4FE5" w:rsidRPr="002D4FE5">
              <w:t>7</w:t>
            </w:r>
            <w:r w:rsidRPr="002D4FE5">
              <w:t xml:space="preserve">.2024                                    </w:t>
            </w:r>
          </w:p>
        </w:tc>
      </w:tr>
      <w:tr w:rsidR="00C80E39" w:rsidRPr="002D4FE5" w:rsidTr="00CC2F00">
        <w:trPr>
          <w:cantSplit/>
          <w:trHeight w:val="271"/>
          <w:jc w:val="center"/>
        </w:trPr>
        <w:tc>
          <w:tcPr>
            <w:tcW w:w="324" w:type="pct"/>
          </w:tcPr>
          <w:p w:rsidR="00431F1E" w:rsidRPr="002D4FE5" w:rsidRDefault="001467B7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FE5"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1626" w:type="pct"/>
          </w:tcPr>
          <w:p w:rsidR="00431F1E" w:rsidRPr="002D4FE5" w:rsidRDefault="00431F1E" w:rsidP="009E1251">
            <w:r w:rsidRPr="002D4FE5">
              <w:t>Количество разработанной проектно-сметной документации на мероприятия по переводу на индивидуальное газовое отопление</w:t>
            </w:r>
          </w:p>
        </w:tc>
        <w:tc>
          <w:tcPr>
            <w:tcW w:w="3050" w:type="pct"/>
            <w:vMerge w:val="restart"/>
          </w:tcPr>
          <w:p w:rsidR="00431F1E" w:rsidRPr="002D4FE5" w:rsidRDefault="00431F1E" w:rsidP="00482010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  <w:r w:rsidRPr="002D4FE5">
              <w:t>Областная государственная программа «</w:t>
            </w:r>
            <w:proofErr w:type="spellStart"/>
            <w:r w:rsidRPr="002D4FE5">
              <w:t>Энергоэффективность</w:t>
            </w:r>
            <w:proofErr w:type="spellEnd"/>
            <w:r w:rsidRPr="002D4FE5">
              <w:t xml:space="preserve"> и развитие энергетики в Смоленской области»</w:t>
            </w:r>
          </w:p>
        </w:tc>
      </w:tr>
      <w:tr w:rsidR="00431F1E" w:rsidRPr="002D4FE5" w:rsidTr="00CC2F00">
        <w:trPr>
          <w:cantSplit/>
          <w:trHeight w:val="231"/>
          <w:jc w:val="center"/>
        </w:trPr>
        <w:tc>
          <w:tcPr>
            <w:tcW w:w="324" w:type="pct"/>
          </w:tcPr>
          <w:p w:rsidR="00431F1E" w:rsidRPr="002D4FE5" w:rsidRDefault="001467B7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FE5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626" w:type="pct"/>
          </w:tcPr>
          <w:p w:rsidR="00431F1E" w:rsidRPr="002D4FE5" w:rsidRDefault="00431F1E" w:rsidP="009E1251">
            <w:r w:rsidRPr="002D4FE5">
              <w:t>Многоквартирные дома переведены на индивидуальное газовое отопление</w:t>
            </w:r>
          </w:p>
        </w:tc>
        <w:tc>
          <w:tcPr>
            <w:tcW w:w="3050" w:type="pct"/>
            <w:vMerge/>
          </w:tcPr>
          <w:p w:rsidR="00431F1E" w:rsidRPr="002D4FE5" w:rsidRDefault="00431F1E" w:rsidP="00482010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</w:p>
        </w:tc>
      </w:tr>
    </w:tbl>
    <w:p w:rsidR="004939DF" w:rsidRPr="002D4FE5" w:rsidRDefault="004939DF" w:rsidP="004939DF">
      <w:pPr>
        <w:jc w:val="center"/>
        <w:rPr>
          <w:i/>
        </w:rPr>
      </w:pPr>
    </w:p>
    <w:p w:rsidR="004939DF" w:rsidRPr="002D4FE5" w:rsidRDefault="004939DF" w:rsidP="004939DF">
      <w:pPr>
        <w:jc w:val="center"/>
        <w:rPr>
          <w:b/>
        </w:rPr>
      </w:pPr>
    </w:p>
    <w:p w:rsidR="003501E9" w:rsidRPr="002D4FE5" w:rsidRDefault="004939DF" w:rsidP="004939DF">
      <w:pPr>
        <w:jc w:val="center"/>
        <w:rPr>
          <w:b/>
          <w:spacing w:val="-2"/>
          <w:sz w:val="26"/>
          <w:szCs w:val="26"/>
        </w:rPr>
      </w:pPr>
      <w:r w:rsidRPr="002D4FE5">
        <w:rPr>
          <w:b/>
          <w:spacing w:val="-2"/>
          <w:sz w:val="26"/>
          <w:szCs w:val="26"/>
        </w:rPr>
        <w:t xml:space="preserve">Раздел 1. </w:t>
      </w:r>
      <w:r w:rsidR="0052346C" w:rsidRPr="002D4FE5">
        <w:rPr>
          <w:b/>
          <w:spacing w:val="-2"/>
          <w:sz w:val="26"/>
          <w:szCs w:val="26"/>
        </w:rPr>
        <w:t>С</w:t>
      </w:r>
      <w:r w:rsidR="009573BB" w:rsidRPr="002D4FE5">
        <w:rPr>
          <w:b/>
          <w:spacing w:val="-2"/>
          <w:sz w:val="26"/>
          <w:szCs w:val="26"/>
        </w:rPr>
        <w:t>тратегические приоритеты в сфере реа</w:t>
      </w:r>
      <w:r w:rsidR="0052346C" w:rsidRPr="002D4FE5">
        <w:rPr>
          <w:b/>
          <w:spacing w:val="-2"/>
          <w:sz w:val="26"/>
          <w:szCs w:val="26"/>
        </w:rPr>
        <w:t>лизации муниципальной программы</w:t>
      </w:r>
    </w:p>
    <w:p w:rsidR="003501E9" w:rsidRPr="002D4FE5" w:rsidRDefault="003501E9" w:rsidP="003501E9">
      <w:pPr>
        <w:jc w:val="center"/>
        <w:rPr>
          <w:b/>
          <w:spacing w:val="20"/>
        </w:rPr>
      </w:pPr>
    </w:p>
    <w:p w:rsidR="009573BB" w:rsidRPr="002D4FE5" w:rsidRDefault="009573BB" w:rsidP="003501E9">
      <w:pPr>
        <w:jc w:val="center"/>
        <w:rPr>
          <w:b/>
          <w:spacing w:val="20"/>
        </w:rPr>
      </w:pPr>
    </w:p>
    <w:p w:rsidR="001F417F" w:rsidRPr="002D4FE5" w:rsidRDefault="001F417F" w:rsidP="001F417F">
      <w:pPr>
        <w:ind w:left="210"/>
        <w:jc w:val="both"/>
        <w:rPr>
          <w:rFonts w:eastAsia="Calibri"/>
        </w:rPr>
      </w:pPr>
      <w:r w:rsidRPr="002D4FE5">
        <w:rPr>
          <w:rFonts w:eastAsia="Calibri"/>
          <w:sz w:val="28"/>
          <w:szCs w:val="28"/>
          <w:lang w:eastAsia="en-US"/>
        </w:rPr>
        <w:t xml:space="preserve">           </w:t>
      </w:r>
      <w:r w:rsidRPr="002D4FE5">
        <w:rPr>
          <w:rFonts w:eastAsia="Calibri"/>
          <w:lang w:eastAsia="en-US"/>
        </w:rPr>
        <w:t xml:space="preserve">Предприятия </w:t>
      </w:r>
      <w:r w:rsidRPr="002D4FE5">
        <w:rPr>
          <w:rFonts w:eastAsia="Calibri"/>
          <w:bCs/>
          <w:lang w:eastAsia="en-US"/>
        </w:rPr>
        <w:t>коммунального комплекса</w:t>
      </w:r>
      <w:r w:rsidRPr="002D4FE5">
        <w:rPr>
          <w:rFonts w:eastAsia="Calibri"/>
          <w:lang w:eastAsia="en-US"/>
        </w:rPr>
        <w:t xml:space="preserve"> на территории Дорогобужского городского поселения Дорогобужского района Смоленской области (дале</w:t>
      </w:r>
      <w:proofErr w:type="gramStart"/>
      <w:r w:rsidRPr="002D4FE5">
        <w:rPr>
          <w:rFonts w:eastAsia="Calibri"/>
          <w:lang w:eastAsia="en-US"/>
        </w:rPr>
        <w:t>е-</w:t>
      </w:r>
      <w:proofErr w:type="gramEnd"/>
      <w:r w:rsidRPr="002D4FE5">
        <w:rPr>
          <w:rFonts w:eastAsia="Calibri"/>
          <w:lang w:eastAsia="en-US"/>
        </w:rPr>
        <w:t xml:space="preserve"> Дорогобужское городское поселение), осуществляющие коммунальные услуги населению, представлены несколькими предприятиями: </w:t>
      </w:r>
      <w:proofErr w:type="gramStart"/>
      <w:r w:rsidRPr="002D4FE5">
        <w:rPr>
          <w:rFonts w:eastAsia="Calibri"/>
        </w:rPr>
        <w:t xml:space="preserve">ООО «Дорогобужская ТЭЦ», </w:t>
      </w:r>
      <w:proofErr w:type="spellStart"/>
      <w:r w:rsidRPr="002D4FE5">
        <w:rPr>
          <w:rFonts w:eastAsia="Calibri"/>
        </w:rPr>
        <w:t>Сафоновский</w:t>
      </w:r>
      <w:proofErr w:type="spellEnd"/>
      <w:r w:rsidRPr="002D4FE5">
        <w:rPr>
          <w:rFonts w:eastAsia="Calibri"/>
        </w:rPr>
        <w:t xml:space="preserve"> филиал «</w:t>
      </w:r>
      <w:proofErr w:type="spellStart"/>
      <w:r w:rsidRPr="002D4FE5">
        <w:rPr>
          <w:rFonts w:eastAsia="Calibri"/>
        </w:rPr>
        <w:t>Смоленскрегионтеплоэнерго</w:t>
      </w:r>
      <w:proofErr w:type="spellEnd"/>
      <w:r w:rsidRPr="002D4FE5">
        <w:rPr>
          <w:rFonts w:eastAsia="Calibri"/>
        </w:rPr>
        <w:t>» (теплоснабжение, горячее водоснабжение), МУП «Водоканал» (водоснабжение, водоотведение),</w:t>
      </w:r>
      <w:r w:rsidRPr="002D4FE5">
        <w:rPr>
          <w:rFonts w:eastAsia="Calibri"/>
          <w:lang w:eastAsia="en-US"/>
        </w:rPr>
        <w:t xml:space="preserve"> Дорогобужский РЭС Филиала ПАО РОССЕТИ  ЦЕНТР (электроснабжение), ТОГП </w:t>
      </w:r>
      <w:proofErr w:type="spellStart"/>
      <w:r w:rsidRPr="002D4FE5">
        <w:rPr>
          <w:rFonts w:eastAsia="Calibri"/>
          <w:lang w:eastAsia="en-US"/>
        </w:rPr>
        <w:t>Сафоновский</w:t>
      </w:r>
      <w:proofErr w:type="spellEnd"/>
      <w:r w:rsidRPr="002D4FE5">
        <w:rPr>
          <w:rFonts w:eastAsia="Calibri"/>
          <w:lang w:eastAsia="en-US"/>
        </w:rPr>
        <w:t xml:space="preserve"> участок        ООО «Газпром  </w:t>
      </w:r>
      <w:proofErr w:type="spellStart"/>
      <w:r w:rsidRPr="002D4FE5">
        <w:rPr>
          <w:rFonts w:eastAsia="Calibri"/>
          <w:lang w:eastAsia="en-US"/>
        </w:rPr>
        <w:t>межрегионгаз</w:t>
      </w:r>
      <w:proofErr w:type="spellEnd"/>
      <w:r w:rsidRPr="002D4FE5">
        <w:rPr>
          <w:rFonts w:eastAsia="Calibri"/>
          <w:lang w:eastAsia="en-US"/>
        </w:rPr>
        <w:t xml:space="preserve"> Смоленск» (газоснабжение).</w:t>
      </w:r>
      <w:proofErr w:type="gramEnd"/>
    </w:p>
    <w:p w:rsidR="001F417F" w:rsidRPr="002D4FE5" w:rsidRDefault="001F417F" w:rsidP="001F417F">
      <w:pPr>
        <w:spacing w:after="200" w:line="276" w:lineRule="auto"/>
        <w:ind w:left="210"/>
        <w:jc w:val="both"/>
        <w:rPr>
          <w:rFonts w:eastAsia="Calibri"/>
          <w:lang w:eastAsia="en-US"/>
        </w:rPr>
      </w:pPr>
      <w:r w:rsidRPr="002D4FE5">
        <w:rPr>
          <w:rFonts w:eastAsia="Calibri"/>
          <w:lang w:eastAsia="en-US"/>
        </w:rPr>
        <w:t xml:space="preserve">        </w:t>
      </w:r>
    </w:p>
    <w:p w:rsidR="001F417F" w:rsidRPr="005F2ABC" w:rsidRDefault="001F417F" w:rsidP="001F417F">
      <w:pPr>
        <w:spacing w:after="200"/>
        <w:ind w:left="210"/>
        <w:jc w:val="center"/>
        <w:rPr>
          <w:b/>
          <w:bCs/>
        </w:rPr>
      </w:pPr>
      <w:r w:rsidRPr="005F2ABC">
        <w:rPr>
          <w:b/>
          <w:bCs/>
        </w:rPr>
        <w:t>Теплоснабжение</w:t>
      </w:r>
    </w:p>
    <w:p w:rsidR="001F417F" w:rsidRPr="005F2ABC" w:rsidRDefault="001F417F" w:rsidP="001F417F">
      <w:pPr>
        <w:spacing w:after="200"/>
        <w:contextualSpacing/>
        <w:jc w:val="both"/>
        <w:rPr>
          <w:rFonts w:eastAsia="Calibri"/>
          <w:lang w:eastAsia="en-US"/>
        </w:rPr>
      </w:pPr>
      <w:r w:rsidRPr="005F2ABC">
        <w:rPr>
          <w:rFonts w:eastAsia="Calibri"/>
          <w:lang w:eastAsia="en-US"/>
        </w:rPr>
        <w:t xml:space="preserve">           Теплоснабжение  Дорогобужского  городского поселения осуществляется, как централизовано, так и децентрализовано. Централизованное отопление и горячее водоснабжение охватывает правобережье р. Днепр в г. Дорогобуже. Жилой фонд и социально значимые объекты на левом берегу частично отапливаются шестью газовыми котельными и двумя электрическими. Поставщик услуг теплоснабжения и горячего водоснабжения -  </w:t>
      </w:r>
      <w:r w:rsidRPr="005F2ABC">
        <w:rPr>
          <w:rFonts w:eastAsia="Calibri"/>
        </w:rPr>
        <w:t xml:space="preserve">ООО «Дорогобужская ТЭЦ» и </w:t>
      </w:r>
      <w:proofErr w:type="spellStart"/>
      <w:r w:rsidRPr="005F2ABC">
        <w:rPr>
          <w:rFonts w:eastAsia="Calibri"/>
        </w:rPr>
        <w:t>Сафоновский</w:t>
      </w:r>
      <w:proofErr w:type="spellEnd"/>
      <w:r w:rsidRPr="005F2ABC">
        <w:rPr>
          <w:rFonts w:eastAsia="Calibri"/>
        </w:rPr>
        <w:t xml:space="preserve"> филиал «</w:t>
      </w:r>
      <w:proofErr w:type="spellStart"/>
      <w:r w:rsidRPr="005F2ABC">
        <w:rPr>
          <w:rFonts w:eastAsia="Calibri"/>
        </w:rPr>
        <w:t>Смоленскрегионтеплоэнерго</w:t>
      </w:r>
      <w:proofErr w:type="spellEnd"/>
      <w:r w:rsidRPr="005F2ABC">
        <w:rPr>
          <w:rFonts w:eastAsia="Calibri"/>
        </w:rPr>
        <w:t>»</w:t>
      </w:r>
      <w:r w:rsidRPr="005F2ABC">
        <w:rPr>
          <w:rFonts w:eastAsia="Calibri"/>
          <w:lang w:eastAsia="en-US"/>
        </w:rPr>
        <w:t xml:space="preserve">, которые </w:t>
      </w:r>
      <w:r w:rsidRPr="005F2ABC">
        <w:rPr>
          <w:rFonts w:eastAsia="Calibri"/>
        </w:rPr>
        <w:t>осуществляет производство, передачу тепловой энергии, расчет и сбор платежей за тепловую энергию, а также  горячее водоснабжение.</w:t>
      </w:r>
    </w:p>
    <w:p w:rsidR="001F417F" w:rsidRPr="005F2ABC" w:rsidRDefault="001F417F" w:rsidP="001F417F">
      <w:pPr>
        <w:spacing w:after="200"/>
        <w:contextualSpacing/>
        <w:jc w:val="both"/>
        <w:rPr>
          <w:rFonts w:eastAsia="Calibri"/>
        </w:rPr>
      </w:pPr>
      <w:r w:rsidRPr="005F2ABC">
        <w:rPr>
          <w:rFonts w:eastAsia="Calibri"/>
        </w:rPr>
        <w:t xml:space="preserve">          Теплоснабжение производится по магистральному трубопроводу надземная прокладка диаметром ø720мм (ввод в эксплуатацию – 1979г., протяженностью 9660 </w:t>
      </w:r>
      <w:proofErr w:type="spellStart"/>
      <w:r w:rsidRPr="005F2ABC">
        <w:rPr>
          <w:rFonts w:eastAsia="Calibri"/>
        </w:rPr>
        <w:t>п</w:t>
      </w:r>
      <w:proofErr w:type="gramStart"/>
      <w:r w:rsidRPr="005F2ABC">
        <w:rPr>
          <w:rFonts w:eastAsia="Calibri"/>
        </w:rPr>
        <w:t>.м</w:t>
      </w:r>
      <w:proofErr w:type="spellEnd"/>
      <w:proofErr w:type="gramEnd"/>
      <w:r w:rsidRPr="005F2ABC">
        <w:rPr>
          <w:rFonts w:eastAsia="Calibri"/>
        </w:rPr>
        <w:t xml:space="preserve"> в однотрубном исчислении) и ø530 мм (ввод в эксплуатацию – 1984г., протяженностью 12550 </w:t>
      </w:r>
      <w:proofErr w:type="spellStart"/>
      <w:r w:rsidRPr="005F2ABC">
        <w:rPr>
          <w:rFonts w:eastAsia="Calibri"/>
        </w:rPr>
        <w:t>п.м</w:t>
      </w:r>
      <w:proofErr w:type="spellEnd"/>
      <w:r w:rsidRPr="005F2ABC">
        <w:rPr>
          <w:rFonts w:eastAsia="Calibri"/>
        </w:rPr>
        <w:t xml:space="preserve"> в однотрубном исчислении). </w:t>
      </w:r>
    </w:p>
    <w:p w:rsidR="001F417F" w:rsidRPr="005F2ABC" w:rsidRDefault="001F417F" w:rsidP="001F417F">
      <w:pPr>
        <w:spacing w:after="200"/>
        <w:ind w:firstLine="708"/>
        <w:contextualSpacing/>
        <w:jc w:val="both"/>
        <w:rPr>
          <w:rFonts w:eastAsia="Calibri"/>
        </w:rPr>
      </w:pPr>
      <w:r w:rsidRPr="005F2ABC">
        <w:rPr>
          <w:rFonts w:eastAsia="Calibri"/>
        </w:rPr>
        <w:t xml:space="preserve">Режим работы тепловой сети ведется в соответствии с режимной картой и температурным графиком качественного регулирования. </w:t>
      </w:r>
    </w:p>
    <w:p w:rsidR="001F417F" w:rsidRPr="005F2ABC" w:rsidRDefault="001F417F" w:rsidP="001F417F">
      <w:pPr>
        <w:contextualSpacing/>
        <w:jc w:val="both"/>
        <w:rPr>
          <w:rFonts w:eastAsia="Calibri"/>
        </w:rPr>
      </w:pPr>
      <w:r w:rsidRPr="005F2ABC">
        <w:rPr>
          <w:rFonts w:eastAsia="Calibri"/>
        </w:rPr>
        <w:t xml:space="preserve">           Система теплоснабжения г. Дорогобужа закрытая – сетевая вода на центральных тепловых пунктах (далее – ЦТП) через водо-водяные подогреватели нагревает контур отопления и горячего водоснабжения.</w:t>
      </w:r>
    </w:p>
    <w:p w:rsidR="001F417F" w:rsidRPr="005F2ABC" w:rsidRDefault="001F417F" w:rsidP="00683640">
      <w:pPr>
        <w:contextualSpacing/>
        <w:jc w:val="both"/>
        <w:rPr>
          <w:rFonts w:eastAsia="Calibri"/>
        </w:rPr>
      </w:pPr>
      <w:r w:rsidRPr="005F2ABC">
        <w:rPr>
          <w:rFonts w:eastAsia="Calibri"/>
        </w:rPr>
        <w:t xml:space="preserve">           Описание  существующих  технических и технологических проблем в системе теплоснабжения поселения</w:t>
      </w:r>
    </w:p>
    <w:p w:rsidR="001F417F" w:rsidRPr="005F2ABC" w:rsidRDefault="001F417F" w:rsidP="001F417F">
      <w:pPr>
        <w:spacing w:after="200"/>
        <w:ind w:left="210"/>
        <w:contextualSpacing/>
        <w:jc w:val="both"/>
        <w:rPr>
          <w:rFonts w:eastAsia="Calibri"/>
        </w:rPr>
      </w:pPr>
      <w:r w:rsidRPr="005F2ABC">
        <w:rPr>
          <w:rFonts w:eastAsia="Calibri"/>
        </w:rPr>
        <w:t xml:space="preserve">        Относительно высокая доля технологических потерь тепловой энергии при передаче по тепловым сетям определяется, протяженностью тепловых сетей, техническим состоянием тепловой изоляции и объемом передаваемой тепловой энергии.</w:t>
      </w:r>
    </w:p>
    <w:p w:rsidR="001F417F" w:rsidRPr="005F2ABC" w:rsidRDefault="001F417F" w:rsidP="001F417F">
      <w:pPr>
        <w:spacing w:after="200"/>
        <w:ind w:left="210"/>
        <w:contextualSpacing/>
        <w:jc w:val="both"/>
        <w:rPr>
          <w:rFonts w:eastAsia="Calibri"/>
        </w:rPr>
      </w:pPr>
      <w:r w:rsidRPr="005F2ABC">
        <w:rPr>
          <w:rFonts w:eastAsia="Calibri"/>
        </w:rPr>
        <w:t xml:space="preserve">        Анализ гидравлических режимов работы тепловой сети показывает, что скорость движения теплоносителя по всем участкам тепловой сети сравнительно невысока. </w:t>
      </w:r>
      <w:r w:rsidRPr="005F2ABC">
        <w:rPr>
          <w:rFonts w:eastAsia="Calibri"/>
        </w:rPr>
        <w:lastRenderedPageBreak/>
        <w:t>Пропускная способность тепловых сетей в полном объеме не используется. Средний физический износ тепловых сетей составляет порядка 60%.</w:t>
      </w:r>
    </w:p>
    <w:p w:rsidR="001F417F" w:rsidRPr="005F2ABC" w:rsidRDefault="001F417F" w:rsidP="001F417F">
      <w:pPr>
        <w:spacing w:after="200"/>
        <w:ind w:left="210"/>
        <w:contextualSpacing/>
        <w:jc w:val="both"/>
        <w:rPr>
          <w:rFonts w:eastAsia="Calibri"/>
        </w:rPr>
      </w:pPr>
      <w:r w:rsidRPr="005F2ABC">
        <w:rPr>
          <w:rFonts w:eastAsia="Calibri"/>
        </w:rPr>
        <w:t xml:space="preserve">       Перевод на индивидуальные источники теплоснабжения многоквартирных жилых домов, наравне с переводом жилых и не жилых помещений, расположенных в многоквартирных домах, не допускается.</w:t>
      </w:r>
    </w:p>
    <w:p w:rsidR="001F417F" w:rsidRPr="005F2ABC" w:rsidRDefault="001F417F" w:rsidP="001F417F">
      <w:pPr>
        <w:spacing w:after="200"/>
        <w:ind w:left="210"/>
        <w:contextualSpacing/>
        <w:jc w:val="both"/>
        <w:rPr>
          <w:rFonts w:eastAsia="Calibri"/>
        </w:rPr>
      </w:pPr>
      <w:r w:rsidRPr="005F2ABC">
        <w:rPr>
          <w:rFonts w:eastAsia="Calibri"/>
        </w:rPr>
        <w:t>Развитие системы теплоснабжения целесообразно осуществлять путем поэтапного увеличения присоединенной тепловой нагрузки к Дорогобужской ТЭЦ.</w:t>
      </w:r>
    </w:p>
    <w:p w:rsidR="001F417F" w:rsidRPr="005F2ABC" w:rsidRDefault="001F417F" w:rsidP="001F417F">
      <w:pPr>
        <w:spacing w:after="200"/>
        <w:ind w:left="210"/>
        <w:contextualSpacing/>
        <w:jc w:val="both"/>
        <w:rPr>
          <w:rFonts w:eastAsia="Calibri"/>
        </w:rPr>
      </w:pPr>
      <w:r w:rsidRPr="005F2ABC">
        <w:rPr>
          <w:rFonts w:eastAsia="Calibri"/>
        </w:rPr>
        <w:t xml:space="preserve">        </w:t>
      </w:r>
      <w:proofErr w:type="gramStart"/>
      <w:r w:rsidRPr="005F2ABC">
        <w:rPr>
          <w:rFonts w:eastAsia="Calibri"/>
        </w:rPr>
        <w:t>Для увеличения надежности теплоснабжения потребителей г.</w:t>
      </w:r>
      <w:r w:rsidR="003F3BAC" w:rsidRPr="005F2ABC">
        <w:rPr>
          <w:rFonts w:eastAsia="Calibri"/>
        </w:rPr>
        <w:t xml:space="preserve"> </w:t>
      </w:r>
      <w:r w:rsidRPr="005F2ABC">
        <w:rPr>
          <w:rFonts w:eastAsia="Calibri"/>
        </w:rPr>
        <w:t>Дорогобужа, сокращения тепловых потерь при транспортировке тепловой энергии необходимо также большое внимание уделить проведению капитального ремонта и реконструкции существующих магистральных трубопроводов, возможно с уменьшением условного прохода и использования современной изоляции (трубопроводы выработали свой нормативный ресурс – 25 лет и теперь ежегодно привлекается специализированная организация для проведения технического диагностирования состояния тела трубы, продления срока эксплуатации) и</w:t>
      </w:r>
      <w:proofErr w:type="gramEnd"/>
      <w:r w:rsidRPr="005F2ABC">
        <w:rPr>
          <w:rFonts w:eastAsia="Calibri"/>
        </w:rPr>
        <w:t xml:space="preserve"> квартальных тепловых сетей.</w:t>
      </w:r>
    </w:p>
    <w:p w:rsidR="009E1251" w:rsidRPr="005F2ABC" w:rsidRDefault="009E1251" w:rsidP="009E1251">
      <w:pPr>
        <w:spacing w:after="200"/>
        <w:ind w:left="210"/>
        <w:contextualSpacing/>
        <w:jc w:val="both"/>
        <w:rPr>
          <w:rFonts w:eastAsia="Calibri"/>
        </w:rPr>
      </w:pPr>
      <w:r w:rsidRPr="005F2ABC">
        <w:rPr>
          <w:rFonts w:eastAsia="Calibri"/>
        </w:rPr>
        <w:t xml:space="preserve">          По данным формы федерального государственного статистического наблюдения № 1-ЖКХ (зима) срочная «Сведения о подготовке жилищно-коммунального хозяйства к работе в зимних условиях (форма № 1-ЖКХ (зима) срочная)» на территории Дорогобужского городского поселения Смоленской области функционируют систем</w:t>
      </w:r>
      <w:r w:rsidR="003C4E2D" w:rsidRPr="005F2ABC">
        <w:rPr>
          <w:rFonts w:eastAsia="Calibri"/>
        </w:rPr>
        <w:t>а</w:t>
      </w:r>
      <w:r w:rsidRPr="005F2ABC">
        <w:rPr>
          <w:rFonts w:eastAsia="Calibri"/>
        </w:rPr>
        <w:t xml:space="preserve"> теплоснабжения, включающ</w:t>
      </w:r>
      <w:r w:rsidR="003C4E2D" w:rsidRPr="005F2ABC">
        <w:rPr>
          <w:rFonts w:eastAsia="Calibri"/>
        </w:rPr>
        <w:t>ая</w:t>
      </w:r>
      <w:r w:rsidRPr="005F2ABC">
        <w:rPr>
          <w:rFonts w:eastAsia="Calibri"/>
        </w:rPr>
        <w:t xml:space="preserve"> в себя: </w:t>
      </w:r>
    </w:p>
    <w:p w:rsidR="009E1251" w:rsidRPr="005F2ABC" w:rsidRDefault="009E1251" w:rsidP="009E1251">
      <w:pPr>
        <w:spacing w:after="200"/>
        <w:ind w:left="210"/>
        <w:contextualSpacing/>
        <w:jc w:val="both"/>
        <w:rPr>
          <w:rFonts w:eastAsia="Calibri"/>
        </w:rPr>
      </w:pPr>
      <w:r w:rsidRPr="005F2ABC">
        <w:rPr>
          <w:rFonts w:eastAsia="Calibri"/>
        </w:rPr>
        <w:t xml:space="preserve">- котельные – </w:t>
      </w:r>
      <w:r w:rsidR="00D450D6" w:rsidRPr="005F2ABC">
        <w:rPr>
          <w:rFonts w:eastAsia="Calibri"/>
        </w:rPr>
        <w:t>15</w:t>
      </w:r>
      <w:r w:rsidR="0035605F" w:rsidRPr="005F2ABC">
        <w:rPr>
          <w:rFonts w:eastAsia="Calibri"/>
        </w:rPr>
        <w:t xml:space="preserve"> ед. суммарной мощностью 108,547</w:t>
      </w:r>
      <w:r w:rsidRPr="005F2ABC">
        <w:rPr>
          <w:rFonts w:eastAsia="Calibri"/>
        </w:rPr>
        <w:t xml:space="preserve"> Гкал/</w:t>
      </w:r>
      <w:proofErr w:type="gramStart"/>
      <w:r w:rsidRPr="005F2ABC">
        <w:rPr>
          <w:rFonts w:eastAsia="Calibri"/>
        </w:rPr>
        <w:t>ч</w:t>
      </w:r>
      <w:proofErr w:type="gramEnd"/>
      <w:r w:rsidRPr="005F2ABC">
        <w:rPr>
          <w:rFonts w:eastAsia="Calibri"/>
        </w:rPr>
        <w:t xml:space="preserve">, в том числе муниципальные – </w:t>
      </w:r>
      <w:r w:rsidR="0035605F" w:rsidRPr="005F2ABC">
        <w:rPr>
          <w:rFonts w:eastAsia="Calibri"/>
        </w:rPr>
        <w:t xml:space="preserve">10 </w:t>
      </w:r>
      <w:r w:rsidRPr="005F2ABC">
        <w:rPr>
          <w:rFonts w:eastAsia="Calibri"/>
        </w:rPr>
        <w:t xml:space="preserve">ед. суммарной мощностью </w:t>
      </w:r>
      <w:r w:rsidR="0035605F" w:rsidRPr="005F2ABC">
        <w:rPr>
          <w:rFonts w:eastAsia="Calibri"/>
        </w:rPr>
        <w:t>13,207</w:t>
      </w:r>
      <w:r w:rsidRPr="005F2ABC">
        <w:rPr>
          <w:rFonts w:eastAsia="Calibri"/>
        </w:rPr>
        <w:t xml:space="preserve"> Гкал/ч;</w:t>
      </w:r>
    </w:p>
    <w:p w:rsidR="009E1251" w:rsidRPr="005F2ABC" w:rsidRDefault="009E1251" w:rsidP="009E1251">
      <w:pPr>
        <w:spacing w:after="200"/>
        <w:ind w:left="210"/>
        <w:contextualSpacing/>
        <w:jc w:val="both"/>
        <w:rPr>
          <w:rFonts w:eastAsia="Calibri"/>
        </w:rPr>
      </w:pPr>
      <w:r w:rsidRPr="005F2ABC">
        <w:rPr>
          <w:rFonts w:eastAsia="Calibri"/>
        </w:rPr>
        <w:t xml:space="preserve">- центральные тепловые пункты – </w:t>
      </w:r>
      <w:r w:rsidR="005113E2" w:rsidRPr="005F2ABC">
        <w:rPr>
          <w:rFonts w:eastAsia="Calibri"/>
        </w:rPr>
        <w:t>6</w:t>
      </w:r>
      <w:r w:rsidRPr="005F2ABC">
        <w:rPr>
          <w:rFonts w:eastAsia="Calibri"/>
        </w:rPr>
        <w:t xml:space="preserve"> ед., в том числе муниципальные – </w:t>
      </w:r>
      <w:r w:rsidR="005113E2" w:rsidRPr="005F2ABC">
        <w:rPr>
          <w:rFonts w:eastAsia="Calibri"/>
        </w:rPr>
        <w:t>6</w:t>
      </w:r>
      <w:r w:rsidRPr="005F2ABC">
        <w:rPr>
          <w:rFonts w:eastAsia="Calibri"/>
        </w:rPr>
        <w:t xml:space="preserve"> ед.;</w:t>
      </w:r>
    </w:p>
    <w:p w:rsidR="009E1251" w:rsidRPr="005F2ABC" w:rsidRDefault="009E1251" w:rsidP="001F417F">
      <w:pPr>
        <w:spacing w:after="200"/>
        <w:ind w:left="210"/>
        <w:contextualSpacing/>
        <w:jc w:val="both"/>
        <w:rPr>
          <w:rFonts w:eastAsia="Calibri"/>
        </w:rPr>
      </w:pPr>
      <w:r w:rsidRPr="005F2ABC">
        <w:rPr>
          <w:rFonts w:eastAsia="Calibri"/>
        </w:rPr>
        <w:t xml:space="preserve">- тепловые сети – общая протяженность составляет </w:t>
      </w:r>
      <w:r w:rsidR="005113E2" w:rsidRPr="005F2ABC">
        <w:rPr>
          <w:rFonts w:eastAsia="Calibri"/>
        </w:rPr>
        <w:t>25 956</w:t>
      </w:r>
      <w:r w:rsidRPr="005F2ABC">
        <w:rPr>
          <w:rFonts w:eastAsia="Calibri"/>
        </w:rPr>
        <w:t xml:space="preserve"> км в двухтрубном исчислении</w:t>
      </w:r>
      <w:r w:rsidR="009B2771" w:rsidRPr="005F2ABC">
        <w:rPr>
          <w:rFonts w:eastAsia="Calibri"/>
        </w:rPr>
        <w:t xml:space="preserve">. </w:t>
      </w:r>
      <w:r w:rsidRPr="005F2ABC">
        <w:rPr>
          <w:rFonts w:eastAsia="Calibri"/>
        </w:rPr>
        <w:t xml:space="preserve">Протяженность  тепловых сетей </w:t>
      </w:r>
      <w:r w:rsidR="00D450D6" w:rsidRPr="005F2ABC">
        <w:rPr>
          <w:rFonts w:eastAsia="Calibri"/>
        </w:rPr>
        <w:t xml:space="preserve">подлежащих замене </w:t>
      </w:r>
      <w:r w:rsidRPr="005F2ABC">
        <w:rPr>
          <w:rFonts w:eastAsia="Calibri"/>
        </w:rPr>
        <w:t xml:space="preserve">составляет </w:t>
      </w:r>
      <w:r w:rsidR="00D450D6" w:rsidRPr="005F2ABC">
        <w:rPr>
          <w:rFonts w:eastAsia="Calibri"/>
        </w:rPr>
        <w:t>1,956</w:t>
      </w:r>
      <w:r w:rsidRPr="005F2ABC">
        <w:rPr>
          <w:rFonts w:eastAsia="Calibri"/>
        </w:rPr>
        <w:t xml:space="preserve"> км.</w:t>
      </w:r>
    </w:p>
    <w:p w:rsidR="003C4E2D" w:rsidRPr="005F2ABC" w:rsidRDefault="004B6684" w:rsidP="00683640">
      <w:pPr>
        <w:spacing w:after="200"/>
        <w:ind w:left="210"/>
        <w:contextualSpacing/>
        <w:jc w:val="both"/>
        <w:rPr>
          <w:rFonts w:eastAsia="Calibri"/>
        </w:rPr>
      </w:pPr>
      <w:r w:rsidRPr="005F2ABC">
        <w:rPr>
          <w:rFonts w:eastAsia="Calibri"/>
        </w:rPr>
        <w:t xml:space="preserve">         </w:t>
      </w:r>
      <w:proofErr w:type="gramStart"/>
      <w:r w:rsidRPr="005F2ABC">
        <w:rPr>
          <w:rFonts w:eastAsia="Calibri"/>
        </w:rPr>
        <w:t>В рамках муниципальной программы в комплексе процессных мероприятий «Капитальный ремонт сетей теплоснабжения в г. Дорогобуже Смоленской области» в 2023 году были выполнены работы по подготовке сметной документации на капитальный ремонт объектов коммунальной инфраструктуры и проверку на предмет достоверности определения сметной стоимости и начаты работы  по капитальному ремонт</w:t>
      </w:r>
      <w:r w:rsidR="00914975" w:rsidRPr="005F2ABC">
        <w:rPr>
          <w:rFonts w:eastAsia="Calibri"/>
        </w:rPr>
        <w:t>у</w:t>
      </w:r>
      <w:r w:rsidRPr="005F2ABC">
        <w:rPr>
          <w:rFonts w:eastAsia="Calibri"/>
        </w:rPr>
        <w:t xml:space="preserve"> сетей теплоснабжения в г. Дорогобуже</w:t>
      </w:r>
      <w:r w:rsidR="00914975" w:rsidRPr="005F2ABC">
        <w:rPr>
          <w:rFonts w:eastAsia="Calibri"/>
        </w:rPr>
        <w:t>.</w:t>
      </w:r>
      <w:proofErr w:type="gramEnd"/>
      <w:r w:rsidR="00683640" w:rsidRPr="005F2ABC">
        <w:rPr>
          <w:rFonts w:eastAsia="Calibri"/>
        </w:rPr>
        <w:t xml:space="preserve">  </w:t>
      </w:r>
      <w:proofErr w:type="gramStart"/>
      <w:r w:rsidR="00683640" w:rsidRPr="005F2ABC">
        <w:rPr>
          <w:rFonts w:eastAsia="Calibri"/>
        </w:rPr>
        <w:t xml:space="preserve">В </w:t>
      </w:r>
      <w:r w:rsidR="00CC2F00" w:rsidRPr="005F2ABC">
        <w:rPr>
          <w:rFonts w:eastAsia="Calibri"/>
        </w:rPr>
        <w:t xml:space="preserve"> 2024</w:t>
      </w:r>
      <w:r w:rsidR="00914975" w:rsidRPr="005F2ABC">
        <w:rPr>
          <w:rFonts w:eastAsia="Calibri"/>
        </w:rPr>
        <w:t xml:space="preserve"> году в рамках </w:t>
      </w:r>
      <w:r w:rsidR="00DC0A28" w:rsidRPr="005F2ABC">
        <w:rPr>
          <w:rFonts w:eastAsia="Calibri"/>
        </w:rPr>
        <w:t>к</w:t>
      </w:r>
      <w:r w:rsidR="00DC0A28" w:rsidRPr="005F2ABC">
        <w:rPr>
          <w:rFonts w:eastAsia="Calibri"/>
          <w:lang w:eastAsia="en-US"/>
        </w:rPr>
        <w:t>омплекс</w:t>
      </w:r>
      <w:r w:rsidR="00914975" w:rsidRPr="005F2ABC">
        <w:rPr>
          <w:rFonts w:eastAsia="Calibri"/>
          <w:lang w:eastAsia="en-US"/>
        </w:rPr>
        <w:t>а</w:t>
      </w:r>
      <w:r w:rsidR="00DC0A28" w:rsidRPr="005F2ABC">
        <w:rPr>
          <w:rFonts w:eastAsia="Calibri"/>
          <w:lang w:eastAsia="en-US"/>
        </w:rPr>
        <w:t xml:space="preserve"> процессных мероприятий </w:t>
      </w:r>
      <w:r w:rsidR="00DC0A28" w:rsidRPr="005F2ABC">
        <w:rPr>
          <w:rFonts w:eastAsia="Calibri"/>
        </w:rPr>
        <w:t>«К</w:t>
      </w:r>
      <w:r w:rsidR="00683640" w:rsidRPr="005F2ABC">
        <w:rPr>
          <w:rFonts w:eastAsia="Calibri"/>
        </w:rPr>
        <w:t>апитальн</w:t>
      </w:r>
      <w:r w:rsidR="00DC0A28" w:rsidRPr="005F2ABC">
        <w:rPr>
          <w:rFonts w:eastAsia="Calibri"/>
        </w:rPr>
        <w:t>ый</w:t>
      </w:r>
      <w:r w:rsidR="00683640" w:rsidRPr="005F2ABC">
        <w:rPr>
          <w:rFonts w:eastAsia="Calibri"/>
        </w:rPr>
        <w:t xml:space="preserve"> ремонт сетей теплоснабжения в г. Дорогобуже</w:t>
      </w:r>
      <w:r w:rsidR="003E2A56" w:rsidRPr="005F2ABC">
        <w:rPr>
          <w:rFonts w:eastAsia="Calibri"/>
        </w:rPr>
        <w:t xml:space="preserve"> Смоленской области</w:t>
      </w:r>
      <w:r w:rsidR="00DC0A28" w:rsidRPr="005F2ABC">
        <w:rPr>
          <w:rFonts w:eastAsia="Calibri"/>
        </w:rPr>
        <w:t xml:space="preserve">  </w:t>
      </w:r>
      <w:r w:rsidR="003E2A56" w:rsidRPr="005F2ABC">
        <w:rPr>
          <w:rFonts w:eastAsia="Calibri"/>
        </w:rPr>
        <w:t>по направлению расходов</w:t>
      </w:r>
      <w:r w:rsidR="00914975" w:rsidRPr="005F2ABC">
        <w:rPr>
          <w:rFonts w:eastAsia="Calibri"/>
        </w:rPr>
        <w:t xml:space="preserve"> </w:t>
      </w:r>
      <w:r w:rsidR="003E2A56" w:rsidRPr="005F2ABC">
        <w:rPr>
          <w:rFonts w:eastAsia="Calibri"/>
        </w:rPr>
        <w:t>«</w:t>
      </w:r>
      <w:r w:rsidR="00580D1C" w:rsidRPr="005F2ABC">
        <w:rPr>
          <w:rFonts w:eastAsia="Calibri"/>
        </w:rPr>
        <w:t>О</w:t>
      </w:r>
      <w:r w:rsidR="00CA5676" w:rsidRPr="005F2ABC">
        <w:rPr>
          <w:rFonts w:eastAsia="Calibri"/>
        </w:rPr>
        <w:t xml:space="preserve">беспечение мероприятий по модернизации </w:t>
      </w:r>
      <w:r w:rsidR="00DC0A28" w:rsidRPr="005F2ABC">
        <w:rPr>
          <w:rFonts w:eastAsia="Calibri"/>
        </w:rPr>
        <w:t>систем коммунальной инфраструктуры за счет средств, поступивших от публично-правовой компании - Фонда развития территорий</w:t>
      </w:r>
      <w:r w:rsidR="003E2A56" w:rsidRPr="005F2ABC">
        <w:rPr>
          <w:rFonts w:eastAsia="Calibri"/>
        </w:rPr>
        <w:t>»</w:t>
      </w:r>
      <w:r w:rsidR="00580D1C" w:rsidRPr="005F2ABC">
        <w:rPr>
          <w:rFonts w:eastAsia="Calibri"/>
        </w:rPr>
        <w:t>,</w:t>
      </w:r>
      <w:r w:rsidR="003E2A56" w:rsidRPr="005F2ABC">
        <w:t xml:space="preserve"> «</w:t>
      </w:r>
      <w:r w:rsidR="00580D1C" w:rsidRPr="005F2ABC">
        <w:rPr>
          <w:rFonts w:eastAsia="Calibri"/>
        </w:rPr>
        <w:t>О</w:t>
      </w:r>
      <w:r w:rsidR="00CA5676" w:rsidRPr="005F2ABC">
        <w:rPr>
          <w:rFonts w:eastAsia="Calibri"/>
        </w:rPr>
        <w:t>беспечение мероприятий по модернизации</w:t>
      </w:r>
      <w:r w:rsidR="003E2A56" w:rsidRPr="005F2ABC">
        <w:rPr>
          <w:rFonts w:eastAsia="Calibri"/>
        </w:rPr>
        <w:t xml:space="preserve"> систем коммунальной инфраструктуры</w:t>
      </w:r>
      <w:r w:rsidR="00CA5676" w:rsidRPr="005F2ABC">
        <w:rPr>
          <w:rFonts w:eastAsia="Calibri"/>
        </w:rPr>
        <w:t xml:space="preserve"> з</w:t>
      </w:r>
      <w:r w:rsidR="003E2A56" w:rsidRPr="005F2ABC">
        <w:rPr>
          <w:rFonts w:eastAsia="Calibri"/>
        </w:rPr>
        <w:t xml:space="preserve">а счет </w:t>
      </w:r>
      <w:r w:rsidR="00580D1C" w:rsidRPr="005F2ABC">
        <w:rPr>
          <w:rFonts w:eastAsia="Calibri"/>
        </w:rPr>
        <w:t>субсидий из</w:t>
      </w:r>
      <w:r w:rsidR="003E2A56" w:rsidRPr="005F2ABC">
        <w:rPr>
          <w:rFonts w:eastAsia="Calibri"/>
        </w:rPr>
        <w:t xml:space="preserve"> областного бюджета»</w:t>
      </w:r>
      <w:r w:rsidR="00580D1C" w:rsidRPr="005F2ABC">
        <w:rPr>
          <w:rFonts w:eastAsia="Calibri"/>
        </w:rPr>
        <w:t xml:space="preserve"> и </w:t>
      </w:r>
      <w:r w:rsidR="003E2A56" w:rsidRPr="005F2ABC">
        <w:rPr>
          <w:rFonts w:eastAsia="Calibri"/>
        </w:rPr>
        <w:t xml:space="preserve"> </w:t>
      </w:r>
      <w:r w:rsidR="00580D1C" w:rsidRPr="005F2ABC">
        <w:rPr>
          <w:rFonts w:eastAsia="Calibri"/>
        </w:rPr>
        <w:t>«Обеспечение мероприятий по модернизации систем коммунальной инфраструктуры за счет</w:t>
      </w:r>
      <w:proofErr w:type="gramEnd"/>
      <w:r w:rsidR="00580D1C" w:rsidRPr="005F2ABC">
        <w:rPr>
          <w:rFonts w:eastAsia="Calibri"/>
        </w:rPr>
        <w:t xml:space="preserve"> средств бюджета поселения»</w:t>
      </w:r>
      <w:r w:rsidR="00DC0A28" w:rsidRPr="005F2ABC">
        <w:rPr>
          <w:rFonts w:eastAsia="Calibri"/>
        </w:rPr>
        <w:t xml:space="preserve"> </w:t>
      </w:r>
      <w:r w:rsidR="00914975" w:rsidRPr="005F2ABC">
        <w:rPr>
          <w:rFonts w:eastAsia="Calibri"/>
        </w:rPr>
        <w:t>планируется выполнить</w:t>
      </w:r>
      <w:r w:rsidR="0064241E" w:rsidRPr="005F2ABC">
        <w:rPr>
          <w:rFonts w:eastAsia="Calibri"/>
        </w:rPr>
        <w:t xml:space="preserve"> работы по капитальному ремонту трубопровода отопления и ГВС от тепловой камеры №10 (ТК-10) до </w:t>
      </w:r>
      <w:r w:rsidR="003E2269" w:rsidRPr="005F2ABC">
        <w:rPr>
          <w:rFonts w:eastAsia="Calibri"/>
        </w:rPr>
        <w:t xml:space="preserve">д. №15 ул. </w:t>
      </w:r>
      <w:proofErr w:type="spellStart"/>
      <w:r w:rsidR="003E2269" w:rsidRPr="005F2ABC">
        <w:rPr>
          <w:rFonts w:eastAsia="Calibri"/>
        </w:rPr>
        <w:t>Путенкова</w:t>
      </w:r>
      <w:proofErr w:type="spellEnd"/>
      <w:r w:rsidR="003E2269" w:rsidRPr="005F2ABC">
        <w:rPr>
          <w:rFonts w:eastAsia="Calibri"/>
        </w:rPr>
        <w:t xml:space="preserve"> </w:t>
      </w:r>
      <w:r w:rsidR="00B35112" w:rsidRPr="005F2ABC">
        <w:rPr>
          <w:rFonts w:eastAsia="Calibri"/>
        </w:rPr>
        <w:t xml:space="preserve"> трубами ППУ-ОЦ с заменой транзитного трубопровода в подвале д.11 ул. </w:t>
      </w:r>
      <w:proofErr w:type="spellStart"/>
      <w:r w:rsidR="00B35112" w:rsidRPr="005F2ABC">
        <w:rPr>
          <w:rFonts w:eastAsia="Calibri"/>
        </w:rPr>
        <w:t>Путенкова</w:t>
      </w:r>
      <w:proofErr w:type="spellEnd"/>
      <w:r w:rsidR="00B35112" w:rsidRPr="005F2ABC">
        <w:rPr>
          <w:rFonts w:eastAsia="Calibri"/>
        </w:rPr>
        <w:t xml:space="preserve"> трубами ППУ-ПЭ в </w:t>
      </w:r>
      <w:r w:rsidR="003E2269" w:rsidRPr="005F2ABC">
        <w:rPr>
          <w:rFonts w:eastAsia="Calibri"/>
        </w:rPr>
        <w:t>г. Дорогобуж</w:t>
      </w:r>
      <w:r w:rsidR="00B35112" w:rsidRPr="005F2ABC">
        <w:rPr>
          <w:rFonts w:eastAsia="Calibri"/>
        </w:rPr>
        <w:t>е</w:t>
      </w:r>
      <w:r w:rsidR="003E2A56" w:rsidRPr="005F2ABC">
        <w:rPr>
          <w:rFonts w:eastAsia="Calibri"/>
        </w:rPr>
        <w:t xml:space="preserve"> потяженностью</w:t>
      </w:r>
      <w:proofErr w:type="gramStart"/>
      <w:r w:rsidR="003E2A56" w:rsidRPr="005F2ABC">
        <w:rPr>
          <w:rFonts w:eastAsia="Calibri"/>
        </w:rPr>
        <w:t>1</w:t>
      </w:r>
      <w:proofErr w:type="gramEnd"/>
      <w:r w:rsidR="003E2A56" w:rsidRPr="005F2ABC">
        <w:rPr>
          <w:rFonts w:eastAsia="Calibri"/>
        </w:rPr>
        <w:t>,</w:t>
      </w:r>
      <w:r w:rsidR="00AC6BE1" w:rsidRPr="005F2ABC">
        <w:rPr>
          <w:rFonts w:eastAsia="Calibri"/>
        </w:rPr>
        <w:t>956</w:t>
      </w:r>
      <w:r w:rsidR="003E2A56" w:rsidRPr="005F2ABC">
        <w:rPr>
          <w:rFonts w:eastAsia="Calibri"/>
        </w:rPr>
        <w:t xml:space="preserve"> км.</w:t>
      </w:r>
      <w:r w:rsidR="003E2269" w:rsidRPr="005F2ABC">
        <w:rPr>
          <w:rFonts w:eastAsia="Calibri"/>
        </w:rPr>
        <w:t xml:space="preserve"> </w:t>
      </w:r>
      <w:r w:rsidR="003C4E2D" w:rsidRPr="005F2ABC">
        <w:rPr>
          <w:rFonts w:eastAsia="Calibri"/>
        </w:rPr>
        <w:t xml:space="preserve"> </w:t>
      </w:r>
    </w:p>
    <w:p w:rsidR="00683640" w:rsidRPr="005F2ABC" w:rsidRDefault="003C4E2D" w:rsidP="00683640">
      <w:pPr>
        <w:spacing w:after="200"/>
        <w:ind w:left="210"/>
        <w:contextualSpacing/>
        <w:jc w:val="both"/>
        <w:rPr>
          <w:rFonts w:eastAsia="Calibri"/>
        </w:rPr>
      </w:pPr>
      <w:r w:rsidRPr="005F2ABC">
        <w:rPr>
          <w:rFonts w:eastAsia="Calibri"/>
        </w:rPr>
        <w:t xml:space="preserve">         Капитальный ремонт тепловых сетей позволит снизить аварийность коммунальной инфраструктуры в г. Дорогобуже до 15%, позволит улучшить качество коммунальных услуг для населения </w:t>
      </w:r>
      <w:proofErr w:type="gramStart"/>
      <w:r w:rsidRPr="005F2ABC">
        <w:rPr>
          <w:rFonts w:eastAsia="Calibri"/>
        </w:rPr>
        <w:t>г</w:t>
      </w:r>
      <w:proofErr w:type="gramEnd"/>
      <w:r w:rsidRPr="005F2ABC">
        <w:rPr>
          <w:rFonts w:eastAsia="Calibri"/>
        </w:rPr>
        <w:t xml:space="preserve"> Дорогобужа.</w:t>
      </w:r>
    </w:p>
    <w:p w:rsidR="003E2269" w:rsidRDefault="008D2325" w:rsidP="008D2325">
      <w:pPr>
        <w:spacing w:after="200"/>
        <w:ind w:left="210"/>
        <w:contextualSpacing/>
        <w:jc w:val="both"/>
        <w:rPr>
          <w:rFonts w:eastAsia="Calibri"/>
        </w:rPr>
      </w:pPr>
      <w:r w:rsidRPr="005F2ABC">
        <w:rPr>
          <w:rFonts w:eastAsia="Calibri"/>
        </w:rPr>
        <w:t xml:space="preserve">         </w:t>
      </w:r>
      <w:proofErr w:type="gramStart"/>
      <w:r w:rsidRPr="005F2ABC">
        <w:rPr>
          <w:rFonts w:eastAsia="Calibri"/>
        </w:rPr>
        <w:t xml:space="preserve">В рамках комплекса процессных мероприятий «Энергосбережение и повышение энергетической эффективности объектов коммунальной инфраструктуры» </w:t>
      </w:r>
      <w:r w:rsidR="0098583F" w:rsidRPr="005F2ABC">
        <w:rPr>
          <w:rFonts w:eastAsia="Calibri"/>
        </w:rPr>
        <w:t xml:space="preserve">в 2024 году </w:t>
      </w:r>
      <w:r w:rsidRPr="005F2ABC">
        <w:rPr>
          <w:rFonts w:eastAsia="Calibri"/>
        </w:rPr>
        <w:t>планируются работы по разработке проектно-сметной документации на перевод трех многоквартирных жилых домов, расположенные по адресу г. Дорогобуж ул. Ленина д.75, ул. Карла-Маркса д.33, ул. Урицкого 35 на индивидуальное газовое отопление, а также работы по переводу этих домов на индивидуальное газовое отопление.</w:t>
      </w:r>
      <w:proofErr w:type="gramEnd"/>
    </w:p>
    <w:p w:rsidR="000D5A84" w:rsidRDefault="000D5A84" w:rsidP="008D2325">
      <w:pPr>
        <w:spacing w:after="200"/>
        <w:ind w:left="210"/>
        <w:contextualSpacing/>
        <w:jc w:val="both"/>
        <w:rPr>
          <w:rFonts w:eastAsia="Calibri"/>
        </w:rPr>
      </w:pPr>
    </w:p>
    <w:p w:rsidR="000D5A84" w:rsidRPr="005F2ABC" w:rsidRDefault="000D5A84" w:rsidP="008D2325">
      <w:pPr>
        <w:spacing w:after="200"/>
        <w:ind w:left="210"/>
        <w:contextualSpacing/>
        <w:jc w:val="both"/>
        <w:rPr>
          <w:rFonts w:eastAsia="Calibri"/>
        </w:rPr>
      </w:pPr>
    </w:p>
    <w:p w:rsidR="001F417F" w:rsidRPr="005F2ABC" w:rsidRDefault="00683640" w:rsidP="001F417F">
      <w:pPr>
        <w:spacing w:after="200"/>
        <w:ind w:left="210"/>
        <w:contextualSpacing/>
        <w:jc w:val="both"/>
        <w:rPr>
          <w:rFonts w:eastAsia="Calibri"/>
        </w:rPr>
      </w:pPr>
      <w:r w:rsidRPr="005F2ABC">
        <w:rPr>
          <w:rFonts w:eastAsia="Calibri"/>
        </w:rPr>
        <w:tab/>
      </w:r>
    </w:p>
    <w:p w:rsidR="001F417F" w:rsidRPr="005F2ABC" w:rsidRDefault="001F417F" w:rsidP="001F417F">
      <w:pPr>
        <w:spacing w:after="200"/>
        <w:ind w:left="210"/>
        <w:contextualSpacing/>
        <w:jc w:val="center"/>
        <w:rPr>
          <w:rFonts w:eastAsia="Calibri"/>
          <w:b/>
        </w:rPr>
      </w:pPr>
      <w:r w:rsidRPr="005F2ABC">
        <w:rPr>
          <w:rFonts w:eastAsia="Calibri"/>
          <w:b/>
        </w:rPr>
        <w:lastRenderedPageBreak/>
        <w:t>Водоснабжение, водоотведение.</w:t>
      </w:r>
    </w:p>
    <w:p w:rsidR="001F417F" w:rsidRPr="005F2ABC" w:rsidRDefault="001F417F" w:rsidP="001F417F">
      <w:pPr>
        <w:spacing w:before="120" w:after="120"/>
        <w:ind w:firstLine="660"/>
        <w:contextualSpacing/>
        <w:jc w:val="both"/>
        <w:rPr>
          <w:rFonts w:eastAsia="Calibri"/>
        </w:rPr>
      </w:pPr>
      <w:r w:rsidRPr="005F2ABC">
        <w:rPr>
          <w:rFonts w:eastAsia="Calibri"/>
          <w:shd w:val="clear" w:color="auto" w:fill="FFFDFC"/>
          <w:lang w:eastAsia="en-US"/>
        </w:rPr>
        <w:t xml:space="preserve">Муниципальное унитарное предприятие «Водоканал» - является одним из </w:t>
      </w:r>
      <w:proofErr w:type="spellStart"/>
      <w:r w:rsidRPr="005F2ABC">
        <w:rPr>
          <w:rFonts w:eastAsia="Calibri"/>
          <w:shd w:val="clear" w:color="auto" w:fill="FFFDFC"/>
          <w:lang w:eastAsia="en-US"/>
        </w:rPr>
        <w:t>ресурсоснабжающих</w:t>
      </w:r>
      <w:proofErr w:type="spellEnd"/>
      <w:r w:rsidRPr="005F2ABC">
        <w:rPr>
          <w:rFonts w:eastAsia="Calibri"/>
          <w:shd w:val="clear" w:color="auto" w:fill="FFFDFC"/>
          <w:lang w:eastAsia="en-US"/>
        </w:rPr>
        <w:t xml:space="preserve"> организаций г. Дорогобужа, осуществляющее продажу коммунального ресурса (питьевой воды), прием и очистку сточных вод.</w:t>
      </w:r>
    </w:p>
    <w:p w:rsidR="001F417F" w:rsidRPr="005F2ABC" w:rsidRDefault="001F417F" w:rsidP="001F417F">
      <w:pPr>
        <w:shd w:val="clear" w:color="auto" w:fill="FFFDFC"/>
        <w:ind w:firstLine="660"/>
        <w:jc w:val="both"/>
      </w:pPr>
      <w:proofErr w:type="gramStart"/>
      <w:r w:rsidRPr="005F2ABC">
        <w:t>В соответствии с условиями договоров аренды муниципального имущества на территориях Дорогобужского, Верхнеднепровского городских поселений и Михайловского сельского поселения Дорогобужского района Смоленской области МУП «Водоканал» осуществляет надежное и бесперебойное (круглосуточное) техническое обслуживание и эксплуатацию, в том числе проведение текущих ремонтов объектов инженерной инфраструктуры и инженерных коммуникаций (сетей) централизованного коммунального водоснабжения и водоотведения, в том числе объектов децентрализованного водоснабжения (шахтных колодцев).</w:t>
      </w:r>
      <w:proofErr w:type="gramEnd"/>
    </w:p>
    <w:p w:rsidR="001F417F" w:rsidRPr="005F2ABC" w:rsidRDefault="001F417F" w:rsidP="001F417F">
      <w:pPr>
        <w:shd w:val="clear" w:color="auto" w:fill="FFFDFC"/>
        <w:ind w:firstLine="660"/>
        <w:jc w:val="both"/>
      </w:pPr>
      <w:r w:rsidRPr="005F2ABC">
        <w:t>В настоящее время МУП «Водоканал» обслуживает на территории Дорогобужского городского поселения:</w:t>
      </w:r>
    </w:p>
    <w:p w:rsidR="001F417F" w:rsidRPr="005F2ABC" w:rsidRDefault="001F417F" w:rsidP="001F417F">
      <w:pPr>
        <w:shd w:val="clear" w:color="auto" w:fill="FFFDFC"/>
        <w:ind w:firstLine="660"/>
        <w:jc w:val="both"/>
      </w:pPr>
      <w:r w:rsidRPr="005F2ABC">
        <w:t>- 3 водозабора (включает в себя три насосных станций II подъема и 13 артезианских скважин)</w:t>
      </w:r>
    </w:p>
    <w:p w:rsidR="001F417F" w:rsidRPr="005F2ABC" w:rsidRDefault="001F417F" w:rsidP="001F417F">
      <w:pPr>
        <w:shd w:val="clear" w:color="auto" w:fill="FFFDFC"/>
        <w:ind w:firstLine="660"/>
        <w:jc w:val="both"/>
      </w:pPr>
      <w:r w:rsidRPr="005F2ABC">
        <w:t>- 12 шахтных колодцев</w:t>
      </w:r>
    </w:p>
    <w:p w:rsidR="001F417F" w:rsidRPr="005F2ABC" w:rsidRDefault="001F417F" w:rsidP="001F417F">
      <w:pPr>
        <w:shd w:val="clear" w:color="auto" w:fill="FFFDFC"/>
        <w:ind w:firstLine="660"/>
        <w:jc w:val="both"/>
      </w:pPr>
      <w:r w:rsidRPr="005F2ABC">
        <w:t>- 5 очистных сооружений</w:t>
      </w:r>
    </w:p>
    <w:p w:rsidR="001F417F" w:rsidRPr="005F2ABC" w:rsidRDefault="001F417F" w:rsidP="001F417F">
      <w:pPr>
        <w:shd w:val="clear" w:color="auto" w:fill="FFFDFC"/>
        <w:ind w:left="210" w:firstLine="450"/>
        <w:jc w:val="both"/>
      </w:pPr>
      <w:r w:rsidRPr="005F2ABC">
        <w:t>- 4 канализационно-насосных станций</w:t>
      </w:r>
    </w:p>
    <w:p w:rsidR="001F417F" w:rsidRPr="005F2ABC" w:rsidRDefault="001F417F" w:rsidP="001F417F">
      <w:pPr>
        <w:shd w:val="clear" w:color="auto" w:fill="FFFDFC"/>
        <w:ind w:firstLine="570"/>
        <w:jc w:val="both"/>
      </w:pPr>
      <w:r w:rsidRPr="005F2ABC">
        <w:t xml:space="preserve"> - 67 км центральных водопроводных и 26,826 км канализационных сетей</w:t>
      </w:r>
    </w:p>
    <w:p w:rsidR="001F417F" w:rsidRPr="005F2ABC" w:rsidRDefault="001F417F" w:rsidP="001F417F">
      <w:pPr>
        <w:autoSpaceDE w:val="0"/>
        <w:autoSpaceDN w:val="0"/>
        <w:adjustRightInd w:val="0"/>
        <w:ind w:firstLine="660"/>
        <w:contextualSpacing/>
        <w:jc w:val="both"/>
        <w:rPr>
          <w:rFonts w:eastAsia="Calibri"/>
        </w:rPr>
      </w:pPr>
      <w:r w:rsidRPr="005F2ABC">
        <w:rPr>
          <w:rFonts w:eastAsia="Calibri"/>
        </w:rPr>
        <w:t xml:space="preserve">Водоснабжение г. Дорогобуж осуществляется за счет подземных вод.          </w:t>
      </w:r>
    </w:p>
    <w:p w:rsidR="001F417F" w:rsidRPr="005F2ABC" w:rsidRDefault="001F417F" w:rsidP="001F417F">
      <w:pPr>
        <w:ind w:firstLine="660"/>
        <w:contextualSpacing/>
        <w:jc w:val="both"/>
        <w:rPr>
          <w:rFonts w:eastAsia="Calibri"/>
        </w:rPr>
      </w:pPr>
      <w:r w:rsidRPr="005F2ABC">
        <w:rPr>
          <w:rFonts w:eastAsia="Calibri"/>
        </w:rPr>
        <w:t>Производительность существующих скважин меньше необходимого водопотребления на нужды города. Это приводит к частым перебоям в снабжении населения водой и способствует загрязнению водопроводных сетей и низкому качеству питьевой воды. Сети водопровода проложены из чугунных, асбестоцементных и стальных труб.</w:t>
      </w:r>
    </w:p>
    <w:p w:rsidR="00B17BF6" w:rsidRPr="005F2ABC" w:rsidRDefault="00B17BF6" w:rsidP="001F417F">
      <w:pPr>
        <w:ind w:firstLine="660"/>
        <w:contextualSpacing/>
        <w:jc w:val="both"/>
        <w:rPr>
          <w:rFonts w:eastAsia="Calibri"/>
        </w:rPr>
      </w:pPr>
    </w:p>
    <w:p w:rsidR="001F417F" w:rsidRPr="005F2ABC" w:rsidRDefault="001F417F" w:rsidP="001F417F">
      <w:pPr>
        <w:ind w:firstLine="660"/>
        <w:contextualSpacing/>
        <w:jc w:val="both"/>
        <w:rPr>
          <w:rFonts w:eastAsia="Calibri"/>
        </w:rPr>
      </w:pPr>
    </w:p>
    <w:p w:rsidR="001F417F" w:rsidRPr="005F2ABC" w:rsidRDefault="001F417F" w:rsidP="001F417F">
      <w:pPr>
        <w:ind w:left="210"/>
        <w:jc w:val="center"/>
        <w:rPr>
          <w:rFonts w:eastAsia="Calibri"/>
          <w:b/>
        </w:rPr>
      </w:pPr>
      <w:r w:rsidRPr="005F2ABC">
        <w:rPr>
          <w:rFonts w:eastAsia="Calibri"/>
          <w:b/>
        </w:rPr>
        <w:t>Техническая  характеристика  объектов  водоснабжения</w:t>
      </w:r>
    </w:p>
    <w:p w:rsidR="001F417F" w:rsidRPr="005F2ABC" w:rsidRDefault="001F417F" w:rsidP="001F417F">
      <w:pPr>
        <w:ind w:left="210"/>
        <w:jc w:val="center"/>
        <w:rPr>
          <w:rFonts w:eastAsia="Calibri"/>
          <w:b/>
        </w:rPr>
      </w:pPr>
      <w:r w:rsidRPr="005F2ABC">
        <w:rPr>
          <w:rFonts w:eastAsia="Calibri"/>
          <w:b/>
        </w:rPr>
        <w:t>МУП «Водоканал» г. Дорогобуж</w:t>
      </w:r>
    </w:p>
    <w:p w:rsidR="001F417F" w:rsidRPr="005F2ABC" w:rsidRDefault="001F417F" w:rsidP="001F417F">
      <w:pPr>
        <w:ind w:firstLine="660"/>
        <w:contextualSpacing/>
        <w:jc w:val="both"/>
        <w:rPr>
          <w:rFonts w:eastAsia="Calibri"/>
        </w:rPr>
      </w:pPr>
    </w:p>
    <w:p w:rsidR="001F417F" w:rsidRPr="005F2ABC" w:rsidRDefault="001F417F" w:rsidP="001F417F">
      <w:pPr>
        <w:spacing w:after="200"/>
        <w:ind w:firstLine="567"/>
        <w:contextualSpacing/>
        <w:jc w:val="both"/>
        <w:rPr>
          <w:rFonts w:eastAsia="Calibri"/>
          <w:b/>
        </w:rPr>
      </w:pPr>
      <w:r w:rsidRPr="005F2ABC">
        <w:rPr>
          <w:rFonts w:eastAsia="Calibri"/>
          <w:b/>
        </w:rPr>
        <w:t xml:space="preserve"> Насосная  станция  I </w:t>
      </w:r>
      <w:proofErr w:type="spellStart"/>
      <w:r w:rsidRPr="005F2ABC">
        <w:rPr>
          <w:rFonts w:eastAsia="Calibri"/>
          <w:b/>
        </w:rPr>
        <w:t>го</w:t>
      </w:r>
      <w:proofErr w:type="spellEnd"/>
      <w:r w:rsidRPr="005F2ABC">
        <w:rPr>
          <w:rFonts w:eastAsia="Calibri"/>
          <w:b/>
        </w:rPr>
        <w:t xml:space="preserve">  подъема (</w:t>
      </w:r>
      <w:proofErr w:type="spellStart"/>
      <w:r w:rsidRPr="005F2ABC">
        <w:rPr>
          <w:rFonts w:eastAsia="Calibri"/>
          <w:b/>
        </w:rPr>
        <w:t>арт</w:t>
      </w:r>
      <w:proofErr w:type="gramStart"/>
      <w:r w:rsidRPr="005F2ABC">
        <w:rPr>
          <w:rFonts w:eastAsia="Calibri"/>
          <w:b/>
        </w:rPr>
        <w:t>.с</w:t>
      </w:r>
      <w:proofErr w:type="gramEnd"/>
      <w:r w:rsidRPr="005F2ABC">
        <w:rPr>
          <w:rFonts w:eastAsia="Calibri"/>
          <w:b/>
        </w:rPr>
        <w:t>кважина</w:t>
      </w:r>
      <w:proofErr w:type="spellEnd"/>
      <w:r w:rsidRPr="005F2ABC">
        <w:rPr>
          <w:rFonts w:eastAsia="Calibri"/>
          <w:b/>
        </w:rPr>
        <w:t>) ул. Пушкина</w:t>
      </w:r>
    </w:p>
    <w:p w:rsidR="001F417F" w:rsidRPr="005F2ABC" w:rsidRDefault="001F417F" w:rsidP="001F417F">
      <w:pPr>
        <w:spacing w:after="200"/>
        <w:ind w:firstLine="567"/>
        <w:contextualSpacing/>
        <w:jc w:val="both"/>
        <w:rPr>
          <w:rFonts w:eastAsia="Calibri"/>
        </w:rPr>
      </w:pPr>
      <w:r w:rsidRPr="005F2ABC">
        <w:rPr>
          <w:rFonts w:eastAsia="Calibri"/>
        </w:rPr>
        <w:t xml:space="preserve">       Кирпичное здание 9,28 м х 8,4 м, полузаглубленное. Внутри здания   приямок   h = 2.5 м в котором расположена </w:t>
      </w:r>
      <w:proofErr w:type="spellStart"/>
      <w:r w:rsidRPr="005F2ABC">
        <w:rPr>
          <w:rFonts w:eastAsia="Calibri"/>
        </w:rPr>
        <w:t>арт</w:t>
      </w:r>
      <w:proofErr w:type="gramStart"/>
      <w:r w:rsidRPr="005F2ABC">
        <w:rPr>
          <w:rFonts w:eastAsia="Calibri"/>
        </w:rPr>
        <w:t>.с</w:t>
      </w:r>
      <w:proofErr w:type="gramEnd"/>
      <w:r w:rsidRPr="005F2ABC">
        <w:rPr>
          <w:rFonts w:eastAsia="Calibri"/>
        </w:rPr>
        <w:t>кважина</w:t>
      </w:r>
      <w:proofErr w:type="spellEnd"/>
      <w:r w:rsidRPr="005F2ABC">
        <w:rPr>
          <w:rFonts w:eastAsia="Calibri"/>
        </w:rPr>
        <w:t xml:space="preserve"> с установленным  глубинным насосом ЭЦВ 8-25-150, глубина погружения насоса – 27 м, глубина скважины – 84,6 м. эксплуатируется с 1931 года. Управление насосом осуществляется станцией управления с частотным регулированием. В приямке также расположены </w:t>
      </w:r>
      <w:proofErr w:type="spellStart"/>
      <w:r w:rsidRPr="005F2ABC">
        <w:rPr>
          <w:rFonts w:eastAsia="Calibri"/>
        </w:rPr>
        <w:t>контрольно</w:t>
      </w:r>
      <w:proofErr w:type="spellEnd"/>
      <w:r w:rsidRPr="005F2ABC">
        <w:rPr>
          <w:rFonts w:eastAsia="Calibri"/>
        </w:rPr>
        <w:t xml:space="preserve"> измерительные приборы (манометры, датчики давления, прибор учета воды).  Насосная станция работает в непрерывном режиме. Подача воды  осуществляется на водонапорную башню по </w:t>
      </w:r>
      <w:proofErr w:type="spellStart"/>
      <w:r w:rsidRPr="005F2ABC">
        <w:rPr>
          <w:rFonts w:eastAsia="Calibri"/>
        </w:rPr>
        <w:t>ул</w:t>
      </w:r>
      <w:proofErr w:type="gramStart"/>
      <w:r w:rsidRPr="005F2ABC">
        <w:rPr>
          <w:rFonts w:eastAsia="Calibri"/>
        </w:rPr>
        <w:t>.Г</w:t>
      </w:r>
      <w:proofErr w:type="gramEnd"/>
      <w:r w:rsidRPr="005F2ABC">
        <w:rPr>
          <w:rFonts w:eastAsia="Calibri"/>
        </w:rPr>
        <w:t>орбачева</w:t>
      </w:r>
      <w:proofErr w:type="spellEnd"/>
      <w:r w:rsidRPr="005F2ABC">
        <w:rPr>
          <w:rFonts w:eastAsia="Calibri"/>
        </w:rPr>
        <w:t xml:space="preserve"> и далее на   </w:t>
      </w:r>
      <w:proofErr w:type="spellStart"/>
      <w:r w:rsidRPr="005F2ABC">
        <w:rPr>
          <w:rFonts w:eastAsia="Calibri"/>
        </w:rPr>
        <w:t>ул.Коммунистическая</w:t>
      </w:r>
      <w:proofErr w:type="spellEnd"/>
      <w:r w:rsidRPr="005F2ABC">
        <w:rPr>
          <w:rFonts w:eastAsia="Calibri"/>
        </w:rPr>
        <w:t>, Симоновой, Горбачева,  Пушкина, Парижской-Коммуны,   К-Маркса и прилегающие переулки.</w:t>
      </w:r>
    </w:p>
    <w:p w:rsidR="001F417F" w:rsidRPr="005F2ABC" w:rsidRDefault="001F417F" w:rsidP="001F417F">
      <w:pPr>
        <w:ind w:firstLine="567"/>
        <w:contextualSpacing/>
        <w:jc w:val="both"/>
        <w:rPr>
          <w:rFonts w:eastAsia="Calibri"/>
        </w:rPr>
      </w:pPr>
      <w:r w:rsidRPr="005F2ABC">
        <w:rPr>
          <w:rFonts w:ascii="Calibri" w:eastAsia="Calibri" w:hAnsi="Calibri"/>
          <w:lang w:eastAsia="en-US"/>
        </w:rPr>
        <w:t xml:space="preserve">        </w:t>
      </w:r>
      <w:r w:rsidRPr="005F2ABC">
        <w:rPr>
          <w:rFonts w:eastAsia="Calibri"/>
        </w:rPr>
        <w:t>Насосная станция существует с 1931 г., она расположена в городской застройке, что не позволяет  соблюсти нормативы по обеспечению зоны санитарной охраны водозабора. Состояние  обсадных труб скважины за такой срок эксплуатации аварийное. Резерва нет. Здание насосной станции требует капитального ремонта: полной замены стропильной системы с кровлей, в аварийном состоянии подпорная стена входа в полузаглубленные помещения.</w:t>
      </w:r>
    </w:p>
    <w:p w:rsidR="001F417F" w:rsidRPr="005F2ABC" w:rsidRDefault="001F417F" w:rsidP="001F417F">
      <w:pPr>
        <w:ind w:firstLine="567"/>
        <w:jc w:val="both"/>
        <w:rPr>
          <w:rFonts w:eastAsia="Calibri"/>
          <w:b/>
        </w:rPr>
      </w:pPr>
      <w:r w:rsidRPr="005F2ABC">
        <w:rPr>
          <w:rFonts w:eastAsia="Calibri"/>
        </w:rPr>
        <w:t xml:space="preserve"> </w:t>
      </w:r>
      <w:r w:rsidRPr="005F2ABC">
        <w:rPr>
          <w:rFonts w:eastAsia="Calibri"/>
          <w:b/>
        </w:rPr>
        <w:t xml:space="preserve">Насосная  станция   I </w:t>
      </w:r>
      <w:proofErr w:type="spellStart"/>
      <w:r w:rsidRPr="005F2ABC">
        <w:rPr>
          <w:rFonts w:eastAsia="Calibri"/>
          <w:b/>
        </w:rPr>
        <w:t>го</w:t>
      </w:r>
      <w:proofErr w:type="spellEnd"/>
      <w:r w:rsidRPr="005F2ABC">
        <w:rPr>
          <w:rFonts w:eastAsia="Calibri"/>
          <w:b/>
        </w:rPr>
        <w:t xml:space="preserve">  подъема  (</w:t>
      </w:r>
      <w:proofErr w:type="spellStart"/>
      <w:r w:rsidRPr="005F2ABC">
        <w:rPr>
          <w:rFonts w:eastAsia="Calibri"/>
          <w:b/>
        </w:rPr>
        <w:t>арт</w:t>
      </w:r>
      <w:proofErr w:type="gramStart"/>
      <w:r w:rsidRPr="005F2ABC">
        <w:rPr>
          <w:rFonts w:eastAsia="Calibri"/>
          <w:b/>
        </w:rPr>
        <w:t>.с</w:t>
      </w:r>
      <w:proofErr w:type="gramEnd"/>
      <w:r w:rsidRPr="005F2ABC">
        <w:rPr>
          <w:rFonts w:eastAsia="Calibri"/>
          <w:b/>
        </w:rPr>
        <w:t>кважина</w:t>
      </w:r>
      <w:proofErr w:type="spellEnd"/>
      <w:r w:rsidRPr="005F2ABC">
        <w:rPr>
          <w:rFonts w:eastAsia="Calibri"/>
          <w:b/>
        </w:rPr>
        <w:t xml:space="preserve"> ул. Симоновой)</w:t>
      </w:r>
    </w:p>
    <w:p w:rsidR="001F417F" w:rsidRPr="005F2ABC" w:rsidRDefault="001F417F" w:rsidP="001F417F">
      <w:pPr>
        <w:ind w:firstLine="567"/>
        <w:jc w:val="both"/>
        <w:rPr>
          <w:rFonts w:eastAsia="Calibri"/>
        </w:rPr>
      </w:pPr>
      <w:r w:rsidRPr="005F2ABC">
        <w:rPr>
          <w:rFonts w:eastAsia="Calibri"/>
        </w:rPr>
        <w:t xml:space="preserve">     Кирпичный павильон 3х3 м год постройки 1966г. В котором расположена   арт. скважина с установленным насосом ЭЦВ 6-16-140, глубина </w:t>
      </w:r>
      <w:proofErr w:type="spellStart"/>
      <w:r w:rsidRPr="005F2ABC">
        <w:rPr>
          <w:rFonts w:eastAsia="Calibri"/>
        </w:rPr>
        <w:t>арт</w:t>
      </w:r>
      <w:proofErr w:type="gramStart"/>
      <w:r w:rsidRPr="005F2ABC">
        <w:rPr>
          <w:rFonts w:eastAsia="Calibri"/>
        </w:rPr>
        <w:t>.с</w:t>
      </w:r>
      <w:proofErr w:type="gramEnd"/>
      <w:r w:rsidRPr="005F2ABC">
        <w:rPr>
          <w:rFonts w:eastAsia="Calibri"/>
        </w:rPr>
        <w:t>кважины</w:t>
      </w:r>
      <w:proofErr w:type="spellEnd"/>
      <w:r w:rsidRPr="005F2ABC">
        <w:rPr>
          <w:rFonts w:eastAsia="Calibri"/>
        </w:rPr>
        <w:t xml:space="preserve"> -117 м, глубина погружения насоса 73 м, управление насосом автоматическое через </w:t>
      </w:r>
      <w:proofErr w:type="spellStart"/>
      <w:r w:rsidRPr="005F2ABC">
        <w:rPr>
          <w:rFonts w:eastAsia="Calibri"/>
        </w:rPr>
        <w:t>эл.контактный</w:t>
      </w:r>
      <w:proofErr w:type="spellEnd"/>
      <w:r w:rsidRPr="005F2ABC">
        <w:rPr>
          <w:rFonts w:eastAsia="Calibri"/>
        </w:rPr>
        <w:t xml:space="preserve"> манометр установленный у водонапорной башни. Вода со  скважины насосом подается на башню V = 25 м</w:t>
      </w:r>
      <w:r w:rsidRPr="005F2ABC">
        <w:rPr>
          <w:rFonts w:eastAsia="Calibri"/>
          <w:vertAlign w:val="superscript"/>
        </w:rPr>
        <w:t>3</w:t>
      </w:r>
      <w:r w:rsidRPr="005F2ABC">
        <w:rPr>
          <w:rFonts w:eastAsia="Calibri"/>
        </w:rPr>
        <w:t xml:space="preserve">  с дальнейшим распределением через водопровод  на ул. Павлова, ул.  Моисеевского, ул. Симоновой, пер. </w:t>
      </w:r>
      <w:proofErr w:type="spellStart"/>
      <w:r w:rsidRPr="005F2ABC">
        <w:rPr>
          <w:rFonts w:eastAsia="Calibri"/>
        </w:rPr>
        <w:t>Рустамова</w:t>
      </w:r>
      <w:proofErr w:type="spellEnd"/>
      <w:r w:rsidRPr="005F2ABC">
        <w:rPr>
          <w:rFonts w:eastAsia="Calibri"/>
        </w:rPr>
        <w:t>.</w:t>
      </w:r>
    </w:p>
    <w:p w:rsidR="001F417F" w:rsidRPr="005F2ABC" w:rsidRDefault="001F417F" w:rsidP="001F417F">
      <w:pPr>
        <w:ind w:firstLine="567"/>
        <w:jc w:val="both"/>
        <w:rPr>
          <w:rFonts w:eastAsia="Calibri"/>
        </w:rPr>
      </w:pPr>
      <w:r w:rsidRPr="005F2ABC">
        <w:rPr>
          <w:rFonts w:eastAsia="Calibri"/>
        </w:rPr>
        <w:lastRenderedPageBreak/>
        <w:t xml:space="preserve">    </w:t>
      </w:r>
      <w:proofErr w:type="spellStart"/>
      <w:r w:rsidRPr="005F2ABC">
        <w:rPr>
          <w:rFonts w:eastAsia="Calibri"/>
        </w:rPr>
        <w:t>Арт</w:t>
      </w:r>
      <w:proofErr w:type="gramStart"/>
      <w:r w:rsidRPr="005F2ABC">
        <w:rPr>
          <w:rFonts w:eastAsia="Calibri"/>
        </w:rPr>
        <w:t>.с</w:t>
      </w:r>
      <w:proofErr w:type="gramEnd"/>
      <w:r w:rsidRPr="005F2ABC">
        <w:rPr>
          <w:rFonts w:eastAsia="Calibri"/>
        </w:rPr>
        <w:t>кважина</w:t>
      </w:r>
      <w:proofErr w:type="spellEnd"/>
      <w:r w:rsidRPr="005F2ABC">
        <w:rPr>
          <w:rFonts w:eastAsia="Calibri"/>
        </w:rPr>
        <w:t xml:space="preserve"> ул. Симоновой построена в 1966 году, она имеет малый дебет и очень низкий динамический уровень воды в скважине. При сезонных колебаниях уровня подземных вод бывают случаи  понижения уровня до отметки установки главного насоса, что приводит к захватыванию воздуха насосом и выходу его из строя. Конструкция скважины не позволяет увеличить глубину погружения  насоса, т.к. обсадные трубы малого диаметра и скважина заилена из-за износа фильтрующей части обсадной колонны. Резерва нет, требуется строительство новой  скважины с большим дебитом.</w:t>
      </w:r>
    </w:p>
    <w:p w:rsidR="001F417F" w:rsidRPr="005F2ABC" w:rsidRDefault="001F417F" w:rsidP="001F417F">
      <w:pPr>
        <w:ind w:firstLine="567"/>
        <w:jc w:val="both"/>
        <w:rPr>
          <w:rFonts w:eastAsia="Calibri"/>
          <w:b/>
        </w:rPr>
      </w:pPr>
      <w:r w:rsidRPr="005F2ABC">
        <w:rPr>
          <w:rFonts w:eastAsia="Calibri"/>
          <w:b/>
        </w:rPr>
        <w:t xml:space="preserve">Насосная  станция   II </w:t>
      </w:r>
      <w:proofErr w:type="spellStart"/>
      <w:r w:rsidRPr="005F2ABC">
        <w:rPr>
          <w:rFonts w:eastAsia="Calibri"/>
          <w:b/>
        </w:rPr>
        <w:t>го</w:t>
      </w:r>
      <w:proofErr w:type="spellEnd"/>
      <w:r w:rsidRPr="005F2ABC">
        <w:rPr>
          <w:rFonts w:eastAsia="Calibri"/>
          <w:b/>
        </w:rPr>
        <w:t xml:space="preserve">  подъема « </w:t>
      </w:r>
      <w:proofErr w:type="spellStart"/>
      <w:r w:rsidRPr="005F2ABC">
        <w:rPr>
          <w:rFonts w:eastAsia="Calibri"/>
          <w:b/>
        </w:rPr>
        <w:t>Агрос</w:t>
      </w:r>
      <w:proofErr w:type="spellEnd"/>
      <w:r w:rsidRPr="005F2ABC">
        <w:rPr>
          <w:rFonts w:eastAsia="Calibri"/>
          <w:b/>
        </w:rPr>
        <w:t>»</w:t>
      </w:r>
    </w:p>
    <w:p w:rsidR="001F417F" w:rsidRPr="005F2ABC" w:rsidRDefault="001F417F" w:rsidP="001F417F">
      <w:pPr>
        <w:ind w:firstLine="567"/>
        <w:jc w:val="both"/>
        <w:rPr>
          <w:rFonts w:eastAsia="Calibri"/>
        </w:rPr>
      </w:pPr>
      <w:r w:rsidRPr="005F2ABC">
        <w:rPr>
          <w:rFonts w:eastAsia="Calibri"/>
        </w:rPr>
        <w:t>Состоит из накопительной емкости – металлический резервуар V = 50 м</w:t>
      </w:r>
      <w:r w:rsidRPr="005F2ABC">
        <w:rPr>
          <w:rFonts w:eastAsia="Calibri"/>
          <w:vertAlign w:val="superscript"/>
        </w:rPr>
        <w:t>3</w:t>
      </w:r>
      <w:r w:rsidRPr="005F2ABC">
        <w:rPr>
          <w:rFonts w:eastAsia="Calibri"/>
        </w:rPr>
        <w:t xml:space="preserve">  укрепленный земляной </w:t>
      </w:r>
      <w:proofErr w:type="spellStart"/>
      <w:r w:rsidRPr="005F2ABC">
        <w:rPr>
          <w:rFonts w:eastAsia="Calibri"/>
        </w:rPr>
        <w:t>обваловкой</w:t>
      </w:r>
      <w:proofErr w:type="spellEnd"/>
      <w:r w:rsidRPr="005F2ABC">
        <w:rPr>
          <w:rFonts w:eastAsia="Calibri"/>
        </w:rPr>
        <w:t xml:space="preserve"> и  здания насосной 3х3 из бетонных  блоков с установленными насосами </w:t>
      </w:r>
      <w:proofErr w:type="spellStart"/>
      <w:r w:rsidRPr="005F2ABC">
        <w:rPr>
          <w:rFonts w:eastAsia="Calibri"/>
        </w:rPr>
        <w:t>Etablock</w:t>
      </w:r>
      <w:proofErr w:type="spellEnd"/>
      <w:r w:rsidRPr="005F2ABC">
        <w:rPr>
          <w:rFonts w:eastAsia="Calibri"/>
        </w:rPr>
        <w:t xml:space="preserve">  в количестве двух шт., один рабочий, другой резервный. Производительность насосов по 25 м</w:t>
      </w:r>
      <w:r w:rsidRPr="005F2ABC">
        <w:rPr>
          <w:rFonts w:eastAsia="Calibri"/>
          <w:vertAlign w:val="superscript"/>
        </w:rPr>
        <w:t>3</w:t>
      </w:r>
      <w:r w:rsidRPr="005F2ABC">
        <w:rPr>
          <w:rFonts w:eastAsia="Calibri"/>
        </w:rPr>
        <w:t xml:space="preserve"> /час. Мощность двигателей по      4 кВт. Управление насосами производится станцией управления с частотным регулированием. В здании </w:t>
      </w:r>
      <w:proofErr w:type="gramStart"/>
      <w:r w:rsidRPr="005F2ABC">
        <w:rPr>
          <w:rFonts w:eastAsia="Calibri"/>
        </w:rPr>
        <w:t>насосной</w:t>
      </w:r>
      <w:proofErr w:type="gramEnd"/>
      <w:r w:rsidRPr="005F2ABC">
        <w:rPr>
          <w:rFonts w:eastAsia="Calibri"/>
        </w:rPr>
        <w:t xml:space="preserve"> также расположены </w:t>
      </w:r>
      <w:proofErr w:type="spellStart"/>
      <w:r w:rsidRPr="005F2ABC">
        <w:rPr>
          <w:rFonts w:eastAsia="Calibri"/>
        </w:rPr>
        <w:t>контрольно</w:t>
      </w:r>
      <w:proofErr w:type="spellEnd"/>
      <w:r w:rsidRPr="005F2ABC">
        <w:rPr>
          <w:rFonts w:eastAsia="Calibri"/>
        </w:rPr>
        <w:t xml:space="preserve"> измерительные приборы  (манометры,  датчик давления и запорная арматура). Подача воды в накопительный резервуар подается из </w:t>
      </w:r>
      <w:proofErr w:type="spellStart"/>
      <w:r w:rsidRPr="005F2ABC">
        <w:rPr>
          <w:rFonts w:eastAsia="Calibri"/>
        </w:rPr>
        <w:t>арт</w:t>
      </w:r>
      <w:proofErr w:type="gramStart"/>
      <w:r w:rsidRPr="005F2ABC">
        <w:rPr>
          <w:rFonts w:eastAsia="Calibri"/>
        </w:rPr>
        <w:t>.с</w:t>
      </w:r>
      <w:proofErr w:type="gramEnd"/>
      <w:r w:rsidRPr="005F2ABC">
        <w:rPr>
          <w:rFonts w:eastAsia="Calibri"/>
        </w:rPr>
        <w:t>кважины</w:t>
      </w:r>
      <w:proofErr w:type="spellEnd"/>
      <w:r w:rsidRPr="005F2ABC">
        <w:rPr>
          <w:rFonts w:eastAsia="Calibri"/>
        </w:rPr>
        <w:t>,   расположенной в 150 м от насосной  II-</w:t>
      </w:r>
      <w:proofErr w:type="spellStart"/>
      <w:r w:rsidRPr="005F2ABC">
        <w:rPr>
          <w:rFonts w:eastAsia="Calibri"/>
        </w:rPr>
        <w:t>го</w:t>
      </w:r>
      <w:proofErr w:type="spellEnd"/>
      <w:r w:rsidRPr="005F2ABC">
        <w:rPr>
          <w:rFonts w:eastAsia="Calibri"/>
        </w:rPr>
        <w:t xml:space="preserve">  подъема. На скважине установлен   насос ЭЦВ 6-16-140, глубина скважины – 110 м. Насосная станция обеспечивает водоснабжением ул. Калинина, ул. Строителей, ул.  Чистякова, ПЧ -25.</w:t>
      </w:r>
    </w:p>
    <w:p w:rsidR="001F417F" w:rsidRPr="005F2ABC" w:rsidRDefault="001F417F" w:rsidP="001F417F">
      <w:pPr>
        <w:ind w:firstLine="567"/>
        <w:jc w:val="both"/>
        <w:rPr>
          <w:rFonts w:eastAsia="Calibri"/>
        </w:rPr>
      </w:pPr>
      <w:proofErr w:type="spellStart"/>
      <w:r w:rsidRPr="005F2ABC">
        <w:rPr>
          <w:rFonts w:eastAsia="Calibri"/>
        </w:rPr>
        <w:t>Арт</w:t>
      </w:r>
      <w:proofErr w:type="gramStart"/>
      <w:r w:rsidRPr="005F2ABC">
        <w:rPr>
          <w:rFonts w:eastAsia="Calibri"/>
        </w:rPr>
        <w:t>.с</w:t>
      </w:r>
      <w:proofErr w:type="gramEnd"/>
      <w:r w:rsidRPr="005F2ABC">
        <w:rPr>
          <w:rFonts w:eastAsia="Calibri"/>
        </w:rPr>
        <w:t>кважина</w:t>
      </w:r>
      <w:proofErr w:type="spellEnd"/>
      <w:r w:rsidRPr="005F2ABC">
        <w:rPr>
          <w:rFonts w:eastAsia="Calibri"/>
        </w:rPr>
        <w:t xml:space="preserve"> «</w:t>
      </w:r>
      <w:proofErr w:type="spellStart"/>
      <w:r w:rsidRPr="005F2ABC">
        <w:rPr>
          <w:rFonts w:eastAsia="Calibri"/>
        </w:rPr>
        <w:t>Агрос</w:t>
      </w:r>
      <w:proofErr w:type="spellEnd"/>
      <w:r w:rsidRPr="005F2ABC">
        <w:rPr>
          <w:rFonts w:eastAsia="Calibri"/>
        </w:rPr>
        <w:t xml:space="preserve">» построена в 2002 году как временное сооружение, после обрушения водонапорной башни  бывшего предприятия «Сельхозтехника».      Существующей мощности постоянно не хватает для нормального обеспечения </w:t>
      </w:r>
      <w:proofErr w:type="spellStart"/>
      <w:r w:rsidRPr="005F2ABC">
        <w:rPr>
          <w:rFonts w:eastAsia="Calibri"/>
        </w:rPr>
        <w:t>хоз</w:t>
      </w:r>
      <w:proofErr w:type="gramStart"/>
      <w:r w:rsidRPr="005F2ABC">
        <w:rPr>
          <w:rFonts w:eastAsia="Calibri"/>
        </w:rPr>
        <w:t>.п</w:t>
      </w:r>
      <w:proofErr w:type="gramEnd"/>
      <w:r w:rsidRPr="005F2ABC">
        <w:rPr>
          <w:rFonts w:eastAsia="Calibri"/>
        </w:rPr>
        <w:t>итьевого</w:t>
      </w:r>
      <w:proofErr w:type="spellEnd"/>
      <w:r w:rsidRPr="005F2ABC">
        <w:rPr>
          <w:rFonts w:eastAsia="Calibri"/>
        </w:rPr>
        <w:t xml:space="preserve"> и  пожарного водоснабжения потребителей. </w:t>
      </w:r>
      <w:proofErr w:type="spellStart"/>
      <w:r w:rsidRPr="005F2ABC">
        <w:rPr>
          <w:rFonts w:eastAsia="Calibri"/>
        </w:rPr>
        <w:t>Арт</w:t>
      </w:r>
      <w:proofErr w:type="gramStart"/>
      <w:r w:rsidRPr="005F2ABC">
        <w:rPr>
          <w:rFonts w:eastAsia="Calibri"/>
        </w:rPr>
        <w:t>.с</w:t>
      </w:r>
      <w:proofErr w:type="gramEnd"/>
      <w:r w:rsidRPr="005F2ABC">
        <w:rPr>
          <w:rFonts w:eastAsia="Calibri"/>
        </w:rPr>
        <w:t>кважина</w:t>
      </w:r>
      <w:proofErr w:type="spellEnd"/>
      <w:r w:rsidRPr="005F2ABC">
        <w:rPr>
          <w:rFonts w:eastAsia="Calibri"/>
        </w:rPr>
        <w:t xml:space="preserve"> «</w:t>
      </w:r>
      <w:proofErr w:type="spellStart"/>
      <w:r w:rsidRPr="005F2ABC">
        <w:rPr>
          <w:rFonts w:eastAsia="Calibri"/>
        </w:rPr>
        <w:t>Агрос</w:t>
      </w:r>
      <w:proofErr w:type="spellEnd"/>
      <w:r w:rsidRPr="005F2ABC">
        <w:rPr>
          <w:rFonts w:eastAsia="Calibri"/>
        </w:rPr>
        <w:t>» эксплуатируется с 1982 года, имеет малый дебет при больших расходах в летний период не успевает подавать необходимое количество в резервуар насосной станции. Резервной скважины нет.</w:t>
      </w:r>
    </w:p>
    <w:p w:rsidR="001F417F" w:rsidRPr="005F2ABC" w:rsidRDefault="001F417F" w:rsidP="001F417F">
      <w:pPr>
        <w:ind w:firstLine="567"/>
        <w:jc w:val="both"/>
        <w:rPr>
          <w:rFonts w:eastAsia="Calibri"/>
          <w:b/>
        </w:rPr>
      </w:pPr>
      <w:r w:rsidRPr="005F2ABC">
        <w:rPr>
          <w:rFonts w:eastAsia="Calibri"/>
          <w:b/>
        </w:rPr>
        <w:t>Водопроводные сети</w:t>
      </w:r>
    </w:p>
    <w:p w:rsidR="001F417F" w:rsidRPr="005F2ABC" w:rsidRDefault="001F417F" w:rsidP="001F417F">
      <w:pPr>
        <w:ind w:firstLine="567"/>
        <w:jc w:val="both"/>
        <w:rPr>
          <w:rFonts w:eastAsia="Calibri"/>
        </w:rPr>
      </w:pPr>
      <w:r w:rsidRPr="005F2ABC">
        <w:rPr>
          <w:rFonts w:eastAsia="Calibri"/>
        </w:rPr>
        <w:t xml:space="preserve">Низкий уровень надежности работы систем жизнеобеспечения обусловлен плохим состоянием инженерных коммуникаций и оборудования. Потери воды в водопроводных системах в 2019 году достигли 25,7% (501,3 тыс. куб. м), Износ объектов водоснабжения составляет от 80 до 100 %. </w:t>
      </w:r>
    </w:p>
    <w:p w:rsidR="001F417F" w:rsidRPr="005F2ABC" w:rsidRDefault="001F417F" w:rsidP="001F417F">
      <w:pPr>
        <w:ind w:firstLine="567"/>
        <w:jc w:val="both"/>
        <w:rPr>
          <w:rFonts w:eastAsia="Calibri"/>
        </w:rPr>
      </w:pPr>
      <w:r w:rsidRPr="005F2ABC">
        <w:rPr>
          <w:rFonts w:eastAsia="Calibri"/>
        </w:rPr>
        <w:t xml:space="preserve">Ежегодно в системах водоснабжения происходит около 100 аварий в год. Объем потерь воды напрямую связан с количеством сетей нуждающихся в замене. </w:t>
      </w:r>
    </w:p>
    <w:p w:rsidR="001F417F" w:rsidRPr="005F2ABC" w:rsidRDefault="001F417F" w:rsidP="001F417F">
      <w:pPr>
        <w:ind w:firstLine="567"/>
        <w:jc w:val="both"/>
        <w:rPr>
          <w:rFonts w:eastAsia="Calibri"/>
        </w:rPr>
      </w:pPr>
      <w:r w:rsidRPr="005F2ABC">
        <w:rPr>
          <w:rFonts w:eastAsia="Calibri"/>
        </w:rPr>
        <w:t xml:space="preserve">Водопровод по ул. Мира, ул. </w:t>
      </w:r>
      <w:proofErr w:type="spellStart"/>
      <w:r w:rsidRPr="005F2ABC">
        <w:rPr>
          <w:rFonts w:eastAsia="Calibri"/>
        </w:rPr>
        <w:t>Путенкова</w:t>
      </w:r>
      <w:proofErr w:type="spellEnd"/>
      <w:r w:rsidRPr="005F2ABC">
        <w:rPr>
          <w:rFonts w:eastAsia="Calibri"/>
        </w:rPr>
        <w:t xml:space="preserve"> – построен в 1985 году, нормативный срок эксплуатации – 30 лет,  износ- 100%, износ запорной арматуры – 80%.</w:t>
      </w:r>
    </w:p>
    <w:p w:rsidR="001F417F" w:rsidRPr="005F2ABC" w:rsidRDefault="001F417F" w:rsidP="001F417F">
      <w:pPr>
        <w:ind w:firstLine="567"/>
        <w:jc w:val="both"/>
        <w:rPr>
          <w:rFonts w:eastAsia="Calibri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1966"/>
        <w:gridCol w:w="1377"/>
        <w:gridCol w:w="1442"/>
        <w:gridCol w:w="2096"/>
        <w:gridCol w:w="2596"/>
      </w:tblGrid>
      <w:tr w:rsidR="005F2ABC" w:rsidRPr="005F2ABC" w:rsidTr="000E436A">
        <w:trPr>
          <w:trHeight w:val="611"/>
        </w:trPr>
        <w:tc>
          <w:tcPr>
            <w:tcW w:w="979" w:type="dxa"/>
          </w:tcPr>
          <w:p w:rsidR="001F417F" w:rsidRPr="005F2ABC" w:rsidRDefault="001F417F" w:rsidP="000E436A">
            <w:pPr>
              <w:spacing w:after="200" w:line="276" w:lineRule="auto"/>
              <w:ind w:left="210"/>
              <w:jc w:val="both"/>
              <w:rPr>
                <w:rFonts w:eastAsia="Calibri"/>
              </w:rPr>
            </w:pPr>
            <w:r w:rsidRPr="005F2ABC">
              <w:rPr>
                <w:rFonts w:eastAsia="Calibri"/>
              </w:rPr>
              <w:t>№</w:t>
            </w:r>
            <w:proofErr w:type="gramStart"/>
            <w:r w:rsidRPr="005F2ABC">
              <w:rPr>
                <w:rFonts w:eastAsia="Calibri"/>
              </w:rPr>
              <w:t>п</w:t>
            </w:r>
            <w:proofErr w:type="gramEnd"/>
            <w:r w:rsidRPr="005F2ABC">
              <w:rPr>
                <w:rFonts w:eastAsia="Calibri"/>
              </w:rPr>
              <w:t>/п</w:t>
            </w:r>
          </w:p>
        </w:tc>
        <w:tc>
          <w:tcPr>
            <w:tcW w:w="1966" w:type="dxa"/>
          </w:tcPr>
          <w:p w:rsidR="001F417F" w:rsidRPr="005F2ABC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5F2ABC">
              <w:rPr>
                <w:rFonts w:eastAsia="Calibri"/>
              </w:rPr>
              <w:t>Наименование</w:t>
            </w:r>
          </w:p>
        </w:tc>
        <w:tc>
          <w:tcPr>
            <w:tcW w:w="1377" w:type="dxa"/>
          </w:tcPr>
          <w:p w:rsidR="001F417F" w:rsidRPr="005F2ABC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5F2ABC">
              <w:rPr>
                <w:rFonts w:eastAsia="Calibri"/>
              </w:rPr>
              <w:t xml:space="preserve">Диаметр, </w:t>
            </w:r>
            <w:proofErr w:type="gramStart"/>
            <w:r w:rsidRPr="005F2ABC">
              <w:rPr>
                <w:rFonts w:eastAsia="Calibri"/>
              </w:rPr>
              <w:t>мм</w:t>
            </w:r>
            <w:proofErr w:type="gramEnd"/>
            <w:r w:rsidRPr="005F2ABC">
              <w:rPr>
                <w:rFonts w:eastAsia="Calibri"/>
              </w:rPr>
              <w:t>.</w:t>
            </w:r>
          </w:p>
        </w:tc>
        <w:tc>
          <w:tcPr>
            <w:tcW w:w="1442" w:type="dxa"/>
          </w:tcPr>
          <w:p w:rsidR="001F417F" w:rsidRPr="005F2ABC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5F2ABC">
              <w:rPr>
                <w:rFonts w:eastAsia="Calibri"/>
              </w:rPr>
              <w:t>Материал труб</w:t>
            </w:r>
          </w:p>
        </w:tc>
        <w:tc>
          <w:tcPr>
            <w:tcW w:w="2096" w:type="dxa"/>
          </w:tcPr>
          <w:p w:rsidR="001F417F" w:rsidRPr="005F2ABC" w:rsidRDefault="001F417F" w:rsidP="000E436A">
            <w:pPr>
              <w:spacing w:after="200" w:line="276" w:lineRule="auto"/>
              <w:ind w:left="210"/>
              <w:jc w:val="both"/>
              <w:rPr>
                <w:rFonts w:eastAsia="Calibri"/>
              </w:rPr>
            </w:pPr>
            <w:r w:rsidRPr="005F2ABC">
              <w:rPr>
                <w:rFonts w:eastAsia="Calibri"/>
              </w:rPr>
              <w:t xml:space="preserve">Протяженность, </w:t>
            </w:r>
            <w:proofErr w:type="spellStart"/>
            <w:r w:rsidRPr="005F2ABC">
              <w:rPr>
                <w:rFonts w:eastAsia="Calibri"/>
              </w:rPr>
              <w:t>п</w:t>
            </w:r>
            <w:proofErr w:type="gramStart"/>
            <w:r w:rsidRPr="005F2ABC">
              <w:rPr>
                <w:rFonts w:eastAsia="Calibri"/>
              </w:rPr>
              <w:t>.м</w:t>
            </w:r>
            <w:proofErr w:type="spellEnd"/>
            <w:proofErr w:type="gramEnd"/>
          </w:p>
        </w:tc>
        <w:tc>
          <w:tcPr>
            <w:tcW w:w="2596" w:type="dxa"/>
          </w:tcPr>
          <w:p w:rsidR="001F417F" w:rsidRPr="005F2ABC" w:rsidRDefault="001F417F" w:rsidP="000E436A">
            <w:pPr>
              <w:spacing w:after="200" w:line="276" w:lineRule="auto"/>
              <w:ind w:left="210"/>
              <w:jc w:val="both"/>
              <w:rPr>
                <w:rFonts w:eastAsia="Calibri"/>
              </w:rPr>
            </w:pPr>
            <w:r w:rsidRPr="005F2ABC">
              <w:rPr>
                <w:rFonts w:eastAsia="Calibri"/>
              </w:rPr>
              <w:t>Примечание</w:t>
            </w:r>
          </w:p>
        </w:tc>
      </w:tr>
      <w:tr w:rsidR="005F2ABC" w:rsidRPr="005F2ABC" w:rsidTr="000E436A">
        <w:trPr>
          <w:trHeight w:val="197"/>
        </w:trPr>
        <w:tc>
          <w:tcPr>
            <w:tcW w:w="979" w:type="dxa"/>
          </w:tcPr>
          <w:p w:rsidR="001F417F" w:rsidRPr="005F2ABC" w:rsidRDefault="001F417F" w:rsidP="000E436A">
            <w:pPr>
              <w:spacing w:after="200" w:line="276" w:lineRule="auto"/>
              <w:ind w:left="210"/>
              <w:jc w:val="both"/>
              <w:rPr>
                <w:rFonts w:eastAsia="Calibri"/>
              </w:rPr>
            </w:pPr>
            <w:r w:rsidRPr="005F2ABC">
              <w:rPr>
                <w:rFonts w:eastAsia="Calibri"/>
              </w:rPr>
              <w:t>1.</w:t>
            </w:r>
          </w:p>
        </w:tc>
        <w:tc>
          <w:tcPr>
            <w:tcW w:w="1966" w:type="dxa"/>
          </w:tcPr>
          <w:p w:rsidR="001F417F" w:rsidRPr="005F2ABC" w:rsidRDefault="001F417F" w:rsidP="000E436A">
            <w:pPr>
              <w:spacing w:after="200" w:line="276" w:lineRule="auto"/>
              <w:ind w:left="210"/>
              <w:jc w:val="both"/>
              <w:rPr>
                <w:rFonts w:eastAsia="Calibri"/>
              </w:rPr>
            </w:pPr>
            <w:r w:rsidRPr="005F2ABC">
              <w:rPr>
                <w:rFonts w:eastAsia="Calibri"/>
              </w:rPr>
              <w:t>ул. Мира</w:t>
            </w:r>
          </w:p>
        </w:tc>
        <w:tc>
          <w:tcPr>
            <w:tcW w:w="1377" w:type="dxa"/>
          </w:tcPr>
          <w:p w:rsidR="001F417F" w:rsidRPr="005F2ABC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5F2ABC">
              <w:rPr>
                <w:rFonts w:eastAsia="Calibri"/>
              </w:rPr>
              <w:t>150</w:t>
            </w:r>
          </w:p>
        </w:tc>
        <w:tc>
          <w:tcPr>
            <w:tcW w:w="1442" w:type="dxa"/>
          </w:tcPr>
          <w:p w:rsidR="001F417F" w:rsidRPr="005F2ABC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5F2ABC">
              <w:rPr>
                <w:rFonts w:eastAsia="Calibri"/>
              </w:rPr>
              <w:t>чугун</w:t>
            </w:r>
          </w:p>
        </w:tc>
        <w:tc>
          <w:tcPr>
            <w:tcW w:w="2096" w:type="dxa"/>
          </w:tcPr>
          <w:p w:rsidR="001F417F" w:rsidRPr="005F2ABC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5F2ABC">
              <w:rPr>
                <w:rFonts w:eastAsia="Calibri"/>
              </w:rPr>
              <w:t>1462</w:t>
            </w:r>
          </w:p>
        </w:tc>
        <w:tc>
          <w:tcPr>
            <w:tcW w:w="2596" w:type="dxa"/>
          </w:tcPr>
          <w:p w:rsidR="001F417F" w:rsidRPr="005F2ABC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5F2ABC">
              <w:rPr>
                <w:rFonts w:eastAsia="Calibri"/>
              </w:rPr>
              <w:t>-</w:t>
            </w:r>
          </w:p>
        </w:tc>
      </w:tr>
      <w:tr w:rsidR="005F2ABC" w:rsidRPr="005F2ABC" w:rsidTr="000E436A">
        <w:trPr>
          <w:trHeight w:val="2657"/>
        </w:trPr>
        <w:tc>
          <w:tcPr>
            <w:tcW w:w="979" w:type="dxa"/>
          </w:tcPr>
          <w:p w:rsidR="001F417F" w:rsidRPr="005F2ABC" w:rsidRDefault="001F417F" w:rsidP="000E436A">
            <w:pPr>
              <w:spacing w:after="200" w:line="276" w:lineRule="auto"/>
              <w:ind w:left="210"/>
              <w:jc w:val="both"/>
              <w:rPr>
                <w:rFonts w:eastAsia="Calibri"/>
              </w:rPr>
            </w:pPr>
            <w:r w:rsidRPr="005F2ABC">
              <w:rPr>
                <w:rFonts w:eastAsia="Calibri"/>
              </w:rPr>
              <w:t>2.</w:t>
            </w:r>
          </w:p>
        </w:tc>
        <w:tc>
          <w:tcPr>
            <w:tcW w:w="1966" w:type="dxa"/>
          </w:tcPr>
          <w:p w:rsidR="001F417F" w:rsidRPr="005F2ABC" w:rsidRDefault="001F417F" w:rsidP="000E436A">
            <w:pPr>
              <w:spacing w:after="200" w:line="276" w:lineRule="auto"/>
              <w:ind w:left="210"/>
              <w:jc w:val="both"/>
              <w:rPr>
                <w:rFonts w:eastAsia="Calibri"/>
              </w:rPr>
            </w:pPr>
            <w:proofErr w:type="spellStart"/>
            <w:r w:rsidRPr="005F2ABC">
              <w:rPr>
                <w:rFonts w:eastAsia="Calibri"/>
              </w:rPr>
              <w:t>ул</w:t>
            </w:r>
            <w:proofErr w:type="gramStart"/>
            <w:r w:rsidRPr="005F2ABC">
              <w:rPr>
                <w:rFonts w:eastAsia="Calibri"/>
              </w:rPr>
              <w:t>.М</w:t>
            </w:r>
            <w:proofErr w:type="gramEnd"/>
            <w:r w:rsidRPr="005F2ABC">
              <w:rPr>
                <w:rFonts w:eastAsia="Calibri"/>
              </w:rPr>
              <w:t>ира</w:t>
            </w:r>
            <w:proofErr w:type="spellEnd"/>
            <w:r w:rsidRPr="005F2ABC">
              <w:rPr>
                <w:rFonts w:eastAsia="Calibri"/>
              </w:rPr>
              <w:t xml:space="preserve"> (коттеджи)</w:t>
            </w:r>
          </w:p>
        </w:tc>
        <w:tc>
          <w:tcPr>
            <w:tcW w:w="1377" w:type="dxa"/>
          </w:tcPr>
          <w:p w:rsidR="001F417F" w:rsidRPr="005F2ABC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5F2ABC">
              <w:rPr>
                <w:rFonts w:eastAsia="Calibri"/>
              </w:rPr>
              <w:t>150</w:t>
            </w:r>
          </w:p>
        </w:tc>
        <w:tc>
          <w:tcPr>
            <w:tcW w:w="1442" w:type="dxa"/>
          </w:tcPr>
          <w:p w:rsidR="001F417F" w:rsidRPr="005F2ABC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5F2ABC">
              <w:rPr>
                <w:rFonts w:eastAsia="Calibri"/>
              </w:rPr>
              <w:t>сталь</w:t>
            </w:r>
          </w:p>
        </w:tc>
        <w:tc>
          <w:tcPr>
            <w:tcW w:w="2096" w:type="dxa"/>
          </w:tcPr>
          <w:p w:rsidR="001F417F" w:rsidRPr="005F2ABC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5F2ABC">
              <w:rPr>
                <w:rFonts w:eastAsia="Calibri"/>
              </w:rPr>
              <w:t>1370</w:t>
            </w:r>
          </w:p>
        </w:tc>
        <w:tc>
          <w:tcPr>
            <w:tcW w:w="2596" w:type="dxa"/>
          </w:tcPr>
          <w:p w:rsidR="001F417F" w:rsidRPr="005F2ABC" w:rsidRDefault="001F417F" w:rsidP="000E436A">
            <w:pPr>
              <w:spacing w:after="200" w:line="276" w:lineRule="auto"/>
              <w:jc w:val="both"/>
              <w:rPr>
                <w:rFonts w:eastAsia="Calibri"/>
              </w:rPr>
            </w:pPr>
            <w:r w:rsidRPr="005F2ABC">
              <w:rPr>
                <w:rFonts w:eastAsia="Calibri"/>
              </w:rPr>
              <w:t>Водопроводные сети проложены по земельной территории частных домовладений, что создает большие трудности по тех. Обслуживанию и ремонту</w:t>
            </w:r>
          </w:p>
        </w:tc>
      </w:tr>
      <w:tr w:rsidR="005F2ABC" w:rsidRPr="005F2ABC" w:rsidTr="000E436A">
        <w:tc>
          <w:tcPr>
            <w:tcW w:w="979" w:type="dxa"/>
          </w:tcPr>
          <w:p w:rsidR="001F417F" w:rsidRPr="005F2ABC" w:rsidRDefault="001F417F" w:rsidP="000E436A">
            <w:pPr>
              <w:spacing w:after="200" w:line="276" w:lineRule="auto"/>
              <w:ind w:left="210"/>
              <w:jc w:val="both"/>
              <w:rPr>
                <w:rFonts w:eastAsia="Calibri"/>
              </w:rPr>
            </w:pPr>
            <w:r w:rsidRPr="005F2ABC">
              <w:rPr>
                <w:rFonts w:eastAsia="Calibri"/>
              </w:rPr>
              <w:t>3.</w:t>
            </w:r>
          </w:p>
        </w:tc>
        <w:tc>
          <w:tcPr>
            <w:tcW w:w="1966" w:type="dxa"/>
          </w:tcPr>
          <w:p w:rsidR="001F417F" w:rsidRPr="005F2ABC" w:rsidRDefault="001F417F" w:rsidP="000E436A">
            <w:pPr>
              <w:spacing w:after="200" w:line="276" w:lineRule="auto"/>
              <w:ind w:left="210"/>
              <w:jc w:val="both"/>
              <w:rPr>
                <w:rFonts w:eastAsia="Calibri"/>
              </w:rPr>
            </w:pPr>
            <w:r w:rsidRPr="005F2ABC">
              <w:rPr>
                <w:rFonts w:eastAsia="Calibri"/>
              </w:rPr>
              <w:t xml:space="preserve">ул. </w:t>
            </w:r>
            <w:proofErr w:type="spellStart"/>
            <w:r w:rsidRPr="005F2ABC">
              <w:rPr>
                <w:rFonts w:eastAsia="Calibri"/>
              </w:rPr>
              <w:t>Путенкова</w:t>
            </w:r>
            <w:proofErr w:type="spellEnd"/>
          </w:p>
        </w:tc>
        <w:tc>
          <w:tcPr>
            <w:tcW w:w="1377" w:type="dxa"/>
          </w:tcPr>
          <w:p w:rsidR="001F417F" w:rsidRPr="005F2ABC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5F2ABC">
              <w:rPr>
                <w:rFonts w:eastAsia="Calibri"/>
              </w:rPr>
              <w:t>150</w:t>
            </w:r>
          </w:p>
        </w:tc>
        <w:tc>
          <w:tcPr>
            <w:tcW w:w="1442" w:type="dxa"/>
          </w:tcPr>
          <w:p w:rsidR="001F417F" w:rsidRPr="005F2ABC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5F2ABC">
              <w:rPr>
                <w:rFonts w:eastAsia="Calibri"/>
              </w:rPr>
              <w:t>чугун</w:t>
            </w:r>
          </w:p>
        </w:tc>
        <w:tc>
          <w:tcPr>
            <w:tcW w:w="2096" w:type="dxa"/>
          </w:tcPr>
          <w:p w:rsidR="001F417F" w:rsidRPr="005F2ABC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5F2ABC">
              <w:rPr>
                <w:rFonts w:eastAsia="Calibri"/>
              </w:rPr>
              <w:t>1063</w:t>
            </w:r>
          </w:p>
        </w:tc>
        <w:tc>
          <w:tcPr>
            <w:tcW w:w="2596" w:type="dxa"/>
          </w:tcPr>
          <w:p w:rsidR="001F417F" w:rsidRPr="005F2ABC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5F2ABC">
              <w:rPr>
                <w:rFonts w:eastAsia="Calibri"/>
              </w:rPr>
              <w:t>-</w:t>
            </w:r>
          </w:p>
        </w:tc>
      </w:tr>
      <w:tr w:rsidR="005F2ABC" w:rsidRPr="005F2ABC" w:rsidTr="000E436A">
        <w:tc>
          <w:tcPr>
            <w:tcW w:w="979" w:type="dxa"/>
          </w:tcPr>
          <w:p w:rsidR="001F417F" w:rsidRPr="005F2ABC" w:rsidRDefault="001F417F" w:rsidP="000E436A">
            <w:pPr>
              <w:spacing w:after="200" w:line="276" w:lineRule="auto"/>
              <w:ind w:left="210"/>
              <w:jc w:val="both"/>
              <w:rPr>
                <w:rFonts w:eastAsia="Calibri"/>
              </w:rPr>
            </w:pPr>
            <w:r w:rsidRPr="005F2ABC">
              <w:rPr>
                <w:rFonts w:eastAsia="Calibri"/>
              </w:rPr>
              <w:t>4.</w:t>
            </w:r>
          </w:p>
        </w:tc>
        <w:tc>
          <w:tcPr>
            <w:tcW w:w="1966" w:type="dxa"/>
          </w:tcPr>
          <w:p w:rsidR="001F417F" w:rsidRPr="005F2ABC" w:rsidRDefault="001F417F" w:rsidP="000E436A">
            <w:pPr>
              <w:spacing w:after="200" w:line="276" w:lineRule="auto"/>
              <w:ind w:left="210"/>
              <w:jc w:val="both"/>
              <w:rPr>
                <w:rFonts w:eastAsia="Calibri"/>
              </w:rPr>
            </w:pPr>
            <w:r w:rsidRPr="005F2ABC">
              <w:rPr>
                <w:rFonts w:eastAsia="Calibri"/>
              </w:rPr>
              <w:t xml:space="preserve">ул. </w:t>
            </w:r>
            <w:proofErr w:type="spellStart"/>
            <w:r w:rsidRPr="005F2ABC">
              <w:rPr>
                <w:rFonts w:eastAsia="Calibri"/>
              </w:rPr>
              <w:t>Путенкова</w:t>
            </w:r>
            <w:proofErr w:type="spellEnd"/>
          </w:p>
        </w:tc>
        <w:tc>
          <w:tcPr>
            <w:tcW w:w="1377" w:type="dxa"/>
          </w:tcPr>
          <w:p w:rsidR="001F417F" w:rsidRPr="005F2ABC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5F2ABC">
              <w:rPr>
                <w:rFonts w:eastAsia="Calibri"/>
              </w:rPr>
              <w:t>100</w:t>
            </w:r>
          </w:p>
        </w:tc>
        <w:tc>
          <w:tcPr>
            <w:tcW w:w="1442" w:type="dxa"/>
          </w:tcPr>
          <w:p w:rsidR="001F417F" w:rsidRPr="005F2ABC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5F2ABC">
              <w:rPr>
                <w:rFonts w:eastAsia="Calibri"/>
              </w:rPr>
              <w:t>этилен</w:t>
            </w:r>
          </w:p>
        </w:tc>
        <w:tc>
          <w:tcPr>
            <w:tcW w:w="2096" w:type="dxa"/>
          </w:tcPr>
          <w:p w:rsidR="001F417F" w:rsidRPr="005F2ABC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5F2ABC">
              <w:rPr>
                <w:rFonts w:eastAsia="Calibri"/>
              </w:rPr>
              <w:t>150</w:t>
            </w:r>
          </w:p>
        </w:tc>
        <w:tc>
          <w:tcPr>
            <w:tcW w:w="2596" w:type="dxa"/>
          </w:tcPr>
          <w:p w:rsidR="001F417F" w:rsidRPr="005F2ABC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5F2ABC">
              <w:rPr>
                <w:rFonts w:eastAsia="Calibri"/>
              </w:rPr>
              <w:t>-</w:t>
            </w:r>
          </w:p>
        </w:tc>
      </w:tr>
    </w:tbl>
    <w:p w:rsidR="001F417F" w:rsidRPr="005F2ABC" w:rsidRDefault="001F417F" w:rsidP="001F417F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lang w:eastAsia="en-US"/>
        </w:rPr>
      </w:pPr>
      <w:r w:rsidRPr="005F2ABC">
        <w:rPr>
          <w:rFonts w:eastAsia="Calibri"/>
          <w:lang w:eastAsia="en-US"/>
        </w:rPr>
        <w:lastRenderedPageBreak/>
        <w:t xml:space="preserve">Для обеспечения качества воды в процессе ее транспортировки производится постоянный мониторинг на соответствие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качества». </w:t>
      </w:r>
    </w:p>
    <w:p w:rsidR="001F417F" w:rsidRPr="005F2ABC" w:rsidRDefault="001F417F" w:rsidP="001F417F">
      <w:pPr>
        <w:keepLines/>
        <w:widowControl w:val="0"/>
        <w:ind w:firstLine="567"/>
        <w:contextualSpacing/>
        <w:jc w:val="both"/>
        <w:outlineLvl w:val="1"/>
        <w:rPr>
          <w:rFonts w:ascii="Cambria" w:hAnsi="Cambria"/>
          <w:b/>
          <w:i/>
          <w:lang w:eastAsia="en-US"/>
        </w:rPr>
      </w:pPr>
      <w:bookmarkStart w:id="5" w:name="_Toc375746742"/>
      <w:bookmarkStart w:id="6" w:name="_Toc375746817"/>
      <w:bookmarkStart w:id="7" w:name="_Toc384218549"/>
      <w:r w:rsidRPr="005F2ABC">
        <w:rPr>
          <w:lang w:eastAsia="en-US"/>
        </w:rPr>
        <w:t>Сеть городского водопровода  является объединенной для хозяйственно-питьевых, поливочных и противопожарных нужд.</w:t>
      </w:r>
      <w:bookmarkEnd w:id="5"/>
      <w:bookmarkEnd w:id="6"/>
      <w:bookmarkEnd w:id="7"/>
    </w:p>
    <w:p w:rsidR="001F417F" w:rsidRPr="005F2ABC" w:rsidRDefault="001F417F" w:rsidP="001F417F">
      <w:pPr>
        <w:spacing w:after="200"/>
        <w:ind w:firstLine="567"/>
        <w:contextualSpacing/>
        <w:jc w:val="both"/>
        <w:rPr>
          <w:lang w:eastAsia="en-US"/>
        </w:rPr>
      </w:pPr>
      <w:r w:rsidRPr="005F2ABC">
        <w:rPr>
          <w:lang w:eastAsia="en-US"/>
        </w:rPr>
        <w:t>Противопожарные мероприятия обеспечиваются пожарными гидрантами на сетях водопровода.</w:t>
      </w:r>
    </w:p>
    <w:p w:rsidR="001F417F" w:rsidRPr="005F2ABC" w:rsidRDefault="001F417F" w:rsidP="001F417F">
      <w:pPr>
        <w:ind w:firstLine="567"/>
        <w:contextualSpacing/>
        <w:jc w:val="both"/>
        <w:rPr>
          <w:rFonts w:eastAsia="Calibri"/>
          <w:lang w:eastAsia="en-US"/>
        </w:rPr>
      </w:pPr>
      <w:r w:rsidRPr="005F2ABC">
        <w:rPr>
          <w:rFonts w:eastAsia="Calibri"/>
          <w:lang w:eastAsia="en-US"/>
        </w:rPr>
        <w:t xml:space="preserve">Количество жителей, обеспеченных централизованной канализацией – 8122 чел. Общая протяженность канализационных сетей </w:t>
      </w:r>
      <w:r w:rsidRPr="005F2ABC">
        <w:rPr>
          <w:rFonts w:eastAsia="Calibri"/>
          <w:shd w:val="clear" w:color="auto" w:fill="FFFFFF"/>
          <w:lang w:eastAsia="en-US"/>
        </w:rPr>
        <w:t>26,826 км.</w:t>
      </w:r>
    </w:p>
    <w:p w:rsidR="001F417F" w:rsidRPr="005F2ABC" w:rsidRDefault="001F417F" w:rsidP="001F417F">
      <w:pPr>
        <w:ind w:firstLine="567"/>
        <w:contextualSpacing/>
        <w:jc w:val="both"/>
        <w:rPr>
          <w:rFonts w:eastAsia="Calibri"/>
          <w:lang w:eastAsia="en-US"/>
        </w:rPr>
      </w:pPr>
      <w:r w:rsidRPr="005F2ABC">
        <w:rPr>
          <w:rFonts w:eastAsia="Calibri"/>
          <w:lang w:eastAsia="en-US"/>
        </w:rPr>
        <w:t>Головные очистные сооружения расположены в правобережной части города. На очистные сооружения поступают стоки микрорайона №2, стоки жилых кварталов, предприятий и учреждений по ул. Седова. Мощность очистных сооружений 400 м</w:t>
      </w:r>
      <w:r w:rsidRPr="005F2ABC">
        <w:rPr>
          <w:rFonts w:eastAsia="Calibri"/>
          <w:vertAlign w:val="superscript"/>
          <w:lang w:eastAsia="en-US"/>
        </w:rPr>
        <w:t>3</w:t>
      </w:r>
      <w:r w:rsidRPr="005F2ABC">
        <w:rPr>
          <w:rFonts w:eastAsia="Calibri"/>
          <w:lang w:eastAsia="en-US"/>
        </w:rPr>
        <w:t>/</w:t>
      </w:r>
      <w:proofErr w:type="spellStart"/>
      <w:r w:rsidRPr="005F2ABC">
        <w:rPr>
          <w:rFonts w:eastAsia="Calibri"/>
          <w:lang w:eastAsia="en-US"/>
        </w:rPr>
        <w:t>сут</w:t>
      </w:r>
      <w:proofErr w:type="spellEnd"/>
      <w:r w:rsidRPr="005F2ABC">
        <w:rPr>
          <w:rFonts w:eastAsia="Calibri"/>
          <w:lang w:eastAsia="en-US"/>
        </w:rPr>
        <w:t>.</w:t>
      </w:r>
      <w:r w:rsidRPr="005F2ABC">
        <w:rPr>
          <w:rFonts w:eastAsia="Calibri"/>
          <w:vertAlign w:val="superscript"/>
          <w:lang w:eastAsia="en-US"/>
        </w:rPr>
        <w:t xml:space="preserve"> </w:t>
      </w:r>
      <w:r w:rsidRPr="005F2ABC">
        <w:rPr>
          <w:rFonts w:eastAsia="Calibri"/>
          <w:lang w:eastAsia="en-US"/>
        </w:rPr>
        <w:t>Канализационная насосная станция оборудована тремя насосами ФГ 144/46.</w:t>
      </w:r>
    </w:p>
    <w:p w:rsidR="001F417F" w:rsidRPr="005F2ABC" w:rsidRDefault="001F417F" w:rsidP="001F417F">
      <w:pPr>
        <w:ind w:firstLine="567"/>
        <w:contextualSpacing/>
        <w:jc w:val="both"/>
        <w:rPr>
          <w:rFonts w:eastAsia="Calibri"/>
          <w:lang w:eastAsia="en-US"/>
        </w:rPr>
      </w:pPr>
      <w:r w:rsidRPr="005F2ABC">
        <w:rPr>
          <w:rFonts w:eastAsia="Calibri"/>
          <w:lang w:eastAsia="en-US"/>
        </w:rPr>
        <w:t>Канализационная сеть обеспечивает прием и отведение хозяйственно-бытовых и производственных стоков на канализационные очистные сооружения. Канализационные стоки от населения и предприятий по самотечным коллекторам поступают на канализационные насосные станции (КНС), которыми по напорным трубопроводам подаются на очистные сооружения канализации. Часть населения пользуется выгребными ямами.</w:t>
      </w:r>
    </w:p>
    <w:p w:rsidR="001F417F" w:rsidRPr="005F2ABC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5F2ABC">
        <w:rPr>
          <w:rFonts w:eastAsia="Calibri"/>
          <w:lang w:eastAsia="en-US"/>
        </w:rPr>
        <w:t>Существующая схема сети подлежит реконструкции с учетом ее рационализации, монтажом современного оборудования, с учетом автоматизации системы.</w:t>
      </w:r>
    </w:p>
    <w:p w:rsidR="001F417F" w:rsidRPr="005F2ABC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5F2ABC">
        <w:rPr>
          <w:rFonts w:eastAsia="Calibri"/>
          <w:lang w:eastAsia="en-US"/>
        </w:rPr>
        <w:t xml:space="preserve">В настоящее время МУП «Водоканал» осуществляет обслуживание следующих очистных сооружений г. Дорогобужа: </w:t>
      </w:r>
    </w:p>
    <w:p w:rsidR="001F417F" w:rsidRPr="005F2ABC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5F2ABC">
        <w:rPr>
          <w:rFonts w:eastAsia="Calibri"/>
          <w:lang w:eastAsia="en-US"/>
        </w:rPr>
        <w:t xml:space="preserve">- очистные сооружения </w:t>
      </w:r>
      <w:r w:rsidRPr="005F2ABC">
        <w:rPr>
          <w:rFonts w:cs="Arial"/>
        </w:rPr>
        <w:t>микрорайон № 2 г. Дорогобуж</w:t>
      </w:r>
      <w:r w:rsidRPr="005F2ABC">
        <w:rPr>
          <w:rFonts w:eastAsia="Calibri"/>
          <w:lang w:eastAsia="en-US"/>
        </w:rPr>
        <w:t xml:space="preserve"> ул. Дворецкого, 140;</w:t>
      </w:r>
    </w:p>
    <w:p w:rsidR="001F417F" w:rsidRPr="005F2ABC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5F2ABC">
        <w:rPr>
          <w:rFonts w:eastAsia="Calibri"/>
          <w:lang w:eastAsia="en-US"/>
        </w:rPr>
        <w:t xml:space="preserve">- очистные сооружения ул. </w:t>
      </w:r>
      <w:proofErr w:type="gramStart"/>
      <w:r w:rsidRPr="005F2ABC">
        <w:rPr>
          <w:rFonts w:eastAsia="Calibri"/>
          <w:lang w:eastAsia="en-US"/>
        </w:rPr>
        <w:t>Интернациональная</w:t>
      </w:r>
      <w:proofErr w:type="gramEnd"/>
      <w:r w:rsidRPr="005F2ABC">
        <w:rPr>
          <w:rFonts w:eastAsia="Calibri"/>
          <w:lang w:eastAsia="en-US"/>
        </w:rPr>
        <w:t>;</w:t>
      </w:r>
    </w:p>
    <w:p w:rsidR="001F417F" w:rsidRPr="005F2ABC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5F2ABC">
        <w:rPr>
          <w:rFonts w:eastAsia="Calibri"/>
          <w:lang w:eastAsia="en-US"/>
        </w:rPr>
        <w:t>- очистные сооружения ул. Павлова;</w:t>
      </w:r>
    </w:p>
    <w:p w:rsidR="001F417F" w:rsidRPr="005F2ABC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5F2ABC">
        <w:rPr>
          <w:rFonts w:eastAsia="Calibri"/>
          <w:lang w:eastAsia="en-US"/>
        </w:rPr>
        <w:t>- очистные сооружения ул. Лермонтова;</w:t>
      </w:r>
    </w:p>
    <w:p w:rsidR="001F417F" w:rsidRPr="005F2ABC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5F2ABC">
        <w:rPr>
          <w:rFonts w:eastAsia="Calibri"/>
          <w:lang w:eastAsia="en-US"/>
        </w:rPr>
        <w:t xml:space="preserve">- очистные сооружения микрорайона ДОС.  </w:t>
      </w:r>
    </w:p>
    <w:p w:rsidR="001F417F" w:rsidRPr="005F2ABC" w:rsidRDefault="001F417F" w:rsidP="001F417F">
      <w:pPr>
        <w:ind w:firstLine="567"/>
        <w:contextualSpacing/>
        <w:jc w:val="both"/>
        <w:rPr>
          <w:rFonts w:cs="Arial"/>
        </w:rPr>
      </w:pPr>
      <w:r w:rsidRPr="005F2ABC">
        <w:rPr>
          <w:rFonts w:eastAsia="Calibri"/>
          <w:b/>
          <w:i/>
          <w:lang w:eastAsia="en-US"/>
        </w:rPr>
        <w:t xml:space="preserve">Очистные сооружения </w:t>
      </w:r>
      <w:r w:rsidRPr="005F2ABC">
        <w:rPr>
          <w:rFonts w:cs="Arial"/>
          <w:b/>
          <w:i/>
        </w:rPr>
        <w:t>микрорайон № 2 г. Дорогобуж по</w:t>
      </w:r>
      <w:r w:rsidRPr="005F2ABC">
        <w:rPr>
          <w:rFonts w:eastAsia="Calibri"/>
          <w:b/>
          <w:i/>
          <w:lang w:eastAsia="en-US"/>
        </w:rPr>
        <w:t xml:space="preserve"> ул. Дворецкого, 140</w:t>
      </w:r>
      <w:r w:rsidRPr="005F2ABC">
        <w:rPr>
          <w:rFonts w:eastAsia="Calibri"/>
          <w:lang w:eastAsia="en-US"/>
        </w:rPr>
        <w:t xml:space="preserve"> введены в эксплуатацию в 1983 году, </w:t>
      </w:r>
      <w:proofErr w:type="gramStart"/>
      <w:r w:rsidRPr="005F2ABC">
        <w:rPr>
          <w:rFonts w:eastAsia="Calibri"/>
          <w:lang w:eastAsia="en-US"/>
        </w:rPr>
        <w:t>согласно проекта</w:t>
      </w:r>
      <w:proofErr w:type="gramEnd"/>
      <w:r w:rsidRPr="005F2ABC">
        <w:rPr>
          <w:rFonts w:eastAsia="Calibri"/>
          <w:lang w:eastAsia="en-US"/>
        </w:rPr>
        <w:t xml:space="preserve"> являлись временными и предназначались только для очистки хозяйственно-бытовых стоков </w:t>
      </w:r>
      <w:r w:rsidRPr="005F2ABC">
        <w:rPr>
          <w:rFonts w:cs="Arial"/>
        </w:rPr>
        <w:t>микрорайона № 2 г. Дорогобуж.</w:t>
      </w:r>
    </w:p>
    <w:p w:rsidR="001F417F" w:rsidRPr="005F2ABC" w:rsidRDefault="001F417F" w:rsidP="001F417F">
      <w:pPr>
        <w:ind w:firstLine="567"/>
        <w:jc w:val="both"/>
        <w:rPr>
          <w:rFonts w:eastAsia="Calibri"/>
          <w:lang w:eastAsia="en-US"/>
        </w:rPr>
      </w:pPr>
      <w:r w:rsidRPr="005F2ABC">
        <w:rPr>
          <w:rFonts w:eastAsia="Calibri"/>
          <w:lang w:eastAsia="en-US"/>
        </w:rPr>
        <w:t xml:space="preserve">В состав действующих очистных сооружений хозяйственно-бытовых стоков входят: приёмная камера, песколовка, первичные отстойники, </w:t>
      </w:r>
      <w:proofErr w:type="spellStart"/>
      <w:r w:rsidRPr="005F2ABC">
        <w:rPr>
          <w:rFonts w:eastAsia="Calibri"/>
          <w:lang w:eastAsia="en-US"/>
        </w:rPr>
        <w:t>илоперегниватели</w:t>
      </w:r>
      <w:proofErr w:type="spellEnd"/>
      <w:r w:rsidRPr="005F2ABC">
        <w:rPr>
          <w:rFonts w:eastAsia="Calibri"/>
          <w:lang w:eastAsia="en-US"/>
        </w:rPr>
        <w:t>, поля фильтрации и иловые площадки общей площадью 20 га.</w:t>
      </w:r>
    </w:p>
    <w:p w:rsidR="001F417F" w:rsidRPr="005F2ABC" w:rsidRDefault="001F417F" w:rsidP="001F417F">
      <w:pPr>
        <w:ind w:firstLine="567"/>
        <w:jc w:val="both"/>
        <w:rPr>
          <w:rFonts w:eastAsia="Calibri"/>
          <w:lang w:eastAsia="en-US"/>
        </w:rPr>
      </w:pPr>
      <w:r w:rsidRPr="005F2ABC">
        <w:rPr>
          <w:rFonts w:eastAsia="Calibri"/>
          <w:lang w:eastAsia="en-US"/>
        </w:rPr>
        <w:t xml:space="preserve">Нарушение технологии обработки ила и несвоевременная очистка полей фильтрации привела к заполнению карт полей фильтрации на всю глубину стоками, поля фильтрации </w:t>
      </w:r>
      <w:proofErr w:type="spellStart"/>
      <w:r w:rsidRPr="005F2ABC">
        <w:rPr>
          <w:rFonts w:eastAsia="Calibri"/>
          <w:lang w:eastAsia="en-US"/>
        </w:rPr>
        <w:t>закальматированны</w:t>
      </w:r>
      <w:proofErr w:type="spellEnd"/>
      <w:r w:rsidRPr="005F2ABC">
        <w:rPr>
          <w:rFonts w:eastAsia="Calibri"/>
          <w:lang w:eastAsia="en-US"/>
        </w:rPr>
        <w:t>, стоки плохо фильтруются в грунт. Такое положение ситуации может в любое время привести к порывам и аварийным сбросам стоков в р. Днепр.</w:t>
      </w:r>
    </w:p>
    <w:p w:rsidR="001F417F" w:rsidRPr="005F2ABC" w:rsidRDefault="001F417F" w:rsidP="001F417F">
      <w:pPr>
        <w:ind w:firstLine="567"/>
        <w:jc w:val="both"/>
        <w:rPr>
          <w:rFonts w:eastAsia="Calibri"/>
          <w:lang w:eastAsia="en-US"/>
        </w:rPr>
      </w:pPr>
      <w:r w:rsidRPr="005F2ABC">
        <w:rPr>
          <w:rFonts w:eastAsia="Calibri"/>
          <w:lang w:eastAsia="en-US"/>
        </w:rPr>
        <w:t>В связи с интенсивным строительством в 90-х годах на правом берегу                 г. Дорогобужа жилого микрорайона со своей инфраструктурой, мощность действующих очистных сооружений исчерпана полностью. Очистные сооружения находятся в критическом состоянии, обеспечить эффективную очистку не представляется возможным по причине устаревших методов очистки сточных вод и износа основных конструкций очистных сооружений, а также низкой проектной производительностью очистных сооружений. На сегодняшний день очистные сооружения выработали свой ресурс полностью.</w:t>
      </w:r>
    </w:p>
    <w:p w:rsidR="001F417F" w:rsidRPr="005F2ABC" w:rsidRDefault="001F417F" w:rsidP="001F417F">
      <w:pPr>
        <w:ind w:firstLine="567"/>
        <w:jc w:val="both"/>
        <w:rPr>
          <w:rFonts w:eastAsia="Calibri"/>
          <w:lang w:eastAsia="en-US"/>
        </w:rPr>
      </w:pPr>
      <w:r w:rsidRPr="005F2ABC">
        <w:rPr>
          <w:rFonts w:eastAsia="Calibri"/>
          <w:lang w:eastAsia="en-US"/>
        </w:rPr>
        <w:t xml:space="preserve">Экологические нормативы, действующие на территории РФ, диктуют жёсткие требования к качеству сточных вод, поступающих в водоёмы. Допустимые концентрации загрязняющих веществ устанавливаются на уровне ПДК для водоёмов </w:t>
      </w:r>
      <w:proofErr w:type="spellStart"/>
      <w:r w:rsidRPr="005F2ABC">
        <w:rPr>
          <w:rFonts w:eastAsia="Calibri"/>
          <w:lang w:eastAsia="en-US"/>
        </w:rPr>
        <w:t>рыбохозяйственной</w:t>
      </w:r>
      <w:proofErr w:type="spellEnd"/>
      <w:r w:rsidRPr="005F2ABC">
        <w:rPr>
          <w:rFonts w:eastAsia="Calibri"/>
          <w:lang w:eastAsia="en-US"/>
        </w:rPr>
        <w:t xml:space="preserve"> категории водоснабжения. За негативное воздействие на окружающую среду МУП «Водоканал», обслуживающее действующие очистные сооружения, вынуждено вносить сверхлимитную плату в 25-кратном размере за превышение предельно-допустимых концентраций загрязняющих веще</w:t>
      </w:r>
      <w:proofErr w:type="gramStart"/>
      <w:r w:rsidRPr="005F2ABC">
        <w:rPr>
          <w:rFonts w:eastAsia="Calibri"/>
          <w:lang w:eastAsia="en-US"/>
        </w:rPr>
        <w:t>ств в ст</w:t>
      </w:r>
      <w:proofErr w:type="gramEnd"/>
      <w:r w:rsidRPr="005F2ABC">
        <w:rPr>
          <w:rFonts w:eastAsia="Calibri"/>
          <w:lang w:eastAsia="en-US"/>
        </w:rPr>
        <w:t>очных водах, сбрасываемых в водоём.</w:t>
      </w:r>
    </w:p>
    <w:p w:rsidR="001F417F" w:rsidRPr="005F2ABC" w:rsidRDefault="001F417F" w:rsidP="001F417F">
      <w:pPr>
        <w:ind w:firstLine="567"/>
        <w:jc w:val="both"/>
        <w:rPr>
          <w:rFonts w:eastAsia="Calibri"/>
          <w:lang w:eastAsia="en-US"/>
        </w:rPr>
      </w:pPr>
      <w:r w:rsidRPr="005F2ABC">
        <w:rPr>
          <w:rFonts w:eastAsia="Calibri"/>
          <w:lang w:eastAsia="en-US"/>
        </w:rPr>
        <w:lastRenderedPageBreak/>
        <w:t>Городу Дорогобужу необходимы новые очистные сооружения мощностью    3000 м³/</w:t>
      </w:r>
      <w:proofErr w:type="spellStart"/>
      <w:r w:rsidRPr="005F2ABC">
        <w:rPr>
          <w:rFonts w:eastAsia="Calibri"/>
          <w:lang w:eastAsia="en-US"/>
        </w:rPr>
        <w:t>сут</w:t>
      </w:r>
      <w:proofErr w:type="spellEnd"/>
      <w:r w:rsidRPr="005F2ABC">
        <w:rPr>
          <w:rFonts w:eastAsia="Calibri"/>
          <w:lang w:eastAsia="en-US"/>
        </w:rPr>
        <w:t xml:space="preserve">. С современными методами очистки сточных вод, соответствующих </w:t>
      </w:r>
      <w:proofErr w:type="gramStart"/>
      <w:r w:rsidRPr="005F2ABC">
        <w:rPr>
          <w:rFonts w:eastAsia="Calibri"/>
          <w:lang w:eastAsia="en-US"/>
        </w:rPr>
        <w:t>экологическим</w:t>
      </w:r>
      <w:proofErr w:type="gramEnd"/>
      <w:r w:rsidRPr="005F2ABC">
        <w:rPr>
          <w:rFonts w:eastAsia="Calibri"/>
          <w:lang w:eastAsia="en-US"/>
        </w:rPr>
        <w:t xml:space="preserve"> требования. </w:t>
      </w:r>
    </w:p>
    <w:p w:rsidR="001F417F" w:rsidRPr="005F2ABC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5F2ABC">
        <w:rPr>
          <w:rFonts w:cs="Arial"/>
          <w:b/>
          <w:i/>
        </w:rPr>
        <w:t>Очистные сооружения</w:t>
      </w:r>
      <w:r w:rsidRPr="005F2ABC">
        <w:rPr>
          <w:rFonts w:eastAsia="Calibri"/>
          <w:b/>
          <w:i/>
          <w:lang w:eastAsia="en-US"/>
        </w:rPr>
        <w:t xml:space="preserve"> ул. </w:t>
      </w:r>
      <w:proofErr w:type="gramStart"/>
      <w:r w:rsidRPr="005F2ABC">
        <w:rPr>
          <w:rFonts w:eastAsia="Calibri"/>
          <w:b/>
          <w:i/>
          <w:lang w:eastAsia="en-US"/>
        </w:rPr>
        <w:t>Интернациональная</w:t>
      </w:r>
      <w:proofErr w:type="gramEnd"/>
      <w:r w:rsidRPr="005F2ABC">
        <w:rPr>
          <w:rFonts w:eastAsia="Calibri"/>
          <w:lang w:eastAsia="en-US"/>
        </w:rPr>
        <w:t xml:space="preserve"> построены с нарушением строительных и санитарных норм и находятся в зоне затопления в период половодья р. Днепр. Сточные воды попадают в р. Днепр практически без очистки.</w:t>
      </w:r>
    </w:p>
    <w:p w:rsidR="001F417F" w:rsidRPr="005F2ABC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5F2ABC">
        <w:rPr>
          <w:rFonts w:eastAsia="Calibri"/>
          <w:lang w:eastAsia="en-US"/>
        </w:rPr>
        <w:t xml:space="preserve">На </w:t>
      </w:r>
      <w:r w:rsidRPr="005F2ABC">
        <w:rPr>
          <w:rFonts w:eastAsia="Calibri"/>
          <w:b/>
          <w:i/>
          <w:lang w:eastAsia="en-US"/>
        </w:rPr>
        <w:t>очистных сооружениях микрорайона ДОС</w:t>
      </w:r>
      <w:r w:rsidRPr="005F2ABC">
        <w:rPr>
          <w:rFonts w:eastAsia="Calibri"/>
          <w:lang w:eastAsia="en-US"/>
        </w:rPr>
        <w:t xml:space="preserve"> технология очистки не соблюдается, что приводит к загрязнению подземного горизонта и поверхностных вод р. </w:t>
      </w:r>
      <w:proofErr w:type="spellStart"/>
      <w:r w:rsidRPr="005F2ABC">
        <w:rPr>
          <w:rFonts w:eastAsia="Calibri"/>
          <w:lang w:eastAsia="en-US"/>
        </w:rPr>
        <w:t>Ведога</w:t>
      </w:r>
      <w:proofErr w:type="spellEnd"/>
      <w:r w:rsidRPr="005F2ABC">
        <w:rPr>
          <w:rFonts w:eastAsia="Calibri"/>
          <w:lang w:eastAsia="en-US"/>
        </w:rPr>
        <w:t>, впадающей в р. Днепр.</w:t>
      </w:r>
    </w:p>
    <w:p w:rsidR="001F417F" w:rsidRPr="005F2ABC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5F2ABC">
        <w:rPr>
          <w:rFonts w:cs="Arial"/>
          <w:b/>
          <w:i/>
        </w:rPr>
        <w:t>Очистные сооружения</w:t>
      </w:r>
      <w:r w:rsidRPr="005F2ABC">
        <w:rPr>
          <w:rFonts w:eastAsia="Calibri"/>
          <w:b/>
          <w:i/>
          <w:lang w:eastAsia="en-US"/>
        </w:rPr>
        <w:t xml:space="preserve"> ул. Павлова</w:t>
      </w:r>
      <w:r w:rsidRPr="005F2ABC">
        <w:rPr>
          <w:rFonts w:eastAsia="Calibri"/>
          <w:lang w:eastAsia="en-US"/>
        </w:rPr>
        <w:t xml:space="preserve"> представляют собой три последовательных отстойника, дезинфекция стоков не предусмотрена проектом. Сброс сточных вод осуществляется на рельеф. </w:t>
      </w:r>
    </w:p>
    <w:p w:rsidR="001F417F" w:rsidRPr="005F2ABC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5F2ABC">
        <w:rPr>
          <w:rFonts w:eastAsia="Calibri"/>
          <w:b/>
          <w:i/>
          <w:lang w:eastAsia="en-US"/>
        </w:rPr>
        <w:t>Очистные сооружения ул. Лермонтова</w:t>
      </w:r>
      <w:r w:rsidRPr="005F2ABC">
        <w:rPr>
          <w:rFonts w:eastAsia="Calibri"/>
          <w:lang w:eastAsia="en-US"/>
        </w:rPr>
        <w:t xml:space="preserve"> состоят из 4 карт полей фильтрации. Выпуска </w:t>
      </w:r>
      <w:proofErr w:type="gramStart"/>
      <w:r w:rsidRPr="005F2ABC">
        <w:rPr>
          <w:rFonts w:eastAsia="Calibri"/>
          <w:lang w:eastAsia="en-US"/>
        </w:rPr>
        <w:t>в</w:t>
      </w:r>
      <w:proofErr w:type="gramEnd"/>
      <w:r w:rsidRPr="005F2ABC">
        <w:rPr>
          <w:rFonts w:eastAsia="Calibri"/>
          <w:lang w:eastAsia="en-US"/>
        </w:rPr>
        <w:t xml:space="preserve"> вводный объект не имеют, осуществляют только механическую очистку в естественных условиях.</w:t>
      </w:r>
    </w:p>
    <w:p w:rsidR="001F417F" w:rsidRPr="005F2ABC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5F2ABC">
        <w:rPr>
          <w:rFonts w:eastAsia="Calibri"/>
          <w:lang w:eastAsia="en-US"/>
        </w:rPr>
        <w:t xml:space="preserve">Все очистные сооружения г. Дорогобуж на сегодняшний день </w:t>
      </w:r>
      <w:proofErr w:type="gramStart"/>
      <w:r w:rsidRPr="005F2ABC">
        <w:rPr>
          <w:rFonts w:eastAsia="Calibri"/>
          <w:lang w:eastAsia="en-US"/>
        </w:rPr>
        <w:t>требуют реконструкции находятся</w:t>
      </w:r>
      <w:proofErr w:type="gramEnd"/>
      <w:r w:rsidRPr="005F2ABC">
        <w:rPr>
          <w:rFonts w:eastAsia="Calibri"/>
          <w:lang w:eastAsia="en-US"/>
        </w:rPr>
        <w:t xml:space="preserve"> в критическом состоянии, обеспечить эффективную очистку не представляется возможным.</w:t>
      </w:r>
    </w:p>
    <w:p w:rsidR="001F417F" w:rsidRPr="005F2ABC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5F2ABC">
        <w:rPr>
          <w:rFonts w:eastAsia="Calibri"/>
          <w:lang w:eastAsia="en-US"/>
        </w:rPr>
        <w:t>Производительность очистных сооружений бытовых стоков – 2085 м</w:t>
      </w:r>
      <w:r w:rsidRPr="005F2ABC">
        <w:rPr>
          <w:rFonts w:eastAsia="Calibri"/>
          <w:vertAlign w:val="superscript"/>
          <w:lang w:eastAsia="en-US"/>
        </w:rPr>
        <w:t>3</w:t>
      </w:r>
      <w:r w:rsidRPr="005F2ABC">
        <w:rPr>
          <w:rFonts w:eastAsia="Calibri"/>
          <w:lang w:eastAsia="en-US"/>
        </w:rPr>
        <w:t>/</w:t>
      </w:r>
      <w:proofErr w:type="spellStart"/>
      <w:r w:rsidRPr="005F2ABC">
        <w:rPr>
          <w:rFonts w:eastAsia="Calibri"/>
          <w:lang w:eastAsia="en-US"/>
        </w:rPr>
        <w:t>сут</w:t>
      </w:r>
      <w:proofErr w:type="spellEnd"/>
      <w:r w:rsidRPr="005F2ABC">
        <w:rPr>
          <w:rFonts w:eastAsia="Calibri"/>
          <w:lang w:eastAsia="en-US"/>
        </w:rPr>
        <w:t>. После очистных сооружений биологической очистки сбрасываются в р. Днепр.</w:t>
      </w:r>
    </w:p>
    <w:p w:rsidR="001F417F" w:rsidRPr="005F2ABC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5F2ABC">
        <w:rPr>
          <w:rFonts w:eastAsia="Calibri"/>
          <w:lang w:eastAsia="en-US"/>
        </w:rPr>
        <w:t xml:space="preserve">Требования к очистке сточных вод предъявляются </w:t>
      </w:r>
      <w:proofErr w:type="gramStart"/>
      <w:r w:rsidRPr="005F2ABC">
        <w:rPr>
          <w:rFonts w:eastAsia="Calibri"/>
          <w:lang w:eastAsia="en-US"/>
        </w:rPr>
        <w:t>согласно</w:t>
      </w:r>
      <w:proofErr w:type="gramEnd"/>
      <w:r w:rsidRPr="005F2ABC">
        <w:rPr>
          <w:rFonts w:eastAsia="Calibri"/>
          <w:lang w:eastAsia="en-US"/>
        </w:rPr>
        <w:t xml:space="preserve"> нормативных документов: Водного Кодекса РФ, Закона РФ «Об охране окружающей среды», Закона РФ « О санитарно-эпидемиологическом благополучии населения».</w:t>
      </w:r>
    </w:p>
    <w:p w:rsidR="001F417F" w:rsidRPr="005F2ABC" w:rsidRDefault="001F417F" w:rsidP="001F417F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5F2ABC">
        <w:rPr>
          <w:rFonts w:eastAsia="Calibri"/>
        </w:rPr>
        <w:t xml:space="preserve">    Расширения централизованной системы водоотведения в планируемый период не предусмотрено.</w:t>
      </w:r>
    </w:p>
    <w:p w:rsidR="001F417F" w:rsidRPr="005F2ABC" w:rsidRDefault="001F417F" w:rsidP="001F417F">
      <w:pPr>
        <w:jc w:val="both"/>
      </w:pPr>
      <w:r w:rsidRPr="005F2ABC">
        <w:rPr>
          <w:rFonts w:eastAsia="Calibri"/>
        </w:rPr>
        <w:tab/>
      </w:r>
      <w:r w:rsidR="004871BC" w:rsidRPr="005F2ABC">
        <w:rPr>
          <w:rFonts w:eastAsia="Calibri"/>
        </w:rPr>
        <w:t xml:space="preserve"> </w:t>
      </w:r>
      <w:r w:rsidRPr="005F2ABC">
        <w:rPr>
          <w:rFonts w:eastAsia="Calibri"/>
        </w:rPr>
        <w:t xml:space="preserve">В настоящее время необходимость строительства новых очистных сооружений и реконструкции и модернизации существующих является </w:t>
      </w:r>
      <w:r w:rsidRPr="005F2ABC">
        <w:rPr>
          <w:rFonts w:eastAsia="Calibri"/>
          <w:shd w:val="clear" w:color="auto" w:fill="FFFFFF"/>
          <w:lang w:eastAsia="en-US"/>
        </w:rPr>
        <w:t>важной экологической и социально значимой задачей.</w:t>
      </w:r>
    </w:p>
    <w:p w:rsidR="00DE56BE" w:rsidRPr="005F2ABC" w:rsidRDefault="001F417F" w:rsidP="00AC38A6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5F2ABC">
        <w:rPr>
          <w:rFonts w:eastAsia="Calibri"/>
          <w:lang w:eastAsia="en-US"/>
        </w:rPr>
        <w:t xml:space="preserve">  </w:t>
      </w:r>
      <w:r w:rsidR="00DE56BE" w:rsidRPr="005F2ABC">
        <w:rPr>
          <w:rFonts w:eastAsia="Calibri"/>
          <w:lang w:eastAsia="en-US"/>
        </w:rPr>
        <w:t xml:space="preserve">В рамках Регионального проекта «Чистая вода» </w:t>
      </w:r>
      <w:r w:rsidR="00C96C19" w:rsidRPr="005F2ABC">
        <w:rPr>
          <w:rFonts w:eastAsia="Calibri"/>
          <w:lang w:eastAsia="en-US"/>
        </w:rPr>
        <w:t xml:space="preserve"> </w:t>
      </w:r>
      <w:r w:rsidR="0010650C" w:rsidRPr="005F2ABC">
        <w:rPr>
          <w:rFonts w:eastAsia="Calibri"/>
          <w:lang w:eastAsia="en-US"/>
        </w:rPr>
        <w:t xml:space="preserve">в 2022 году выполнены </w:t>
      </w:r>
      <w:r w:rsidR="00C96C19" w:rsidRPr="005F2ABC">
        <w:rPr>
          <w:rFonts w:eastAsia="Calibri"/>
          <w:lang w:eastAsia="en-US"/>
        </w:rPr>
        <w:t xml:space="preserve">работы по разработке проектно-сметной документации объекта: "Реконструкция водозабора д. </w:t>
      </w:r>
      <w:proofErr w:type="spellStart"/>
      <w:r w:rsidR="00C96C19" w:rsidRPr="005F2ABC">
        <w:rPr>
          <w:rFonts w:eastAsia="Calibri"/>
          <w:lang w:eastAsia="en-US"/>
        </w:rPr>
        <w:t>Ивонино</w:t>
      </w:r>
      <w:proofErr w:type="spellEnd"/>
      <w:r w:rsidR="00C96C19" w:rsidRPr="005F2ABC">
        <w:rPr>
          <w:rFonts w:eastAsia="Calibri"/>
          <w:lang w:eastAsia="en-US"/>
        </w:rPr>
        <w:t xml:space="preserve"> Дорогобужского района Смоленской области со строительством станции водоподготовки, прокладки нового трубопровода и реконструкции действующих водопроводных сетей.</w:t>
      </w:r>
    </w:p>
    <w:p w:rsidR="009E26DD" w:rsidRPr="005F2ABC" w:rsidRDefault="0010650C" w:rsidP="009F4D6E">
      <w:pPr>
        <w:tabs>
          <w:tab w:val="left" w:pos="802"/>
        </w:tabs>
        <w:jc w:val="both"/>
        <w:rPr>
          <w:rFonts w:eastAsia="Calibri"/>
          <w:b/>
          <w:lang w:eastAsia="en-US"/>
        </w:rPr>
      </w:pPr>
      <w:r w:rsidRPr="005F2ABC">
        <w:rPr>
          <w:rFonts w:eastAsia="Calibri"/>
          <w:lang w:eastAsia="en-US"/>
        </w:rPr>
        <w:tab/>
      </w:r>
      <w:r w:rsidR="004871BC" w:rsidRPr="005F2ABC">
        <w:rPr>
          <w:rFonts w:eastAsia="Calibri"/>
          <w:b/>
          <w:lang w:eastAsia="en-US"/>
        </w:rPr>
        <w:t>Комплекс процессных мероприятий «Обеспечение безаварийной работы инженерных сетей водоснабжения и водоотведения</w:t>
      </w:r>
      <w:r w:rsidR="005F2ABC">
        <w:rPr>
          <w:rFonts w:eastAsia="Calibri"/>
          <w:b/>
          <w:lang w:eastAsia="en-US"/>
        </w:rPr>
        <w:t>,</w:t>
      </w:r>
      <w:r w:rsidR="005F2ABC" w:rsidRPr="005F2ABC">
        <w:rPr>
          <w:b/>
        </w:rPr>
        <w:t xml:space="preserve"> </w:t>
      </w:r>
      <w:r w:rsidR="005F2ABC" w:rsidRPr="00D54FD9">
        <w:rPr>
          <w:b/>
        </w:rPr>
        <w:t>теплоснабжения и энергосбережения</w:t>
      </w:r>
      <w:r w:rsidR="004871BC" w:rsidRPr="005F2ABC">
        <w:rPr>
          <w:rFonts w:eastAsia="Calibri"/>
          <w:b/>
          <w:lang w:eastAsia="en-US"/>
        </w:rPr>
        <w:t xml:space="preserve">» </w:t>
      </w:r>
      <w:r w:rsidR="0098583F" w:rsidRPr="005F2ABC">
        <w:rPr>
          <w:rFonts w:eastAsia="Calibri"/>
          <w:b/>
          <w:lang w:eastAsia="en-US"/>
        </w:rPr>
        <w:t>по направлению расходов «Подготовка проектной документац</w:t>
      </w:r>
      <w:proofErr w:type="gramStart"/>
      <w:r w:rsidR="0098583F" w:rsidRPr="005F2ABC">
        <w:rPr>
          <w:rFonts w:eastAsia="Calibri"/>
          <w:b/>
          <w:lang w:eastAsia="en-US"/>
        </w:rPr>
        <w:t>ии и ее</w:t>
      </w:r>
      <w:proofErr w:type="gramEnd"/>
      <w:r w:rsidR="0098583F" w:rsidRPr="005F2ABC">
        <w:rPr>
          <w:rFonts w:eastAsia="Calibri"/>
          <w:b/>
          <w:lang w:eastAsia="en-US"/>
        </w:rPr>
        <w:t xml:space="preserve"> экспертиза в целях реализации региональной программы «Модернизация систем коммунальной инфраструктуры Смоленской области» </w:t>
      </w:r>
      <w:r w:rsidR="004871BC" w:rsidRPr="005F2ABC">
        <w:rPr>
          <w:rFonts w:eastAsia="Calibri"/>
          <w:b/>
          <w:lang w:eastAsia="en-US"/>
        </w:rPr>
        <w:t xml:space="preserve">включает в себя </w:t>
      </w:r>
      <w:r w:rsidR="009E26DD" w:rsidRPr="005F2ABC">
        <w:rPr>
          <w:rFonts w:eastAsia="Calibri"/>
          <w:b/>
          <w:lang w:eastAsia="en-US"/>
        </w:rPr>
        <w:t>следующие виды работ:</w:t>
      </w:r>
    </w:p>
    <w:p w:rsidR="006B5612" w:rsidRPr="005F2ABC" w:rsidRDefault="009E26DD" w:rsidP="009E26DD">
      <w:pPr>
        <w:tabs>
          <w:tab w:val="left" w:pos="802"/>
        </w:tabs>
        <w:jc w:val="both"/>
        <w:rPr>
          <w:rFonts w:eastAsia="Calibri"/>
          <w:b/>
          <w:lang w:eastAsia="en-US"/>
        </w:rPr>
      </w:pPr>
      <w:r w:rsidRPr="005F2ABC">
        <w:rPr>
          <w:rFonts w:eastAsia="Calibri"/>
          <w:b/>
          <w:lang w:eastAsia="en-US"/>
        </w:rPr>
        <w:t xml:space="preserve">         -капитальный ремонт</w:t>
      </w:r>
      <w:r w:rsidR="006B5612" w:rsidRPr="005F2ABC">
        <w:rPr>
          <w:rFonts w:eastAsia="Calibri"/>
          <w:b/>
          <w:lang w:eastAsia="en-US"/>
        </w:rPr>
        <w:t xml:space="preserve"> водопровод</w:t>
      </w:r>
      <w:r w:rsidRPr="005F2ABC">
        <w:rPr>
          <w:rFonts w:eastAsia="Calibri"/>
          <w:b/>
          <w:lang w:eastAsia="en-US"/>
        </w:rPr>
        <w:t>ных сетей</w:t>
      </w:r>
      <w:r w:rsidR="006B5612" w:rsidRPr="005F2ABC">
        <w:rPr>
          <w:rFonts w:eastAsia="Calibri"/>
          <w:b/>
          <w:lang w:eastAsia="en-US"/>
        </w:rPr>
        <w:t xml:space="preserve"> </w:t>
      </w:r>
      <w:r w:rsidRPr="005F2ABC">
        <w:rPr>
          <w:rFonts w:eastAsia="Calibri"/>
          <w:b/>
          <w:lang w:eastAsia="en-US"/>
        </w:rPr>
        <w:t xml:space="preserve">по ул. </w:t>
      </w:r>
      <w:proofErr w:type="spellStart"/>
      <w:r w:rsidRPr="005F2ABC">
        <w:rPr>
          <w:rFonts w:eastAsia="Calibri"/>
          <w:b/>
          <w:lang w:eastAsia="en-US"/>
        </w:rPr>
        <w:t>Путенкова</w:t>
      </w:r>
      <w:proofErr w:type="spellEnd"/>
      <w:r w:rsidRPr="005F2ABC">
        <w:rPr>
          <w:rFonts w:eastAsia="Calibri"/>
          <w:b/>
          <w:lang w:eastAsia="en-US"/>
        </w:rPr>
        <w:t xml:space="preserve"> от дома № 9 до дома № 15 в г. Дорогобуж;</w:t>
      </w:r>
    </w:p>
    <w:p w:rsidR="009E26DD" w:rsidRPr="005F2ABC" w:rsidRDefault="009E26DD" w:rsidP="009E26DD">
      <w:pPr>
        <w:tabs>
          <w:tab w:val="left" w:pos="802"/>
        </w:tabs>
        <w:jc w:val="both"/>
        <w:rPr>
          <w:rFonts w:eastAsia="Calibri"/>
          <w:b/>
          <w:lang w:eastAsia="en-US"/>
        </w:rPr>
      </w:pPr>
      <w:r w:rsidRPr="005F2ABC">
        <w:rPr>
          <w:rFonts w:eastAsia="Calibri"/>
          <w:b/>
          <w:lang w:eastAsia="en-US"/>
        </w:rPr>
        <w:t xml:space="preserve">         -капитальный ремонт водопроводных сетей на пересечении улиц Чистякова и </w:t>
      </w:r>
      <w:proofErr w:type="spellStart"/>
      <w:r w:rsidRPr="005F2ABC">
        <w:rPr>
          <w:rFonts w:eastAsia="Calibri"/>
          <w:b/>
          <w:lang w:eastAsia="en-US"/>
        </w:rPr>
        <w:t>Путенкова</w:t>
      </w:r>
      <w:proofErr w:type="spellEnd"/>
      <w:r w:rsidRPr="005F2ABC">
        <w:rPr>
          <w:rFonts w:eastAsia="Calibri"/>
          <w:b/>
          <w:lang w:eastAsia="en-US"/>
        </w:rPr>
        <w:t xml:space="preserve"> в г. Дорогобуж;</w:t>
      </w:r>
    </w:p>
    <w:p w:rsidR="009E26DD" w:rsidRPr="005F2ABC" w:rsidRDefault="009E26DD" w:rsidP="009E26DD">
      <w:pPr>
        <w:tabs>
          <w:tab w:val="left" w:pos="802"/>
        </w:tabs>
        <w:jc w:val="both"/>
        <w:rPr>
          <w:rFonts w:eastAsia="Calibri"/>
          <w:b/>
          <w:lang w:eastAsia="en-US"/>
        </w:rPr>
      </w:pPr>
      <w:r w:rsidRPr="005F2ABC">
        <w:rPr>
          <w:rFonts w:eastAsia="Calibri"/>
          <w:b/>
          <w:lang w:eastAsia="en-US"/>
        </w:rPr>
        <w:t xml:space="preserve">         -капитальный ремонт водопроводных сетей по ул. Ленина от дома № 92 до ул. 3-я Пятилетка в г. Дорогобуж</w:t>
      </w:r>
      <w:r w:rsidR="00464765" w:rsidRPr="005F2ABC">
        <w:rPr>
          <w:rFonts w:eastAsia="Calibri"/>
          <w:b/>
          <w:lang w:eastAsia="en-US"/>
        </w:rPr>
        <w:t>;</w:t>
      </w:r>
    </w:p>
    <w:p w:rsidR="00580D1C" w:rsidRPr="005F2ABC" w:rsidRDefault="00464765" w:rsidP="009F4D6E">
      <w:pPr>
        <w:tabs>
          <w:tab w:val="left" w:pos="802"/>
        </w:tabs>
        <w:jc w:val="both"/>
        <w:rPr>
          <w:b/>
          <w:spacing w:val="-2"/>
          <w:sz w:val="26"/>
          <w:szCs w:val="26"/>
        </w:rPr>
      </w:pPr>
      <w:r w:rsidRPr="005F2ABC">
        <w:rPr>
          <w:rFonts w:eastAsia="Calibri"/>
          <w:b/>
          <w:lang w:eastAsia="en-US"/>
        </w:rPr>
        <w:t xml:space="preserve">         -</w:t>
      </w:r>
      <w:r w:rsidR="009E26DD" w:rsidRPr="005F2ABC">
        <w:rPr>
          <w:rFonts w:eastAsia="Calibri"/>
          <w:b/>
          <w:lang w:eastAsia="en-US"/>
        </w:rPr>
        <w:t>капитальный ремонт трубопровода фекальной канализации с устройством колодца у дома № 20 ул. Мира в г. Дорогобуж</w:t>
      </w:r>
      <w:r w:rsidRPr="005F2ABC">
        <w:rPr>
          <w:rFonts w:eastAsia="Calibri"/>
          <w:b/>
          <w:lang w:eastAsia="en-US"/>
        </w:rPr>
        <w:t>.</w:t>
      </w:r>
    </w:p>
    <w:p w:rsidR="00580D1C" w:rsidRPr="005F2ABC" w:rsidRDefault="005F2ABC" w:rsidP="00BB220C">
      <w:pPr>
        <w:tabs>
          <w:tab w:val="left" w:pos="706"/>
        </w:tabs>
        <w:jc w:val="both"/>
        <w:rPr>
          <w:b/>
          <w:spacing w:val="-2"/>
          <w:sz w:val="26"/>
          <w:szCs w:val="26"/>
        </w:rPr>
      </w:pPr>
      <w:r>
        <w:rPr>
          <w:b/>
          <w:spacing w:val="-2"/>
          <w:sz w:val="26"/>
          <w:szCs w:val="26"/>
        </w:rPr>
        <w:tab/>
      </w:r>
      <w:proofErr w:type="gramStart"/>
      <w:r>
        <w:rPr>
          <w:rFonts w:eastAsia="Calibri"/>
          <w:lang w:eastAsia="en-US"/>
        </w:rPr>
        <w:t>По направлению р</w:t>
      </w:r>
      <w:r w:rsidRPr="005F2ABC">
        <w:rPr>
          <w:rFonts w:eastAsia="Calibri"/>
          <w:lang w:eastAsia="en-US"/>
        </w:rPr>
        <w:t>асходов</w:t>
      </w:r>
      <w:r>
        <w:rPr>
          <w:rFonts w:eastAsia="Calibri"/>
          <w:lang w:eastAsia="en-US"/>
        </w:rPr>
        <w:t xml:space="preserve"> </w:t>
      </w:r>
      <w:r w:rsidRPr="005F2ABC">
        <w:rPr>
          <w:rFonts w:eastAsia="Calibri"/>
          <w:lang w:eastAsia="en-US"/>
        </w:rPr>
        <w:t xml:space="preserve">«Обеспечение безаварийной работы инженерных сетей </w:t>
      </w:r>
      <w:r w:rsidR="00BB220C">
        <w:rPr>
          <w:rFonts w:eastAsia="Calibri"/>
          <w:lang w:eastAsia="en-US"/>
        </w:rPr>
        <w:t>в</w:t>
      </w:r>
      <w:r w:rsidRPr="005F2ABC">
        <w:rPr>
          <w:rFonts w:eastAsia="Calibri"/>
          <w:lang w:eastAsia="en-US"/>
        </w:rPr>
        <w:t>одоснабжения и водоотведения, теплоснабжения и энергосбережения»</w:t>
      </w:r>
      <w:r w:rsidR="00BB220C">
        <w:rPr>
          <w:rFonts w:eastAsia="Calibri"/>
          <w:lang w:eastAsia="en-US"/>
        </w:rPr>
        <w:t xml:space="preserve"> в 2024 году планируется актуализации схем теплоснабжения, водоснабжения и водоотведения Дорогобужского городского поселения Дорогобужского района Смоленской области и разработка программы </w:t>
      </w:r>
      <w:r w:rsidR="00BB220C" w:rsidRPr="00BB220C">
        <w:rPr>
          <w:rFonts w:eastAsia="Calibri"/>
          <w:lang w:eastAsia="en-US"/>
        </w:rPr>
        <w:t>в области энергосбережения и повышения энергетической эффективности Администрации  муниципального образования «Дорогобужский район» Смоленской области на период 2024-2026 годы</w:t>
      </w:r>
      <w:r w:rsidR="00BB220C">
        <w:rPr>
          <w:rFonts w:eastAsia="Calibri"/>
          <w:lang w:eastAsia="en-US"/>
        </w:rPr>
        <w:t>.</w:t>
      </w:r>
      <w:proofErr w:type="gramEnd"/>
    </w:p>
    <w:p w:rsidR="005D21C4" w:rsidRPr="005F2ABC" w:rsidRDefault="005D21C4" w:rsidP="004939DF">
      <w:pPr>
        <w:jc w:val="center"/>
        <w:rPr>
          <w:b/>
          <w:spacing w:val="-2"/>
          <w:sz w:val="26"/>
          <w:szCs w:val="26"/>
        </w:rPr>
      </w:pPr>
    </w:p>
    <w:p w:rsidR="005D21C4" w:rsidRPr="00C80E39" w:rsidRDefault="005D21C4" w:rsidP="004939DF">
      <w:pPr>
        <w:jc w:val="center"/>
        <w:rPr>
          <w:b/>
          <w:color w:val="FF0000"/>
          <w:spacing w:val="-2"/>
          <w:sz w:val="26"/>
          <w:szCs w:val="26"/>
        </w:rPr>
      </w:pPr>
    </w:p>
    <w:p w:rsidR="006C2B71" w:rsidRPr="00C80E39" w:rsidRDefault="006C2B71" w:rsidP="004939DF">
      <w:pPr>
        <w:jc w:val="center"/>
        <w:rPr>
          <w:b/>
          <w:color w:val="FF0000"/>
          <w:spacing w:val="-2"/>
          <w:sz w:val="26"/>
          <w:szCs w:val="26"/>
        </w:rPr>
      </w:pPr>
    </w:p>
    <w:p w:rsidR="006C2B71" w:rsidRPr="00C80E39" w:rsidRDefault="006C2B71" w:rsidP="004939DF">
      <w:pPr>
        <w:jc w:val="center"/>
        <w:rPr>
          <w:b/>
          <w:color w:val="FF0000"/>
          <w:spacing w:val="-2"/>
          <w:sz w:val="26"/>
          <w:szCs w:val="26"/>
        </w:rPr>
      </w:pPr>
    </w:p>
    <w:p w:rsidR="004939DF" w:rsidRPr="005F2ABC" w:rsidRDefault="004939DF" w:rsidP="004939DF">
      <w:pPr>
        <w:jc w:val="center"/>
        <w:rPr>
          <w:b/>
          <w:spacing w:val="-2"/>
          <w:sz w:val="26"/>
          <w:szCs w:val="26"/>
        </w:rPr>
      </w:pPr>
      <w:r w:rsidRPr="005F2ABC">
        <w:rPr>
          <w:b/>
          <w:spacing w:val="-2"/>
          <w:sz w:val="26"/>
          <w:szCs w:val="26"/>
        </w:rPr>
        <w:t>Раздел 2. СВЕДЕНИЯ</w:t>
      </w:r>
    </w:p>
    <w:p w:rsidR="004939DF" w:rsidRPr="005F2ABC" w:rsidRDefault="004939DF" w:rsidP="004939DF">
      <w:pPr>
        <w:jc w:val="center"/>
        <w:rPr>
          <w:b/>
          <w:spacing w:val="-2"/>
          <w:sz w:val="26"/>
          <w:szCs w:val="26"/>
        </w:rPr>
      </w:pPr>
      <w:r w:rsidRPr="005F2ABC">
        <w:rPr>
          <w:b/>
          <w:spacing w:val="-2"/>
          <w:sz w:val="26"/>
          <w:szCs w:val="26"/>
        </w:rPr>
        <w:t xml:space="preserve">о региональных проектах </w:t>
      </w:r>
    </w:p>
    <w:p w:rsidR="004939DF" w:rsidRPr="005F2ABC" w:rsidRDefault="004939DF" w:rsidP="004939DF">
      <w:pPr>
        <w:jc w:val="center"/>
        <w:rPr>
          <w:b/>
          <w:spacing w:val="-2"/>
          <w:sz w:val="26"/>
          <w:szCs w:val="26"/>
        </w:rPr>
      </w:pPr>
    </w:p>
    <w:p w:rsidR="004939DF" w:rsidRPr="005F2ABC" w:rsidRDefault="004939DF" w:rsidP="004939DF">
      <w:pPr>
        <w:jc w:val="center"/>
        <w:rPr>
          <w:b/>
          <w:spacing w:val="20"/>
          <w:szCs w:val="28"/>
        </w:rPr>
      </w:pPr>
      <w:r w:rsidRPr="005F2ABC">
        <w:rPr>
          <w:b/>
          <w:spacing w:val="20"/>
          <w:szCs w:val="28"/>
        </w:rPr>
        <w:t>СВЕДЕНИЯ</w:t>
      </w:r>
    </w:p>
    <w:p w:rsidR="004939DF" w:rsidRPr="005F2ABC" w:rsidRDefault="004939DF" w:rsidP="004939DF">
      <w:pPr>
        <w:jc w:val="center"/>
        <w:rPr>
          <w:b/>
          <w:szCs w:val="28"/>
        </w:rPr>
      </w:pPr>
      <w:r w:rsidRPr="005F2ABC">
        <w:rPr>
          <w:b/>
          <w:szCs w:val="28"/>
        </w:rPr>
        <w:t>о региональном проекте</w:t>
      </w:r>
      <w:r w:rsidR="00C96C19" w:rsidRPr="005F2ABC">
        <w:rPr>
          <w:b/>
          <w:szCs w:val="28"/>
        </w:rPr>
        <w:t xml:space="preserve"> «</w:t>
      </w:r>
      <w:r w:rsidR="001670F4" w:rsidRPr="005F2ABC">
        <w:rPr>
          <w:b/>
          <w:szCs w:val="28"/>
        </w:rPr>
        <w:t>Наименование</w:t>
      </w:r>
      <w:r w:rsidR="00C96C19" w:rsidRPr="005F2ABC">
        <w:rPr>
          <w:b/>
          <w:szCs w:val="28"/>
        </w:rPr>
        <w:t>»</w:t>
      </w:r>
    </w:p>
    <w:p w:rsidR="004939DF" w:rsidRPr="005F2ABC" w:rsidRDefault="004939DF" w:rsidP="004939DF">
      <w:pPr>
        <w:jc w:val="center"/>
        <w:rPr>
          <w:b/>
          <w:szCs w:val="28"/>
        </w:rPr>
      </w:pPr>
      <w:r w:rsidRPr="005F2ABC">
        <w:rPr>
          <w:b/>
          <w:szCs w:val="28"/>
        </w:rPr>
        <w:t xml:space="preserve">_______________________________________________ </w:t>
      </w:r>
    </w:p>
    <w:p w:rsidR="004939DF" w:rsidRPr="005F2ABC" w:rsidRDefault="004939DF" w:rsidP="004939DF">
      <w:pPr>
        <w:jc w:val="center"/>
        <w:rPr>
          <w:szCs w:val="28"/>
        </w:rPr>
      </w:pPr>
      <w:r w:rsidRPr="005F2ABC">
        <w:rPr>
          <w:szCs w:val="28"/>
        </w:rPr>
        <w:t xml:space="preserve">(наименование регионального проекта) </w:t>
      </w:r>
    </w:p>
    <w:p w:rsidR="004939DF" w:rsidRPr="005F2ABC" w:rsidRDefault="004939DF" w:rsidP="004939DF">
      <w:pPr>
        <w:jc w:val="center"/>
        <w:rPr>
          <w:b/>
          <w:szCs w:val="28"/>
        </w:rPr>
      </w:pPr>
    </w:p>
    <w:p w:rsidR="004939DF" w:rsidRPr="005F2ABC" w:rsidRDefault="004939DF" w:rsidP="004939DF">
      <w:pPr>
        <w:jc w:val="center"/>
        <w:rPr>
          <w:b/>
          <w:szCs w:val="28"/>
        </w:rPr>
      </w:pPr>
      <w:r w:rsidRPr="005F2ABC">
        <w:rPr>
          <w:b/>
          <w:szCs w:val="28"/>
        </w:rPr>
        <w:t>Общие положения</w:t>
      </w:r>
    </w:p>
    <w:p w:rsidR="004939DF" w:rsidRPr="005F2ABC" w:rsidRDefault="004939DF" w:rsidP="004939DF"/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844"/>
      </w:tblGrid>
      <w:tr w:rsidR="005F2ABC" w:rsidRPr="005F2ABC" w:rsidTr="001B0528">
        <w:trPr>
          <w:trHeight w:val="516"/>
          <w:jc w:val="center"/>
        </w:trPr>
        <w:tc>
          <w:tcPr>
            <w:tcW w:w="2573" w:type="pct"/>
            <w:shd w:val="clear" w:color="auto" w:fill="auto"/>
            <w:vAlign w:val="center"/>
          </w:tcPr>
          <w:p w:rsidR="004939DF" w:rsidRPr="005F2ABC" w:rsidRDefault="004939DF" w:rsidP="001B0528">
            <w:pPr>
              <w:rPr>
                <w:rFonts w:eastAsia="Calibri"/>
              </w:rPr>
            </w:pPr>
            <w:r w:rsidRPr="005F2ABC">
              <w:t>Руководитель регионального проекта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C96C19" w:rsidRPr="005F2ABC" w:rsidRDefault="00AC38A6" w:rsidP="00C96C19">
            <w:pPr>
              <w:rPr>
                <w:rFonts w:eastAsia="Calibri"/>
              </w:rPr>
            </w:pPr>
            <w:r w:rsidRPr="005F2ABC">
              <w:rPr>
                <w:rFonts w:eastAsia="Calibri"/>
              </w:rPr>
              <w:t>должность, фамилия, имя, отчество руководителя регионального проекта</w:t>
            </w:r>
            <w:r w:rsidR="00C96C19" w:rsidRPr="005F2ABC">
              <w:rPr>
                <w:rFonts w:eastAsia="Calibri"/>
              </w:rPr>
              <w:t xml:space="preserve">                                                </w:t>
            </w:r>
          </w:p>
          <w:p w:rsidR="004939DF" w:rsidRPr="005F2ABC" w:rsidRDefault="00C96C19" w:rsidP="00C96C19">
            <w:pPr>
              <w:rPr>
                <w:rFonts w:eastAsia="Calibri"/>
              </w:rPr>
            </w:pPr>
            <w:r w:rsidRPr="005F2ABC">
              <w:rPr>
                <w:rFonts w:eastAsia="Calibri"/>
              </w:rPr>
              <w:t xml:space="preserve">  </w:t>
            </w:r>
          </w:p>
        </w:tc>
      </w:tr>
      <w:tr w:rsidR="004939DF" w:rsidRPr="005F2ABC" w:rsidTr="001B0528">
        <w:trPr>
          <w:trHeight w:val="700"/>
          <w:jc w:val="center"/>
        </w:trPr>
        <w:tc>
          <w:tcPr>
            <w:tcW w:w="2573" w:type="pct"/>
            <w:shd w:val="clear" w:color="auto" w:fill="auto"/>
            <w:vAlign w:val="center"/>
          </w:tcPr>
          <w:p w:rsidR="004939DF" w:rsidRPr="005F2ABC" w:rsidRDefault="004939DF" w:rsidP="001B0528">
            <w:pPr>
              <w:rPr>
                <w:rFonts w:eastAsia="Calibri"/>
              </w:rPr>
            </w:pPr>
            <w:r w:rsidRPr="005F2ABC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4939DF" w:rsidRPr="005F2ABC" w:rsidRDefault="00C96C19" w:rsidP="00AC38A6">
            <w:pPr>
              <w:jc w:val="both"/>
              <w:rPr>
                <w:rFonts w:eastAsia="Calibri"/>
              </w:rPr>
            </w:pPr>
            <w:r w:rsidRPr="005F2ABC">
              <w:rPr>
                <w:rFonts w:eastAsia="Calibri"/>
              </w:rPr>
              <w:t>муниципальная программа «</w:t>
            </w:r>
            <w:r w:rsidR="00AC38A6" w:rsidRPr="005F2ABC">
              <w:rPr>
                <w:rFonts w:eastAsia="Calibri"/>
              </w:rPr>
              <w:t>Наименование»</w:t>
            </w:r>
          </w:p>
        </w:tc>
      </w:tr>
    </w:tbl>
    <w:p w:rsidR="004939DF" w:rsidRPr="005F2ABC" w:rsidRDefault="004939DF" w:rsidP="004939DF"/>
    <w:p w:rsidR="004939DF" w:rsidRPr="005F2ABC" w:rsidRDefault="004939DF" w:rsidP="004939DF">
      <w:pPr>
        <w:jc w:val="right"/>
        <w:rPr>
          <w:szCs w:val="28"/>
        </w:rPr>
      </w:pPr>
    </w:p>
    <w:p w:rsidR="004939DF" w:rsidRPr="005F2ABC" w:rsidRDefault="004939DF" w:rsidP="004939DF">
      <w:pPr>
        <w:jc w:val="center"/>
        <w:rPr>
          <w:b/>
          <w:szCs w:val="28"/>
        </w:rPr>
      </w:pPr>
      <w:r w:rsidRPr="005F2ABC">
        <w:rPr>
          <w:b/>
          <w:szCs w:val="28"/>
        </w:rPr>
        <w:t xml:space="preserve">Значения результатов регионального проекта </w:t>
      </w:r>
    </w:p>
    <w:p w:rsidR="004939DF" w:rsidRPr="005F2ABC" w:rsidRDefault="004939DF" w:rsidP="004939DF">
      <w:pPr>
        <w:jc w:val="center"/>
        <w:rPr>
          <w:b/>
          <w:szCs w:val="28"/>
        </w:rPr>
      </w:pPr>
    </w:p>
    <w:tbl>
      <w:tblPr>
        <w:tblW w:w="4915" w:type="pct"/>
        <w:jc w:val="center"/>
        <w:tblInd w:w="-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1715"/>
        <w:gridCol w:w="1385"/>
        <w:gridCol w:w="1664"/>
        <w:gridCol w:w="1423"/>
        <w:gridCol w:w="1585"/>
        <w:gridCol w:w="1258"/>
      </w:tblGrid>
      <w:tr w:rsidR="005F2ABC" w:rsidRPr="005F2ABC" w:rsidTr="00C96C19">
        <w:trPr>
          <w:tblHeader/>
          <w:jc w:val="center"/>
        </w:trPr>
        <w:tc>
          <w:tcPr>
            <w:tcW w:w="469" w:type="pct"/>
            <w:vMerge w:val="restart"/>
            <w:shd w:val="clear" w:color="auto" w:fill="auto"/>
          </w:tcPr>
          <w:p w:rsidR="004939DF" w:rsidRPr="005F2ABC" w:rsidRDefault="004939DF" w:rsidP="001B0528">
            <w:pPr>
              <w:ind w:right="-109"/>
              <w:rPr>
                <w:rFonts w:eastAsia="Calibri"/>
              </w:rPr>
            </w:pPr>
            <w:r w:rsidRPr="005F2ABC">
              <w:rPr>
                <w:rFonts w:eastAsia="Calibri"/>
              </w:rPr>
              <w:t xml:space="preserve">№ </w:t>
            </w:r>
            <w:proofErr w:type="gramStart"/>
            <w:r w:rsidRPr="005F2ABC">
              <w:rPr>
                <w:rFonts w:eastAsia="Calibri"/>
              </w:rPr>
              <w:t>п</w:t>
            </w:r>
            <w:proofErr w:type="gramEnd"/>
            <w:r w:rsidRPr="005F2ABC">
              <w:rPr>
                <w:rFonts w:eastAsia="Calibri"/>
              </w:rPr>
              <w:t>/п</w:t>
            </w:r>
          </w:p>
        </w:tc>
        <w:tc>
          <w:tcPr>
            <w:tcW w:w="860" w:type="pct"/>
            <w:vMerge w:val="restart"/>
            <w:shd w:val="clear" w:color="auto" w:fill="auto"/>
          </w:tcPr>
          <w:p w:rsidR="004939DF" w:rsidRPr="005F2ABC" w:rsidRDefault="004939DF" w:rsidP="001B0528">
            <w:pPr>
              <w:jc w:val="center"/>
              <w:rPr>
                <w:rFonts w:eastAsia="Calibri"/>
              </w:rPr>
            </w:pPr>
            <w:r w:rsidRPr="005F2ABC">
              <w:rPr>
                <w:rFonts w:eastAsia="Calibri"/>
              </w:rPr>
              <w:t>Наименование результата</w:t>
            </w:r>
          </w:p>
        </w:tc>
        <w:tc>
          <w:tcPr>
            <w:tcW w:w="695" w:type="pct"/>
            <w:vMerge w:val="restart"/>
            <w:shd w:val="clear" w:color="auto" w:fill="auto"/>
          </w:tcPr>
          <w:p w:rsidR="004939DF" w:rsidRPr="005F2ABC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5F2ABC">
              <w:rPr>
                <w:rFonts w:eastAsia="Calibri"/>
              </w:rPr>
              <w:t>Единица измерения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4939DF" w:rsidRPr="005F2ABC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5F2ABC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140" w:type="pct"/>
            <w:gridSpan w:val="3"/>
            <w:shd w:val="clear" w:color="auto" w:fill="auto"/>
            <w:vAlign w:val="center"/>
          </w:tcPr>
          <w:p w:rsidR="004939DF" w:rsidRPr="005F2ABC" w:rsidRDefault="004939DF" w:rsidP="001B0528">
            <w:pPr>
              <w:jc w:val="center"/>
              <w:rPr>
                <w:spacing w:val="-2"/>
              </w:rPr>
            </w:pPr>
            <w:r w:rsidRPr="005F2ABC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5F2ABC" w:rsidRPr="005F2ABC" w:rsidTr="00C96C19">
        <w:trPr>
          <w:trHeight w:val="448"/>
          <w:tblHeader/>
          <w:jc w:val="center"/>
        </w:trPr>
        <w:tc>
          <w:tcPr>
            <w:tcW w:w="469" w:type="pct"/>
            <w:vMerge/>
            <w:shd w:val="clear" w:color="auto" w:fill="auto"/>
          </w:tcPr>
          <w:p w:rsidR="004939DF" w:rsidRPr="005F2ABC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60" w:type="pct"/>
            <w:vMerge/>
            <w:shd w:val="clear" w:color="auto" w:fill="auto"/>
            <w:vAlign w:val="center"/>
          </w:tcPr>
          <w:p w:rsidR="004939DF" w:rsidRPr="005F2ABC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:rsidR="004939DF" w:rsidRPr="005F2ABC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4939DF" w:rsidRPr="005F2ABC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4939DF" w:rsidRPr="005F2ABC" w:rsidRDefault="004939DF" w:rsidP="005D21C4">
            <w:pPr>
              <w:jc w:val="center"/>
              <w:rPr>
                <w:spacing w:val="-2"/>
                <w:lang w:val="en-US"/>
              </w:rPr>
            </w:pPr>
            <w:r w:rsidRPr="005F2ABC">
              <w:rPr>
                <w:rFonts w:eastAsia="Calibri"/>
                <w:shd w:val="clear" w:color="auto" w:fill="FFFFFF"/>
              </w:rPr>
              <w:t>202</w:t>
            </w:r>
            <w:r w:rsidR="005D21C4" w:rsidRPr="005F2ABC">
              <w:rPr>
                <w:rFonts w:eastAsia="Calibri"/>
                <w:shd w:val="clear" w:color="auto" w:fill="FFFFFF"/>
              </w:rPr>
              <w:t>4</w:t>
            </w:r>
            <w:r w:rsidRPr="005F2ABC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4939DF" w:rsidRPr="005F2ABC" w:rsidRDefault="004939DF" w:rsidP="005D21C4">
            <w:pPr>
              <w:jc w:val="center"/>
              <w:rPr>
                <w:spacing w:val="-2"/>
              </w:rPr>
            </w:pPr>
            <w:r w:rsidRPr="005F2ABC">
              <w:rPr>
                <w:rFonts w:eastAsia="Calibri"/>
                <w:shd w:val="clear" w:color="auto" w:fill="FFFFFF"/>
              </w:rPr>
              <w:t>202</w:t>
            </w:r>
            <w:r w:rsidR="005D21C4" w:rsidRPr="005F2ABC">
              <w:rPr>
                <w:rFonts w:eastAsia="Calibri"/>
                <w:shd w:val="clear" w:color="auto" w:fill="FFFFFF"/>
              </w:rPr>
              <w:t>5</w:t>
            </w:r>
            <w:r w:rsidRPr="005F2ABC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4939DF" w:rsidRPr="005F2ABC" w:rsidRDefault="004939DF" w:rsidP="005D21C4">
            <w:pPr>
              <w:jc w:val="center"/>
              <w:rPr>
                <w:rFonts w:eastAsia="Calibri"/>
              </w:rPr>
            </w:pPr>
            <w:r w:rsidRPr="005F2ABC">
              <w:rPr>
                <w:rFonts w:eastAsia="Calibri"/>
                <w:shd w:val="clear" w:color="auto" w:fill="FFFFFF"/>
              </w:rPr>
              <w:t>20</w:t>
            </w:r>
            <w:r w:rsidR="005D21C4" w:rsidRPr="005F2ABC">
              <w:rPr>
                <w:rFonts w:eastAsia="Calibri"/>
                <w:shd w:val="clear" w:color="auto" w:fill="FFFFFF"/>
              </w:rPr>
              <w:t>26</w:t>
            </w:r>
            <w:r w:rsidRPr="005F2ABC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</w:tr>
      <w:tr w:rsidR="005F2ABC" w:rsidRPr="005F2ABC" w:rsidTr="00C96C19">
        <w:trPr>
          <w:trHeight w:val="282"/>
          <w:tblHeader/>
          <w:jc w:val="center"/>
        </w:trPr>
        <w:tc>
          <w:tcPr>
            <w:tcW w:w="469" w:type="pct"/>
            <w:shd w:val="clear" w:color="auto" w:fill="auto"/>
          </w:tcPr>
          <w:p w:rsidR="004939DF" w:rsidRPr="005F2ABC" w:rsidRDefault="004939DF" w:rsidP="001B0528">
            <w:pPr>
              <w:ind w:right="-58"/>
              <w:jc w:val="center"/>
              <w:rPr>
                <w:rFonts w:eastAsia="Calibri"/>
              </w:rPr>
            </w:pPr>
            <w:r w:rsidRPr="005F2ABC">
              <w:rPr>
                <w:rFonts w:eastAsia="Calibri"/>
              </w:rPr>
              <w:t>1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4939DF" w:rsidRPr="005F2ABC" w:rsidRDefault="004939DF" w:rsidP="001B0528">
            <w:pPr>
              <w:jc w:val="center"/>
              <w:rPr>
                <w:rFonts w:eastAsia="Calibri"/>
              </w:rPr>
            </w:pPr>
            <w:r w:rsidRPr="005F2ABC">
              <w:rPr>
                <w:rFonts w:eastAsia="Calibri"/>
              </w:rPr>
              <w:t>2</w:t>
            </w:r>
          </w:p>
        </w:tc>
        <w:tc>
          <w:tcPr>
            <w:tcW w:w="695" w:type="pct"/>
            <w:shd w:val="clear" w:color="auto" w:fill="auto"/>
          </w:tcPr>
          <w:p w:rsidR="004939DF" w:rsidRPr="005F2ABC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5F2ABC">
              <w:rPr>
                <w:rFonts w:eastAsia="Calibri"/>
                <w:spacing w:val="-2"/>
              </w:rPr>
              <w:t>3</w:t>
            </w:r>
          </w:p>
        </w:tc>
        <w:tc>
          <w:tcPr>
            <w:tcW w:w="835" w:type="pct"/>
            <w:shd w:val="clear" w:color="auto" w:fill="auto"/>
          </w:tcPr>
          <w:p w:rsidR="004939DF" w:rsidRPr="005F2ABC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5F2ABC">
              <w:rPr>
                <w:rFonts w:eastAsia="Calibri"/>
                <w:spacing w:val="-2"/>
              </w:rPr>
              <w:t>4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4939DF" w:rsidRPr="005F2ABC" w:rsidRDefault="004939DF" w:rsidP="001B0528">
            <w:pPr>
              <w:jc w:val="center"/>
              <w:rPr>
                <w:spacing w:val="-2"/>
              </w:rPr>
            </w:pPr>
            <w:r w:rsidRPr="005F2ABC">
              <w:rPr>
                <w:spacing w:val="-2"/>
              </w:rPr>
              <w:t>5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4939DF" w:rsidRPr="005F2ABC" w:rsidRDefault="004939DF" w:rsidP="001B0528">
            <w:pPr>
              <w:jc w:val="center"/>
              <w:rPr>
                <w:spacing w:val="-2"/>
              </w:rPr>
            </w:pPr>
            <w:r w:rsidRPr="005F2ABC">
              <w:rPr>
                <w:spacing w:val="-2"/>
              </w:rPr>
              <w:t>6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4939DF" w:rsidRPr="005F2ABC" w:rsidRDefault="004939DF" w:rsidP="001B0528">
            <w:pPr>
              <w:jc w:val="center"/>
              <w:rPr>
                <w:rFonts w:eastAsia="Calibri"/>
              </w:rPr>
            </w:pPr>
            <w:r w:rsidRPr="005F2ABC">
              <w:rPr>
                <w:rFonts w:eastAsia="Calibri"/>
              </w:rPr>
              <w:t>7</w:t>
            </w:r>
          </w:p>
        </w:tc>
      </w:tr>
      <w:tr w:rsidR="005F2ABC" w:rsidRPr="005F2ABC" w:rsidTr="00C96C19">
        <w:trPr>
          <w:trHeight w:val="433"/>
          <w:jc w:val="center"/>
        </w:trPr>
        <w:tc>
          <w:tcPr>
            <w:tcW w:w="469" w:type="pct"/>
            <w:shd w:val="clear" w:color="auto" w:fill="auto"/>
          </w:tcPr>
          <w:p w:rsidR="00C96C19" w:rsidRPr="005F2ABC" w:rsidRDefault="00C96C19" w:rsidP="001B0528">
            <w:pPr>
              <w:spacing w:line="230" w:lineRule="auto"/>
              <w:ind w:right="600"/>
              <w:rPr>
                <w:rFonts w:eastAsia="Calibri"/>
                <w:spacing w:val="-2"/>
              </w:rPr>
            </w:pPr>
            <w:r w:rsidRPr="005F2ABC">
              <w:rPr>
                <w:rFonts w:eastAsia="Calibri"/>
                <w:spacing w:val="-2"/>
              </w:rPr>
              <w:t>1</w:t>
            </w:r>
          </w:p>
        </w:tc>
        <w:tc>
          <w:tcPr>
            <w:tcW w:w="860" w:type="pct"/>
            <w:shd w:val="clear" w:color="auto" w:fill="auto"/>
          </w:tcPr>
          <w:p w:rsidR="00C96C19" w:rsidRPr="005F2ABC" w:rsidRDefault="00C96C19" w:rsidP="00492D35">
            <w:pPr>
              <w:spacing w:line="230" w:lineRule="auto"/>
              <w:rPr>
                <w:spacing w:val="-2"/>
              </w:rPr>
            </w:pPr>
          </w:p>
        </w:tc>
        <w:tc>
          <w:tcPr>
            <w:tcW w:w="695" w:type="pct"/>
            <w:shd w:val="clear" w:color="auto" w:fill="auto"/>
          </w:tcPr>
          <w:p w:rsidR="00C96C19" w:rsidRPr="005F2ABC" w:rsidRDefault="00C96C19" w:rsidP="00492D35">
            <w:pPr>
              <w:jc w:val="center"/>
              <w:rPr>
                <w:rFonts w:eastAsia="Calibri"/>
              </w:rPr>
            </w:pPr>
          </w:p>
        </w:tc>
        <w:tc>
          <w:tcPr>
            <w:tcW w:w="835" w:type="pct"/>
            <w:shd w:val="clear" w:color="auto" w:fill="auto"/>
          </w:tcPr>
          <w:p w:rsidR="00C96C19" w:rsidRPr="005F2ABC" w:rsidRDefault="00C96C19" w:rsidP="00492D35">
            <w:pPr>
              <w:jc w:val="center"/>
              <w:rPr>
                <w:rFonts w:eastAsia="Calibri"/>
              </w:rPr>
            </w:pPr>
          </w:p>
        </w:tc>
        <w:tc>
          <w:tcPr>
            <w:tcW w:w="714" w:type="pct"/>
            <w:shd w:val="clear" w:color="auto" w:fill="auto"/>
          </w:tcPr>
          <w:p w:rsidR="00C96C19" w:rsidRPr="005F2ABC" w:rsidRDefault="00C96C19" w:rsidP="00492D35">
            <w:pPr>
              <w:jc w:val="center"/>
            </w:pPr>
          </w:p>
        </w:tc>
        <w:tc>
          <w:tcPr>
            <w:tcW w:w="795" w:type="pct"/>
            <w:shd w:val="clear" w:color="auto" w:fill="auto"/>
          </w:tcPr>
          <w:p w:rsidR="00C96C19" w:rsidRPr="005F2ABC" w:rsidRDefault="00C96C19" w:rsidP="00492D35">
            <w:pPr>
              <w:jc w:val="center"/>
            </w:pPr>
          </w:p>
        </w:tc>
        <w:tc>
          <w:tcPr>
            <w:tcW w:w="631" w:type="pct"/>
            <w:shd w:val="clear" w:color="auto" w:fill="auto"/>
          </w:tcPr>
          <w:p w:rsidR="00C96C19" w:rsidRPr="005F2ABC" w:rsidRDefault="00C96C19" w:rsidP="00492D35">
            <w:pPr>
              <w:jc w:val="center"/>
            </w:pPr>
          </w:p>
        </w:tc>
      </w:tr>
    </w:tbl>
    <w:p w:rsidR="004939DF" w:rsidRPr="005F2ABC" w:rsidRDefault="004939DF" w:rsidP="004939DF">
      <w:pPr>
        <w:jc w:val="center"/>
        <w:rPr>
          <w:b/>
          <w:spacing w:val="20"/>
          <w:sz w:val="28"/>
          <w:szCs w:val="28"/>
        </w:rPr>
      </w:pPr>
    </w:p>
    <w:p w:rsidR="004939DF" w:rsidRPr="005F2ABC" w:rsidRDefault="004939DF" w:rsidP="004939DF">
      <w:pPr>
        <w:jc w:val="center"/>
        <w:rPr>
          <w:b/>
          <w:spacing w:val="-2"/>
          <w:sz w:val="26"/>
          <w:szCs w:val="26"/>
        </w:rPr>
      </w:pPr>
      <w:r w:rsidRPr="005F2ABC">
        <w:rPr>
          <w:b/>
          <w:spacing w:val="-2"/>
          <w:sz w:val="26"/>
          <w:szCs w:val="26"/>
        </w:rPr>
        <w:t>Раздел 3. СВЕДЕНИЯ</w:t>
      </w:r>
    </w:p>
    <w:p w:rsidR="004939DF" w:rsidRPr="005F2ABC" w:rsidRDefault="004939DF" w:rsidP="004939DF">
      <w:pPr>
        <w:jc w:val="center"/>
        <w:rPr>
          <w:b/>
          <w:spacing w:val="-2"/>
          <w:sz w:val="26"/>
          <w:szCs w:val="26"/>
        </w:rPr>
      </w:pPr>
      <w:r w:rsidRPr="005F2ABC">
        <w:rPr>
          <w:b/>
          <w:spacing w:val="-2"/>
          <w:sz w:val="26"/>
          <w:szCs w:val="26"/>
        </w:rPr>
        <w:t>о ведомственных проектах</w:t>
      </w:r>
    </w:p>
    <w:p w:rsidR="004939DF" w:rsidRPr="005F2ABC" w:rsidRDefault="004939DF" w:rsidP="004939DF">
      <w:pPr>
        <w:jc w:val="center"/>
        <w:rPr>
          <w:b/>
          <w:spacing w:val="-2"/>
          <w:sz w:val="26"/>
          <w:szCs w:val="26"/>
        </w:rPr>
      </w:pPr>
    </w:p>
    <w:p w:rsidR="004939DF" w:rsidRPr="005F2ABC" w:rsidRDefault="004939DF" w:rsidP="004939DF">
      <w:pPr>
        <w:jc w:val="center"/>
        <w:rPr>
          <w:b/>
          <w:spacing w:val="-2"/>
          <w:sz w:val="26"/>
          <w:szCs w:val="26"/>
        </w:rPr>
      </w:pPr>
      <w:r w:rsidRPr="005F2ABC">
        <w:rPr>
          <w:b/>
          <w:spacing w:val="-2"/>
          <w:sz w:val="26"/>
          <w:szCs w:val="26"/>
        </w:rPr>
        <w:t>СВЕДЕНИЯ</w:t>
      </w:r>
    </w:p>
    <w:p w:rsidR="004939DF" w:rsidRPr="005F2ABC" w:rsidRDefault="004939DF" w:rsidP="004939DF">
      <w:pPr>
        <w:jc w:val="center"/>
        <w:rPr>
          <w:b/>
          <w:spacing w:val="-2"/>
          <w:sz w:val="26"/>
          <w:szCs w:val="26"/>
        </w:rPr>
      </w:pPr>
      <w:r w:rsidRPr="005F2ABC">
        <w:rPr>
          <w:b/>
          <w:spacing w:val="-2"/>
          <w:sz w:val="26"/>
          <w:szCs w:val="26"/>
        </w:rPr>
        <w:t>о ведомственном проекте</w:t>
      </w:r>
    </w:p>
    <w:p w:rsidR="004939DF" w:rsidRPr="005F2ABC" w:rsidRDefault="004939DF" w:rsidP="004939DF">
      <w:pPr>
        <w:tabs>
          <w:tab w:val="left" w:pos="1701"/>
          <w:tab w:val="left" w:pos="8505"/>
        </w:tabs>
        <w:jc w:val="center"/>
        <w:rPr>
          <w:b/>
          <w:szCs w:val="28"/>
        </w:rPr>
      </w:pPr>
      <w:r w:rsidRPr="005F2ABC">
        <w:rPr>
          <w:b/>
          <w:szCs w:val="28"/>
        </w:rPr>
        <w:t xml:space="preserve">_______________________________________________ </w:t>
      </w:r>
    </w:p>
    <w:p w:rsidR="004939DF" w:rsidRPr="005F2ABC" w:rsidRDefault="004939DF" w:rsidP="004939DF">
      <w:pPr>
        <w:jc w:val="center"/>
        <w:rPr>
          <w:szCs w:val="28"/>
        </w:rPr>
      </w:pPr>
      <w:r w:rsidRPr="005F2ABC">
        <w:rPr>
          <w:szCs w:val="28"/>
        </w:rPr>
        <w:t>(наименование ведомственного проекта)</w:t>
      </w:r>
    </w:p>
    <w:p w:rsidR="004939DF" w:rsidRPr="005F2ABC" w:rsidRDefault="004939DF" w:rsidP="004939DF">
      <w:pPr>
        <w:jc w:val="center"/>
        <w:rPr>
          <w:b/>
          <w:szCs w:val="28"/>
        </w:rPr>
      </w:pPr>
    </w:p>
    <w:p w:rsidR="004939DF" w:rsidRPr="005F2ABC" w:rsidRDefault="004939DF" w:rsidP="004939DF">
      <w:pPr>
        <w:jc w:val="center"/>
        <w:rPr>
          <w:b/>
          <w:szCs w:val="28"/>
        </w:rPr>
      </w:pPr>
      <w:r w:rsidRPr="005F2ABC">
        <w:rPr>
          <w:b/>
          <w:szCs w:val="28"/>
        </w:rPr>
        <w:t>Общие положения</w:t>
      </w:r>
    </w:p>
    <w:p w:rsidR="004939DF" w:rsidRPr="005F2ABC" w:rsidRDefault="004939DF" w:rsidP="004939DF"/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5"/>
        <w:gridCol w:w="4898"/>
      </w:tblGrid>
      <w:tr w:rsidR="005F2ABC" w:rsidRPr="005F2ABC" w:rsidTr="001B0528">
        <w:trPr>
          <w:trHeight w:val="516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4939DF" w:rsidRPr="005F2ABC" w:rsidRDefault="004939DF" w:rsidP="001B0528">
            <w:pPr>
              <w:rPr>
                <w:rFonts w:eastAsia="Calibri"/>
              </w:rPr>
            </w:pPr>
            <w:r w:rsidRPr="005F2ABC">
              <w:t>Руководитель ведомственного проекта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4939DF" w:rsidRPr="005F2ABC" w:rsidRDefault="004939DF" w:rsidP="001B0528">
            <w:pPr>
              <w:rPr>
                <w:rFonts w:eastAsia="Calibri"/>
              </w:rPr>
            </w:pPr>
            <w:r w:rsidRPr="005F2ABC">
              <w:rPr>
                <w:rFonts w:eastAsia="Calibri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4939DF" w:rsidRPr="005F2ABC" w:rsidTr="001B0528">
        <w:trPr>
          <w:trHeight w:val="700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4939DF" w:rsidRPr="005F2ABC" w:rsidRDefault="004939DF" w:rsidP="001B0528">
            <w:pPr>
              <w:rPr>
                <w:rFonts w:eastAsia="Calibri"/>
              </w:rPr>
            </w:pPr>
            <w:r w:rsidRPr="005F2ABC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4939DF" w:rsidRPr="005F2ABC" w:rsidRDefault="004939DF" w:rsidP="001B0528">
            <w:pPr>
              <w:rPr>
                <w:rFonts w:eastAsia="Calibri"/>
              </w:rPr>
            </w:pPr>
            <w:r w:rsidRPr="005F2ABC">
              <w:rPr>
                <w:rFonts w:eastAsia="Calibri"/>
              </w:rPr>
              <w:t>муниципальная программа «Наименование»</w:t>
            </w:r>
          </w:p>
        </w:tc>
      </w:tr>
    </w:tbl>
    <w:p w:rsidR="004939DF" w:rsidRPr="005F2ABC" w:rsidRDefault="004939DF" w:rsidP="004939DF"/>
    <w:p w:rsidR="004939DF" w:rsidRPr="005F2ABC" w:rsidRDefault="004939DF" w:rsidP="004939DF">
      <w:pPr>
        <w:jc w:val="center"/>
        <w:rPr>
          <w:b/>
          <w:szCs w:val="28"/>
        </w:rPr>
      </w:pPr>
      <w:r w:rsidRPr="005F2ABC">
        <w:rPr>
          <w:b/>
          <w:szCs w:val="28"/>
        </w:rPr>
        <w:t xml:space="preserve">Значения результатов ведомственного проекта </w:t>
      </w:r>
    </w:p>
    <w:p w:rsidR="004939DF" w:rsidRPr="005F2ABC" w:rsidRDefault="004939DF" w:rsidP="004939DF">
      <w:pPr>
        <w:jc w:val="center"/>
        <w:rPr>
          <w:b/>
          <w:szCs w:val="28"/>
        </w:rPr>
      </w:pPr>
    </w:p>
    <w:tbl>
      <w:tblPr>
        <w:tblW w:w="4974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1677"/>
        <w:gridCol w:w="1356"/>
        <w:gridCol w:w="1596"/>
        <w:gridCol w:w="1536"/>
        <w:gridCol w:w="1745"/>
        <w:gridCol w:w="1418"/>
      </w:tblGrid>
      <w:tr w:rsidR="005F2ABC" w:rsidRPr="005F2ABC" w:rsidTr="001B0528">
        <w:trPr>
          <w:tblHeader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4939DF" w:rsidRPr="005F2ABC" w:rsidRDefault="004939DF" w:rsidP="001B0528">
            <w:pPr>
              <w:ind w:hanging="35"/>
              <w:jc w:val="center"/>
              <w:rPr>
                <w:rFonts w:eastAsia="Calibri"/>
              </w:rPr>
            </w:pPr>
            <w:r w:rsidRPr="005F2ABC">
              <w:rPr>
                <w:rFonts w:eastAsia="Calibri"/>
              </w:rPr>
              <w:t xml:space="preserve">№ </w:t>
            </w:r>
            <w:proofErr w:type="gramStart"/>
            <w:r w:rsidRPr="005F2ABC">
              <w:rPr>
                <w:rFonts w:eastAsia="Calibri"/>
              </w:rPr>
              <w:t>п</w:t>
            </w:r>
            <w:proofErr w:type="gramEnd"/>
            <w:r w:rsidRPr="005F2ABC">
              <w:rPr>
                <w:rFonts w:eastAsia="Calibri"/>
              </w:rPr>
              <w:t>/п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4939DF" w:rsidRPr="005F2ABC" w:rsidRDefault="004939DF" w:rsidP="001B0528">
            <w:pPr>
              <w:jc w:val="center"/>
              <w:rPr>
                <w:rFonts w:eastAsia="Calibri"/>
              </w:rPr>
            </w:pPr>
            <w:r w:rsidRPr="005F2ABC">
              <w:rPr>
                <w:rFonts w:eastAsia="Calibri"/>
              </w:rPr>
              <w:t>Название результата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4939DF" w:rsidRPr="005F2ABC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5F2ABC">
              <w:rPr>
                <w:rFonts w:eastAsia="Calibri"/>
              </w:rPr>
              <w:t>Единица измерения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4939DF" w:rsidRPr="005F2ABC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5F2ABC">
              <w:rPr>
                <w:rFonts w:eastAsia="Calibri"/>
                <w:shd w:val="clear" w:color="auto" w:fill="FFFFFF"/>
              </w:rPr>
              <w:t xml:space="preserve">Базовое значение результата (к </w:t>
            </w:r>
            <w:r w:rsidRPr="005F2ABC">
              <w:rPr>
                <w:rFonts w:eastAsia="Calibri"/>
                <w:shd w:val="clear" w:color="auto" w:fill="FFFFFF"/>
              </w:rPr>
              <w:lastRenderedPageBreak/>
              <w:t>очередному финансовому году)</w:t>
            </w:r>
          </w:p>
        </w:tc>
        <w:tc>
          <w:tcPr>
            <w:tcW w:w="2339" w:type="pct"/>
            <w:gridSpan w:val="3"/>
            <w:shd w:val="clear" w:color="auto" w:fill="auto"/>
            <w:vAlign w:val="center"/>
          </w:tcPr>
          <w:p w:rsidR="004939DF" w:rsidRPr="005F2ABC" w:rsidRDefault="004939DF" w:rsidP="001B0528">
            <w:pPr>
              <w:jc w:val="center"/>
              <w:rPr>
                <w:spacing w:val="-2"/>
              </w:rPr>
            </w:pPr>
            <w:r w:rsidRPr="005F2ABC">
              <w:rPr>
                <w:rFonts w:eastAsia="Calibri"/>
                <w:shd w:val="clear" w:color="auto" w:fill="FFFFFF"/>
              </w:rPr>
              <w:lastRenderedPageBreak/>
              <w:t>Планируемое значение результата на очередной финансовый год и плановый период</w:t>
            </w:r>
          </w:p>
        </w:tc>
      </w:tr>
      <w:tr w:rsidR="005F2ABC" w:rsidRPr="005F2ABC" w:rsidTr="001B0528">
        <w:trPr>
          <w:trHeight w:val="448"/>
          <w:tblHeader/>
          <w:jc w:val="center"/>
        </w:trPr>
        <w:tc>
          <w:tcPr>
            <w:tcW w:w="379" w:type="pct"/>
            <w:vMerge/>
            <w:shd w:val="clear" w:color="auto" w:fill="auto"/>
          </w:tcPr>
          <w:p w:rsidR="004939DF" w:rsidRPr="005F2ABC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4939DF" w:rsidRPr="005F2ABC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4939DF" w:rsidRPr="005F2ABC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4939DF" w:rsidRPr="005F2ABC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4939DF" w:rsidRPr="005F2ABC" w:rsidRDefault="004939DF" w:rsidP="00AC38A6">
            <w:pPr>
              <w:jc w:val="center"/>
              <w:rPr>
                <w:spacing w:val="-2"/>
                <w:lang w:val="en-US"/>
              </w:rPr>
            </w:pPr>
            <w:r w:rsidRPr="005F2ABC">
              <w:rPr>
                <w:rFonts w:eastAsia="Calibri"/>
                <w:shd w:val="clear" w:color="auto" w:fill="FFFFFF"/>
              </w:rPr>
              <w:t>202</w:t>
            </w:r>
            <w:r w:rsidR="006C2B71" w:rsidRPr="005F2ABC">
              <w:rPr>
                <w:rFonts w:eastAsia="Calibri"/>
                <w:shd w:val="clear" w:color="auto" w:fill="FFFFFF"/>
              </w:rPr>
              <w:t>4</w:t>
            </w:r>
            <w:r w:rsidRPr="005F2ABC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939DF" w:rsidRPr="005F2ABC" w:rsidRDefault="004939DF" w:rsidP="006C2B71">
            <w:pPr>
              <w:jc w:val="center"/>
              <w:rPr>
                <w:spacing w:val="-2"/>
              </w:rPr>
            </w:pPr>
            <w:r w:rsidRPr="005F2ABC">
              <w:rPr>
                <w:rFonts w:eastAsia="Calibri"/>
                <w:shd w:val="clear" w:color="auto" w:fill="FFFFFF"/>
              </w:rPr>
              <w:t>202</w:t>
            </w:r>
            <w:r w:rsidR="006C2B71" w:rsidRPr="005F2ABC">
              <w:rPr>
                <w:rFonts w:eastAsia="Calibri"/>
                <w:shd w:val="clear" w:color="auto" w:fill="FFFFFF"/>
              </w:rPr>
              <w:t>5</w:t>
            </w:r>
            <w:r w:rsidRPr="005F2ABC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4939DF" w:rsidRPr="005F2ABC" w:rsidRDefault="004939DF" w:rsidP="006C2B71">
            <w:pPr>
              <w:jc w:val="center"/>
              <w:rPr>
                <w:rFonts w:eastAsia="Calibri"/>
              </w:rPr>
            </w:pPr>
            <w:r w:rsidRPr="005F2ABC">
              <w:rPr>
                <w:rFonts w:eastAsia="Calibri"/>
                <w:shd w:val="clear" w:color="auto" w:fill="FFFFFF"/>
              </w:rPr>
              <w:t>202</w:t>
            </w:r>
            <w:r w:rsidR="006C2B71" w:rsidRPr="005F2ABC">
              <w:rPr>
                <w:rFonts w:eastAsia="Calibri"/>
                <w:shd w:val="clear" w:color="auto" w:fill="FFFFFF"/>
              </w:rPr>
              <w:t>6</w:t>
            </w:r>
            <w:r w:rsidRPr="005F2ABC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</w:tr>
      <w:tr w:rsidR="005F2ABC" w:rsidRPr="005F2ABC" w:rsidTr="001B0528">
        <w:trPr>
          <w:trHeight w:val="282"/>
          <w:tblHeader/>
          <w:jc w:val="center"/>
        </w:trPr>
        <w:tc>
          <w:tcPr>
            <w:tcW w:w="379" w:type="pct"/>
            <w:shd w:val="clear" w:color="auto" w:fill="auto"/>
          </w:tcPr>
          <w:p w:rsidR="004939DF" w:rsidRPr="005F2ABC" w:rsidRDefault="004939DF" w:rsidP="001B0528">
            <w:pPr>
              <w:ind w:right="-11"/>
              <w:jc w:val="center"/>
              <w:rPr>
                <w:rFonts w:eastAsia="Calibri"/>
              </w:rPr>
            </w:pPr>
            <w:r w:rsidRPr="005F2ABC">
              <w:rPr>
                <w:rFonts w:eastAsia="Calibri"/>
              </w:rPr>
              <w:lastRenderedPageBreak/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4939DF" w:rsidRPr="005F2ABC" w:rsidRDefault="004939DF" w:rsidP="001B0528">
            <w:pPr>
              <w:jc w:val="center"/>
              <w:rPr>
                <w:rFonts w:eastAsia="Calibri"/>
              </w:rPr>
            </w:pPr>
            <w:r w:rsidRPr="005F2ABC">
              <w:rPr>
                <w:rFonts w:eastAsia="Calibri"/>
              </w:rPr>
              <w:t>2</w:t>
            </w:r>
          </w:p>
        </w:tc>
        <w:tc>
          <w:tcPr>
            <w:tcW w:w="676" w:type="pct"/>
            <w:shd w:val="clear" w:color="auto" w:fill="auto"/>
          </w:tcPr>
          <w:p w:rsidR="004939DF" w:rsidRPr="005F2ABC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5F2ABC">
              <w:rPr>
                <w:rFonts w:eastAsia="Calibri"/>
                <w:spacing w:val="-2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:rsidR="004939DF" w:rsidRPr="005F2ABC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5F2ABC">
              <w:rPr>
                <w:rFonts w:eastAsia="Calibri"/>
                <w:spacing w:val="-2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939DF" w:rsidRPr="005F2ABC" w:rsidRDefault="004939DF" w:rsidP="001B0528">
            <w:pPr>
              <w:jc w:val="center"/>
              <w:rPr>
                <w:spacing w:val="-2"/>
              </w:rPr>
            </w:pPr>
            <w:r w:rsidRPr="005F2ABC">
              <w:rPr>
                <w:spacing w:val="-2"/>
              </w:rPr>
              <w:t>5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939DF" w:rsidRPr="005F2ABC" w:rsidRDefault="004939DF" w:rsidP="001B0528">
            <w:pPr>
              <w:jc w:val="center"/>
              <w:rPr>
                <w:spacing w:val="-2"/>
              </w:rPr>
            </w:pPr>
            <w:r w:rsidRPr="005F2ABC">
              <w:rPr>
                <w:spacing w:val="-2"/>
              </w:rPr>
              <w:t>6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4939DF" w:rsidRPr="005F2ABC" w:rsidRDefault="004939DF" w:rsidP="001B0528">
            <w:pPr>
              <w:jc w:val="center"/>
              <w:rPr>
                <w:rFonts w:eastAsia="Calibri"/>
              </w:rPr>
            </w:pPr>
            <w:r w:rsidRPr="005F2ABC">
              <w:rPr>
                <w:rFonts w:eastAsia="Calibri"/>
              </w:rPr>
              <w:t>7</w:t>
            </w:r>
          </w:p>
        </w:tc>
      </w:tr>
      <w:tr w:rsidR="005F2ABC" w:rsidRPr="005F2ABC" w:rsidTr="001B0528">
        <w:trPr>
          <w:jc w:val="center"/>
        </w:trPr>
        <w:tc>
          <w:tcPr>
            <w:tcW w:w="379" w:type="pct"/>
            <w:shd w:val="clear" w:color="auto" w:fill="auto"/>
          </w:tcPr>
          <w:p w:rsidR="004939DF" w:rsidRPr="005F2ABC" w:rsidRDefault="004939DF" w:rsidP="001B0528">
            <w:pPr>
              <w:spacing w:line="230" w:lineRule="auto"/>
              <w:rPr>
                <w:rFonts w:eastAsia="Calibri"/>
                <w:spacing w:val="-2"/>
              </w:rPr>
            </w:pPr>
          </w:p>
        </w:tc>
        <w:tc>
          <w:tcPr>
            <w:tcW w:w="835" w:type="pct"/>
            <w:shd w:val="clear" w:color="auto" w:fill="auto"/>
          </w:tcPr>
          <w:p w:rsidR="004939DF" w:rsidRPr="005F2ABC" w:rsidRDefault="004939DF" w:rsidP="001B0528">
            <w:pPr>
              <w:spacing w:line="230" w:lineRule="auto"/>
              <w:rPr>
                <w:spacing w:val="-2"/>
              </w:rPr>
            </w:pPr>
          </w:p>
        </w:tc>
        <w:tc>
          <w:tcPr>
            <w:tcW w:w="676" w:type="pct"/>
            <w:shd w:val="clear" w:color="auto" w:fill="auto"/>
          </w:tcPr>
          <w:p w:rsidR="004939DF" w:rsidRPr="005F2ABC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71" w:type="pct"/>
            <w:shd w:val="clear" w:color="auto" w:fill="auto"/>
          </w:tcPr>
          <w:p w:rsidR="004939DF" w:rsidRPr="005F2ABC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65" w:type="pct"/>
            <w:shd w:val="clear" w:color="auto" w:fill="auto"/>
          </w:tcPr>
          <w:p w:rsidR="004939DF" w:rsidRPr="005F2ABC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68" w:type="pct"/>
            <w:shd w:val="clear" w:color="auto" w:fill="auto"/>
          </w:tcPr>
          <w:p w:rsidR="004939DF" w:rsidRPr="005F2ABC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06" w:type="pct"/>
            <w:shd w:val="clear" w:color="auto" w:fill="auto"/>
          </w:tcPr>
          <w:p w:rsidR="004939DF" w:rsidRPr="005F2ABC" w:rsidRDefault="004939DF" w:rsidP="001B0528">
            <w:pPr>
              <w:jc w:val="center"/>
              <w:rPr>
                <w:rFonts w:eastAsia="Calibri"/>
              </w:rPr>
            </w:pPr>
          </w:p>
        </w:tc>
      </w:tr>
    </w:tbl>
    <w:p w:rsidR="001936D8" w:rsidRPr="005F2ABC" w:rsidRDefault="001936D8" w:rsidP="001936D8">
      <w:pPr>
        <w:ind w:right="537"/>
        <w:jc w:val="center"/>
        <w:rPr>
          <w:b/>
          <w:spacing w:val="20"/>
          <w:sz w:val="28"/>
          <w:szCs w:val="28"/>
        </w:rPr>
      </w:pPr>
    </w:p>
    <w:p w:rsidR="009F4D6E" w:rsidRPr="005F2ABC" w:rsidRDefault="009F4D6E" w:rsidP="001936D8">
      <w:pPr>
        <w:ind w:right="537"/>
        <w:jc w:val="center"/>
        <w:rPr>
          <w:b/>
          <w:spacing w:val="20"/>
          <w:sz w:val="28"/>
          <w:szCs w:val="28"/>
        </w:rPr>
      </w:pPr>
    </w:p>
    <w:p w:rsidR="00A33351" w:rsidRPr="005F2ABC" w:rsidRDefault="00A33351" w:rsidP="00A33351">
      <w:pPr>
        <w:jc w:val="center"/>
        <w:rPr>
          <w:b/>
          <w:spacing w:val="20"/>
          <w:szCs w:val="28"/>
        </w:rPr>
      </w:pPr>
      <w:r w:rsidRPr="005F2ABC">
        <w:rPr>
          <w:b/>
          <w:spacing w:val="20"/>
          <w:szCs w:val="28"/>
        </w:rPr>
        <w:t>Раздел 4. ПАСПОРТА</w:t>
      </w:r>
    </w:p>
    <w:p w:rsidR="009573BB" w:rsidRPr="005F2ABC" w:rsidRDefault="00A33351" w:rsidP="00A33351">
      <w:pPr>
        <w:jc w:val="center"/>
        <w:rPr>
          <w:b/>
          <w:spacing w:val="20"/>
          <w:szCs w:val="28"/>
        </w:rPr>
      </w:pPr>
      <w:r w:rsidRPr="005F2ABC">
        <w:rPr>
          <w:b/>
          <w:spacing w:val="20"/>
          <w:szCs w:val="28"/>
        </w:rPr>
        <w:t>комплексов процессных мероприятий</w:t>
      </w:r>
    </w:p>
    <w:p w:rsidR="00A33351" w:rsidRPr="005F2ABC" w:rsidRDefault="00A33351" w:rsidP="003501E9">
      <w:pPr>
        <w:jc w:val="center"/>
        <w:rPr>
          <w:b/>
          <w:spacing w:val="20"/>
          <w:szCs w:val="28"/>
        </w:rPr>
      </w:pPr>
    </w:p>
    <w:p w:rsidR="005D21C4" w:rsidRPr="005F2ABC" w:rsidRDefault="005D21C4" w:rsidP="005D21C4">
      <w:pPr>
        <w:jc w:val="center"/>
        <w:rPr>
          <w:b/>
          <w:spacing w:val="20"/>
          <w:szCs w:val="28"/>
        </w:rPr>
      </w:pPr>
      <w:r w:rsidRPr="005F2ABC">
        <w:rPr>
          <w:b/>
          <w:spacing w:val="20"/>
          <w:szCs w:val="28"/>
        </w:rPr>
        <w:t>ПАСПОРТ</w:t>
      </w:r>
    </w:p>
    <w:p w:rsidR="005D21C4" w:rsidRPr="005F2ABC" w:rsidRDefault="005D21C4" w:rsidP="005D21C4">
      <w:pPr>
        <w:jc w:val="center"/>
        <w:rPr>
          <w:b/>
          <w:szCs w:val="28"/>
        </w:rPr>
      </w:pPr>
      <w:r w:rsidRPr="005F2ABC">
        <w:rPr>
          <w:b/>
          <w:szCs w:val="28"/>
        </w:rPr>
        <w:t>комплекса процессных мероприятий</w:t>
      </w:r>
    </w:p>
    <w:p w:rsidR="005D21C4" w:rsidRPr="005F2ABC" w:rsidRDefault="005D21C4" w:rsidP="005D21C4">
      <w:pPr>
        <w:jc w:val="center"/>
        <w:rPr>
          <w:b/>
          <w:szCs w:val="28"/>
          <w:u w:val="single"/>
        </w:rPr>
      </w:pPr>
      <w:r w:rsidRPr="005F2ABC">
        <w:rPr>
          <w:b/>
          <w:spacing w:val="-2"/>
          <w:u w:val="single"/>
        </w:rPr>
        <w:t xml:space="preserve">  Обеспечение безаварийной работы инженерных сетей</w:t>
      </w:r>
      <w:r w:rsidRPr="005F2ABC">
        <w:t xml:space="preserve"> </w:t>
      </w:r>
      <w:r w:rsidRPr="005F2ABC">
        <w:rPr>
          <w:b/>
          <w:spacing w:val="-2"/>
          <w:u w:val="single"/>
        </w:rPr>
        <w:t>водоснабжения и водоотведения</w:t>
      </w:r>
      <w:r w:rsidR="005F2ABC" w:rsidRPr="005F2ABC">
        <w:rPr>
          <w:b/>
        </w:rPr>
        <w:t xml:space="preserve">, </w:t>
      </w:r>
      <w:r w:rsidR="005F2ABC" w:rsidRPr="005F2ABC">
        <w:rPr>
          <w:b/>
          <w:u w:val="single"/>
        </w:rPr>
        <w:t>теплоснабжения и энергосбережения</w:t>
      </w:r>
      <w:r w:rsidRPr="005F2ABC">
        <w:rPr>
          <w:b/>
          <w:spacing w:val="-2"/>
          <w:u w:val="single"/>
        </w:rPr>
        <w:t xml:space="preserve"> </w:t>
      </w:r>
    </w:p>
    <w:p w:rsidR="005D21C4" w:rsidRPr="005F2ABC" w:rsidRDefault="005D21C4" w:rsidP="005D21C4">
      <w:pPr>
        <w:jc w:val="center"/>
        <w:rPr>
          <w:i/>
          <w:szCs w:val="28"/>
        </w:rPr>
      </w:pPr>
      <w:r w:rsidRPr="005F2ABC">
        <w:rPr>
          <w:szCs w:val="28"/>
        </w:rPr>
        <w:t>(наименование комплекса процессных мероприятий)</w:t>
      </w:r>
      <w:r w:rsidRPr="005F2ABC">
        <w:rPr>
          <w:i/>
          <w:szCs w:val="28"/>
        </w:rPr>
        <w:t xml:space="preserve"> </w:t>
      </w:r>
    </w:p>
    <w:p w:rsidR="005D21C4" w:rsidRPr="005F2ABC" w:rsidRDefault="005D21C4" w:rsidP="005D21C4">
      <w:pPr>
        <w:jc w:val="center"/>
        <w:rPr>
          <w:b/>
          <w:szCs w:val="28"/>
        </w:rPr>
      </w:pPr>
    </w:p>
    <w:p w:rsidR="005D21C4" w:rsidRPr="005F2ABC" w:rsidRDefault="005D21C4" w:rsidP="005D21C4">
      <w:pPr>
        <w:jc w:val="center"/>
        <w:rPr>
          <w:b/>
          <w:szCs w:val="28"/>
        </w:rPr>
      </w:pPr>
      <w:r w:rsidRPr="005F2ABC">
        <w:rPr>
          <w:b/>
          <w:szCs w:val="28"/>
        </w:rPr>
        <w:t>Общие положения</w:t>
      </w:r>
    </w:p>
    <w:p w:rsidR="005D21C4" w:rsidRPr="005F2ABC" w:rsidRDefault="005D21C4" w:rsidP="005D21C4"/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259"/>
      </w:tblGrid>
      <w:tr w:rsidR="005F2ABC" w:rsidRPr="005F2ABC" w:rsidTr="00337E6C">
        <w:trPr>
          <w:trHeight w:val="516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5D21C4" w:rsidRPr="005F2ABC" w:rsidRDefault="005D21C4" w:rsidP="00337E6C">
            <w:pPr>
              <w:rPr>
                <w:rFonts w:eastAsia="Calibri"/>
              </w:rPr>
            </w:pPr>
            <w:proofErr w:type="gramStart"/>
            <w:r w:rsidRPr="005F2ABC">
              <w:t>Ответственный</w:t>
            </w:r>
            <w:proofErr w:type="gramEnd"/>
            <w:r w:rsidRPr="005F2ABC">
              <w:t xml:space="preserve"> за разработку и реализацию комплекса процессных мероприятий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5D21C4" w:rsidRPr="005F2ABC" w:rsidRDefault="005D21C4" w:rsidP="00337E6C">
            <w:r w:rsidRPr="005F2ABC">
              <w:t>Главный специалист отдела по жилищно-коммунальному хозяйству комитета по жилищно-коммунальному хозяйству, архитектуре и градостроительству</w:t>
            </w:r>
          </w:p>
          <w:p w:rsidR="005D21C4" w:rsidRPr="005F2ABC" w:rsidRDefault="005D21C4" w:rsidP="00337E6C">
            <w:pPr>
              <w:rPr>
                <w:rFonts w:eastAsia="Calibri"/>
              </w:rPr>
            </w:pPr>
            <w:r w:rsidRPr="005F2ABC">
              <w:t xml:space="preserve"> Катунина Татьяна Владимировна</w:t>
            </w:r>
          </w:p>
        </w:tc>
      </w:tr>
      <w:tr w:rsidR="005F2ABC" w:rsidRPr="005F2ABC" w:rsidTr="00337E6C">
        <w:trPr>
          <w:trHeight w:val="700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5D21C4" w:rsidRPr="005F2ABC" w:rsidRDefault="005D21C4" w:rsidP="00337E6C">
            <w:r w:rsidRPr="005F2ABC">
              <w:t xml:space="preserve">Связь с муниципальной программой 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5D21C4" w:rsidRPr="005F2ABC" w:rsidRDefault="005D21C4" w:rsidP="00337E6C">
            <w:r w:rsidRPr="005F2ABC">
              <w:t>муниципальная программа «Комплексное развитие систем коммунальной инфраструктуры на территории муниципального образования Дорогобужское городское поселение Дорогобужского района Смоленской области»</w:t>
            </w:r>
          </w:p>
        </w:tc>
      </w:tr>
    </w:tbl>
    <w:p w:rsidR="005D21C4" w:rsidRPr="00C80E39" w:rsidRDefault="005D21C4" w:rsidP="005D21C4">
      <w:pPr>
        <w:rPr>
          <w:color w:val="FF0000"/>
        </w:rPr>
      </w:pPr>
    </w:p>
    <w:p w:rsidR="005D21C4" w:rsidRPr="00C80E39" w:rsidRDefault="005D21C4" w:rsidP="005D21C4">
      <w:pPr>
        <w:ind w:left="1418" w:right="1984"/>
        <w:jc w:val="center"/>
        <w:rPr>
          <w:b/>
          <w:color w:val="FF0000"/>
          <w:szCs w:val="28"/>
        </w:rPr>
      </w:pPr>
    </w:p>
    <w:p w:rsidR="005D21C4" w:rsidRPr="00BB220C" w:rsidRDefault="005D21C4" w:rsidP="005D21C4">
      <w:pPr>
        <w:ind w:left="1418" w:right="1984"/>
        <w:jc w:val="center"/>
        <w:rPr>
          <w:b/>
          <w:szCs w:val="28"/>
        </w:rPr>
      </w:pPr>
      <w:r w:rsidRPr="00BB220C">
        <w:rPr>
          <w:b/>
          <w:szCs w:val="28"/>
        </w:rPr>
        <w:t xml:space="preserve">Показатели реализации комплекса процессных мероприятий </w:t>
      </w:r>
    </w:p>
    <w:p w:rsidR="005D21C4" w:rsidRPr="00C054B1" w:rsidRDefault="005D21C4" w:rsidP="005D21C4">
      <w:pPr>
        <w:ind w:left="1418" w:right="1984"/>
        <w:jc w:val="center"/>
        <w:rPr>
          <w:b/>
          <w:szCs w:val="28"/>
        </w:rPr>
      </w:pP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1"/>
        <w:gridCol w:w="1215"/>
        <w:gridCol w:w="1623"/>
        <w:gridCol w:w="1518"/>
        <w:gridCol w:w="1709"/>
        <w:gridCol w:w="1590"/>
      </w:tblGrid>
      <w:tr w:rsidR="00C80E39" w:rsidRPr="00C054B1" w:rsidTr="00345AE3">
        <w:trPr>
          <w:tblHeader/>
          <w:jc w:val="center"/>
        </w:trPr>
        <w:tc>
          <w:tcPr>
            <w:tcW w:w="1283" w:type="pct"/>
            <w:vMerge w:val="restart"/>
            <w:shd w:val="clear" w:color="auto" w:fill="auto"/>
          </w:tcPr>
          <w:p w:rsidR="005D21C4" w:rsidRPr="00C054B1" w:rsidRDefault="005D21C4" w:rsidP="00337E6C">
            <w:pPr>
              <w:jc w:val="center"/>
              <w:rPr>
                <w:rFonts w:eastAsia="Calibri"/>
              </w:rPr>
            </w:pPr>
            <w:r w:rsidRPr="00C054B1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5D21C4" w:rsidRPr="00C054B1" w:rsidRDefault="005D21C4" w:rsidP="00337E6C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054B1">
              <w:rPr>
                <w:rFonts w:eastAsia="Calibri"/>
              </w:rPr>
              <w:t>Единица измерения</w:t>
            </w:r>
          </w:p>
        </w:tc>
        <w:tc>
          <w:tcPr>
            <w:tcW w:w="788" w:type="pct"/>
            <w:vMerge w:val="restart"/>
            <w:shd w:val="clear" w:color="auto" w:fill="auto"/>
          </w:tcPr>
          <w:p w:rsidR="005D21C4" w:rsidRPr="00C054B1" w:rsidRDefault="005D21C4" w:rsidP="00337E6C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054B1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39" w:type="pct"/>
            <w:gridSpan w:val="3"/>
            <w:shd w:val="clear" w:color="auto" w:fill="auto"/>
            <w:vAlign w:val="center"/>
          </w:tcPr>
          <w:p w:rsidR="005D21C4" w:rsidRPr="00C054B1" w:rsidRDefault="005D21C4" w:rsidP="00337E6C">
            <w:pPr>
              <w:jc w:val="center"/>
              <w:rPr>
                <w:spacing w:val="-2"/>
              </w:rPr>
            </w:pPr>
            <w:r w:rsidRPr="00C054B1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80E39" w:rsidRPr="00C054B1" w:rsidTr="00345AE3">
        <w:trPr>
          <w:trHeight w:val="448"/>
          <w:tblHeader/>
          <w:jc w:val="center"/>
        </w:trPr>
        <w:tc>
          <w:tcPr>
            <w:tcW w:w="1283" w:type="pct"/>
            <w:vMerge/>
            <w:shd w:val="clear" w:color="auto" w:fill="auto"/>
            <w:vAlign w:val="center"/>
          </w:tcPr>
          <w:p w:rsidR="005D21C4" w:rsidRPr="00C054B1" w:rsidRDefault="005D21C4" w:rsidP="00337E6C">
            <w:pPr>
              <w:jc w:val="center"/>
              <w:rPr>
                <w:rFonts w:eastAsia="Calibri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5D21C4" w:rsidRPr="00C054B1" w:rsidRDefault="005D21C4" w:rsidP="00337E6C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5D21C4" w:rsidRPr="00C054B1" w:rsidRDefault="005D21C4" w:rsidP="00337E6C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37" w:type="pct"/>
            <w:shd w:val="clear" w:color="auto" w:fill="auto"/>
          </w:tcPr>
          <w:p w:rsidR="005D21C4" w:rsidRPr="00C054B1" w:rsidRDefault="005D21C4" w:rsidP="00337E6C">
            <w:pPr>
              <w:jc w:val="center"/>
              <w:rPr>
                <w:spacing w:val="-2"/>
                <w:lang w:val="en-US"/>
              </w:rPr>
            </w:pPr>
            <w:r w:rsidRPr="00C054B1">
              <w:rPr>
                <w:rFonts w:eastAsia="Calibri"/>
                <w:shd w:val="clear" w:color="auto" w:fill="FFFFFF"/>
              </w:rPr>
              <w:t>202</w:t>
            </w:r>
            <w:r w:rsidR="00337E6C" w:rsidRPr="00C054B1">
              <w:rPr>
                <w:rFonts w:eastAsia="Calibri"/>
                <w:shd w:val="clear" w:color="auto" w:fill="FFFFFF"/>
                <w:lang w:val="en-US"/>
              </w:rPr>
              <w:t>4</w:t>
            </w:r>
            <w:r w:rsidRPr="00C054B1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830" w:type="pct"/>
            <w:shd w:val="clear" w:color="auto" w:fill="auto"/>
          </w:tcPr>
          <w:p w:rsidR="005D21C4" w:rsidRPr="00C054B1" w:rsidRDefault="005D21C4" w:rsidP="00337E6C">
            <w:pPr>
              <w:jc w:val="center"/>
              <w:rPr>
                <w:spacing w:val="-2"/>
              </w:rPr>
            </w:pPr>
            <w:r w:rsidRPr="00C054B1">
              <w:rPr>
                <w:rFonts w:eastAsia="Calibri"/>
                <w:shd w:val="clear" w:color="auto" w:fill="FFFFFF"/>
              </w:rPr>
              <w:t>202</w:t>
            </w:r>
            <w:r w:rsidR="00337E6C" w:rsidRPr="00C054B1">
              <w:rPr>
                <w:rFonts w:eastAsia="Calibri"/>
                <w:shd w:val="clear" w:color="auto" w:fill="FFFFFF"/>
                <w:lang w:val="en-US"/>
              </w:rPr>
              <w:t>5</w:t>
            </w:r>
            <w:r w:rsidRPr="00C054B1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72" w:type="pct"/>
            <w:shd w:val="clear" w:color="auto" w:fill="auto"/>
          </w:tcPr>
          <w:p w:rsidR="005D21C4" w:rsidRPr="00C054B1" w:rsidRDefault="005D21C4" w:rsidP="00337E6C">
            <w:pPr>
              <w:jc w:val="center"/>
              <w:rPr>
                <w:rFonts w:eastAsia="Calibri"/>
              </w:rPr>
            </w:pPr>
            <w:r w:rsidRPr="00C054B1">
              <w:rPr>
                <w:rFonts w:eastAsia="Calibri"/>
                <w:shd w:val="clear" w:color="auto" w:fill="FFFFFF"/>
              </w:rPr>
              <w:t>202</w:t>
            </w:r>
            <w:r w:rsidR="00337E6C" w:rsidRPr="00C054B1">
              <w:rPr>
                <w:rFonts w:eastAsia="Calibri"/>
                <w:shd w:val="clear" w:color="auto" w:fill="FFFFFF"/>
                <w:lang w:val="en-US"/>
              </w:rPr>
              <w:t>6</w:t>
            </w:r>
            <w:r w:rsidRPr="00C054B1">
              <w:rPr>
                <w:rFonts w:eastAsia="Calibri"/>
                <w:shd w:val="clear" w:color="auto" w:fill="FFFFFF"/>
              </w:rPr>
              <w:t xml:space="preserve"> год</w:t>
            </w:r>
          </w:p>
        </w:tc>
      </w:tr>
      <w:tr w:rsidR="00C80E39" w:rsidRPr="00C054B1" w:rsidTr="00345AE3">
        <w:trPr>
          <w:trHeight w:val="282"/>
          <w:tblHeader/>
          <w:jc w:val="center"/>
        </w:trPr>
        <w:tc>
          <w:tcPr>
            <w:tcW w:w="1283" w:type="pct"/>
            <w:shd w:val="clear" w:color="auto" w:fill="auto"/>
            <w:vAlign w:val="center"/>
          </w:tcPr>
          <w:p w:rsidR="005D21C4" w:rsidRPr="00C054B1" w:rsidRDefault="005D21C4" w:rsidP="00337E6C">
            <w:pPr>
              <w:jc w:val="center"/>
              <w:rPr>
                <w:rFonts w:eastAsia="Calibri"/>
              </w:rPr>
            </w:pPr>
            <w:r w:rsidRPr="00C054B1">
              <w:rPr>
                <w:rFonts w:eastAsia="Calibri"/>
              </w:rPr>
              <w:t>2</w:t>
            </w:r>
          </w:p>
        </w:tc>
        <w:tc>
          <w:tcPr>
            <w:tcW w:w="590" w:type="pct"/>
            <w:shd w:val="clear" w:color="auto" w:fill="auto"/>
          </w:tcPr>
          <w:p w:rsidR="005D21C4" w:rsidRPr="00C054B1" w:rsidRDefault="005D21C4" w:rsidP="00337E6C">
            <w:pPr>
              <w:jc w:val="center"/>
              <w:rPr>
                <w:rFonts w:eastAsia="Calibri"/>
                <w:spacing w:val="-2"/>
              </w:rPr>
            </w:pPr>
            <w:r w:rsidRPr="00C054B1">
              <w:rPr>
                <w:rFonts w:eastAsia="Calibri"/>
                <w:spacing w:val="-2"/>
              </w:rPr>
              <w:t>3</w:t>
            </w:r>
          </w:p>
        </w:tc>
        <w:tc>
          <w:tcPr>
            <w:tcW w:w="788" w:type="pct"/>
            <w:shd w:val="clear" w:color="auto" w:fill="auto"/>
          </w:tcPr>
          <w:p w:rsidR="005D21C4" w:rsidRPr="00C054B1" w:rsidRDefault="005D21C4" w:rsidP="00337E6C">
            <w:pPr>
              <w:jc w:val="center"/>
              <w:rPr>
                <w:rFonts w:eastAsia="Calibri"/>
                <w:spacing w:val="-2"/>
              </w:rPr>
            </w:pPr>
            <w:r w:rsidRPr="00C054B1">
              <w:rPr>
                <w:rFonts w:eastAsia="Calibri"/>
                <w:spacing w:val="-2"/>
              </w:rPr>
              <w:t>4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5D21C4" w:rsidRPr="00C054B1" w:rsidRDefault="005D21C4" w:rsidP="00337E6C">
            <w:pPr>
              <w:jc w:val="center"/>
              <w:rPr>
                <w:spacing w:val="-2"/>
              </w:rPr>
            </w:pPr>
            <w:r w:rsidRPr="00C054B1">
              <w:rPr>
                <w:spacing w:val="-2"/>
              </w:rPr>
              <w:t>5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5D21C4" w:rsidRPr="00C054B1" w:rsidRDefault="005D21C4" w:rsidP="00337E6C">
            <w:pPr>
              <w:jc w:val="center"/>
              <w:rPr>
                <w:spacing w:val="-2"/>
              </w:rPr>
            </w:pPr>
            <w:r w:rsidRPr="00C054B1">
              <w:rPr>
                <w:spacing w:val="-2"/>
              </w:rPr>
              <w:t>6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D21C4" w:rsidRPr="00C054B1" w:rsidRDefault="005D21C4" w:rsidP="00337E6C">
            <w:pPr>
              <w:jc w:val="center"/>
              <w:rPr>
                <w:rFonts w:eastAsia="Calibri"/>
              </w:rPr>
            </w:pPr>
            <w:r w:rsidRPr="00C054B1">
              <w:rPr>
                <w:rFonts w:eastAsia="Calibri"/>
              </w:rPr>
              <w:t>7</w:t>
            </w:r>
          </w:p>
        </w:tc>
      </w:tr>
      <w:tr w:rsidR="00C054B1" w:rsidRPr="00C054B1" w:rsidTr="00C054B1">
        <w:trPr>
          <w:trHeight w:val="298"/>
          <w:jc w:val="center"/>
        </w:trPr>
        <w:tc>
          <w:tcPr>
            <w:tcW w:w="1283" w:type="pct"/>
            <w:shd w:val="clear" w:color="auto" w:fill="auto"/>
          </w:tcPr>
          <w:p w:rsidR="00DA0C4A" w:rsidRPr="00C054B1" w:rsidRDefault="00DA0C4A" w:rsidP="00337E6C">
            <w:pPr>
              <w:spacing w:line="230" w:lineRule="auto"/>
            </w:pPr>
            <w:r w:rsidRPr="00C054B1">
              <w:t xml:space="preserve">Количество разработанной сметной документации на капитальный ремонт объектов коммунальной инфраструктуры, прошедшей проверку на предмет достоверности определения  сметной </w:t>
            </w:r>
            <w:r w:rsidRPr="00C054B1">
              <w:lastRenderedPageBreak/>
              <w:t>стоимости</w:t>
            </w:r>
          </w:p>
        </w:tc>
        <w:tc>
          <w:tcPr>
            <w:tcW w:w="590" w:type="pct"/>
            <w:shd w:val="clear" w:color="auto" w:fill="auto"/>
          </w:tcPr>
          <w:p w:rsidR="00DA0C4A" w:rsidRPr="00C054B1" w:rsidRDefault="00DA0C4A" w:rsidP="00337E6C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C054B1">
              <w:rPr>
                <w:rFonts w:eastAsia="Calibri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88" w:type="pct"/>
            <w:shd w:val="clear" w:color="auto" w:fill="auto"/>
          </w:tcPr>
          <w:p w:rsidR="00DA0C4A" w:rsidRPr="00C054B1" w:rsidRDefault="00A70E51" w:rsidP="00337E6C">
            <w:pPr>
              <w:jc w:val="center"/>
              <w:rPr>
                <w:rFonts w:eastAsia="Calibri"/>
                <w:lang w:val="en-US"/>
              </w:rPr>
            </w:pPr>
            <w:r w:rsidRPr="00C054B1">
              <w:rPr>
                <w:rFonts w:eastAsia="Calibri"/>
                <w:lang w:val="en-US"/>
              </w:rPr>
              <w:t>1</w:t>
            </w:r>
          </w:p>
        </w:tc>
        <w:tc>
          <w:tcPr>
            <w:tcW w:w="737" w:type="pct"/>
            <w:shd w:val="clear" w:color="auto" w:fill="auto"/>
          </w:tcPr>
          <w:p w:rsidR="00DA0C4A" w:rsidRPr="00C054B1" w:rsidRDefault="00DA0C4A" w:rsidP="00337E6C">
            <w:pPr>
              <w:jc w:val="center"/>
            </w:pPr>
            <w:r w:rsidRPr="00C054B1">
              <w:t>1</w:t>
            </w:r>
          </w:p>
        </w:tc>
        <w:tc>
          <w:tcPr>
            <w:tcW w:w="830" w:type="pct"/>
            <w:shd w:val="clear" w:color="auto" w:fill="auto"/>
          </w:tcPr>
          <w:p w:rsidR="00DA0C4A" w:rsidRPr="00C054B1" w:rsidRDefault="00345AE3" w:rsidP="00337E6C">
            <w:pPr>
              <w:jc w:val="center"/>
              <w:rPr>
                <w:rFonts w:eastAsia="Calibri"/>
              </w:rPr>
            </w:pPr>
            <w:r w:rsidRPr="00C054B1">
              <w:rPr>
                <w:rFonts w:eastAsia="Calibri"/>
              </w:rPr>
              <w:t>1</w:t>
            </w:r>
          </w:p>
        </w:tc>
        <w:tc>
          <w:tcPr>
            <w:tcW w:w="772" w:type="pct"/>
            <w:shd w:val="clear" w:color="auto" w:fill="auto"/>
          </w:tcPr>
          <w:p w:rsidR="00DA0C4A" w:rsidRPr="00C054B1" w:rsidRDefault="00345AE3" w:rsidP="00345AE3">
            <w:pPr>
              <w:jc w:val="center"/>
              <w:rPr>
                <w:rFonts w:eastAsia="Calibri"/>
              </w:rPr>
            </w:pPr>
            <w:r w:rsidRPr="00C054B1">
              <w:rPr>
                <w:rFonts w:eastAsia="Calibri"/>
              </w:rPr>
              <w:t>1</w:t>
            </w:r>
          </w:p>
        </w:tc>
      </w:tr>
      <w:tr w:rsidR="007C09A4" w:rsidRPr="00C054B1" w:rsidTr="00C054B1">
        <w:trPr>
          <w:trHeight w:val="204"/>
          <w:jc w:val="center"/>
        </w:trPr>
        <w:tc>
          <w:tcPr>
            <w:tcW w:w="1283" w:type="pct"/>
            <w:shd w:val="clear" w:color="auto" w:fill="auto"/>
          </w:tcPr>
          <w:p w:rsidR="007C09A4" w:rsidRDefault="007C09A4" w:rsidP="007C09A4">
            <w:pPr>
              <w:spacing w:line="230" w:lineRule="auto"/>
            </w:pPr>
            <w:r>
              <w:lastRenderedPageBreak/>
              <w:t>Количество разработанных схем теплоснабжения</w:t>
            </w:r>
          </w:p>
          <w:p w:rsidR="007C09A4" w:rsidRPr="00C054B1" w:rsidRDefault="007C09A4" w:rsidP="007C09A4">
            <w:pPr>
              <w:spacing w:line="230" w:lineRule="auto"/>
            </w:pPr>
          </w:p>
        </w:tc>
        <w:tc>
          <w:tcPr>
            <w:tcW w:w="590" w:type="pct"/>
            <w:shd w:val="clear" w:color="auto" w:fill="auto"/>
          </w:tcPr>
          <w:p w:rsidR="007C09A4" w:rsidRPr="00C054B1" w:rsidRDefault="007C09A4" w:rsidP="007C09A4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C054B1">
              <w:rPr>
                <w:rFonts w:eastAsia="Calibri"/>
              </w:rPr>
              <w:t>шт</w:t>
            </w:r>
            <w:proofErr w:type="spellEnd"/>
            <w:proofErr w:type="gramEnd"/>
          </w:p>
        </w:tc>
        <w:tc>
          <w:tcPr>
            <w:tcW w:w="788" w:type="pct"/>
            <w:shd w:val="clear" w:color="auto" w:fill="auto"/>
          </w:tcPr>
          <w:p w:rsidR="007C09A4" w:rsidRPr="007C09A4" w:rsidRDefault="007C09A4" w:rsidP="007C09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37" w:type="pct"/>
            <w:shd w:val="clear" w:color="auto" w:fill="auto"/>
          </w:tcPr>
          <w:p w:rsidR="007C09A4" w:rsidRPr="00C054B1" w:rsidRDefault="007C09A4" w:rsidP="007C09A4">
            <w:pPr>
              <w:jc w:val="center"/>
            </w:pPr>
            <w:r w:rsidRPr="00C054B1">
              <w:t>1</w:t>
            </w:r>
          </w:p>
        </w:tc>
        <w:tc>
          <w:tcPr>
            <w:tcW w:w="830" w:type="pct"/>
            <w:shd w:val="clear" w:color="auto" w:fill="auto"/>
          </w:tcPr>
          <w:p w:rsidR="007C09A4" w:rsidRPr="00C054B1" w:rsidRDefault="007C09A4" w:rsidP="007C09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72" w:type="pct"/>
            <w:shd w:val="clear" w:color="auto" w:fill="auto"/>
          </w:tcPr>
          <w:p w:rsidR="007C09A4" w:rsidRPr="00C054B1" w:rsidRDefault="007C09A4" w:rsidP="007C09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7C09A4" w:rsidRPr="00C054B1" w:rsidTr="00C054B1">
        <w:trPr>
          <w:trHeight w:val="190"/>
          <w:jc w:val="center"/>
        </w:trPr>
        <w:tc>
          <w:tcPr>
            <w:tcW w:w="1283" w:type="pct"/>
            <w:shd w:val="clear" w:color="auto" w:fill="auto"/>
          </w:tcPr>
          <w:p w:rsidR="007C09A4" w:rsidRPr="00E138CA" w:rsidRDefault="007C09A4" w:rsidP="00337E6C">
            <w:pPr>
              <w:spacing w:line="230" w:lineRule="auto"/>
              <w:rPr>
                <w:lang w:val="en-US"/>
              </w:rPr>
            </w:pPr>
            <w:proofErr w:type="spellStart"/>
            <w:r w:rsidRPr="007C09A4">
              <w:rPr>
                <w:lang w:val="en-US"/>
              </w:rPr>
              <w:t>Количество</w:t>
            </w:r>
            <w:proofErr w:type="spellEnd"/>
            <w:r w:rsidRPr="007C09A4">
              <w:rPr>
                <w:lang w:val="en-US"/>
              </w:rPr>
              <w:t xml:space="preserve"> </w:t>
            </w:r>
            <w:proofErr w:type="spellStart"/>
            <w:r w:rsidRPr="007C09A4">
              <w:rPr>
                <w:lang w:val="en-US"/>
              </w:rPr>
              <w:t>разработанных</w:t>
            </w:r>
            <w:proofErr w:type="spellEnd"/>
            <w:r w:rsidRPr="007C09A4">
              <w:rPr>
                <w:lang w:val="en-US"/>
              </w:rPr>
              <w:t xml:space="preserve"> </w:t>
            </w:r>
            <w:proofErr w:type="spellStart"/>
            <w:r w:rsidRPr="007C09A4">
              <w:rPr>
                <w:lang w:val="en-US"/>
              </w:rPr>
              <w:t>программ</w:t>
            </w:r>
            <w:proofErr w:type="spellEnd"/>
            <w:r w:rsidRPr="007C09A4">
              <w:rPr>
                <w:lang w:val="en-US"/>
              </w:rPr>
              <w:t xml:space="preserve"> </w:t>
            </w:r>
            <w:proofErr w:type="spellStart"/>
            <w:r w:rsidRPr="007C09A4">
              <w:rPr>
                <w:lang w:val="en-US"/>
              </w:rPr>
              <w:t>энергосбережения</w:t>
            </w:r>
            <w:proofErr w:type="spellEnd"/>
          </w:p>
        </w:tc>
        <w:tc>
          <w:tcPr>
            <w:tcW w:w="590" w:type="pct"/>
            <w:shd w:val="clear" w:color="auto" w:fill="auto"/>
          </w:tcPr>
          <w:p w:rsidR="007C09A4" w:rsidRPr="00C054B1" w:rsidRDefault="007C09A4" w:rsidP="007C09A4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C054B1">
              <w:rPr>
                <w:rFonts w:eastAsia="Calibri"/>
              </w:rPr>
              <w:t>шт</w:t>
            </w:r>
            <w:proofErr w:type="spellEnd"/>
            <w:proofErr w:type="gramEnd"/>
          </w:p>
        </w:tc>
        <w:tc>
          <w:tcPr>
            <w:tcW w:w="788" w:type="pct"/>
            <w:shd w:val="clear" w:color="auto" w:fill="auto"/>
          </w:tcPr>
          <w:p w:rsidR="007C09A4" w:rsidRPr="007C09A4" w:rsidRDefault="007C09A4" w:rsidP="007C09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37" w:type="pct"/>
            <w:shd w:val="clear" w:color="auto" w:fill="auto"/>
          </w:tcPr>
          <w:p w:rsidR="007C09A4" w:rsidRPr="00C054B1" w:rsidRDefault="007C09A4" w:rsidP="007C09A4">
            <w:pPr>
              <w:jc w:val="center"/>
            </w:pPr>
            <w:r w:rsidRPr="00C054B1">
              <w:t>1</w:t>
            </w:r>
          </w:p>
        </w:tc>
        <w:tc>
          <w:tcPr>
            <w:tcW w:w="830" w:type="pct"/>
            <w:shd w:val="clear" w:color="auto" w:fill="auto"/>
          </w:tcPr>
          <w:p w:rsidR="007C09A4" w:rsidRPr="00C054B1" w:rsidRDefault="007C09A4" w:rsidP="007C09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72" w:type="pct"/>
            <w:shd w:val="clear" w:color="auto" w:fill="auto"/>
          </w:tcPr>
          <w:p w:rsidR="007C09A4" w:rsidRPr="00C054B1" w:rsidRDefault="007C09A4" w:rsidP="007C09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7C09A4" w:rsidRPr="00C054B1" w:rsidTr="00C054B1">
        <w:trPr>
          <w:trHeight w:val="149"/>
          <w:jc w:val="center"/>
        </w:trPr>
        <w:tc>
          <w:tcPr>
            <w:tcW w:w="1283" w:type="pct"/>
            <w:shd w:val="clear" w:color="auto" w:fill="auto"/>
          </w:tcPr>
          <w:p w:rsidR="007C09A4" w:rsidRPr="00C054B1" w:rsidRDefault="007C09A4" w:rsidP="00337E6C">
            <w:pPr>
              <w:spacing w:line="230" w:lineRule="auto"/>
            </w:pPr>
            <w:r>
              <w:t>Количество разработанных схем водоснабжения и водоотведения</w:t>
            </w:r>
          </w:p>
        </w:tc>
        <w:tc>
          <w:tcPr>
            <w:tcW w:w="590" w:type="pct"/>
            <w:shd w:val="clear" w:color="auto" w:fill="auto"/>
          </w:tcPr>
          <w:p w:rsidR="007C09A4" w:rsidRPr="00C054B1" w:rsidRDefault="007C09A4" w:rsidP="007C09A4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C054B1">
              <w:rPr>
                <w:rFonts w:eastAsia="Calibri"/>
              </w:rPr>
              <w:t>шт</w:t>
            </w:r>
            <w:proofErr w:type="spellEnd"/>
            <w:proofErr w:type="gramEnd"/>
          </w:p>
        </w:tc>
        <w:tc>
          <w:tcPr>
            <w:tcW w:w="788" w:type="pct"/>
            <w:shd w:val="clear" w:color="auto" w:fill="auto"/>
          </w:tcPr>
          <w:p w:rsidR="007C09A4" w:rsidRPr="007C09A4" w:rsidRDefault="007C09A4" w:rsidP="007C09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37" w:type="pct"/>
            <w:shd w:val="clear" w:color="auto" w:fill="auto"/>
          </w:tcPr>
          <w:p w:rsidR="007C09A4" w:rsidRPr="00C054B1" w:rsidRDefault="007C09A4" w:rsidP="007C09A4">
            <w:pPr>
              <w:jc w:val="center"/>
            </w:pPr>
            <w:r w:rsidRPr="00C054B1">
              <w:t>1</w:t>
            </w:r>
          </w:p>
        </w:tc>
        <w:tc>
          <w:tcPr>
            <w:tcW w:w="830" w:type="pct"/>
            <w:shd w:val="clear" w:color="auto" w:fill="auto"/>
          </w:tcPr>
          <w:p w:rsidR="007C09A4" w:rsidRPr="00C054B1" w:rsidRDefault="007C09A4" w:rsidP="007C09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72" w:type="pct"/>
            <w:shd w:val="clear" w:color="auto" w:fill="auto"/>
          </w:tcPr>
          <w:p w:rsidR="007C09A4" w:rsidRPr="00C054B1" w:rsidRDefault="007C09A4" w:rsidP="007C09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</w:tbl>
    <w:p w:rsidR="005D21C4" w:rsidRPr="00C80E39" w:rsidRDefault="005D21C4" w:rsidP="005D21C4">
      <w:pPr>
        <w:ind w:left="1418" w:right="1984"/>
        <w:jc w:val="center"/>
        <w:rPr>
          <w:b/>
          <w:color w:val="FF0000"/>
          <w:szCs w:val="28"/>
        </w:rPr>
      </w:pPr>
    </w:p>
    <w:p w:rsidR="004A7774" w:rsidRPr="00E138CA" w:rsidRDefault="004A7774" w:rsidP="004A7774">
      <w:pPr>
        <w:jc w:val="center"/>
        <w:rPr>
          <w:b/>
          <w:spacing w:val="20"/>
          <w:szCs w:val="28"/>
        </w:rPr>
      </w:pPr>
      <w:r w:rsidRPr="00E138CA">
        <w:rPr>
          <w:b/>
          <w:spacing w:val="20"/>
          <w:szCs w:val="28"/>
        </w:rPr>
        <w:t>ПАСПОРТ</w:t>
      </w:r>
    </w:p>
    <w:p w:rsidR="004A7774" w:rsidRPr="00E138CA" w:rsidRDefault="004A7774" w:rsidP="004A7774">
      <w:pPr>
        <w:jc w:val="center"/>
        <w:rPr>
          <w:b/>
          <w:szCs w:val="28"/>
        </w:rPr>
      </w:pPr>
      <w:r w:rsidRPr="00E138CA">
        <w:rPr>
          <w:b/>
          <w:szCs w:val="28"/>
        </w:rPr>
        <w:t>комплекса процессных мероприятий</w:t>
      </w:r>
    </w:p>
    <w:p w:rsidR="00E97466" w:rsidRPr="00E138CA" w:rsidRDefault="004A7774" w:rsidP="004A7774">
      <w:pPr>
        <w:jc w:val="center"/>
        <w:rPr>
          <w:b/>
          <w:spacing w:val="-2"/>
          <w:u w:val="single"/>
        </w:rPr>
      </w:pPr>
      <w:r w:rsidRPr="00E138CA">
        <w:rPr>
          <w:b/>
          <w:spacing w:val="-2"/>
          <w:u w:val="single"/>
        </w:rPr>
        <w:t xml:space="preserve">  </w:t>
      </w:r>
      <w:r w:rsidR="003E2A56" w:rsidRPr="00E138CA">
        <w:rPr>
          <w:b/>
          <w:spacing w:val="-2"/>
          <w:u w:val="single"/>
        </w:rPr>
        <w:t>Капитальный ремонт сетей теплоснабжения в г. Дорогобуже Смоленской области</w:t>
      </w:r>
    </w:p>
    <w:p w:rsidR="004A7774" w:rsidRPr="00E138CA" w:rsidRDefault="004A7774" w:rsidP="004A7774">
      <w:pPr>
        <w:jc w:val="center"/>
        <w:rPr>
          <w:i/>
          <w:szCs w:val="28"/>
        </w:rPr>
      </w:pPr>
      <w:r w:rsidRPr="00E138CA">
        <w:rPr>
          <w:szCs w:val="28"/>
        </w:rPr>
        <w:t>(наименование комплекса процессных мероприятий)</w:t>
      </w:r>
      <w:r w:rsidRPr="00E138CA">
        <w:rPr>
          <w:i/>
          <w:szCs w:val="28"/>
        </w:rPr>
        <w:t xml:space="preserve"> </w:t>
      </w:r>
    </w:p>
    <w:p w:rsidR="004A7774" w:rsidRPr="00E138CA" w:rsidRDefault="004A7774" w:rsidP="004A7774">
      <w:pPr>
        <w:jc w:val="center"/>
        <w:rPr>
          <w:b/>
          <w:szCs w:val="28"/>
        </w:rPr>
      </w:pPr>
    </w:p>
    <w:p w:rsidR="004A7774" w:rsidRPr="00E138CA" w:rsidRDefault="004A7774" w:rsidP="004A7774">
      <w:pPr>
        <w:jc w:val="center"/>
        <w:rPr>
          <w:b/>
          <w:szCs w:val="28"/>
        </w:rPr>
      </w:pPr>
      <w:r w:rsidRPr="00E138CA">
        <w:rPr>
          <w:b/>
          <w:szCs w:val="28"/>
        </w:rPr>
        <w:t>Общие положения</w:t>
      </w:r>
    </w:p>
    <w:p w:rsidR="004A7774" w:rsidRPr="00E138CA" w:rsidRDefault="004A7774" w:rsidP="004A7774"/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259"/>
      </w:tblGrid>
      <w:tr w:rsidR="00C80E39" w:rsidRPr="00E138CA" w:rsidTr="00DE1190">
        <w:trPr>
          <w:trHeight w:val="516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4A7774" w:rsidRPr="00E138CA" w:rsidRDefault="004A7774" w:rsidP="00DE1190">
            <w:pPr>
              <w:rPr>
                <w:rFonts w:eastAsia="Calibri"/>
              </w:rPr>
            </w:pPr>
            <w:proofErr w:type="gramStart"/>
            <w:r w:rsidRPr="00E138CA">
              <w:t>Ответственный</w:t>
            </w:r>
            <w:proofErr w:type="gramEnd"/>
            <w:r w:rsidRPr="00E138CA">
              <w:t xml:space="preserve"> за разработку и реализацию комплекса процессных мероприятий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4A7774" w:rsidRPr="00E138CA" w:rsidRDefault="004A7774" w:rsidP="00DE1190">
            <w:r w:rsidRPr="00E138CA">
              <w:t>Ведущий специалист отдела по жилищно-коммунальному хозяйству комитета по жилищно-коммунальному хозяйству, архитектуре и градостроительству</w:t>
            </w:r>
          </w:p>
          <w:p w:rsidR="004A7774" w:rsidRPr="00E138CA" w:rsidRDefault="004A7774" w:rsidP="004A7774">
            <w:pPr>
              <w:rPr>
                <w:rFonts w:eastAsia="Calibri"/>
              </w:rPr>
            </w:pPr>
            <w:r w:rsidRPr="00E138CA">
              <w:t xml:space="preserve"> Прокопенко Олеся Александровна</w:t>
            </w:r>
          </w:p>
        </w:tc>
      </w:tr>
      <w:tr w:rsidR="004A7774" w:rsidRPr="00E138CA" w:rsidTr="00DE1190">
        <w:trPr>
          <w:trHeight w:val="700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4A7774" w:rsidRPr="00E138CA" w:rsidRDefault="004A7774" w:rsidP="00DE1190">
            <w:r w:rsidRPr="00E138CA">
              <w:t xml:space="preserve">Связь с муниципальной программой 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4A7774" w:rsidRPr="00E138CA" w:rsidRDefault="004A7774" w:rsidP="00DE1190">
            <w:r w:rsidRPr="00E138CA">
              <w:t>муниципальная программа «Комплексное развитие систем коммунальной инфраструктуры на территории муниципального образования Дорогобужское городское поселение Дорогобужского района Смоленской области»</w:t>
            </w:r>
          </w:p>
        </w:tc>
      </w:tr>
    </w:tbl>
    <w:p w:rsidR="004A7774" w:rsidRPr="00E138CA" w:rsidRDefault="004A7774" w:rsidP="004A7774"/>
    <w:p w:rsidR="004A7774" w:rsidRPr="00E138CA" w:rsidRDefault="004A7774" w:rsidP="004A7774">
      <w:pPr>
        <w:ind w:left="1418" w:right="1984"/>
        <w:jc w:val="center"/>
        <w:rPr>
          <w:b/>
          <w:szCs w:val="28"/>
        </w:rPr>
      </w:pPr>
      <w:r w:rsidRPr="00E138CA">
        <w:rPr>
          <w:b/>
          <w:szCs w:val="28"/>
        </w:rPr>
        <w:t xml:space="preserve">Показатели реализации комплекса процессных мероприятий </w:t>
      </w:r>
    </w:p>
    <w:p w:rsidR="004A7774" w:rsidRPr="00E138CA" w:rsidRDefault="004A7774" w:rsidP="004A7774">
      <w:pPr>
        <w:jc w:val="center"/>
        <w:rPr>
          <w:b/>
          <w:szCs w:val="28"/>
        </w:rPr>
      </w:pPr>
      <w:r w:rsidRPr="00E138CA">
        <w:rPr>
          <w:b/>
          <w:szCs w:val="28"/>
        </w:rPr>
        <w:t xml:space="preserve">  </w:t>
      </w: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615"/>
        <w:gridCol w:w="1036"/>
        <w:gridCol w:w="1536"/>
        <w:gridCol w:w="1437"/>
        <w:gridCol w:w="1619"/>
        <w:gridCol w:w="1505"/>
      </w:tblGrid>
      <w:tr w:rsidR="00C80E39" w:rsidRPr="00E138CA" w:rsidTr="005E5428">
        <w:trPr>
          <w:tblHeader/>
          <w:jc w:val="center"/>
        </w:trPr>
        <w:tc>
          <w:tcPr>
            <w:tcW w:w="266" w:type="pct"/>
            <w:vMerge w:val="restart"/>
            <w:shd w:val="clear" w:color="auto" w:fill="auto"/>
          </w:tcPr>
          <w:p w:rsidR="004A7774" w:rsidRPr="00E138CA" w:rsidRDefault="004A7774" w:rsidP="00DE1190">
            <w:pPr>
              <w:ind w:right="-121"/>
              <w:jc w:val="center"/>
              <w:rPr>
                <w:rFonts w:eastAsia="Calibri"/>
              </w:rPr>
            </w:pPr>
            <w:r w:rsidRPr="00E138CA">
              <w:rPr>
                <w:rFonts w:eastAsia="Calibri"/>
              </w:rPr>
              <w:t xml:space="preserve">№ </w:t>
            </w:r>
            <w:proofErr w:type="gramStart"/>
            <w:r w:rsidRPr="00E138CA">
              <w:rPr>
                <w:rFonts w:eastAsia="Calibri"/>
              </w:rPr>
              <w:t>п</w:t>
            </w:r>
            <w:proofErr w:type="gramEnd"/>
            <w:r w:rsidRPr="00E138CA">
              <w:rPr>
                <w:rFonts w:eastAsia="Calibri"/>
              </w:rPr>
              <w:t>/п</w:t>
            </w:r>
          </w:p>
        </w:tc>
        <w:tc>
          <w:tcPr>
            <w:tcW w:w="1270" w:type="pct"/>
            <w:vMerge w:val="restart"/>
            <w:shd w:val="clear" w:color="auto" w:fill="auto"/>
          </w:tcPr>
          <w:p w:rsidR="004A7774" w:rsidRPr="00E138CA" w:rsidRDefault="004A7774" w:rsidP="00DE1190">
            <w:pPr>
              <w:jc w:val="center"/>
              <w:rPr>
                <w:rFonts w:eastAsia="Calibri"/>
              </w:rPr>
            </w:pPr>
            <w:r w:rsidRPr="00E138CA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03" w:type="pct"/>
            <w:vMerge w:val="restart"/>
            <w:shd w:val="clear" w:color="auto" w:fill="auto"/>
          </w:tcPr>
          <w:p w:rsidR="004A7774" w:rsidRPr="00E138CA" w:rsidRDefault="004A7774" w:rsidP="00DE119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E138CA">
              <w:rPr>
                <w:rFonts w:eastAsia="Calibri"/>
              </w:rPr>
              <w:t>Единица измерения</w:t>
            </w:r>
          </w:p>
        </w:tc>
        <w:tc>
          <w:tcPr>
            <w:tcW w:w="746" w:type="pct"/>
            <w:vMerge w:val="restart"/>
            <w:shd w:val="clear" w:color="auto" w:fill="auto"/>
          </w:tcPr>
          <w:p w:rsidR="004A7774" w:rsidRPr="00E138CA" w:rsidRDefault="004A7774" w:rsidP="00DE119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E138CA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215" w:type="pct"/>
            <w:gridSpan w:val="3"/>
            <w:shd w:val="clear" w:color="auto" w:fill="auto"/>
            <w:vAlign w:val="center"/>
          </w:tcPr>
          <w:p w:rsidR="004A7774" w:rsidRPr="00E138CA" w:rsidRDefault="004A7774" w:rsidP="00DE1190">
            <w:pPr>
              <w:jc w:val="center"/>
              <w:rPr>
                <w:spacing w:val="-2"/>
              </w:rPr>
            </w:pPr>
            <w:r w:rsidRPr="00E138CA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80E39" w:rsidRPr="00E138CA" w:rsidTr="005E5428">
        <w:trPr>
          <w:trHeight w:val="448"/>
          <w:tblHeader/>
          <w:jc w:val="center"/>
        </w:trPr>
        <w:tc>
          <w:tcPr>
            <w:tcW w:w="266" w:type="pct"/>
            <w:vMerge/>
            <w:shd w:val="clear" w:color="auto" w:fill="auto"/>
          </w:tcPr>
          <w:p w:rsidR="004A7774" w:rsidRPr="00E138CA" w:rsidRDefault="004A7774" w:rsidP="00DE1190">
            <w:pPr>
              <w:jc w:val="center"/>
              <w:rPr>
                <w:rFonts w:eastAsia="Calibri"/>
              </w:rPr>
            </w:pPr>
          </w:p>
        </w:tc>
        <w:tc>
          <w:tcPr>
            <w:tcW w:w="1270" w:type="pct"/>
            <w:vMerge/>
            <w:shd w:val="clear" w:color="auto" w:fill="auto"/>
            <w:vAlign w:val="center"/>
          </w:tcPr>
          <w:p w:rsidR="004A7774" w:rsidRPr="00E138CA" w:rsidRDefault="004A7774" w:rsidP="00DE1190">
            <w:pPr>
              <w:jc w:val="center"/>
              <w:rPr>
                <w:rFonts w:eastAsia="Calibri"/>
              </w:rPr>
            </w:pPr>
          </w:p>
        </w:tc>
        <w:tc>
          <w:tcPr>
            <w:tcW w:w="503" w:type="pct"/>
            <w:vMerge/>
            <w:shd w:val="clear" w:color="auto" w:fill="auto"/>
          </w:tcPr>
          <w:p w:rsidR="004A7774" w:rsidRPr="00E138CA" w:rsidRDefault="004A7774" w:rsidP="00DE119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46" w:type="pct"/>
            <w:vMerge/>
            <w:shd w:val="clear" w:color="auto" w:fill="auto"/>
          </w:tcPr>
          <w:p w:rsidR="004A7774" w:rsidRPr="00E138CA" w:rsidRDefault="004A7774" w:rsidP="00DE119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698" w:type="pct"/>
            <w:shd w:val="clear" w:color="auto" w:fill="auto"/>
          </w:tcPr>
          <w:p w:rsidR="004A7774" w:rsidRPr="00E138CA" w:rsidRDefault="004A7774" w:rsidP="00337E6C">
            <w:pPr>
              <w:jc w:val="center"/>
              <w:rPr>
                <w:spacing w:val="-2"/>
                <w:lang w:val="en-US"/>
              </w:rPr>
            </w:pPr>
            <w:r w:rsidRPr="00E138CA">
              <w:rPr>
                <w:rFonts w:eastAsia="Calibri"/>
                <w:shd w:val="clear" w:color="auto" w:fill="FFFFFF"/>
              </w:rPr>
              <w:t>202</w:t>
            </w:r>
            <w:r w:rsidR="00337E6C" w:rsidRPr="00E138CA">
              <w:rPr>
                <w:rFonts w:eastAsia="Calibri"/>
                <w:shd w:val="clear" w:color="auto" w:fill="FFFFFF"/>
                <w:lang w:val="en-US"/>
              </w:rPr>
              <w:t>4</w:t>
            </w:r>
            <w:r w:rsidRPr="00E138CA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86" w:type="pct"/>
            <w:shd w:val="clear" w:color="auto" w:fill="auto"/>
          </w:tcPr>
          <w:p w:rsidR="004A7774" w:rsidRPr="00E138CA" w:rsidRDefault="004A7774" w:rsidP="00337E6C">
            <w:pPr>
              <w:jc w:val="center"/>
              <w:rPr>
                <w:spacing w:val="-2"/>
              </w:rPr>
            </w:pPr>
            <w:r w:rsidRPr="00E138CA">
              <w:rPr>
                <w:rFonts w:eastAsia="Calibri"/>
                <w:shd w:val="clear" w:color="auto" w:fill="FFFFFF"/>
              </w:rPr>
              <w:t>202</w:t>
            </w:r>
            <w:r w:rsidR="00337E6C" w:rsidRPr="00E138CA">
              <w:rPr>
                <w:rFonts w:eastAsia="Calibri"/>
                <w:shd w:val="clear" w:color="auto" w:fill="FFFFFF"/>
                <w:lang w:val="en-US"/>
              </w:rPr>
              <w:t>5</w:t>
            </w:r>
            <w:r w:rsidRPr="00E138CA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31" w:type="pct"/>
            <w:shd w:val="clear" w:color="auto" w:fill="auto"/>
          </w:tcPr>
          <w:p w:rsidR="004A7774" w:rsidRPr="00E138CA" w:rsidRDefault="004A7774" w:rsidP="00337E6C">
            <w:pPr>
              <w:jc w:val="center"/>
              <w:rPr>
                <w:rFonts w:eastAsia="Calibri"/>
              </w:rPr>
            </w:pPr>
            <w:r w:rsidRPr="00E138CA">
              <w:rPr>
                <w:rFonts w:eastAsia="Calibri"/>
                <w:shd w:val="clear" w:color="auto" w:fill="FFFFFF"/>
              </w:rPr>
              <w:t>202</w:t>
            </w:r>
            <w:r w:rsidR="00337E6C" w:rsidRPr="00E138CA">
              <w:rPr>
                <w:rFonts w:eastAsia="Calibri"/>
                <w:shd w:val="clear" w:color="auto" w:fill="FFFFFF"/>
                <w:lang w:val="en-US"/>
              </w:rPr>
              <w:t>6</w:t>
            </w:r>
            <w:r w:rsidRPr="00E138CA">
              <w:rPr>
                <w:rFonts w:eastAsia="Calibri"/>
                <w:shd w:val="clear" w:color="auto" w:fill="FFFFFF"/>
              </w:rPr>
              <w:t xml:space="preserve"> год</w:t>
            </w:r>
          </w:p>
        </w:tc>
      </w:tr>
      <w:tr w:rsidR="00C80E39" w:rsidRPr="00E138CA" w:rsidTr="005E5428">
        <w:trPr>
          <w:trHeight w:val="282"/>
          <w:tblHeader/>
          <w:jc w:val="center"/>
        </w:trPr>
        <w:tc>
          <w:tcPr>
            <w:tcW w:w="266" w:type="pct"/>
            <w:shd w:val="clear" w:color="auto" w:fill="auto"/>
          </w:tcPr>
          <w:p w:rsidR="004A7774" w:rsidRPr="00E138CA" w:rsidRDefault="004A7774" w:rsidP="00DE1190">
            <w:pPr>
              <w:jc w:val="center"/>
              <w:rPr>
                <w:rFonts w:eastAsia="Calibri"/>
              </w:rPr>
            </w:pPr>
            <w:r w:rsidRPr="00E138CA">
              <w:rPr>
                <w:rFonts w:eastAsia="Calibri"/>
              </w:rPr>
              <w:t>1</w:t>
            </w:r>
          </w:p>
        </w:tc>
        <w:tc>
          <w:tcPr>
            <w:tcW w:w="1270" w:type="pct"/>
            <w:shd w:val="clear" w:color="auto" w:fill="auto"/>
            <w:vAlign w:val="center"/>
          </w:tcPr>
          <w:p w:rsidR="004A7774" w:rsidRPr="00E138CA" w:rsidRDefault="004A7774" w:rsidP="00DE1190">
            <w:pPr>
              <w:jc w:val="center"/>
              <w:rPr>
                <w:rFonts w:eastAsia="Calibri"/>
              </w:rPr>
            </w:pPr>
            <w:r w:rsidRPr="00E138CA">
              <w:rPr>
                <w:rFonts w:eastAsia="Calibri"/>
              </w:rPr>
              <w:t>2</w:t>
            </w:r>
          </w:p>
        </w:tc>
        <w:tc>
          <w:tcPr>
            <w:tcW w:w="503" w:type="pct"/>
            <w:shd w:val="clear" w:color="auto" w:fill="auto"/>
          </w:tcPr>
          <w:p w:rsidR="004A7774" w:rsidRPr="00E138CA" w:rsidRDefault="004A7774" w:rsidP="00DE1190">
            <w:pPr>
              <w:jc w:val="center"/>
              <w:rPr>
                <w:rFonts w:eastAsia="Calibri"/>
                <w:spacing w:val="-2"/>
              </w:rPr>
            </w:pPr>
            <w:r w:rsidRPr="00E138CA">
              <w:rPr>
                <w:rFonts w:eastAsia="Calibri"/>
                <w:spacing w:val="-2"/>
              </w:rPr>
              <w:t>3</w:t>
            </w:r>
          </w:p>
        </w:tc>
        <w:tc>
          <w:tcPr>
            <w:tcW w:w="746" w:type="pct"/>
            <w:shd w:val="clear" w:color="auto" w:fill="auto"/>
          </w:tcPr>
          <w:p w:rsidR="004A7774" w:rsidRPr="00E138CA" w:rsidRDefault="004A7774" w:rsidP="00DE1190">
            <w:pPr>
              <w:jc w:val="center"/>
              <w:rPr>
                <w:rFonts w:eastAsia="Calibri"/>
                <w:spacing w:val="-2"/>
              </w:rPr>
            </w:pPr>
            <w:r w:rsidRPr="00E138CA">
              <w:rPr>
                <w:rFonts w:eastAsia="Calibri"/>
                <w:spacing w:val="-2"/>
              </w:rPr>
              <w:t>4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4A7774" w:rsidRPr="00E138CA" w:rsidRDefault="004A7774" w:rsidP="00DE1190">
            <w:pPr>
              <w:jc w:val="center"/>
              <w:rPr>
                <w:spacing w:val="-2"/>
              </w:rPr>
            </w:pPr>
            <w:r w:rsidRPr="00E138CA">
              <w:rPr>
                <w:spacing w:val="-2"/>
              </w:rPr>
              <w:t>5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4A7774" w:rsidRPr="00E138CA" w:rsidRDefault="004A7774" w:rsidP="00DE1190">
            <w:pPr>
              <w:jc w:val="center"/>
              <w:rPr>
                <w:spacing w:val="-2"/>
              </w:rPr>
            </w:pPr>
            <w:r w:rsidRPr="00E138CA">
              <w:rPr>
                <w:spacing w:val="-2"/>
              </w:rPr>
              <w:t>6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4A7774" w:rsidRPr="00E138CA" w:rsidRDefault="004A7774" w:rsidP="00DE1190">
            <w:pPr>
              <w:jc w:val="center"/>
              <w:rPr>
                <w:rFonts w:eastAsia="Calibri"/>
              </w:rPr>
            </w:pPr>
            <w:r w:rsidRPr="00E138CA">
              <w:rPr>
                <w:rFonts w:eastAsia="Calibri"/>
              </w:rPr>
              <w:t>7</w:t>
            </w:r>
          </w:p>
        </w:tc>
      </w:tr>
      <w:tr w:rsidR="00C80E39" w:rsidRPr="00E138CA" w:rsidTr="005E5428">
        <w:trPr>
          <w:trHeight w:val="489"/>
          <w:jc w:val="center"/>
        </w:trPr>
        <w:tc>
          <w:tcPr>
            <w:tcW w:w="266" w:type="pct"/>
            <w:shd w:val="clear" w:color="auto" w:fill="auto"/>
          </w:tcPr>
          <w:p w:rsidR="00E97466" w:rsidRPr="00E138CA" w:rsidRDefault="00E97466" w:rsidP="00DE1190">
            <w:pPr>
              <w:spacing w:line="230" w:lineRule="auto"/>
              <w:rPr>
                <w:rFonts w:eastAsia="Calibri"/>
                <w:spacing w:val="-2"/>
              </w:rPr>
            </w:pPr>
            <w:r w:rsidRPr="00E138CA">
              <w:rPr>
                <w:rFonts w:eastAsia="Calibri"/>
                <w:spacing w:val="-2"/>
              </w:rPr>
              <w:lastRenderedPageBreak/>
              <w:t>1</w:t>
            </w:r>
          </w:p>
        </w:tc>
        <w:tc>
          <w:tcPr>
            <w:tcW w:w="1270" w:type="pct"/>
            <w:shd w:val="clear" w:color="auto" w:fill="auto"/>
          </w:tcPr>
          <w:p w:rsidR="00E97466" w:rsidRPr="00E138CA" w:rsidRDefault="00E97466" w:rsidP="00DE1190">
            <w:r w:rsidRPr="00E138CA">
              <w:t>Снижение аварийности коммунальной инфраструктуры</w:t>
            </w:r>
          </w:p>
        </w:tc>
        <w:tc>
          <w:tcPr>
            <w:tcW w:w="503" w:type="pct"/>
            <w:shd w:val="clear" w:color="auto" w:fill="auto"/>
          </w:tcPr>
          <w:p w:rsidR="00E97466" w:rsidRPr="00E138CA" w:rsidRDefault="00E97466" w:rsidP="00DE1190">
            <w:pPr>
              <w:jc w:val="center"/>
              <w:rPr>
                <w:rFonts w:eastAsia="Calibri"/>
              </w:rPr>
            </w:pPr>
            <w:r w:rsidRPr="00E138CA">
              <w:rPr>
                <w:rFonts w:eastAsia="Calibri"/>
              </w:rPr>
              <w:t>%</w:t>
            </w:r>
          </w:p>
        </w:tc>
        <w:tc>
          <w:tcPr>
            <w:tcW w:w="746" w:type="pct"/>
            <w:shd w:val="clear" w:color="auto" w:fill="auto"/>
          </w:tcPr>
          <w:p w:rsidR="00E97466" w:rsidRPr="00E138CA" w:rsidRDefault="00337E6C" w:rsidP="00DE1190">
            <w:pPr>
              <w:jc w:val="center"/>
            </w:pPr>
            <w:r w:rsidRPr="00E138CA">
              <w:rPr>
                <w:lang w:val="en-US"/>
              </w:rPr>
              <w:t>1</w:t>
            </w:r>
            <w:r w:rsidR="00E97466" w:rsidRPr="00E138CA">
              <w:t>0</w:t>
            </w:r>
          </w:p>
        </w:tc>
        <w:tc>
          <w:tcPr>
            <w:tcW w:w="698" w:type="pct"/>
            <w:shd w:val="clear" w:color="auto" w:fill="auto"/>
          </w:tcPr>
          <w:p w:rsidR="00E97466" w:rsidRPr="00E138CA" w:rsidRDefault="00E97466" w:rsidP="00DE1190">
            <w:pPr>
              <w:jc w:val="center"/>
              <w:rPr>
                <w:lang w:val="en-US"/>
              </w:rPr>
            </w:pPr>
            <w:r w:rsidRPr="00E138CA">
              <w:t>1</w:t>
            </w:r>
            <w:r w:rsidR="00337E6C" w:rsidRPr="00E138CA">
              <w:rPr>
                <w:lang w:val="en-US"/>
              </w:rPr>
              <w:t>5</w:t>
            </w:r>
          </w:p>
          <w:p w:rsidR="00E97466" w:rsidRPr="00E138CA" w:rsidRDefault="00E97466" w:rsidP="00DE1190">
            <w:pPr>
              <w:jc w:val="center"/>
            </w:pPr>
          </w:p>
        </w:tc>
        <w:tc>
          <w:tcPr>
            <w:tcW w:w="786" w:type="pct"/>
            <w:shd w:val="clear" w:color="auto" w:fill="auto"/>
          </w:tcPr>
          <w:p w:rsidR="00E97466" w:rsidRPr="00E138CA" w:rsidRDefault="00337E6C" w:rsidP="00E97466">
            <w:pPr>
              <w:jc w:val="center"/>
              <w:rPr>
                <w:lang w:val="en-US"/>
              </w:rPr>
            </w:pPr>
            <w:r w:rsidRPr="00E138CA">
              <w:rPr>
                <w:lang w:val="en-US"/>
              </w:rPr>
              <w:t>0</w:t>
            </w:r>
          </w:p>
        </w:tc>
        <w:tc>
          <w:tcPr>
            <w:tcW w:w="731" w:type="pct"/>
            <w:shd w:val="clear" w:color="auto" w:fill="auto"/>
          </w:tcPr>
          <w:p w:rsidR="00E97466" w:rsidRPr="00E138CA" w:rsidRDefault="00E97466" w:rsidP="00DE1190">
            <w:pPr>
              <w:jc w:val="center"/>
              <w:rPr>
                <w:rFonts w:eastAsia="Calibri"/>
              </w:rPr>
            </w:pPr>
            <w:r w:rsidRPr="00E138CA">
              <w:rPr>
                <w:rFonts w:eastAsia="Calibri"/>
              </w:rPr>
              <w:t>0</w:t>
            </w:r>
          </w:p>
        </w:tc>
      </w:tr>
      <w:tr w:rsidR="00C80E39" w:rsidRPr="00E138CA" w:rsidTr="005E5428">
        <w:trPr>
          <w:trHeight w:val="99"/>
          <w:jc w:val="center"/>
        </w:trPr>
        <w:tc>
          <w:tcPr>
            <w:tcW w:w="266" w:type="pct"/>
            <w:shd w:val="clear" w:color="auto" w:fill="auto"/>
          </w:tcPr>
          <w:p w:rsidR="00E97466" w:rsidRPr="00E138CA" w:rsidRDefault="00E97466" w:rsidP="00DE1190">
            <w:pPr>
              <w:spacing w:line="230" w:lineRule="auto"/>
              <w:rPr>
                <w:rFonts w:eastAsia="Calibri"/>
                <w:spacing w:val="-2"/>
              </w:rPr>
            </w:pPr>
            <w:r w:rsidRPr="00E138CA">
              <w:rPr>
                <w:rFonts w:eastAsia="Calibri"/>
                <w:spacing w:val="-2"/>
              </w:rPr>
              <w:t>2</w:t>
            </w:r>
          </w:p>
        </w:tc>
        <w:tc>
          <w:tcPr>
            <w:tcW w:w="1270" w:type="pct"/>
            <w:shd w:val="clear" w:color="auto" w:fill="auto"/>
          </w:tcPr>
          <w:p w:rsidR="00E97466" w:rsidRPr="00E138CA" w:rsidRDefault="00E97466" w:rsidP="00DE1190">
            <w:r w:rsidRPr="00E138CA">
              <w:t>Увеличение замены инженерных сетей теплоснабжения</w:t>
            </w:r>
          </w:p>
        </w:tc>
        <w:tc>
          <w:tcPr>
            <w:tcW w:w="503" w:type="pct"/>
            <w:shd w:val="clear" w:color="auto" w:fill="auto"/>
          </w:tcPr>
          <w:p w:rsidR="00E97466" w:rsidRPr="00E138CA" w:rsidRDefault="00E97466" w:rsidP="00DE1190">
            <w:pPr>
              <w:jc w:val="center"/>
              <w:rPr>
                <w:rFonts w:eastAsia="Calibri"/>
              </w:rPr>
            </w:pPr>
            <w:r w:rsidRPr="00E138CA">
              <w:rPr>
                <w:rFonts w:eastAsia="Calibri"/>
              </w:rPr>
              <w:t>км</w:t>
            </w:r>
          </w:p>
        </w:tc>
        <w:tc>
          <w:tcPr>
            <w:tcW w:w="746" w:type="pct"/>
            <w:shd w:val="clear" w:color="auto" w:fill="auto"/>
          </w:tcPr>
          <w:p w:rsidR="00E97466" w:rsidRPr="00E138CA" w:rsidRDefault="00337E6C" w:rsidP="00DE1190">
            <w:pPr>
              <w:jc w:val="center"/>
              <w:rPr>
                <w:lang w:val="en-US"/>
              </w:rPr>
            </w:pPr>
            <w:r w:rsidRPr="00E138CA">
              <w:rPr>
                <w:lang w:val="en-US"/>
              </w:rPr>
              <w:t>0</w:t>
            </w:r>
            <w:r w:rsidRPr="00E138CA">
              <w:t>,</w:t>
            </w:r>
            <w:r w:rsidRPr="00E138CA">
              <w:rPr>
                <w:lang w:val="en-US"/>
              </w:rPr>
              <w:t>38</w:t>
            </w:r>
          </w:p>
        </w:tc>
        <w:tc>
          <w:tcPr>
            <w:tcW w:w="698" w:type="pct"/>
            <w:shd w:val="clear" w:color="auto" w:fill="auto"/>
          </w:tcPr>
          <w:p w:rsidR="00E97466" w:rsidRPr="00E138CA" w:rsidRDefault="00337E6C" w:rsidP="00DE1190">
            <w:pPr>
              <w:jc w:val="center"/>
            </w:pPr>
            <w:r w:rsidRPr="00E138CA">
              <w:t>1,576</w:t>
            </w:r>
          </w:p>
        </w:tc>
        <w:tc>
          <w:tcPr>
            <w:tcW w:w="786" w:type="pct"/>
            <w:shd w:val="clear" w:color="auto" w:fill="auto"/>
          </w:tcPr>
          <w:p w:rsidR="00E97466" w:rsidRPr="00E138CA" w:rsidRDefault="00337E6C" w:rsidP="00E97466">
            <w:pPr>
              <w:jc w:val="center"/>
            </w:pPr>
            <w:r w:rsidRPr="00E138CA">
              <w:t>0</w:t>
            </w:r>
          </w:p>
        </w:tc>
        <w:tc>
          <w:tcPr>
            <w:tcW w:w="731" w:type="pct"/>
            <w:shd w:val="clear" w:color="auto" w:fill="auto"/>
          </w:tcPr>
          <w:p w:rsidR="00E97466" w:rsidRPr="00E138CA" w:rsidRDefault="00E97466" w:rsidP="00DE1190">
            <w:pPr>
              <w:jc w:val="center"/>
              <w:rPr>
                <w:rFonts w:eastAsia="Calibri"/>
              </w:rPr>
            </w:pPr>
            <w:r w:rsidRPr="00E138CA">
              <w:rPr>
                <w:rFonts w:eastAsia="Calibri"/>
              </w:rPr>
              <w:t>0</w:t>
            </w:r>
          </w:p>
        </w:tc>
      </w:tr>
      <w:tr w:rsidR="00C80E39" w:rsidRPr="00E138CA" w:rsidTr="005E5428">
        <w:trPr>
          <w:trHeight w:val="1671"/>
          <w:jc w:val="center"/>
        </w:trPr>
        <w:tc>
          <w:tcPr>
            <w:tcW w:w="266" w:type="pct"/>
            <w:shd w:val="clear" w:color="auto" w:fill="auto"/>
          </w:tcPr>
          <w:p w:rsidR="00E97466" w:rsidRPr="00E138CA" w:rsidRDefault="00E97466" w:rsidP="00DE1190">
            <w:pPr>
              <w:spacing w:line="230" w:lineRule="auto"/>
              <w:rPr>
                <w:rFonts w:eastAsia="Calibri"/>
                <w:spacing w:val="-2"/>
              </w:rPr>
            </w:pPr>
            <w:r w:rsidRPr="00E138CA">
              <w:rPr>
                <w:rFonts w:eastAsia="Calibri"/>
                <w:spacing w:val="-2"/>
              </w:rPr>
              <w:t>3</w:t>
            </w:r>
          </w:p>
        </w:tc>
        <w:tc>
          <w:tcPr>
            <w:tcW w:w="1270" w:type="pct"/>
            <w:shd w:val="clear" w:color="auto" w:fill="auto"/>
          </w:tcPr>
          <w:p w:rsidR="00E97466" w:rsidRPr="00E138CA" w:rsidRDefault="00E97466" w:rsidP="00DE1190">
            <w:r w:rsidRPr="00E138CA">
              <w:t>Увеличение  численности населения, для которого улучшиться качество коммунальных услуг</w:t>
            </w:r>
          </w:p>
        </w:tc>
        <w:tc>
          <w:tcPr>
            <w:tcW w:w="503" w:type="pct"/>
            <w:shd w:val="clear" w:color="auto" w:fill="auto"/>
          </w:tcPr>
          <w:p w:rsidR="00E97466" w:rsidRPr="00E138CA" w:rsidRDefault="00E97466" w:rsidP="00DE1190">
            <w:pPr>
              <w:jc w:val="center"/>
              <w:rPr>
                <w:rFonts w:eastAsia="Calibri"/>
              </w:rPr>
            </w:pPr>
            <w:r w:rsidRPr="00E138CA">
              <w:rPr>
                <w:rFonts w:eastAsia="Calibri"/>
              </w:rPr>
              <w:t>чел</w:t>
            </w:r>
          </w:p>
        </w:tc>
        <w:tc>
          <w:tcPr>
            <w:tcW w:w="746" w:type="pct"/>
            <w:shd w:val="clear" w:color="auto" w:fill="auto"/>
          </w:tcPr>
          <w:p w:rsidR="00E97466" w:rsidRPr="00E138CA" w:rsidRDefault="00E97466" w:rsidP="00DE1190">
            <w:pPr>
              <w:jc w:val="center"/>
            </w:pPr>
          </w:p>
          <w:p w:rsidR="00E97466" w:rsidRPr="00E138CA" w:rsidRDefault="00337E6C" w:rsidP="00DE1190">
            <w:pPr>
              <w:jc w:val="center"/>
            </w:pPr>
            <w:r w:rsidRPr="00E138CA">
              <w:t>35</w:t>
            </w:r>
          </w:p>
        </w:tc>
        <w:tc>
          <w:tcPr>
            <w:tcW w:w="698" w:type="pct"/>
            <w:shd w:val="clear" w:color="auto" w:fill="auto"/>
          </w:tcPr>
          <w:p w:rsidR="00E97466" w:rsidRPr="00E138CA" w:rsidRDefault="00E97466" w:rsidP="00DE1190">
            <w:pPr>
              <w:jc w:val="center"/>
            </w:pPr>
          </w:p>
          <w:p w:rsidR="00E97466" w:rsidRPr="00E138CA" w:rsidRDefault="00337E6C" w:rsidP="00DE1190">
            <w:pPr>
              <w:jc w:val="center"/>
            </w:pPr>
            <w:r w:rsidRPr="00E138CA">
              <w:t>146</w:t>
            </w:r>
          </w:p>
        </w:tc>
        <w:tc>
          <w:tcPr>
            <w:tcW w:w="786" w:type="pct"/>
            <w:shd w:val="clear" w:color="auto" w:fill="auto"/>
          </w:tcPr>
          <w:p w:rsidR="00E97466" w:rsidRPr="00E138CA" w:rsidRDefault="00E97466" w:rsidP="00E97466">
            <w:pPr>
              <w:jc w:val="center"/>
            </w:pPr>
          </w:p>
          <w:p w:rsidR="00E97466" w:rsidRPr="00E138CA" w:rsidRDefault="00337E6C" w:rsidP="00E97466">
            <w:pPr>
              <w:jc w:val="center"/>
            </w:pPr>
            <w:r w:rsidRPr="00E138CA">
              <w:t>0</w:t>
            </w:r>
          </w:p>
        </w:tc>
        <w:tc>
          <w:tcPr>
            <w:tcW w:w="731" w:type="pct"/>
            <w:shd w:val="clear" w:color="auto" w:fill="auto"/>
          </w:tcPr>
          <w:p w:rsidR="00E97466" w:rsidRPr="00E138CA" w:rsidRDefault="00E97466" w:rsidP="00DE1190">
            <w:pPr>
              <w:jc w:val="center"/>
              <w:rPr>
                <w:rFonts w:eastAsia="Calibri"/>
              </w:rPr>
            </w:pPr>
          </w:p>
          <w:p w:rsidR="00E97466" w:rsidRPr="00E138CA" w:rsidRDefault="00E97466" w:rsidP="00DE1190">
            <w:pPr>
              <w:jc w:val="center"/>
              <w:rPr>
                <w:rFonts w:eastAsia="Calibri"/>
              </w:rPr>
            </w:pPr>
            <w:r w:rsidRPr="00E138CA">
              <w:rPr>
                <w:rFonts w:eastAsia="Calibri"/>
              </w:rPr>
              <w:t>0</w:t>
            </w:r>
          </w:p>
        </w:tc>
      </w:tr>
    </w:tbl>
    <w:p w:rsidR="00307E1F" w:rsidRPr="00E138CA" w:rsidRDefault="00307E1F" w:rsidP="00307E1F">
      <w:pPr>
        <w:jc w:val="center"/>
        <w:rPr>
          <w:szCs w:val="28"/>
        </w:rPr>
      </w:pPr>
    </w:p>
    <w:p w:rsidR="00307E1F" w:rsidRPr="00E138CA" w:rsidRDefault="00307E1F" w:rsidP="00307E1F">
      <w:pPr>
        <w:jc w:val="center"/>
        <w:rPr>
          <w:szCs w:val="28"/>
        </w:rPr>
      </w:pPr>
    </w:p>
    <w:p w:rsidR="00307E1F" w:rsidRPr="00E138CA" w:rsidRDefault="00307E1F" w:rsidP="00307E1F">
      <w:pPr>
        <w:jc w:val="center"/>
        <w:rPr>
          <w:szCs w:val="28"/>
        </w:rPr>
      </w:pPr>
    </w:p>
    <w:p w:rsidR="00307E1F" w:rsidRPr="00E138CA" w:rsidRDefault="00307E1F" w:rsidP="00307E1F">
      <w:pPr>
        <w:jc w:val="center"/>
        <w:rPr>
          <w:b/>
          <w:spacing w:val="20"/>
          <w:szCs w:val="28"/>
        </w:rPr>
      </w:pPr>
      <w:r w:rsidRPr="00E138CA">
        <w:rPr>
          <w:b/>
          <w:spacing w:val="20"/>
          <w:szCs w:val="28"/>
        </w:rPr>
        <w:t>ПАСПОРТ</w:t>
      </w:r>
    </w:p>
    <w:p w:rsidR="00307E1F" w:rsidRPr="00E138CA" w:rsidRDefault="00307E1F" w:rsidP="00307E1F">
      <w:pPr>
        <w:jc w:val="center"/>
        <w:rPr>
          <w:b/>
          <w:szCs w:val="28"/>
        </w:rPr>
      </w:pPr>
      <w:r w:rsidRPr="00E138CA">
        <w:rPr>
          <w:b/>
          <w:szCs w:val="28"/>
        </w:rPr>
        <w:t>комплекса процессных мероприятий</w:t>
      </w:r>
    </w:p>
    <w:p w:rsidR="00307E1F" w:rsidRPr="00E138CA" w:rsidRDefault="00307E1F" w:rsidP="00307E1F">
      <w:pPr>
        <w:jc w:val="center"/>
        <w:rPr>
          <w:b/>
          <w:szCs w:val="28"/>
          <w:u w:val="single"/>
        </w:rPr>
      </w:pPr>
      <w:r w:rsidRPr="00E138CA">
        <w:rPr>
          <w:b/>
          <w:spacing w:val="-2"/>
          <w:u w:val="single"/>
        </w:rPr>
        <w:t xml:space="preserve">  Энергосбережение и повышение энергетической эффективности объектов коммунальной инфраструктуры</w:t>
      </w:r>
    </w:p>
    <w:p w:rsidR="00307E1F" w:rsidRPr="00E138CA" w:rsidRDefault="00307E1F" w:rsidP="00307E1F">
      <w:pPr>
        <w:jc w:val="center"/>
        <w:rPr>
          <w:i/>
          <w:szCs w:val="28"/>
        </w:rPr>
      </w:pPr>
      <w:r w:rsidRPr="00E138CA">
        <w:rPr>
          <w:szCs w:val="28"/>
        </w:rPr>
        <w:t>(наименование комплекса процессных мероприятий)</w:t>
      </w:r>
      <w:r w:rsidRPr="00E138CA">
        <w:rPr>
          <w:i/>
          <w:szCs w:val="28"/>
        </w:rPr>
        <w:t xml:space="preserve"> </w:t>
      </w:r>
    </w:p>
    <w:p w:rsidR="00307E1F" w:rsidRPr="00E138CA" w:rsidRDefault="00307E1F" w:rsidP="00307E1F">
      <w:pPr>
        <w:jc w:val="center"/>
        <w:rPr>
          <w:b/>
          <w:szCs w:val="28"/>
        </w:rPr>
      </w:pPr>
    </w:p>
    <w:p w:rsidR="00307E1F" w:rsidRPr="00E138CA" w:rsidRDefault="00307E1F" w:rsidP="00307E1F">
      <w:pPr>
        <w:jc w:val="center"/>
        <w:rPr>
          <w:b/>
          <w:szCs w:val="28"/>
        </w:rPr>
      </w:pPr>
      <w:r w:rsidRPr="00E138CA">
        <w:rPr>
          <w:b/>
          <w:szCs w:val="28"/>
        </w:rPr>
        <w:t>Общие положения</w:t>
      </w:r>
    </w:p>
    <w:p w:rsidR="00307E1F" w:rsidRPr="00E138CA" w:rsidRDefault="00307E1F" w:rsidP="00307E1F"/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259"/>
      </w:tblGrid>
      <w:tr w:rsidR="00C80E39" w:rsidRPr="00E138CA" w:rsidTr="00BE7539">
        <w:trPr>
          <w:trHeight w:val="516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307E1F" w:rsidRPr="00E138CA" w:rsidRDefault="00307E1F" w:rsidP="00BE7539">
            <w:pPr>
              <w:rPr>
                <w:rFonts w:eastAsia="Calibri"/>
              </w:rPr>
            </w:pPr>
            <w:proofErr w:type="gramStart"/>
            <w:r w:rsidRPr="00E138CA">
              <w:t>Ответственный</w:t>
            </w:r>
            <w:proofErr w:type="gramEnd"/>
            <w:r w:rsidRPr="00E138CA">
              <w:t xml:space="preserve"> за разработку и реализацию комплекса процессных мероприятий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BC029B" w:rsidRPr="00E138CA" w:rsidRDefault="00BC029B" w:rsidP="00BC029B">
            <w:r w:rsidRPr="00E138CA">
              <w:t>Ведущий специалист отдела по жилищно-коммунальному хозяйству комитета по жилищно-коммунальному хозяйству, архитектуре и градостроительству</w:t>
            </w:r>
          </w:p>
          <w:p w:rsidR="00307E1F" w:rsidRPr="00E138CA" w:rsidRDefault="00BC029B" w:rsidP="00BC029B">
            <w:pPr>
              <w:rPr>
                <w:rFonts w:eastAsia="Calibri"/>
              </w:rPr>
            </w:pPr>
            <w:r w:rsidRPr="00E138CA">
              <w:t xml:space="preserve"> Прокопенко Олеся Александровна</w:t>
            </w:r>
          </w:p>
        </w:tc>
      </w:tr>
      <w:tr w:rsidR="00307E1F" w:rsidRPr="00E138CA" w:rsidTr="00BE7539">
        <w:trPr>
          <w:trHeight w:val="700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307E1F" w:rsidRPr="00E138CA" w:rsidRDefault="00307E1F" w:rsidP="00BE7539">
            <w:r w:rsidRPr="00E138CA">
              <w:t xml:space="preserve">Связь с муниципальной программой 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07E1F" w:rsidRPr="00E138CA" w:rsidRDefault="00307E1F" w:rsidP="00BE7539">
            <w:r w:rsidRPr="00E138CA">
              <w:t>муниципальная программа «Комплексное развитие систем коммунальной инфраструктуры на территории муниципального образования Дорогобужское городское поселение Дорогобужского района Смоленской области»</w:t>
            </w:r>
          </w:p>
        </w:tc>
      </w:tr>
    </w:tbl>
    <w:p w:rsidR="00307E1F" w:rsidRPr="00E138CA" w:rsidRDefault="00307E1F" w:rsidP="00307E1F"/>
    <w:p w:rsidR="00307E1F" w:rsidRPr="00E138CA" w:rsidRDefault="00307E1F" w:rsidP="00307E1F">
      <w:pPr>
        <w:ind w:left="1418" w:right="1984"/>
        <w:jc w:val="center"/>
        <w:rPr>
          <w:b/>
          <w:szCs w:val="28"/>
        </w:rPr>
      </w:pPr>
    </w:p>
    <w:p w:rsidR="00307E1F" w:rsidRPr="00E138CA" w:rsidRDefault="00307E1F" w:rsidP="00307E1F">
      <w:pPr>
        <w:ind w:left="1418" w:right="1984"/>
        <w:jc w:val="center"/>
        <w:rPr>
          <w:b/>
          <w:szCs w:val="28"/>
        </w:rPr>
      </w:pPr>
      <w:r w:rsidRPr="00E138CA">
        <w:rPr>
          <w:b/>
          <w:szCs w:val="28"/>
        </w:rPr>
        <w:t xml:space="preserve">Показатели реализации комплекса процессных мероприятий </w:t>
      </w:r>
    </w:p>
    <w:p w:rsidR="00307E1F" w:rsidRPr="00E138CA" w:rsidRDefault="00307E1F" w:rsidP="00307E1F">
      <w:pPr>
        <w:ind w:left="1418" w:right="1984"/>
        <w:jc w:val="center"/>
        <w:rPr>
          <w:b/>
          <w:szCs w:val="28"/>
        </w:rPr>
      </w:pP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1"/>
        <w:gridCol w:w="1215"/>
        <w:gridCol w:w="1623"/>
        <w:gridCol w:w="1518"/>
        <w:gridCol w:w="1709"/>
        <w:gridCol w:w="1590"/>
      </w:tblGrid>
      <w:tr w:rsidR="00C80E39" w:rsidRPr="00E138CA" w:rsidTr="00BC029B">
        <w:trPr>
          <w:tblHeader/>
          <w:jc w:val="center"/>
        </w:trPr>
        <w:tc>
          <w:tcPr>
            <w:tcW w:w="1283" w:type="pct"/>
            <w:vMerge w:val="restart"/>
            <w:shd w:val="clear" w:color="auto" w:fill="auto"/>
          </w:tcPr>
          <w:p w:rsidR="00307E1F" w:rsidRPr="00E138CA" w:rsidRDefault="00307E1F" w:rsidP="00BE7539">
            <w:pPr>
              <w:jc w:val="center"/>
              <w:rPr>
                <w:rFonts w:eastAsia="Calibri"/>
              </w:rPr>
            </w:pPr>
            <w:r w:rsidRPr="00E138CA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307E1F" w:rsidRPr="00E138CA" w:rsidRDefault="00307E1F" w:rsidP="00BE7539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E138CA">
              <w:rPr>
                <w:rFonts w:eastAsia="Calibri"/>
              </w:rPr>
              <w:t>Единица измерения</w:t>
            </w:r>
          </w:p>
        </w:tc>
        <w:tc>
          <w:tcPr>
            <w:tcW w:w="788" w:type="pct"/>
            <w:vMerge w:val="restart"/>
            <w:shd w:val="clear" w:color="auto" w:fill="auto"/>
          </w:tcPr>
          <w:p w:rsidR="00307E1F" w:rsidRPr="00E138CA" w:rsidRDefault="00307E1F" w:rsidP="00BE7539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E138CA">
              <w:rPr>
                <w:rFonts w:eastAsia="Calibri"/>
                <w:shd w:val="clear" w:color="auto" w:fill="FFFFFF"/>
              </w:rPr>
              <w:t xml:space="preserve">Базовое значение показателя </w:t>
            </w:r>
            <w:r w:rsidRPr="00E138CA">
              <w:rPr>
                <w:rFonts w:eastAsia="Calibri"/>
                <w:shd w:val="clear" w:color="auto" w:fill="FFFFFF"/>
              </w:rPr>
              <w:lastRenderedPageBreak/>
              <w:t>реализации (к очередному финансовому году)</w:t>
            </w:r>
          </w:p>
        </w:tc>
        <w:tc>
          <w:tcPr>
            <w:tcW w:w="2339" w:type="pct"/>
            <w:gridSpan w:val="3"/>
            <w:shd w:val="clear" w:color="auto" w:fill="auto"/>
            <w:vAlign w:val="center"/>
          </w:tcPr>
          <w:p w:rsidR="00307E1F" w:rsidRPr="00E138CA" w:rsidRDefault="00307E1F" w:rsidP="00BE7539">
            <w:pPr>
              <w:jc w:val="center"/>
              <w:rPr>
                <w:spacing w:val="-2"/>
              </w:rPr>
            </w:pPr>
            <w:r w:rsidRPr="00E138CA">
              <w:rPr>
                <w:rFonts w:eastAsia="Calibri"/>
                <w:shd w:val="clear" w:color="auto" w:fill="FFFFFF"/>
              </w:rPr>
              <w:lastRenderedPageBreak/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80E39" w:rsidRPr="00E138CA" w:rsidTr="00BC029B">
        <w:trPr>
          <w:trHeight w:val="448"/>
          <w:tblHeader/>
          <w:jc w:val="center"/>
        </w:trPr>
        <w:tc>
          <w:tcPr>
            <w:tcW w:w="1283" w:type="pct"/>
            <w:vMerge/>
            <w:shd w:val="clear" w:color="auto" w:fill="auto"/>
            <w:vAlign w:val="center"/>
          </w:tcPr>
          <w:p w:rsidR="00307E1F" w:rsidRPr="00E138CA" w:rsidRDefault="00307E1F" w:rsidP="00BE7539">
            <w:pPr>
              <w:jc w:val="center"/>
              <w:rPr>
                <w:rFonts w:eastAsia="Calibri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307E1F" w:rsidRPr="00E138CA" w:rsidRDefault="00307E1F" w:rsidP="00BE7539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307E1F" w:rsidRPr="00E138CA" w:rsidRDefault="00307E1F" w:rsidP="00BE7539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37" w:type="pct"/>
            <w:shd w:val="clear" w:color="auto" w:fill="auto"/>
          </w:tcPr>
          <w:p w:rsidR="00307E1F" w:rsidRPr="00E138CA" w:rsidRDefault="00307E1F" w:rsidP="00BE7539">
            <w:pPr>
              <w:jc w:val="center"/>
              <w:rPr>
                <w:spacing w:val="-2"/>
                <w:lang w:val="en-US"/>
              </w:rPr>
            </w:pPr>
            <w:r w:rsidRPr="00E138CA">
              <w:rPr>
                <w:rFonts w:eastAsia="Calibri"/>
                <w:shd w:val="clear" w:color="auto" w:fill="FFFFFF"/>
              </w:rPr>
              <w:t>202</w:t>
            </w:r>
            <w:r w:rsidRPr="00E138CA">
              <w:rPr>
                <w:rFonts w:eastAsia="Calibri"/>
                <w:shd w:val="clear" w:color="auto" w:fill="FFFFFF"/>
                <w:lang w:val="en-US"/>
              </w:rPr>
              <w:t>4</w:t>
            </w:r>
            <w:r w:rsidRPr="00E138CA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830" w:type="pct"/>
            <w:shd w:val="clear" w:color="auto" w:fill="auto"/>
          </w:tcPr>
          <w:p w:rsidR="00307E1F" w:rsidRPr="00E138CA" w:rsidRDefault="00307E1F" w:rsidP="00BE7539">
            <w:pPr>
              <w:jc w:val="center"/>
              <w:rPr>
                <w:spacing w:val="-2"/>
              </w:rPr>
            </w:pPr>
            <w:r w:rsidRPr="00E138CA">
              <w:rPr>
                <w:rFonts w:eastAsia="Calibri"/>
                <w:shd w:val="clear" w:color="auto" w:fill="FFFFFF"/>
              </w:rPr>
              <w:t>202</w:t>
            </w:r>
            <w:r w:rsidRPr="00E138CA">
              <w:rPr>
                <w:rFonts w:eastAsia="Calibri"/>
                <w:shd w:val="clear" w:color="auto" w:fill="FFFFFF"/>
                <w:lang w:val="en-US"/>
              </w:rPr>
              <w:t>5</w:t>
            </w:r>
            <w:r w:rsidRPr="00E138CA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72" w:type="pct"/>
            <w:shd w:val="clear" w:color="auto" w:fill="auto"/>
          </w:tcPr>
          <w:p w:rsidR="00307E1F" w:rsidRPr="00E138CA" w:rsidRDefault="00307E1F" w:rsidP="00BE7539">
            <w:pPr>
              <w:jc w:val="center"/>
              <w:rPr>
                <w:rFonts w:eastAsia="Calibri"/>
              </w:rPr>
            </w:pPr>
            <w:r w:rsidRPr="00E138CA">
              <w:rPr>
                <w:rFonts w:eastAsia="Calibri"/>
                <w:shd w:val="clear" w:color="auto" w:fill="FFFFFF"/>
              </w:rPr>
              <w:t>202</w:t>
            </w:r>
            <w:r w:rsidRPr="00E138CA">
              <w:rPr>
                <w:rFonts w:eastAsia="Calibri"/>
                <w:shd w:val="clear" w:color="auto" w:fill="FFFFFF"/>
                <w:lang w:val="en-US"/>
              </w:rPr>
              <w:t>6</w:t>
            </w:r>
            <w:r w:rsidRPr="00E138CA">
              <w:rPr>
                <w:rFonts w:eastAsia="Calibri"/>
                <w:shd w:val="clear" w:color="auto" w:fill="FFFFFF"/>
              </w:rPr>
              <w:t xml:space="preserve"> год</w:t>
            </w:r>
          </w:p>
        </w:tc>
      </w:tr>
      <w:tr w:rsidR="00C80E39" w:rsidRPr="00E138CA" w:rsidTr="00BC029B">
        <w:trPr>
          <w:trHeight w:val="282"/>
          <w:tblHeader/>
          <w:jc w:val="center"/>
        </w:trPr>
        <w:tc>
          <w:tcPr>
            <w:tcW w:w="1283" w:type="pct"/>
            <w:shd w:val="clear" w:color="auto" w:fill="auto"/>
            <w:vAlign w:val="center"/>
          </w:tcPr>
          <w:p w:rsidR="00307E1F" w:rsidRPr="00E138CA" w:rsidRDefault="00307E1F" w:rsidP="00BE7539">
            <w:pPr>
              <w:jc w:val="center"/>
              <w:rPr>
                <w:rFonts w:eastAsia="Calibri"/>
              </w:rPr>
            </w:pPr>
            <w:r w:rsidRPr="00E138CA">
              <w:rPr>
                <w:rFonts w:eastAsia="Calibri"/>
              </w:rPr>
              <w:lastRenderedPageBreak/>
              <w:t>2</w:t>
            </w:r>
          </w:p>
        </w:tc>
        <w:tc>
          <w:tcPr>
            <w:tcW w:w="590" w:type="pct"/>
            <w:shd w:val="clear" w:color="auto" w:fill="auto"/>
          </w:tcPr>
          <w:p w:rsidR="00307E1F" w:rsidRPr="00E138CA" w:rsidRDefault="00307E1F" w:rsidP="00BE7539">
            <w:pPr>
              <w:jc w:val="center"/>
              <w:rPr>
                <w:rFonts w:eastAsia="Calibri"/>
                <w:spacing w:val="-2"/>
              </w:rPr>
            </w:pPr>
            <w:r w:rsidRPr="00E138CA">
              <w:rPr>
                <w:rFonts w:eastAsia="Calibri"/>
                <w:spacing w:val="-2"/>
              </w:rPr>
              <w:t>3</w:t>
            </w:r>
          </w:p>
        </w:tc>
        <w:tc>
          <w:tcPr>
            <w:tcW w:w="788" w:type="pct"/>
            <w:shd w:val="clear" w:color="auto" w:fill="auto"/>
          </w:tcPr>
          <w:p w:rsidR="00307E1F" w:rsidRPr="00E138CA" w:rsidRDefault="00307E1F" w:rsidP="00BE7539">
            <w:pPr>
              <w:jc w:val="center"/>
              <w:rPr>
                <w:rFonts w:eastAsia="Calibri"/>
                <w:spacing w:val="-2"/>
              </w:rPr>
            </w:pPr>
            <w:r w:rsidRPr="00E138CA">
              <w:rPr>
                <w:rFonts w:eastAsia="Calibri"/>
                <w:spacing w:val="-2"/>
              </w:rPr>
              <w:t>4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307E1F" w:rsidRPr="00E138CA" w:rsidRDefault="00307E1F" w:rsidP="00BE7539">
            <w:pPr>
              <w:jc w:val="center"/>
              <w:rPr>
                <w:spacing w:val="-2"/>
              </w:rPr>
            </w:pPr>
            <w:r w:rsidRPr="00E138CA">
              <w:rPr>
                <w:spacing w:val="-2"/>
              </w:rPr>
              <w:t>5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307E1F" w:rsidRPr="00E138CA" w:rsidRDefault="00307E1F" w:rsidP="00BE7539">
            <w:pPr>
              <w:jc w:val="center"/>
              <w:rPr>
                <w:spacing w:val="-2"/>
              </w:rPr>
            </w:pPr>
            <w:r w:rsidRPr="00E138CA">
              <w:rPr>
                <w:spacing w:val="-2"/>
              </w:rPr>
              <w:t>6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307E1F" w:rsidRPr="00E138CA" w:rsidRDefault="00307E1F" w:rsidP="00BE7539">
            <w:pPr>
              <w:jc w:val="center"/>
              <w:rPr>
                <w:rFonts w:eastAsia="Calibri"/>
              </w:rPr>
            </w:pPr>
            <w:r w:rsidRPr="00E138CA">
              <w:rPr>
                <w:rFonts w:eastAsia="Calibri"/>
              </w:rPr>
              <w:t>7</w:t>
            </w:r>
          </w:p>
        </w:tc>
      </w:tr>
      <w:tr w:rsidR="00C80E39" w:rsidRPr="00C80E39" w:rsidTr="00BC029B">
        <w:trPr>
          <w:trHeight w:val="1032"/>
          <w:jc w:val="center"/>
        </w:trPr>
        <w:tc>
          <w:tcPr>
            <w:tcW w:w="1283" w:type="pct"/>
            <w:shd w:val="clear" w:color="auto" w:fill="auto"/>
          </w:tcPr>
          <w:p w:rsidR="00BC029B" w:rsidRPr="00E138CA" w:rsidRDefault="00BC029B" w:rsidP="00BE7539">
            <w:r w:rsidRPr="00E138CA">
              <w:t>Количество разработанной проектно-сметной документации на мероприятия по переводу на индивидуальное газовое отопление</w:t>
            </w:r>
          </w:p>
        </w:tc>
        <w:tc>
          <w:tcPr>
            <w:tcW w:w="590" w:type="pct"/>
            <w:shd w:val="clear" w:color="auto" w:fill="auto"/>
          </w:tcPr>
          <w:p w:rsidR="00BC029B" w:rsidRPr="00E138CA" w:rsidRDefault="00BC029B" w:rsidP="00BE7539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E138CA">
              <w:rPr>
                <w:rFonts w:eastAsia="Calibri"/>
              </w:rPr>
              <w:t>шт</w:t>
            </w:r>
            <w:proofErr w:type="spellEnd"/>
            <w:proofErr w:type="gramEnd"/>
          </w:p>
        </w:tc>
        <w:tc>
          <w:tcPr>
            <w:tcW w:w="788" w:type="pct"/>
            <w:shd w:val="clear" w:color="auto" w:fill="auto"/>
          </w:tcPr>
          <w:p w:rsidR="00BC029B" w:rsidRPr="00E138CA" w:rsidRDefault="00BC029B" w:rsidP="00BE7539">
            <w:pPr>
              <w:jc w:val="center"/>
              <w:rPr>
                <w:rFonts w:eastAsia="Calibri"/>
              </w:rPr>
            </w:pPr>
            <w:r w:rsidRPr="00E138CA">
              <w:rPr>
                <w:rFonts w:eastAsia="Calibri"/>
              </w:rPr>
              <w:t>0</w:t>
            </w:r>
          </w:p>
        </w:tc>
        <w:tc>
          <w:tcPr>
            <w:tcW w:w="737" w:type="pct"/>
            <w:shd w:val="clear" w:color="auto" w:fill="auto"/>
          </w:tcPr>
          <w:p w:rsidR="00BC029B" w:rsidRPr="00E138CA" w:rsidRDefault="00A70E51" w:rsidP="00BE7539">
            <w:pPr>
              <w:jc w:val="center"/>
              <w:rPr>
                <w:lang w:val="en-US"/>
              </w:rPr>
            </w:pPr>
            <w:r w:rsidRPr="00E138CA">
              <w:rPr>
                <w:lang w:val="en-US"/>
              </w:rPr>
              <w:t>3</w:t>
            </w:r>
          </w:p>
        </w:tc>
        <w:tc>
          <w:tcPr>
            <w:tcW w:w="830" w:type="pct"/>
            <w:shd w:val="clear" w:color="auto" w:fill="auto"/>
          </w:tcPr>
          <w:p w:rsidR="00BC029B" w:rsidRPr="00E138CA" w:rsidRDefault="00BC029B" w:rsidP="00BE7539">
            <w:pPr>
              <w:jc w:val="center"/>
            </w:pPr>
            <w:r w:rsidRPr="00E138CA">
              <w:rPr>
                <w:rFonts w:eastAsia="Calibri"/>
              </w:rPr>
              <w:t>0</w:t>
            </w:r>
          </w:p>
        </w:tc>
        <w:tc>
          <w:tcPr>
            <w:tcW w:w="772" w:type="pct"/>
            <w:shd w:val="clear" w:color="auto" w:fill="auto"/>
          </w:tcPr>
          <w:p w:rsidR="00BC029B" w:rsidRPr="00E138CA" w:rsidRDefault="00BC029B" w:rsidP="00BE7539">
            <w:pPr>
              <w:jc w:val="center"/>
            </w:pPr>
            <w:r w:rsidRPr="00E138CA">
              <w:rPr>
                <w:rFonts w:eastAsia="Calibri"/>
              </w:rPr>
              <w:t>0</w:t>
            </w:r>
          </w:p>
        </w:tc>
      </w:tr>
      <w:tr w:rsidR="00C80E39" w:rsidRPr="00C80E39" w:rsidTr="00BC029B">
        <w:trPr>
          <w:trHeight w:val="167"/>
          <w:jc w:val="center"/>
        </w:trPr>
        <w:tc>
          <w:tcPr>
            <w:tcW w:w="1283" w:type="pct"/>
            <w:shd w:val="clear" w:color="auto" w:fill="auto"/>
          </w:tcPr>
          <w:p w:rsidR="00BC029B" w:rsidRPr="00E138CA" w:rsidRDefault="00BC029B" w:rsidP="00BE7539">
            <w:r w:rsidRPr="00E138CA">
              <w:t>Многоквартирные дома переведены на индивидуальное газовое отопление</w:t>
            </w:r>
          </w:p>
        </w:tc>
        <w:tc>
          <w:tcPr>
            <w:tcW w:w="590" w:type="pct"/>
            <w:shd w:val="clear" w:color="auto" w:fill="auto"/>
          </w:tcPr>
          <w:p w:rsidR="00BC029B" w:rsidRPr="00E138CA" w:rsidRDefault="00BC029B" w:rsidP="00BE7539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E138CA">
              <w:rPr>
                <w:rFonts w:eastAsia="Calibri"/>
              </w:rPr>
              <w:t>шт</w:t>
            </w:r>
            <w:proofErr w:type="spellEnd"/>
            <w:proofErr w:type="gramEnd"/>
          </w:p>
        </w:tc>
        <w:tc>
          <w:tcPr>
            <w:tcW w:w="788" w:type="pct"/>
            <w:shd w:val="clear" w:color="auto" w:fill="auto"/>
          </w:tcPr>
          <w:p w:rsidR="00BC029B" w:rsidRPr="00E138CA" w:rsidRDefault="00BC029B" w:rsidP="00BE7539">
            <w:pPr>
              <w:jc w:val="center"/>
              <w:rPr>
                <w:rFonts w:eastAsia="Calibri"/>
              </w:rPr>
            </w:pPr>
            <w:r w:rsidRPr="00E138CA">
              <w:rPr>
                <w:rFonts w:eastAsia="Calibri"/>
              </w:rPr>
              <w:t>0</w:t>
            </w:r>
          </w:p>
        </w:tc>
        <w:tc>
          <w:tcPr>
            <w:tcW w:w="737" w:type="pct"/>
            <w:shd w:val="clear" w:color="auto" w:fill="auto"/>
          </w:tcPr>
          <w:p w:rsidR="00BC029B" w:rsidRPr="00E138CA" w:rsidRDefault="00A70E51" w:rsidP="00BE7539">
            <w:pPr>
              <w:jc w:val="center"/>
              <w:rPr>
                <w:lang w:val="en-US"/>
              </w:rPr>
            </w:pPr>
            <w:r w:rsidRPr="00E138CA">
              <w:rPr>
                <w:lang w:val="en-US"/>
              </w:rPr>
              <w:t>3</w:t>
            </w:r>
          </w:p>
        </w:tc>
        <w:tc>
          <w:tcPr>
            <w:tcW w:w="830" w:type="pct"/>
            <w:shd w:val="clear" w:color="auto" w:fill="auto"/>
          </w:tcPr>
          <w:p w:rsidR="00BC029B" w:rsidRPr="00E138CA" w:rsidRDefault="00BC029B" w:rsidP="00BE7539">
            <w:pPr>
              <w:jc w:val="center"/>
              <w:rPr>
                <w:rFonts w:eastAsia="Calibri"/>
              </w:rPr>
            </w:pPr>
            <w:r w:rsidRPr="00E138CA">
              <w:rPr>
                <w:rFonts w:eastAsia="Calibri"/>
              </w:rPr>
              <w:t>0</w:t>
            </w:r>
          </w:p>
        </w:tc>
        <w:tc>
          <w:tcPr>
            <w:tcW w:w="772" w:type="pct"/>
            <w:shd w:val="clear" w:color="auto" w:fill="auto"/>
          </w:tcPr>
          <w:p w:rsidR="00BC029B" w:rsidRPr="00E138CA" w:rsidRDefault="00BC029B" w:rsidP="00BE7539">
            <w:pPr>
              <w:jc w:val="center"/>
              <w:rPr>
                <w:rFonts w:eastAsia="Calibri"/>
              </w:rPr>
            </w:pPr>
            <w:r w:rsidRPr="00E138CA">
              <w:rPr>
                <w:rFonts w:eastAsia="Calibri"/>
              </w:rPr>
              <w:t>0</w:t>
            </w:r>
          </w:p>
        </w:tc>
      </w:tr>
    </w:tbl>
    <w:p w:rsidR="000058DE" w:rsidRPr="00C80E39" w:rsidRDefault="000058DE" w:rsidP="00072146">
      <w:pPr>
        <w:jc w:val="center"/>
        <w:rPr>
          <w:color w:val="FF0000"/>
          <w:szCs w:val="28"/>
          <w:lang w:val="en-US"/>
        </w:rPr>
      </w:pPr>
    </w:p>
    <w:p w:rsidR="00431F1E" w:rsidRPr="00C80E39" w:rsidRDefault="00431F1E" w:rsidP="00072146">
      <w:pPr>
        <w:jc w:val="center"/>
        <w:rPr>
          <w:color w:val="FF0000"/>
          <w:szCs w:val="28"/>
          <w:lang w:val="en-US"/>
        </w:rPr>
      </w:pPr>
    </w:p>
    <w:p w:rsidR="00E97466" w:rsidRPr="00C80E39" w:rsidRDefault="00E97466" w:rsidP="00CA0847">
      <w:pPr>
        <w:autoSpaceDE w:val="0"/>
        <w:autoSpaceDN w:val="0"/>
        <w:adjustRightInd w:val="0"/>
        <w:ind w:left="1701" w:right="1700"/>
        <w:jc w:val="center"/>
        <w:rPr>
          <w:b/>
          <w:color w:val="FF0000"/>
        </w:rPr>
      </w:pPr>
    </w:p>
    <w:p w:rsidR="00CA0847" w:rsidRPr="00180418" w:rsidRDefault="00CA0847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  <w:r w:rsidRPr="00180418">
        <w:rPr>
          <w:b/>
        </w:rPr>
        <w:t>Раздел 5. ОЦЕНКА</w:t>
      </w:r>
    </w:p>
    <w:p w:rsidR="00CA0847" w:rsidRPr="00180418" w:rsidRDefault="00CA0847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  <w:r w:rsidRPr="00180418">
        <w:rPr>
          <w:b/>
        </w:rPr>
        <w:t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</w:t>
      </w:r>
      <w:r w:rsidR="00F753AD" w:rsidRPr="00180418">
        <w:rPr>
          <w:b/>
        </w:rPr>
        <w:t>Комплексное развитие систем коммунальной инфраструктуры на территории муниципального образования Дорогобужское городское поселение Дорогобужского района Смоленской области</w:t>
      </w:r>
      <w:r w:rsidRPr="00180418">
        <w:rPr>
          <w:b/>
        </w:rPr>
        <w:t>»</w:t>
      </w:r>
    </w:p>
    <w:p w:rsidR="007D7C00" w:rsidRPr="00C80E39" w:rsidRDefault="007D7C00" w:rsidP="00CA0847">
      <w:pPr>
        <w:autoSpaceDE w:val="0"/>
        <w:autoSpaceDN w:val="0"/>
        <w:adjustRightInd w:val="0"/>
        <w:ind w:left="1701" w:right="1700"/>
        <w:jc w:val="center"/>
        <w:rPr>
          <w:b/>
          <w:color w:val="FF0000"/>
        </w:rPr>
      </w:pPr>
    </w:p>
    <w:p w:rsidR="007D7C00" w:rsidRPr="00180418" w:rsidRDefault="007D7C00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CA0847" w:rsidRPr="00180418" w:rsidRDefault="00CA0847" w:rsidP="00CA0847">
      <w:pPr>
        <w:autoSpaceDE w:val="0"/>
        <w:autoSpaceDN w:val="0"/>
        <w:adjustRightInd w:val="0"/>
        <w:ind w:left="6521"/>
        <w:rPr>
          <w:rFonts w:eastAsia="Calibri"/>
          <w:b/>
          <w:lang w:eastAsia="en-US"/>
        </w:rPr>
      </w:pPr>
    </w:p>
    <w:tbl>
      <w:tblPr>
        <w:tblW w:w="10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134"/>
        <w:gridCol w:w="992"/>
        <w:gridCol w:w="993"/>
        <w:gridCol w:w="992"/>
        <w:gridCol w:w="850"/>
        <w:gridCol w:w="851"/>
        <w:gridCol w:w="994"/>
        <w:gridCol w:w="1272"/>
      </w:tblGrid>
      <w:tr w:rsidR="00C80E39" w:rsidRPr="00180418" w:rsidTr="001B0528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80418">
              <w:rPr>
                <w:sz w:val="20"/>
                <w:szCs w:val="20"/>
              </w:rPr>
              <w:t>Наименова-ние</w:t>
            </w:r>
            <w:proofErr w:type="spellEnd"/>
            <w:proofErr w:type="gramEnd"/>
            <w:r w:rsidRPr="00180418">
              <w:rPr>
                <w:sz w:val="20"/>
                <w:szCs w:val="20"/>
              </w:rPr>
              <w:t xml:space="preserve"> налоговой льготы, </w:t>
            </w:r>
            <w:proofErr w:type="spellStart"/>
            <w:r w:rsidRPr="00180418">
              <w:rPr>
                <w:sz w:val="20"/>
                <w:szCs w:val="20"/>
              </w:rPr>
              <w:t>освобожде-ния</w:t>
            </w:r>
            <w:proofErr w:type="spellEnd"/>
            <w:r w:rsidRPr="00180418">
              <w:rPr>
                <w:sz w:val="20"/>
                <w:szCs w:val="20"/>
              </w:rPr>
              <w:t xml:space="preserve">, иной </w:t>
            </w:r>
            <w:proofErr w:type="spellStart"/>
            <w:r w:rsidRPr="00180418">
              <w:rPr>
                <w:sz w:val="20"/>
                <w:szCs w:val="20"/>
              </w:rPr>
              <w:t>преферен-ции</w:t>
            </w:r>
            <w:proofErr w:type="spellEnd"/>
            <w:r w:rsidRPr="00180418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418">
              <w:rPr>
                <w:sz w:val="20"/>
                <w:szCs w:val="20"/>
              </w:rPr>
              <w:t xml:space="preserve">Вид налога (сбора), по которому </w:t>
            </w:r>
            <w:proofErr w:type="spellStart"/>
            <w:proofErr w:type="gramStart"/>
            <w:r w:rsidRPr="00180418">
              <w:rPr>
                <w:sz w:val="20"/>
                <w:szCs w:val="20"/>
              </w:rPr>
              <w:t>предоставле-ны</w:t>
            </w:r>
            <w:proofErr w:type="spellEnd"/>
            <w:proofErr w:type="gramEnd"/>
            <w:r w:rsidRPr="00180418">
              <w:rPr>
                <w:sz w:val="20"/>
                <w:szCs w:val="20"/>
              </w:rPr>
              <w:t xml:space="preserve"> налоговая льгота, </w:t>
            </w:r>
            <w:proofErr w:type="spellStart"/>
            <w:r w:rsidRPr="00180418">
              <w:rPr>
                <w:sz w:val="20"/>
                <w:szCs w:val="20"/>
              </w:rPr>
              <w:t>освобожде-ние</w:t>
            </w:r>
            <w:proofErr w:type="spellEnd"/>
            <w:r w:rsidRPr="00180418">
              <w:rPr>
                <w:sz w:val="20"/>
                <w:szCs w:val="20"/>
              </w:rPr>
              <w:t>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418">
              <w:rPr>
                <w:sz w:val="20"/>
                <w:szCs w:val="20"/>
              </w:rPr>
              <w:t xml:space="preserve">Цель (цели) введения налоговой льготы, </w:t>
            </w:r>
            <w:proofErr w:type="spellStart"/>
            <w:proofErr w:type="gramStart"/>
            <w:r w:rsidRPr="00180418">
              <w:rPr>
                <w:sz w:val="20"/>
                <w:szCs w:val="20"/>
              </w:rPr>
              <w:t>освобож-дения</w:t>
            </w:r>
            <w:proofErr w:type="spellEnd"/>
            <w:proofErr w:type="gramEnd"/>
            <w:r w:rsidRPr="00180418">
              <w:rPr>
                <w:sz w:val="20"/>
                <w:szCs w:val="20"/>
              </w:rPr>
              <w:t xml:space="preserve">, иной </w:t>
            </w:r>
            <w:proofErr w:type="spellStart"/>
            <w:r w:rsidRPr="00180418">
              <w:rPr>
                <w:sz w:val="20"/>
                <w:szCs w:val="20"/>
              </w:rPr>
              <w:t>преферен-ции</w:t>
            </w:r>
            <w:proofErr w:type="spellEnd"/>
            <w:r w:rsidRPr="00180418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418">
              <w:rPr>
                <w:sz w:val="20"/>
                <w:szCs w:val="20"/>
              </w:rPr>
              <w:t xml:space="preserve">Период действия </w:t>
            </w:r>
            <w:proofErr w:type="spellStart"/>
            <w:proofErr w:type="gramStart"/>
            <w:r w:rsidRPr="00180418">
              <w:rPr>
                <w:sz w:val="20"/>
                <w:szCs w:val="20"/>
              </w:rPr>
              <w:t>налого</w:t>
            </w:r>
            <w:proofErr w:type="spellEnd"/>
            <w:r w:rsidRPr="00180418">
              <w:rPr>
                <w:sz w:val="20"/>
                <w:szCs w:val="20"/>
              </w:rPr>
              <w:t>-вой</w:t>
            </w:r>
            <w:proofErr w:type="gramEnd"/>
            <w:r w:rsidRPr="00180418">
              <w:rPr>
                <w:sz w:val="20"/>
                <w:szCs w:val="20"/>
              </w:rPr>
              <w:t xml:space="preserve"> льготы, </w:t>
            </w:r>
            <w:proofErr w:type="spellStart"/>
            <w:r w:rsidRPr="00180418">
              <w:rPr>
                <w:sz w:val="20"/>
                <w:szCs w:val="20"/>
              </w:rPr>
              <w:t>освобож-дения</w:t>
            </w:r>
            <w:proofErr w:type="spellEnd"/>
            <w:r w:rsidRPr="00180418">
              <w:rPr>
                <w:sz w:val="20"/>
                <w:szCs w:val="20"/>
              </w:rPr>
              <w:t xml:space="preserve">, иной </w:t>
            </w:r>
            <w:proofErr w:type="spellStart"/>
            <w:r w:rsidRPr="00180418">
              <w:rPr>
                <w:sz w:val="20"/>
                <w:szCs w:val="20"/>
              </w:rPr>
              <w:t>префе-ренции</w:t>
            </w:r>
            <w:proofErr w:type="spellEnd"/>
            <w:r w:rsidRPr="00180418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80418">
              <w:rPr>
                <w:sz w:val="20"/>
                <w:szCs w:val="20"/>
              </w:rPr>
              <w:t>Факти-ческий</w:t>
            </w:r>
            <w:proofErr w:type="spellEnd"/>
            <w:proofErr w:type="gramEnd"/>
            <w:r w:rsidRPr="00180418">
              <w:rPr>
                <w:sz w:val="20"/>
                <w:szCs w:val="20"/>
              </w:rPr>
              <w:t xml:space="preserve"> объем </w:t>
            </w:r>
            <w:proofErr w:type="spellStart"/>
            <w:r w:rsidRPr="00180418">
              <w:rPr>
                <w:sz w:val="20"/>
                <w:szCs w:val="20"/>
              </w:rPr>
              <w:t>налого-вого</w:t>
            </w:r>
            <w:proofErr w:type="spellEnd"/>
            <w:r w:rsidRPr="00180418">
              <w:rPr>
                <w:sz w:val="20"/>
                <w:szCs w:val="20"/>
              </w:rPr>
              <w:t xml:space="preserve"> расхода местного бюджета за 2-й год до начала </w:t>
            </w:r>
            <w:proofErr w:type="spellStart"/>
            <w:r w:rsidRPr="00180418">
              <w:rPr>
                <w:sz w:val="20"/>
                <w:szCs w:val="20"/>
              </w:rPr>
              <w:t>очеред-ного</w:t>
            </w:r>
            <w:proofErr w:type="spellEnd"/>
            <w:r w:rsidRPr="00180418">
              <w:rPr>
                <w:sz w:val="20"/>
                <w:szCs w:val="20"/>
              </w:rPr>
              <w:t xml:space="preserve"> </w:t>
            </w:r>
            <w:proofErr w:type="spellStart"/>
            <w:r w:rsidRPr="00180418">
              <w:rPr>
                <w:sz w:val="20"/>
                <w:szCs w:val="20"/>
              </w:rPr>
              <w:t>финан-сового</w:t>
            </w:r>
            <w:proofErr w:type="spellEnd"/>
            <w:r w:rsidRPr="00180418">
              <w:rPr>
                <w:sz w:val="20"/>
                <w:szCs w:val="20"/>
              </w:rPr>
              <w:t xml:space="preserve">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80418">
              <w:rPr>
                <w:sz w:val="20"/>
                <w:szCs w:val="20"/>
              </w:rPr>
              <w:t>Оценоч-ный</w:t>
            </w:r>
            <w:proofErr w:type="spellEnd"/>
            <w:proofErr w:type="gramEnd"/>
            <w:r w:rsidRPr="00180418">
              <w:rPr>
                <w:sz w:val="20"/>
                <w:szCs w:val="20"/>
              </w:rPr>
              <w:t xml:space="preserve"> объем </w:t>
            </w:r>
            <w:proofErr w:type="spellStart"/>
            <w:r w:rsidRPr="00180418">
              <w:rPr>
                <w:sz w:val="20"/>
                <w:szCs w:val="20"/>
              </w:rPr>
              <w:t>налого-вого</w:t>
            </w:r>
            <w:proofErr w:type="spellEnd"/>
            <w:r w:rsidRPr="00180418">
              <w:rPr>
                <w:sz w:val="20"/>
                <w:szCs w:val="20"/>
              </w:rPr>
              <w:t xml:space="preserve"> расхода местного бюджета за 1-й год до начала </w:t>
            </w:r>
            <w:proofErr w:type="spellStart"/>
            <w:r w:rsidRPr="00180418">
              <w:rPr>
                <w:sz w:val="20"/>
                <w:szCs w:val="20"/>
              </w:rPr>
              <w:t>очеред-ного</w:t>
            </w:r>
            <w:proofErr w:type="spellEnd"/>
            <w:r w:rsidRPr="00180418">
              <w:rPr>
                <w:sz w:val="20"/>
                <w:szCs w:val="20"/>
              </w:rPr>
              <w:t xml:space="preserve"> </w:t>
            </w:r>
            <w:proofErr w:type="spellStart"/>
            <w:r w:rsidRPr="00180418">
              <w:rPr>
                <w:sz w:val="20"/>
                <w:szCs w:val="20"/>
              </w:rPr>
              <w:t>финан-сового</w:t>
            </w:r>
            <w:proofErr w:type="spellEnd"/>
            <w:r w:rsidRPr="00180418">
              <w:rPr>
                <w:sz w:val="20"/>
                <w:szCs w:val="20"/>
              </w:rPr>
              <w:t xml:space="preserve">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418">
              <w:rPr>
                <w:sz w:val="20"/>
                <w:szCs w:val="20"/>
              </w:rPr>
              <w:t>Прогнозный объем налоговых расходов  бюджета муниципального район</w:t>
            </w:r>
            <w:proofErr w:type="gramStart"/>
            <w:r w:rsidRPr="00180418">
              <w:rPr>
                <w:sz w:val="20"/>
                <w:szCs w:val="20"/>
              </w:rPr>
              <w:t>а(</w:t>
            </w:r>
            <w:proofErr w:type="gramEnd"/>
            <w:r w:rsidRPr="00180418">
              <w:rPr>
                <w:sz w:val="20"/>
                <w:szCs w:val="20"/>
              </w:rPr>
              <w:t>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418">
              <w:rPr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C80E39" w:rsidRPr="00180418" w:rsidTr="001B0528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80418" w:rsidRDefault="00CA0847" w:rsidP="00EB4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418">
              <w:rPr>
                <w:sz w:val="20"/>
                <w:szCs w:val="20"/>
              </w:rPr>
              <w:t>202</w:t>
            </w:r>
            <w:r w:rsidR="00EB41E8" w:rsidRPr="00180418">
              <w:rPr>
                <w:sz w:val="20"/>
                <w:szCs w:val="20"/>
              </w:rPr>
              <w:t>4</w:t>
            </w:r>
            <w:r w:rsidRPr="0018041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80418" w:rsidRDefault="00CA0847" w:rsidP="00EB4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418">
              <w:rPr>
                <w:sz w:val="20"/>
                <w:szCs w:val="20"/>
              </w:rPr>
              <w:t>202</w:t>
            </w:r>
            <w:r w:rsidR="00EB41E8" w:rsidRPr="00180418">
              <w:rPr>
                <w:sz w:val="20"/>
                <w:szCs w:val="20"/>
              </w:rPr>
              <w:t>5</w:t>
            </w:r>
            <w:r w:rsidRPr="0018041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80418" w:rsidRDefault="00CA0847" w:rsidP="00EB4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418">
              <w:rPr>
                <w:sz w:val="20"/>
                <w:szCs w:val="20"/>
              </w:rPr>
              <w:t>202</w:t>
            </w:r>
            <w:r w:rsidR="00EB41E8" w:rsidRPr="00180418">
              <w:rPr>
                <w:sz w:val="20"/>
                <w:szCs w:val="20"/>
              </w:rPr>
              <w:t>6</w:t>
            </w:r>
            <w:r w:rsidRPr="0018041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80E39" w:rsidRPr="00180418" w:rsidTr="001B0528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418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41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418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418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418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418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418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418">
              <w:rPr>
                <w:sz w:val="20"/>
                <w:szCs w:val="20"/>
              </w:rPr>
              <w:t xml:space="preserve">  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418">
              <w:rPr>
                <w:sz w:val="20"/>
                <w:szCs w:val="20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418">
              <w:rPr>
                <w:sz w:val="20"/>
                <w:szCs w:val="20"/>
              </w:rPr>
              <w:t>10</w:t>
            </w:r>
          </w:p>
        </w:tc>
      </w:tr>
      <w:tr w:rsidR="00C80E39" w:rsidRPr="00180418" w:rsidTr="001B0528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804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EA471A" w:rsidRPr="00C80E39" w:rsidRDefault="00EA471A" w:rsidP="00CA0847">
      <w:pPr>
        <w:autoSpaceDE w:val="0"/>
        <w:autoSpaceDN w:val="0"/>
        <w:adjustRightInd w:val="0"/>
        <w:rPr>
          <w:rFonts w:eastAsia="Calibri"/>
          <w:color w:val="FF0000"/>
          <w:sz w:val="20"/>
          <w:szCs w:val="20"/>
          <w:lang w:eastAsia="en-US"/>
        </w:rPr>
        <w:sectPr w:rsidR="00EA471A" w:rsidRPr="00C80E39" w:rsidSect="001936D8">
          <w:pgSz w:w="11906" w:h="16838"/>
          <w:pgMar w:top="851" w:right="1133" w:bottom="1134" w:left="851" w:header="709" w:footer="709" w:gutter="0"/>
          <w:cols w:space="708"/>
          <w:docGrid w:linePitch="360"/>
        </w:sectPr>
      </w:pPr>
    </w:p>
    <w:p w:rsidR="00C80E39" w:rsidRPr="00192DF6" w:rsidRDefault="00C80E39" w:rsidP="00C80E39">
      <w:pPr>
        <w:jc w:val="center"/>
        <w:rPr>
          <w:b/>
          <w:szCs w:val="28"/>
        </w:rPr>
      </w:pPr>
      <w:r w:rsidRPr="00192DF6">
        <w:rPr>
          <w:b/>
          <w:szCs w:val="28"/>
        </w:rPr>
        <w:lastRenderedPageBreak/>
        <w:t>Раздел 6. СВЕДЕНИЯ</w:t>
      </w:r>
    </w:p>
    <w:p w:rsidR="00C80E39" w:rsidRPr="00192DF6" w:rsidRDefault="00C80E39" w:rsidP="00C80E39">
      <w:pPr>
        <w:jc w:val="center"/>
        <w:rPr>
          <w:b/>
          <w:szCs w:val="28"/>
        </w:rPr>
      </w:pPr>
      <w:r w:rsidRPr="00192DF6">
        <w:rPr>
          <w:b/>
          <w:szCs w:val="28"/>
        </w:rPr>
        <w:t>о финансировании структурных элементов муниципальной программы «Комплексное развитие систем коммунальной инфраструктуры на территории муниципального образования Дорогобужское городское поселение Дорогобужского района Смоленской области»</w:t>
      </w:r>
    </w:p>
    <w:p w:rsidR="00C80E39" w:rsidRPr="00192DF6" w:rsidRDefault="00C80E39" w:rsidP="00C80E39">
      <w:pPr>
        <w:jc w:val="center"/>
        <w:rPr>
          <w:b/>
          <w:szCs w:val="28"/>
        </w:rPr>
      </w:pPr>
      <w:r w:rsidRPr="00192DF6">
        <w:rPr>
          <w:b/>
          <w:szCs w:val="28"/>
        </w:rPr>
        <w:t>________________________________________</w:t>
      </w:r>
    </w:p>
    <w:p w:rsidR="00C80E39" w:rsidRPr="00192DF6" w:rsidRDefault="00C80E39" w:rsidP="00C80E39">
      <w:pPr>
        <w:jc w:val="center"/>
        <w:rPr>
          <w:b/>
          <w:szCs w:val="28"/>
        </w:rPr>
      </w:pPr>
      <w:r w:rsidRPr="00192DF6">
        <w:rPr>
          <w:b/>
          <w:szCs w:val="28"/>
        </w:rPr>
        <w:t>(наименование муниципальной программы)</w:t>
      </w:r>
    </w:p>
    <w:p w:rsidR="00C80E39" w:rsidRPr="00192DF6" w:rsidRDefault="00C80E39" w:rsidP="00C80E39">
      <w:pPr>
        <w:rPr>
          <w:szCs w:val="28"/>
        </w:rPr>
      </w:pPr>
    </w:p>
    <w:tbl>
      <w:tblPr>
        <w:tblW w:w="1461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1"/>
        <w:gridCol w:w="3405"/>
        <w:gridCol w:w="2128"/>
        <w:gridCol w:w="2410"/>
        <w:gridCol w:w="1418"/>
        <w:gridCol w:w="1559"/>
        <w:gridCol w:w="1559"/>
        <w:gridCol w:w="1560"/>
      </w:tblGrid>
      <w:tr w:rsidR="00C80E39" w:rsidRPr="00192DF6" w:rsidTr="00C80E39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rPr>
                <w:szCs w:val="28"/>
              </w:rPr>
            </w:pPr>
            <w:r w:rsidRPr="00192DF6">
              <w:rPr>
                <w:szCs w:val="28"/>
              </w:rPr>
              <w:t xml:space="preserve">№ </w:t>
            </w:r>
            <w:proofErr w:type="gramStart"/>
            <w:r w:rsidRPr="00192DF6">
              <w:rPr>
                <w:szCs w:val="28"/>
              </w:rPr>
              <w:t>п</w:t>
            </w:r>
            <w:proofErr w:type="gramEnd"/>
            <w:r w:rsidRPr="00192DF6">
              <w:rPr>
                <w:szCs w:val="28"/>
              </w:rPr>
              <w:t>/п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rPr>
                <w:szCs w:val="28"/>
              </w:rPr>
            </w:pPr>
            <w:r w:rsidRPr="00192DF6">
              <w:rPr>
                <w:szCs w:val="28"/>
              </w:rPr>
              <w:t>Наименование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rPr>
                <w:szCs w:val="28"/>
              </w:rPr>
            </w:pPr>
            <w:r w:rsidRPr="00192DF6">
              <w:rPr>
                <w:szCs w:val="28"/>
              </w:rPr>
              <w:t xml:space="preserve">Участник муниципальной программы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rPr>
                <w:szCs w:val="28"/>
              </w:rPr>
            </w:pPr>
            <w:r w:rsidRPr="00192DF6">
              <w:rPr>
                <w:szCs w:val="28"/>
              </w:rPr>
              <w:t>Источник финансового обеспечения (расшифровать)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rPr>
                <w:szCs w:val="28"/>
              </w:rPr>
            </w:pPr>
            <w:r w:rsidRPr="00192DF6">
              <w:rPr>
                <w:szCs w:val="28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C80E39" w:rsidRPr="00192DF6" w:rsidTr="00C80E39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E39" w:rsidRPr="00192DF6" w:rsidRDefault="00C80E39" w:rsidP="00C80E39">
            <w:pPr>
              <w:rPr>
                <w:szCs w:val="28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E39" w:rsidRPr="00192DF6" w:rsidRDefault="00C80E39" w:rsidP="00C80E39">
            <w:pPr>
              <w:rPr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E39" w:rsidRPr="00192DF6" w:rsidRDefault="00C80E39" w:rsidP="00C80E39">
            <w:pPr>
              <w:rPr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E39" w:rsidRPr="00192DF6" w:rsidRDefault="00C80E39" w:rsidP="00C80E39">
            <w:pPr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rPr>
                <w:szCs w:val="28"/>
              </w:rPr>
            </w:pPr>
            <w:r w:rsidRPr="00192DF6">
              <w:rPr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rPr>
                <w:szCs w:val="28"/>
              </w:rPr>
            </w:pPr>
            <w:r w:rsidRPr="00192DF6">
              <w:rPr>
                <w:szCs w:val="28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rPr>
                <w:szCs w:val="28"/>
              </w:rPr>
            </w:pPr>
            <w:r w:rsidRPr="00192DF6">
              <w:rPr>
                <w:szCs w:val="28"/>
              </w:rPr>
              <w:t>2025 год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rPr>
                <w:szCs w:val="28"/>
              </w:rPr>
            </w:pPr>
            <w:r w:rsidRPr="00192DF6">
              <w:rPr>
                <w:szCs w:val="28"/>
              </w:rPr>
              <w:t>2026 год</w:t>
            </w:r>
          </w:p>
        </w:tc>
      </w:tr>
    </w:tbl>
    <w:p w:rsidR="00C80E39" w:rsidRPr="00192DF6" w:rsidRDefault="00C80E39" w:rsidP="00C80E39">
      <w:pPr>
        <w:rPr>
          <w:szCs w:val="28"/>
        </w:rPr>
      </w:pPr>
    </w:p>
    <w:tbl>
      <w:tblPr>
        <w:tblpPr w:leftFromText="180" w:rightFromText="180" w:vertAnchor="text" w:tblpX="108" w:tblpY="1"/>
        <w:tblOverlap w:val="never"/>
        <w:tblW w:w="14597" w:type="dxa"/>
        <w:tblLayout w:type="fixed"/>
        <w:tblLook w:val="04A0" w:firstRow="1" w:lastRow="0" w:firstColumn="1" w:lastColumn="0" w:noHBand="0" w:noVBand="1"/>
      </w:tblPr>
      <w:tblGrid>
        <w:gridCol w:w="534"/>
        <w:gridCol w:w="8"/>
        <w:gridCol w:w="25"/>
        <w:gridCol w:w="3371"/>
        <w:gridCol w:w="33"/>
        <w:gridCol w:w="2093"/>
        <w:gridCol w:w="11"/>
        <w:gridCol w:w="9"/>
        <w:gridCol w:w="9"/>
        <w:gridCol w:w="2385"/>
        <w:gridCol w:w="14"/>
        <w:gridCol w:w="9"/>
        <w:gridCol w:w="1403"/>
        <w:gridCol w:w="13"/>
        <w:gridCol w:w="1529"/>
        <w:gridCol w:w="7"/>
        <w:gridCol w:w="12"/>
        <w:gridCol w:w="13"/>
        <w:gridCol w:w="1537"/>
        <w:gridCol w:w="23"/>
        <w:gridCol w:w="63"/>
        <w:gridCol w:w="1496"/>
      </w:tblGrid>
      <w:tr w:rsidR="00C80E39" w:rsidRPr="00192DF6" w:rsidTr="00C80E39">
        <w:trPr>
          <w:trHeight w:val="270"/>
          <w:tblHeader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rPr>
                <w:szCs w:val="28"/>
              </w:rPr>
            </w:pPr>
            <w:r w:rsidRPr="00192DF6">
              <w:rPr>
                <w:szCs w:val="28"/>
              </w:rPr>
              <w:t>1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2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3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4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5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8</w:t>
            </w:r>
          </w:p>
        </w:tc>
      </w:tr>
      <w:tr w:rsidR="00C80E39" w:rsidRPr="00192DF6" w:rsidTr="00C80E39">
        <w:trPr>
          <w:trHeight w:val="375"/>
        </w:trPr>
        <w:tc>
          <w:tcPr>
            <w:tcW w:w="145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1. Региональный проект «Наименование»</w:t>
            </w:r>
          </w:p>
        </w:tc>
      </w:tr>
      <w:tr w:rsidR="00C80E39" w:rsidRPr="00192DF6" w:rsidTr="00C80E39">
        <w:trPr>
          <w:trHeight w:val="311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rPr>
                <w:szCs w:val="28"/>
              </w:rPr>
            </w:pPr>
            <w:r w:rsidRPr="00192DF6">
              <w:rPr>
                <w:szCs w:val="28"/>
              </w:rPr>
              <w:t>1.1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rPr>
                <w:szCs w:val="28"/>
              </w:rPr>
            </w:pPr>
            <w:r w:rsidRPr="00192DF6">
              <w:rPr>
                <w:szCs w:val="28"/>
              </w:rPr>
              <w:t>Результат 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</w:p>
        </w:tc>
        <w:tc>
          <w:tcPr>
            <w:tcW w:w="2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</w:p>
        </w:tc>
      </w:tr>
      <w:tr w:rsidR="00C80E39" w:rsidRPr="00192DF6" w:rsidTr="00C80E39">
        <w:trPr>
          <w:trHeight w:val="38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rPr>
                <w:szCs w:val="28"/>
              </w:rPr>
            </w:pPr>
            <w:r w:rsidRPr="00192DF6">
              <w:rPr>
                <w:szCs w:val="28"/>
              </w:rPr>
              <w:t>1.2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rPr>
                <w:szCs w:val="28"/>
              </w:rPr>
            </w:pPr>
            <w:r w:rsidRPr="00192DF6">
              <w:rPr>
                <w:szCs w:val="28"/>
              </w:rPr>
              <w:t>Мероприятие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</w:p>
        </w:tc>
        <w:tc>
          <w:tcPr>
            <w:tcW w:w="2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</w:p>
          <w:p w:rsidR="00C80E39" w:rsidRPr="00192DF6" w:rsidRDefault="00C80E39" w:rsidP="00C80E39">
            <w:pPr>
              <w:rPr>
                <w:szCs w:val="28"/>
              </w:rPr>
            </w:pPr>
          </w:p>
        </w:tc>
      </w:tr>
      <w:tr w:rsidR="00C80E39" w:rsidRPr="00192DF6" w:rsidTr="00C80E39">
        <w:trPr>
          <w:trHeight w:val="292"/>
        </w:trPr>
        <w:tc>
          <w:tcPr>
            <w:tcW w:w="145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</w:p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  <w:lang w:val="en-US"/>
              </w:rPr>
              <w:t>2</w:t>
            </w:r>
            <w:r w:rsidRPr="00192DF6">
              <w:rPr>
                <w:b/>
                <w:szCs w:val="28"/>
              </w:rPr>
              <w:t>. Ведомственный проект «Наименование»</w:t>
            </w:r>
          </w:p>
        </w:tc>
      </w:tr>
      <w:tr w:rsidR="00C80E39" w:rsidRPr="00192DF6" w:rsidTr="00C80E39">
        <w:trPr>
          <w:trHeight w:val="279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rPr>
                <w:szCs w:val="28"/>
              </w:rPr>
            </w:pPr>
            <w:r w:rsidRPr="00192DF6">
              <w:rPr>
                <w:szCs w:val="28"/>
              </w:rPr>
              <w:t>2.1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rPr>
                <w:szCs w:val="28"/>
              </w:rPr>
            </w:pPr>
            <w:r w:rsidRPr="00192DF6">
              <w:rPr>
                <w:szCs w:val="28"/>
              </w:rPr>
              <w:t>Результат 1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</w:p>
        </w:tc>
      </w:tr>
      <w:tr w:rsidR="00C80E39" w:rsidRPr="00192DF6" w:rsidTr="00C80E39">
        <w:trPr>
          <w:trHeight w:val="411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rPr>
                <w:szCs w:val="28"/>
              </w:rPr>
            </w:pPr>
            <w:r w:rsidRPr="00192DF6">
              <w:rPr>
                <w:szCs w:val="28"/>
              </w:rPr>
              <w:t>2.2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rPr>
                <w:szCs w:val="28"/>
              </w:rPr>
            </w:pPr>
            <w:r w:rsidRPr="00192DF6">
              <w:rPr>
                <w:szCs w:val="28"/>
              </w:rPr>
              <w:t xml:space="preserve">Мероприятие 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1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1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0</w:t>
            </w:r>
          </w:p>
        </w:tc>
      </w:tr>
      <w:tr w:rsidR="00C80E39" w:rsidRPr="00192DF6" w:rsidTr="00C80E39">
        <w:trPr>
          <w:trHeight w:val="333"/>
        </w:trPr>
        <w:tc>
          <w:tcPr>
            <w:tcW w:w="145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</w:p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3.   Комплекс процессных мероприятий «Обеспечение безаварийной работы инженерных сетей водоснабжения и водоотведения</w:t>
            </w:r>
            <w:r w:rsidR="000D5A84">
              <w:rPr>
                <w:b/>
                <w:szCs w:val="28"/>
              </w:rPr>
              <w:t>,</w:t>
            </w:r>
            <w:r w:rsidR="000D5A84">
              <w:t xml:space="preserve"> </w:t>
            </w:r>
            <w:r w:rsidR="000D5A84" w:rsidRPr="000D5A84">
              <w:rPr>
                <w:b/>
                <w:szCs w:val="28"/>
              </w:rPr>
              <w:t>теплоснабжения и энергосбережения</w:t>
            </w:r>
            <w:r w:rsidRPr="00192DF6">
              <w:rPr>
                <w:b/>
                <w:szCs w:val="28"/>
              </w:rPr>
              <w:t>»</w:t>
            </w:r>
          </w:p>
        </w:tc>
      </w:tr>
      <w:tr w:rsidR="00C80E39" w:rsidRPr="00192DF6" w:rsidTr="00C80E39">
        <w:trPr>
          <w:trHeight w:val="1697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rPr>
                <w:szCs w:val="28"/>
              </w:rPr>
            </w:pPr>
            <w:r w:rsidRPr="00192DF6">
              <w:rPr>
                <w:szCs w:val="28"/>
              </w:rPr>
              <w:t>3.1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rPr>
                <w:szCs w:val="28"/>
              </w:rPr>
            </w:pPr>
            <w:r w:rsidRPr="00192DF6">
              <w:rPr>
                <w:szCs w:val="28"/>
              </w:rPr>
              <w:t>Организация в границах поселения водоснабжения населения, водоотведения</w:t>
            </w:r>
            <w:r w:rsidR="000D5A84">
              <w:t xml:space="preserve"> </w:t>
            </w:r>
            <w:r w:rsidR="000D5A84" w:rsidRPr="000D5A84">
              <w:rPr>
                <w:szCs w:val="28"/>
              </w:rPr>
              <w:t>теплоснабжения и энергосбережения</w:t>
            </w:r>
          </w:p>
        </w:tc>
        <w:tc>
          <w:tcPr>
            <w:tcW w:w="212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rPr>
                <w:szCs w:val="28"/>
              </w:rPr>
            </w:pPr>
            <w:r w:rsidRPr="00192DF6">
              <w:rPr>
                <w:szCs w:val="28"/>
              </w:rPr>
              <w:t xml:space="preserve">Комитет по жилищно-коммунальному хозяйству, архитектуре и градостроительству Администрации </w:t>
            </w:r>
            <w:r w:rsidRPr="00192DF6">
              <w:rPr>
                <w:szCs w:val="28"/>
              </w:rPr>
              <w:lastRenderedPageBreak/>
              <w:t xml:space="preserve">муниципального образования «Дорогобужский район» Смоленской области  (далее – комитет)            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rPr>
                <w:szCs w:val="28"/>
              </w:rPr>
            </w:pPr>
            <w:r w:rsidRPr="00192DF6">
              <w:rPr>
                <w:szCs w:val="28"/>
              </w:rPr>
              <w:lastRenderedPageBreak/>
              <w:t>Бюджет Дорогобужского городского поселения Дорогобужского района Смоленской области (далее – бюджет поселения)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1 </w:t>
            </w:r>
            <w:r>
              <w:rPr>
                <w:szCs w:val="28"/>
              </w:rPr>
              <w:t>9</w:t>
            </w:r>
            <w:r w:rsidRPr="00192DF6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192DF6">
              <w:rPr>
                <w:szCs w:val="28"/>
              </w:rPr>
              <w:t>,</w:t>
            </w:r>
            <w:r>
              <w:rPr>
                <w:szCs w:val="28"/>
              </w:rPr>
              <w:t>9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192DF6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192DF6">
              <w:rPr>
                <w:szCs w:val="28"/>
              </w:rPr>
              <w:t>,</w:t>
            </w:r>
            <w:r>
              <w:rPr>
                <w:szCs w:val="28"/>
              </w:rPr>
              <w:t>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600,0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600,0</w:t>
            </w:r>
          </w:p>
        </w:tc>
      </w:tr>
      <w:tr w:rsidR="00C80E39" w:rsidRPr="00192DF6" w:rsidTr="00C80E39">
        <w:trPr>
          <w:trHeight w:val="969"/>
        </w:trPr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  <w:r w:rsidRPr="00192DF6">
              <w:rPr>
                <w:szCs w:val="28"/>
              </w:rPr>
              <w:lastRenderedPageBreak/>
              <w:t>3.2</w:t>
            </w:r>
          </w:p>
        </w:tc>
        <w:tc>
          <w:tcPr>
            <w:tcW w:w="3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b/>
                <w:szCs w:val="28"/>
              </w:rPr>
            </w:pPr>
            <w:r w:rsidRPr="00192DF6">
              <w:rPr>
                <w:szCs w:val="28"/>
              </w:rPr>
              <w:t>Подготовка проектной документац</w:t>
            </w:r>
            <w:proofErr w:type="gramStart"/>
            <w:r w:rsidRPr="00192DF6">
              <w:rPr>
                <w:szCs w:val="28"/>
              </w:rPr>
              <w:t>ии и ее</w:t>
            </w:r>
            <w:proofErr w:type="gramEnd"/>
            <w:r w:rsidRPr="00192DF6">
              <w:rPr>
                <w:szCs w:val="28"/>
              </w:rPr>
              <w:t xml:space="preserve"> экспертиза в целях реализации региональной программы «Модернизация систем коммунальной инфраструктуры Смоленской области»</w:t>
            </w:r>
          </w:p>
        </w:tc>
        <w:tc>
          <w:tcPr>
            <w:tcW w:w="212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  <w:r w:rsidRPr="00192DF6">
              <w:rPr>
                <w:szCs w:val="28"/>
              </w:rPr>
              <w:t>комитет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  <w:r w:rsidRPr="00192DF6">
              <w:rPr>
                <w:szCs w:val="28"/>
              </w:rPr>
              <w:t>областной бюджет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2 300,0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2 300,0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0,0</w:t>
            </w:r>
          </w:p>
        </w:tc>
      </w:tr>
      <w:tr w:rsidR="00C80E39" w:rsidRPr="00192DF6" w:rsidTr="00C80E39">
        <w:trPr>
          <w:trHeight w:val="1124"/>
        </w:trPr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</w:p>
        </w:tc>
        <w:tc>
          <w:tcPr>
            <w:tcW w:w="3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</w:p>
        </w:tc>
        <w:tc>
          <w:tcPr>
            <w:tcW w:w="212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  <w:r w:rsidRPr="00192DF6">
              <w:rPr>
                <w:szCs w:val="28"/>
              </w:rPr>
              <w:t>бюджет поселения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23,2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23,2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0,0</w:t>
            </w:r>
          </w:p>
        </w:tc>
      </w:tr>
      <w:tr w:rsidR="00C80E39" w:rsidRPr="00192DF6" w:rsidTr="00C80E39">
        <w:trPr>
          <w:trHeight w:val="258"/>
        </w:trPr>
        <w:tc>
          <w:tcPr>
            <w:tcW w:w="39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Итого по комплексу процессных мероприятий</w:t>
            </w:r>
          </w:p>
        </w:tc>
        <w:tc>
          <w:tcPr>
            <w:tcW w:w="212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 xml:space="preserve">           х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Всего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4 239,1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3 039,1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600,0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600,0</w:t>
            </w:r>
          </w:p>
        </w:tc>
      </w:tr>
      <w:tr w:rsidR="00C80E39" w:rsidRPr="00192DF6" w:rsidTr="00C80E39">
        <w:trPr>
          <w:trHeight w:val="191"/>
        </w:trPr>
        <w:tc>
          <w:tcPr>
            <w:tcW w:w="397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b/>
                <w:szCs w:val="28"/>
              </w:rPr>
            </w:pPr>
          </w:p>
        </w:tc>
        <w:tc>
          <w:tcPr>
            <w:tcW w:w="2122" w:type="dxa"/>
            <w:gridSpan w:val="4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b/>
                <w:szCs w:val="28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областной бюджет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2 300,0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2 300,0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0,0</w:t>
            </w:r>
          </w:p>
        </w:tc>
      </w:tr>
      <w:tr w:rsidR="00C80E39" w:rsidRPr="00192DF6" w:rsidTr="00C80E39">
        <w:trPr>
          <w:trHeight w:val="226"/>
        </w:trPr>
        <w:tc>
          <w:tcPr>
            <w:tcW w:w="39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b/>
                <w:szCs w:val="28"/>
              </w:rPr>
            </w:pPr>
          </w:p>
        </w:tc>
        <w:tc>
          <w:tcPr>
            <w:tcW w:w="212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b/>
                <w:szCs w:val="28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бюджет поселения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 xml:space="preserve">1 </w:t>
            </w:r>
            <w:r>
              <w:rPr>
                <w:b/>
                <w:szCs w:val="28"/>
              </w:rPr>
              <w:t>939,1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7E1562" w:rsidRDefault="00C80E39" w:rsidP="00C80E39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>739</w:t>
            </w:r>
            <w:r w:rsidRPr="00192DF6">
              <w:rPr>
                <w:b/>
                <w:szCs w:val="28"/>
              </w:rPr>
              <w:t>,</w:t>
            </w:r>
            <w:r>
              <w:rPr>
                <w:b/>
                <w:szCs w:val="2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600,0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600,0</w:t>
            </w:r>
          </w:p>
        </w:tc>
      </w:tr>
      <w:tr w:rsidR="00C80E39" w:rsidRPr="00192DF6" w:rsidTr="00C80E39">
        <w:trPr>
          <w:trHeight w:val="410"/>
        </w:trPr>
        <w:tc>
          <w:tcPr>
            <w:tcW w:w="145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4.   Комплекс процессных мероприятий «Капитальный ремонт сетей теплоснабжения в г. Дорогобуже Смоленской области»</w:t>
            </w:r>
          </w:p>
        </w:tc>
      </w:tr>
      <w:tr w:rsidR="00C80E39" w:rsidRPr="00192DF6" w:rsidTr="00C80E39">
        <w:trPr>
          <w:trHeight w:val="1932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rPr>
                <w:szCs w:val="28"/>
              </w:rPr>
            </w:pPr>
            <w:r>
              <w:rPr>
                <w:szCs w:val="28"/>
              </w:rPr>
              <w:t>4.1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  <w:r w:rsidRPr="00192DF6">
              <w:rPr>
                <w:szCs w:val="28"/>
              </w:rPr>
              <w:t>Обеспечение мероприятий по модернизации систем коммунальной инфраструктуры за счет средств, поступивших от публично-правовой компании - Фонда развития территорий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</w:p>
          <w:p w:rsidR="00C80E39" w:rsidRPr="00192DF6" w:rsidRDefault="00C80E39" w:rsidP="00C80E39">
            <w:pPr>
              <w:rPr>
                <w:szCs w:val="28"/>
              </w:rPr>
            </w:pPr>
          </w:p>
          <w:p w:rsidR="00C80E39" w:rsidRPr="00192DF6" w:rsidRDefault="00C80E39" w:rsidP="00C80E39">
            <w:pPr>
              <w:rPr>
                <w:szCs w:val="28"/>
              </w:rPr>
            </w:pPr>
            <w:r w:rsidRPr="00192DF6">
              <w:rPr>
                <w:szCs w:val="28"/>
              </w:rPr>
              <w:t>комитет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</w:p>
          <w:p w:rsidR="00C80E39" w:rsidRPr="00192DF6" w:rsidRDefault="00C80E39" w:rsidP="00C80E39">
            <w:pPr>
              <w:rPr>
                <w:szCs w:val="28"/>
              </w:rPr>
            </w:pPr>
          </w:p>
          <w:p w:rsidR="00C80E39" w:rsidRPr="00192DF6" w:rsidRDefault="00C80E39" w:rsidP="00C80E39">
            <w:pPr>
              <w:rPr>
                <w:szCs w:val="28"/>
              </w:rPr>
            </w:pPr>
            <w:r w:rsidRPr="00192DF6">
              <w:rPr>
                <w:szCs w:val="28"/>
              </w:rPr>
              <w:t>Фонд развития территорий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</w:p>
          <w:p w:rsidR="00C80E39" w:rsidRPr="00192DF6" w:rsidRDefault="00C80E39" w:rsidP="00C80E39">
            <w:pPr>
              <w:jc w:val="center"/>
              <w:rPr>
                <w:szCs w:val="28"/>
              </w:rPr>
            </w:pPr>
          </w:p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10 396,0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</w:p>
          <w:p w:rsidR="00C80E39" w:rsidRPr="00192DF6" w:rsidRDefault="00C80E39" w:rsidP="00C80E39">
            <w:pPr>
              <w:jc w:val="center"/>
              <w:rPr>
                <w:szCs w:val="28"/>
              </w:rPr>
            </w:pPr>
          </w:p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10 396,0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</w:p>
          <w:p w:rsidR="00C80E39" w:rsidRPr="00192DF6" w:rsidRDefault="00C80E39" w:rsidP="00C80E39">
            <w:pPr>
              <w:jc w:val="center"/>
              <w:rPr>
                <w:szCs w:val="28"/>
              </w:rPr>
            </w:pPr>
          </w:p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</w:p>
          <w:p w:rsidR="00C80E39" w:rsidRPr="00192DF6" w:rsidRDefault="00C80E39" w:rsidP="00C80E39">
            <w:pPr>
              <w:jc w:val="center"/>
              <w:rPr>
                <w:szCs w:val="28"/>
              </w:rPr>
            </w:pPr>
          </w:p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0,0</w:t>
            </w:r>
          </w:p>
        </w:tc>
      </w:tr>
      <w:tr w:rsidR="00C80E39" w:rsidRPr="00192DF6" w:rsidTr="00C80E39">
        <w:trPr>
          <w:trHeight w:val="337"/>
        </w:trPr>
        <w:tc>
          <w:tcPr>
            <w:tcW w:w="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rPr>
                <w:szCs w:val="28"/>
              </w:rPr>
            </w:pPr>
            <w:r>
              <w:rPr>
                <w:szCs w:val="28"/>
              </w:rPr>
              <w:t>4.2</w:t>
            </w:r>
          </w:p>
        </w:tc>
        <w:tc>
          <w:tcPr>
            <w:tcW w:w="34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  <w:r w:rsidRPr="00050D91">
              <w:rPr>
                <w:szCs w:val="28"/>
              </w:rPr>
              <w:t xml:space="preserve">Обеспечение мероприятий по модернизации  систем коммунальной инфраструктуры </w:t>
            </w:r>
            <w:proofErr w:type="gramStart"/>
            <w:r w:rsidRPr="00050D91">
              <w:rPr>
                <w:szCs w:val="28"/>
              </w:rPr>
              <w:t>за</w:t>
            </w:r>
            <w:proofErr w:type="gramEnd"/>
            <w:r w:rsidRPr="00050D91">
              <w:rPr>
                <w:szCs w:val="28"/>
              </w:rPr>
              <w:t xml:space="preserve"> </w:t>
            </w:r>
            <w:proofErr w:type="gramStart"/>
            <w:r w:rsidRPr="00050D91">
              <w:rPr>
                <w:szCs w:val="28"/>
              </w:rPr>
              <w:t>с</w:t>
            </w:r>
            <w:r>
              <w:rPr>
                <w:szCs w:val="28"/>
              </w:rPr>
              <w:t>редств</w:t>
            </w:r>
            <w:proofErr w:type="gramEnd"/>
            <w:r w:rsidRPr="00050D91">
              <w:rPr>
                <w:szCs w:val="28"/>
              </w:rPr>
              <w:t xml:space="preserve"> областного бюджета</w:t>
            </w:r>
            <w:r>
              <w:rPr>
                <w:szCs w:val="28"/>
              </w:rPr>
              <w:t xml:space="preserve"> и бюджета поселения</w:t>
            </w:r>
          </w:p>
        </w:tc>
        <w:tc>
          <w:tcPr>
            <w:tcW w:w="212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  <w:r w:rsidRPr="00192DF6">
              <w:rPr>
                <w:szCs w:val="28"/>
              </w:rPr>
              <w:t>комитет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rPr>
                <w:szCs w:val="28"/>
              </w:rPr>
            </w:pPr>
            <w:r w:rsidRPr="00192DF6">
              <w:rPr>
                <w:szCs w:val="28"/>
              </w:rPr>
              <w:t>Областной бюджет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4 631,9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4 631,9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0,0</w:t>
            </w:r>
          </w:p>
        </w:tc>
      </w:tr>
      <w:tr w:rsidR="00C80E39" w:rsidRPr="00192DF6" w:rsidTr="00C80E39">
        <w:trPr>
          <w:trHeight w:val="1019"/>
        </w:trPr>
        <w:tc>
          <w:tcPr>
            <w:tcW w:w="5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Default="00C80E39" w:rsidP="00C80E39">
            <w:pPr>
              <w:rPr>
                <w:szCs w:val="28"/>
              </w:rPr>
            </w:pPr>
          </w:p>
        </w:tc>
        <w:tc>
          <w:tcPr>
            <w:tcW w:w="34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50D91" w:rsidRDefault="00C80E39" w:rsidP="00C80E39">
            <w:pPr>
              <w:rPr>
                <w:szCs w:val="28"/>
              </w:rPr>
            </w:pPr>
          </w:p>
        </w:tc>
        <w:tc>
          <w:tcPr>
            <w:tcW w:w="212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  <w:r w:rsidRPr="00140ADA">
              <w:rPr>
                <w:szCs w:val="28"/>
              </w:rPr>
              <w:t>юджет поселения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C80E39" w:rsidRPr="00192DF6" w:rsidTr="00C80E39">
        <w:trPr>
          <w:trHeight w:val="285"/>
        </w:trPr>
        <w:tc>
          <w:tcPr>
            <w:tcW w:w="39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 xml:space="preserve">Итого по комплексу процессных </w:t>
            </w:r>
            <w:r w:rsidRPr="00192DF6">
              <w:rPr>
                <w:b/>
                <w:szCs w:val="28"/>
              </w:rPr>
              <w:lastRenderedPageBreak/>
              <w:t>мероприятий</w:t>
            </w:r>
          </w:p>
        </w:tc>
        <w:tc>
          <w:tcPr>
            <w:tcW w:w="212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lastRenderedPageBreak/>
              <w:t xml:space="preserve">           х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Всего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15 0</w:t>
            </w:r>
            <w:r>
              <w:rPr>
                <w:b/>
                <w:szCs w:val="28"/>
              </w:rPr>
              <w:t>30</w:t>
            </w:r>
            <w:r w:rsidRPr="00192DF6">
              <w:rPr>
                <w:b/>
                <w:szCs w:val="28"/>
              </w:rPr>
              <w:t>,9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15 0</w:t>
            </w:r>
            <w:r>
              <w:rPr>
                <w:b/>
                <w:szCs w:val="28"/>
              </w:rPr>
              <w:t>30</w:t>
            </w:r>
            <w:r w:rsidRPr="00192DF6">
              <w:rPr>
                <w:b/>
                <w:szCs w:val="28"/>
              </w:rPr>
              <w:t>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0,0</w:t>
            </w:r>
          </w:p>
        </w:tc>
      </w:tr>
      <w:tr w:rsidR="00C80E39" w:rsidRPr="00192DF6" w:rsidTr="00C80E39">
        <w:trPr>
          <w:trHeight w:val="207"/>
        </w:trPr>
        <w:tc>
          <w:tcPr>
            <w:tcW w:w="39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E39" w:rsidRPr="00192DF6" w:rsidRDefault="00C80E39" w:rsidP="00C80E39">
            <w:pPr>
              <w:rPr>
                <w:b/>
                <w:szCs w:val="28"/>
              </w:rPr>
            </w:pPr>
          </w:p>
        </w:tc>
        <w:tc>
          <w:tcPr>
            <w:tcW w:w="2122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0E39" w:rsidRPr="00192DF6" w:rsidRDefault="00C80E39" w:rsidP="00C80E39">
            <w:pPr>
              <w:rPr>
                <w:b/>
                <w:szCs w:val="28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Фонд развития территорий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10 396,0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10 396,0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0,0</w:t>
            </w:r>
          </w:p>
        </w:tc>
      </w:tr>
      <w:tr w:rsidR="00C80E39" w:rsidRPr="00192DF6" w:rsidTr="00C80E39">
        <w:trPr>
          <w:trHeight w:val="285"/>
        </w:trPr>
        <w:tc>
          <w:tcPr>
            <w:tcW w:w="39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E39" w:rsidRPr="00192DF6" w:rsidRDefault="00C80E39" w:rsidP="00C80E39">
            <w:pPr>
              <w:rPr>
                <w:b/>
                <w:szCs w:val="28"/>
              </w:rPr>
            </w:pPr>
          </w:p>
        </w:tc>
        <w:tc>
          <w:tcPr>
            <w:tcW w:w="2122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0E39" w:rsidRPr="00192DF6" w:rsidRDefault="00C80E39" w:rsidP="00C80E39">
            <w:pPr>
              <w:rPr>
                <w:b/>
                <w:szCs w:val="28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Областной бюджет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6 293,7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4 631,9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b/>
                <w:szCs w:val="28"/>
                <w:lang w:val="en-US"/>
              </w:rPr>
            </w:pPr>
            <w:r w:rsidRPr="00192DF6">
              <w:rPr>
                <w:b/>
                <w:szCs w:val="28"/>
                <w:lang w:val="en-US"/>
              </w:rPr>
              <w:t>0</w:t>
            </w:r>
            <w:r w:rsidRPr="00192DF6">
              <w:rPr>
                <w:b/>
                <w:szCs w:val="28"/>
              </w:rPr>
              <w:t>,</w:t>
            </w:r>
            <w:r w:rsidRPr="00192DF6">
              <w:rPr>
                <w:b/>
                <w:szCs w:val="28"/>
                <w:lang w:val="en-US"/>
              </w:rPr>
              <w:t>0</w:t>
            </w:r>
          </w:p>
        </w:tc>
      </w:tr>
      <w:tr w:rsidR="00C80E39" w:rsidRPr="00192DF6" w:rsidTr="00C80E39">
        <w:trPr>
          <w:trHeight w:val="239"/>
        </w:trPr>
        <w:tc>
          <w:tcPr>
            <w:tcW w:w="39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E39" w:rsidRPr="00192DF6" w:rsidRDefault="00C80E39" w:rsidP="00C80E39">
            <w:pPr>
              <w:rPr>
                <w:b/>
                <w:szCs w:val="28"/>
              </w:rPr>
            </w:pPr>
          </w:p>
        </w:tc>
        <w:tc>
          <w:tcPr>
            <w:tcW w:w="212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E39" w:rsidRPr="00192DF6" w:rsidRDefault="00C80E39" w:rsidP="00C80E39">
            <w:pPr>
              <w:rPr>
                <w:b/>
                <w:szCs w:val="28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b/>
                <w:szCs w:val="28"/>
              </w:rPr>
            </w:pPr>
            <w:r w:rsidRPr="00140ADA">
              <w:rPr>
                <w:b/>
                <w:szCs w:val="28"/>
              </w:rPr>
              <w:t>Бюджет поселения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3,0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140ADA" w:rsidRDefault="00C80E39" w:rsidP="00C80E3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</w:tr>
      <w:tr w:rsidR="00C80E39" w:rsidRPr="00192DF6" w:rsidTr="00C80E39">
        <w:trPr>
          <w:trHeight w:val="285"/>
        </w:trPr>
        <w:tc>
          <w:tcPr>
            <w:tcW w:w="145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5.   Комплекс процессных мероприятий «Энергосбережение и повышение энергетической эффективности объектов коммунальной инфраструктуры»</w:t>
            </w:r>
          </w:p>
        </w:tc>
      </w:tr>
      <w:tr w:rsidR="00C80E39" w:rsidRPr="00192DF6" w:rsidTr="00C80E39">
        <w:trPr>
          <w:trHeight w:val="63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39" w:rsidRPr="00505FD8" w:rsidRDefault="00C80E39" w:rsidP="00C80E39">
            <w:pPr>
              <w:jc w:val="both"/>
              <w:rPr>
                <w:szCs w:val="28"/>
              </w:rPr>
            </w:pPr>
            <w:r w:rsidRPr="00505FD8">
              <w:rPr>
                <w:szCs w:val="28"/>
              </w:rPr>
              <w:t>5.1</w:t>
            </w:r>
          </w:p>
        </w:tc>
        <w:tc>
          <w:tcPr>
            <w:tcW w:w="34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both"/>
              <w:rPr>
                <w:b/>
                <w:szCs w:val="28"/>
              </w:rPr>
            </w:pPr>
            <w:r w:rsidRPr="00192DF6">
              <w:rPr>
                <w:szCs w:val="28"/>
              </w:rPr>
              <w:t>Разработка проектно-сметной документации  на мероприятия, планируемые к реализации  в рамках Государственной программы, и ее экспертизу</w:t>
            </w:r>
          </w:p>
        </w:tc>
        <w:tc>
          <w:tcPr>
            <w:tcW w:w="2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r w:rsidRPr="00192DF6">
              <w:t>комитет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r w:rsidRPr="00192DF6">
              <w:t>Областной бюджет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3 000,0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3 000,0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0,0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0,0</w:t>
            </w:r>
          </w:p>
        </w:tc>
      </w:tr>
      <w:tr w:rsidR="00C80E39" w:rsidRPr="00192DF6" w:rsidTr="00C80E39">
        <w:trPr>
          <w:trHeight w:val="73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both"/>
              <w:rPr>
                <w:szCs w:val="28"/>
              </w:rPr>
            </w:pPr>
          </w:p>
        </w:tc>
        <w:tc>
          <w:tcPr>
            <w:tcW w:w="34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both"/>
              <w:rPr>
                <w:szCs w:val="28"/>
              </w:rPr>
            </w:pPr>
          </w:p>
        </w:tc>
        <w:tc>
          <w:tcPr>
            <w:tcW w:w="21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/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r w:rsidRPr="00192DF6">
              <w:t>бюджет поселения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157,9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157,9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</w:pPr>
            <w:r w:rsidRPr="00192DF6">
              <w:t>0,0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</w:pPr>
            <w:r w:rsidRPr="00192DF6">
              <w:t>0,0</w:t>
            </w:r>
          </w:p>
        </w:tc>
      </w:tr>
      <w:tr w:rsidR="00C80E39" w:rsidRPr="00192DF6" w:rsidTr="00C80E39">
        <w:trPr>
          <w:trHeight w:val="33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39" w:rsidRPr="00505FD8" w:rsidRDefault="00C80E39" w:rsidP="00C80E39">
            <w:pPr>
              <w:rPr>
                <w:szCs w:val="28"/>
              </w:rPr>
            </w:pPr>
            <w:r w:rsidRPr="00505FD8">
              <w:rPr>
                <w:szCs w:val="28"/>
              </w:rPr>
              <w:t>5.2</w:t>
            </w:r>
          </w:p>
        </w:tc>
        <w:tc>
          <w:tcPr>
            <w:tcW w:w="34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b/>
                <w:szCs w:val="28"/>
              </w:rPr>
            </w:pPr>
            <w:r w:rsidRPr="00192DF6">
              <w:rPr>
                <w:szCs w:val="28"/>
              </w:rPr>
              <w:t>Перевод жилищного фонда на индивидуальное газовое отопление</w:t>
            </w:r>
          </w:p>
        </w:tc>
        <w:tc>
          <w:tcPr>
            <w:tcW w:w="2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r w:rsidRPr="00192DF6">
              <w:t>комитет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r w:rsidRPr="00192DF6">
              <w:t>Областной бюджет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27 500,0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27 500,0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0,0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0,0</w:t>
            </w:r>
          </w:p>
        </w:tc>
      </w:tr>
      <w:tr w:rsidR="00C80E39" w:rsidRPr="00192DF6" w:rsidTr="00C80E39">
        <w:trPr>
          <w:trHeight w:val="23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</w:p>
        </w:tc>
        <w:tc>
          <w:tcPr>
            <w:tcW w:w="34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szCs w:val="28"/>
              </w:rPr>
            </w:pPr>
          </w:p>
        </w:tc>
        <w:tc>
          <w:tcPr>
            <w:tcW w:w="21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/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r w:rsidRPr="00192DF6">
              <w:t>бюджет поселения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1 447,4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1 447,4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0,0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0,0</w:t>
            </w:r>
          </w:p>
        </w:tc>
      </w:tr>
      <w:tr w:rsidR="00C80E39" w:rsidRPr="00192DF6" w:rsidTr="00C80E39">
        <w:trPr>
          <w:trHeight w:val="203"/>
        </w:trPr>
        <w:tc>
          <w:tcPr>
            <w:tcW w:w="39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Итого по комплексу процессных мероприятий</w:t>
            </w:r>
          </w:p>
        </w:tc>
        <w:tc>
          <w:tcPr>
            <w:tcW w:w="2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 xml:space="preserve">           х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b/>
              </w:rPr>
            </w:pPr>
            <w:r w:rsidRPr="00192DF6">
              <w:rPr>
                <w:b/>
              </w:rPr>
              <w:t>Всего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32 105,</w:t>
            </w:r>
            <w:r>
              <w:rPr>
                <w:b/>
                <w:szCs w:val="28"/>
              </w:rPr>
              <w:t>3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32 105,</w:t>
            </w:r>
            <w:r>
              <w:rPr>
                <w:b/>
                <w:szCs w:val="28"/>
              </w:rPr>
              <w:t>3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0,0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0,0</w:t>
            </w:r>
          </w:p>
        </w:tc>
      </w:tr>
      <w:tr w:rsidR="00C80E39" w:rsidRPr="00192DF6" w:rsidTr="00C80E39">
        <w:trPr>
          <w:trHeight w:val="163"/>
        </w:trPr>
        <w:tc>
          <w:tcPr>
            <w:tcW w:w="397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b/>
                <w:szCs w:val="28"/>
              </w:rPr>
            </w:pPr>
          </w:p>
        </w:tc>
        <w:tc>
          <w:tcPr>
            <w:tcW w:w="210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b/>
                <w:szCs w:val="28"/>
              </w:rPr>
            </w:pP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b/>
              </w:rPr>
            </w:pPr>
            <w:r w:rsidRPr="00192DF6">
              <w:rPr>
                <w:b/>
              </w:rPr>
              <w:t>Областной бюджет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30 500,0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30 500,0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0,0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szCs w:val="28"/>
              </w:rPr>
              <w:t>0,0</w:t>
            </w:r>
          </w:p>
        </w:tc>
      </w:tr>
      <w:tr w:rsidR="00C80E39" w:rsidRPr="00192DF6" w:rsidTr="00C80E39">
        <w:trPr>
          <w:trHeight w:val="383"/>
        </w:trPr>
        <w:tc>
          <w:tcPr>
            <w:tcW w:w="39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b/>
                <w:szCs w:val="28"/>
              </w:rPr>
            </w:pPr>
          </w:p>
        </w:tc>
        <w:tc>
          <w:tcPr>
            <w:tcW w:w="21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b/>
                <w:szCs w:val="28"/>
              </w:rPr>
            </w:pP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rPr>
                <w:b/>
              </w:rPr>
            </w:pPr>
            <w:r w:rsidRPr="00192DF6">
              <w:rPr>
                <w:b/>
              </w:rPr>
              <w:t>бюджет поселения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1 605,</w:t>
            </w:r>
            <w:r>
              <w:rPr>
                <w:b/>
                <w:szCs w:val="28"/>
              </w:rPr>
              <w:t>3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1 605,</w:t>
            </w:r>
            <w:r>
              <w:rPr>
                <w:b/>
                <w:szCs w:val="28"/>
              </w:rPr>
              <w:t>3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 xml:space="preserve">   0,0</w:t>
            </w:r>
            <w:r w:rsidRPr="00192DF6">
              <w:rPr>
                <w:b/>
                <w:szCs w:val="28"/>
              </w:rPr>
              <w:tab/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192DF6" w:rsidRDefault="00C80E39" w:rsidP="00C80E39">
            <w:pPr>
              <w:jc w:val="center"/>
              <w:rPr>
                <w:szCs w:val="28"/>
              </w:rPr>
            </w:pPr>
            <w:r w:rsidRPr="00192DF6">
              <w:rPr>
                <w:b/>
                <w:szCs w:val="28"/>
              </w:rPr>
              <w:t>0,0</w:t>
            </w:r>
          </w:p>
        </w:tc>
      </w:tr>
      <w:tr w:rsidR="00C80E39" w:rsidRPr="00192DF6" w:rsidTr="00C80E39">
        <w:trPr>
          <w:trHeight w:val="249"/>
        </w:trPr>
        <w:tc>
          <w:tcPr>
            <w:tcW w:w="39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39" w:rsidRPr="00192DF6" w:rsidRDefault="00C80E39" w:rsidP="00C80E39">
            <w:pPr>
              <w:rPr>
                <w:b/>
                <w:szCs w:val="28"/>
              </w:rPr>
            </w:pPr>
          </w:p>
        </w:tc>
        <w:tc>
          <w:tcPr>
            <w:tcW w:w="212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0E39" w:rsidRPr="00192DF6" w:rsidRDefault="00C80E39" w:rsidP="00C80E39">
            <w:pPr>
              <w:rPr>
                <w:b/>
                <w:szCs w:val="28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0E39" w:rsidRPr="00192DF6" w:rsidRDefault="00C80E39" w:rsidP="00C80E39">
            <w:pPr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Всего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51 </w:t>
            </w:r>
            <w:r>
              <w:rPr>
                <w:b/>
                <w:szCs w:val="28"/>
              </w:rPr>
              <w:t>3</w:t>
            </w:r>
            <w:r w:rsidRPr="00192DF6">
              <w:rPr>
                <w:b/>
                <w:szCs w:val="28"/>
              </w:rPr>
              <w:t>75,3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50 1</w:t>
            </w:r>
            <w:r w:rsidRPr="00192DF6">
              <w:rPr>
                <w:b/>
                <w:szCs w:val="28"/>
              </w:rPr>
              <w:t>75,3</w:t>
            </w:r>
          </w:p>
        </w:tc>
        <w:tc>
          <w:tcPr>
            <w:tcW w:w="1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600,0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600,0</w:t>
            </w:r>
          </w:p>
        </w:tc>
      </w:tr>
      <w:tr w:rsidR="00C80E39" w:rsidRPr="00192DF6" w:rsidTr="00C80E39">
        <w:trPr>
          <w:trHeight w:val="149"/>
        </w:trPr>
        <w:tc>
          <w:tcPr>
            <w:tcW w:w="39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39" w:rsidRPr="00192DF6" w:rsidRDefault="00C80E39" w:rsidP="00C80E39">
            <w:pPr>
              <w:rPr>
                <w:b/>
                <w:szCs w:val="28"/>
              </w:rPr>
            </w:pPr>
          </w:p>
        </w:tc>
        <w:tc>
          <w:tcPr>
            <w:tcW w:w="21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0E39" w:rsidRPr="00192DF6" w:rsidRDefault="00C80E39" w:rsidP="00C80E39">
            <w:pPr>
              <w:rPr>
                <w:b/>
                <w:szCs w:val="28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0E39" w:rsidRPr="00192DF6" w:rsidRDefault="00C80E39" w:rsidP="00C80E39">
            <w:pPr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Фонд развития территорий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10 396,0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10 396,0</w:t>
            </w:r>
          </w:p>
        </w:tc>
        <w:tc>
          <w:tcPr>
            <w:tcW w:w="1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0,0</w:t>
            </w:r>
          </w:p>
        </w:tc>
      </w:tr>
      <w:tr w:rsidR="00C80E39" w:rsidRPr="00192DF6" w:rsidTr="00C80E39">
        <w:trPr>
          <w:trHeight w:val="113"/>
        </w:trPr>
        <w:tc>
          <w:tcPr>
            <w:tcW w:w="39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39" w:rsidRPr="00192DF6" w:rsidRDefault="00C80E39" w:rsidP="00C80E39">
            <w:pPr>
              <w:rPr>
                <w:b/>
                <w:szCs w:val="28"/>
              </w:rPr>
            </w:pPr>
          </w:p>
        </w:tc>
        <w:tc>
          <w:tcPr>
            <w:tcW w:w="21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0E39" w:rsidRPr="00192DF6" w:rsidRDefault="00C80E39" w:rsidP="00C80E39">
            <w:pPr>
              <w:rPr>
                <w:b/>
                <w:szCs w:val="28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0E39" w:rsidRPr="00192DF6" w:rsidRDefault="00C80E39" w:rsidP="00C80E39">
            <w:pPr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Областной бюджет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37 431,9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37 431,9</w:t>
            </w:r>
          </w:p>
        </w:tc>
        <w:tc>
          <w:tcPr>
            <w:tcW w:w="1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0,0</w:t>
            </w:r>
          </w:p>
        </w:tc>
      </w:tr>
      <w:tr w:rsidR="00C80E39" w:rsidRPr="00192DF6" w:rsidTr="00C80E39">
        <w:trPr>
          <w:trHeight w:val="285"/>
        </w:trPr>
        <w:tc>
          <w:tcPr>
            <w:tcW w:w="39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39" w:rsidRPr="00192DF6" w:rsidRDefault="00C80E39" w:rsidP="00C80E39">
            <w:pPr>
              <w:rPr>
                <w:b/>
                <w:szCs w:val="28"/>
              </w:rPr>
            </w:pPr>
          </w:p>
        </w:tc>
        <w:tc>
          <w:tcPr>
            <w:tcW w:w="21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0E39" w:rsidRPr="00192DF6" w:rsidRDefault="00C80E39" w:rsidP="00C80E39">
            <w:pPr>
              <w:rPr>
                <w:b/>
                <w:szCs w:val="28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0E39" w:rsidRPr="00192DF6" w:rsidRDefault="00C80E39" w:rsidP="00C80E39">
            <w:pPr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бюджет поселения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3 </w:t>
            </w:r>
            <w:r>
              <w:rPr>
                <w:b/>
                <w:szCs w:val="28"/>
              </w:rPr>
              <w:t>5</w:t>
            </w:r>
            <w:r w:rsidRPr="00192DF6">
              <w:rPr>
                <w:b/>
                <w:szCs w:val="28"/>
              </w:rPr>
              <w:t>47,4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2 </w:t>
            </w:r>
            <w:r>
              <w:rPr>
                <w:b/>
                <w:szCs w:val="28"/>
              </w:rPr>
              <w:t>3</w:t>
            </w:r>
            <w:r w:rsidRPr="00192DF6">
              <w:rPr>
                <w:b/>
                <w:szCs w:val="28"/>
              </w:rPr>
              <w:t>47,4</w:t>
            </w:r>
          </w:p>
        </w:tc>
        <w:tc>
          <w:tcPr>
            <w:tcW w:w="1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600,0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192DF6" w:rsidRDefault="00C80E39" w:rsidP="00C80E39">
            <w:pPr>
              <w:jc w:val="center"/>
              <w:rPr>
                <w:b/>
                <w:szCs w:val="28"/>
              </w:rPr>
            </w:pPr>
            <w:r w:rsidRPr="00192DF6">
              <w:rPr>
                <w:b/>
                <w:szCs w:val="28"/>
              </w:rPr>
              <w:t>600,0</w:t>
            </w:r>
          </w:p>
        </w:tc>
      </w:tr>
    </w:tbl>
    <w:p w:rsidR="00C247E3" w:rsidRDefault="00C247E3" w:rsidP="00C247E3">
      <w:pPr>
        <w:tabs>
          <w:tab w:val="left" w:pos="567"/>
          <w:tab w:val="left" w:pos="7680"/>
        </w:tabs>
        <w:rPr>
          <w:szCs w:val="28"/>
        </w:rPr>
      </w:pPr>
    </w:p>
    <w:p w:rsidR="0075682D" w:rsidRPr="00192DF6" w:rsidRDefault="0075682D" w:rsidP="000E6617">
      <w:pPr>
        <w:tabs>
          <w:tab w:val="left" w:pos="2934"/>
        </w:tabs>
        <w:rPr>
          <w:szCs w:val="28"/>
          <w:lang w:val="en-US"/>
        </w:rPr>
        <w:sectPr w:rsidR="0075682D" w:rsidRPr="00192DF6" w:rsidSect="00EA471A">
          <w:pgSz w:w="16838" w:h="11906" w:orient="landscape"/>
          <w:pgMar w:top="1134" w:right="1134" w:bottom="851" w:left="851" w:header="709" w:footer="709" w:gutter="0"/>
          <w:cols w:space="708"/>
          <w:docGrid w:linePitch="360"/>
        </w:sectPr>
      </w:pPr>
    </w:p>
    <w:p w:rsidR="00642798" w:rsidRPr="00BF4AC7" w:rsidRDefault="00642798" w:rsidP="00072146">
      <w:pPr>
        <w:rPr>
          <w:color w:val="FF0000"/>
          <w:szCs w:val="28"/>
        </w:rPr>
        <w:sectPr w:rsidR="00642798" w:rsidRPr="00BF4AC7" w:rsidSect="00EA471A">
          <w:pgSz w:w="16838" w:h="11906" w:orient="landscape"/>
          <w:pgMar w:top="1134" w:right="1134" w:bottom="851" w:left="851" w:header="709" w:footer="709" w:gutter="0"/>
          <w:cols w:space="708"/>
          <w:docGrid w:linePitch="360"/>
        </w:sect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C86E7A" w:rsidRDefault="00C86E7A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C86E7A" w:rsidRDefault="00C86E7A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C86E7A" w:rsidRDefault="00C86E7A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EF67D2" w:rsidRDefault="00EF67D2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EF67D2" w:rsidRDefault="00EF67D2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EF67D2" w:rsidRDefault="00EF67D2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Pr="001A6D02" w:rsidRDefault="00642798" w:rsidP="00642798">
      <w:pPr>
        <w:rPr>
          <w:color w:val="FF0000"/>
        </w:rPr>
      </w:pPr>
    </w:p>
    <w:tbl>
      <w:tblPr>
        <w:tblW w:w="10286" w:type="dxa"/>
        <w:jc w:val="center"/>
        <w:tblInd w:w="195" w:type="dxa"/>
        <w:tblLook w:val="0000" w:firstRow="0" w:lastRow="0" w:firstColumn="0" w:lastColumn="0" w:noHBand="0" w:noVBand="0"/>
      </w:tblPr>
      <w:tblGrid>
        <w:gridCol w:w="6020"/>
        <w:gridCol w:w="4266"/>
      </w:tblGrid>
      <w:tr w:rsidR="00642798" w:rsidRPr="00D857BF" w:rsidTr="00966CFD">
        <w:trPr>
          <w:trHeight w:val="3758"/>
          <w:jc w:val="center"/>
        </w:trPr>
        <w:tc>
          <w:tcPr>
            <w:tcW w:w="6020" w:type="dxa"/>
          </w:tcPr>
          <w:p w:rsidR="00642798" w:rsidRDefault="00AC06B2" w:rsidP="00966CFD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Исполнитель</w:t>
            </w:r>
          </w:p>
          <w:p w:rsidR="00AC06B2" w:rsidRPr="00AC06B2" w:rsidRDefault="00AC06B2" w:rsidP="00AC06B2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C06B2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_________________ 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А</w:t>
            </w:r>
            <w:r w:rsidRPr="00AC06B2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.М. 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Смольянинов</w:t>
            </w:r>
          </w:p>
          <w:p w:rsidR="00C86E7A" w:rsidRPr="00A05F0B" w:rsidRDefault="00AC06B2" w:rsidP="00AC06B2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C06B2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«___» ______________ 202</w:t>
            </w:r>
            <w:r w:rsidR="000261C3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4</w:t>
            </w:r>
            <w:r w:rsidRPr="00AC06B2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 г.</w:t>
            </w:r>
          </w:p>
          <w:p w:rsidR="00642798" w:rsidRPr="00A05F0B" w:rsidRDefault="00642798" w:rsidP="00966CF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Тел. 4-17-49</w:t>
            </w:r>
          </w:p>
          <w:p w:rsidR="00642798" w:rsidRPr="00A05F0B" w:rsidRDefault="00D459C2" w:rsidP="00966CF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«___»_______________ 202</w:t>
            </w:r>
            <w:r w:rsidR="000261C3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4</w:t>
            </w:r>
            <w:r w:rsidR="00642798"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 г.</w:t>
            </w:r>
          </w:p>
          <w:p w:rsidR="00642798" w:rsidRPr="00A05F0B" w:rsidRDefault="00642798" w:rsidP="00966CFD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Разработчик _________ О.А. Прокопенко</w:t>
            </w:r>
          </w:p>
          <w:p w:rsidR="00642798" w:rsidRPr="00A05F0B" w:rsidRDefault="00642798" w:rsidP="00966CF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Тел. 4-16-67</w:t>
            </w:r>
          </w:p>
          <w:p w:rsidR="00642798" w:rsidRDefault="00642798" w:rsidP="00966CF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Визы: </w:t>
            </w:r>
          </w:p>
          <w:p w:rsidR="005850D5" w:rsidRPr="00642798" w:rsidRDefault="005850D5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ED3695" w:rsidRPr="007F062D" w:rsidRDefault="00ED3695" w:rsidP="005850D5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ED3695" w:rsidRPr="00ED3695" w:rsidRDefault="00ED3695" w:rsidP="00ED3695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ED3695">
              <w:rPr>
                <w:iCs/>
                <w:sz w:val="20"/>
                <w:szCs w:val="20"/>
              </w:rPr>
              <w:t xml:space="preserve">_________________ </w:t>
            </w:r>
            <w:r>
              <w:rPr>
                <w:iCs/>
                <w:sz w:val="20"/>
                <w:szCs w:val="20"/>
              </w:rPr>
              <w:t xml:space="preserve">И.А. </w:t>
            </w:r>
            <w:proofErr w:type="spellStart"/>
            <w:r>
              <w:rPr>
                <w:iCs/>
                <w:sz w:val="20"/>
                <w:szCs w:val="20"/>
              </w:rPr>
              <w:t>Кастрицкая</w:t>
            </w:r>
            <w:proofErr w:type="spellEnd"/>
          </w:p>
          <w:p w:rsidR="003228D9" w:rsidRDefault="00ED3695" w:rsidP="00ED3695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ED3695">
              <w:rPr>
                <w:iCs/>
                <w:sz w:val="20"/>
                <w:szCs w:val="20"/>
              </w:rPr>
              <w:t>«___» ______________ 2024 г.</w:t>
            </w:r>
          </w:p>
          <w:p w:rsidR="00ED3695" w:rsidRPr="005850D5" w:rsidRDefault="00ED3695" w:rsidP="00ED3695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642798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5D17C6">
              <w:rPr>
                <w:iCs/>
                <w:sz w:val="20"/>
                <w:szCs w:val="20"/>
              </w:rPr>
              <w:t xml:space="preserve">____________________ </w:t>
            </w:r>
            <w:r w:rsidR="000A5DAA">
              <w:rPr>
                <w:iCs/>
                <w:sz w:val="20"/>
                <w:szCs w:val="20"/>
              </w:rPr>
              <w:t xml:space="preserve">  </w:t>
            </w:r>
            <w:r w:rsidR="00C974CA">
              <w:rPr>
                <w:iCs/>
                <w:sz w:val="20"/>
                <w:szCs w:val="20"/>
              </w:rPr>
              <w:t>Л.</w:t>
            </w:r>
            <w:r w:rsidR="00295D6D">
              <w:rPr>
                <w:iCs/>
                <w:sz w:val="20"/>
                <w:szCs w:val="20"/>
              </w:rPr>
              <w:t>А</w:t>
            </w:r>
            <w:r w:rsidR="00C974CA">
              <w:rPr>
                <w:iCs/>
                <w:sz w:val="20"/>
                <w:szCs w:val="20"/>
              </w:rPr>
              <w:t xml:space="preserve">. </w:t>
            </w:r>
            <w:r w:rsidR="00295D6D">
              <w:rPr>
                <w:iCs/>
                <w:sz w:val="20"/>
                <w:szCs w:val="20"/>
              </w:rPr>
              <w:t>Березовская</w:t>
            </w:r>
          </w:p>
          <w:p w:rsidR="00642798" w:rsidRDefault="00642798" w:rsidP="00966CFD">
            <w:pPr>
              <w:pStyle w:val="ac"/>
              <w:widowControl w:val="0"/>
              <w:tabs>
                <w:tab w:val="left" w:pos="4095"/>
              </w:tabs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Cs/>
                <w:lang w:val="ru-RU" w:eastAsia="ru-RU"/>
              </w:rPr>
              <w:t>«___» ______________ 202</w:t>
            </w:r>
            <w:r w:rsidR="000261C3">
              <w:rPr>
                <w:rFonts w:ascii="Times New Roman" w:hAnsi="Times New Roman"/>
                <w:iCs/>
                <w:lang w:val="ru-RU" w:eastAsia="ru-RU"/>
              </w:rPr>
              <w:t>4</w:t>
            </w:r>
            <w:r w:rsidRPr="005D17C6">
              <w:rPr>
                <w:rFonts w:ascii="Times New Roman" w:hAnsi="Times New Roman"/>
                <w:iCs/>
                <w:lang w:val="ru-RU" w:eastAsia="ru-RU"/>
              </w:rPr>
              <w:t xml:space="preserve"> г.</w:t>
            </w:r>
          </w:p>
          <w:p w:rsidR="00642798" w:rsidRPr="00D857BF" w:rsidRDefault="00642798" w:rsidP="00642798">
            <w:pPr>
              <w:tabs>
                <w:tab w:val="left" w:pos="4095"/>
              </w:tabs>
              <w:rPr>
                <w:sz w:val="20"/>
                <w:szCs w:val="20"/>
              </w:rPr>
            </w:pPr>
          </w:p>
        </w:tc>
        <w:tc>
          <w:tcPr>
            <w:tcW w:w="4266" w:type="dxa"/>
          </w:tcPr>
          <w:p w:rsidR="00642798" w:rsidRPr="004319EB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642798" w:rsidRPr="004319EB" w:rsidRDefault="00642798" w:rsidP="00966CFD">
            <w:pPr>
              <w:tabs>
                <w:tab w:val="left" w:pos="4095"/>
              </w:tabs>
              <w:rPr>
                <w:b/>
                <w:iCs/>
                <w:sz w:val="20"/>
                <w:szCs w:val="20"/>
              </w:rPr>
            </w:pPr>
            <w:r w:rsidRPr="004319EB">
              <w:rPr>
                <w:b/>
                <w:iCs/>
                <w:sz w:val="20"/>
                <w:szCs w:val="20"/>
              </w:rPr>
              <w:t xml:space="preserve">Разослать: </w:t>
            </w:r>
          </w:p>
          <w:p w:rsidR="00642798" w:rsidRPr="004319EB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4319EB">
              <w:rPr>
                <w:iCs/>
                <w:sz w:val="20"/>
                <w:szCs w:val="20"/>
              </w:rPr>
              <w:t xml:space="preserve">прокуратуре, районной Думе, Финансовому управлению, </w:t>
            </w:r>
            <w:r>
              <w:rPr>
                <w:iCs/>
                <w:sz w:val="20"/>
                <w:szCs w:val="20"/>
              </w:rPr>
              <w:t>комитету</w:t>
            </w:r>
            <w:r w:rsidRPr="004319EB">
              <w:rPr>
                <w:iCs/>
                <w:sz w:val="20"/>
                <w:szCs w:val="20"/>
              </w:rPr>
              <w:t xml:space="preserve"> по жилищно-коммунальному хозяйству, </w:t>
            </w:r>
            <w:r>
              <w:rPr>
                <w:iCs/>
                <w:sz w:val="20"/>
                <w:szCs w:val="20"/>
              </w:rPr>
              <w:t>архитектуре и градостроительству, комитету по экономике и перспективному развитию</w:t>
            </w:r>
            <w:r w:rsidRPr="004319EB">
              <w:rPr>
                <w:iCs/>
                <w:sz w:val="20"/>
                <w:szCs w:val="20"/>
              </w:rPr>
              <w:t xml:space="preserve">, отделу по учету и отчетности                                                       </w:t>
            </w:r>
          </w:p>
          <w:p w:rsidR="00642798" w:rsidRPr="00D857BF" w:rsidRDefault="00642798" w:rsidP="00966CFD">
            <w:pPr>
              <w:pStyle w:val="ConsNormal"/>
              <w:widowControl/>
              <w:ind w:right="135" w:firstLine="63"/>
              <w:rPr>
                <w:rFonts w:ascii="Times New Roman" w:hAnsi="Times New Roman"/>
              </w:rPr>
            </w:pPr>
          </w:p>
        </w:tc>
      </w:tr>
    </w:tbl>
    <w:p w:rsidR="00ED3695" w:rsidRPr="00ED3695" w:rsidRDefault="00ED3695" w:rsidP="00ED3695">
      <w:pPr>
        <w:tabs>
          <w:tab w:val="left" w:pos="4095"/>
        </w:tabs>
        <w:rPr>
          <w:iCs/>
          <w:sz w:val="20"/>
          <w:szCs w:val="20"/>
        </w:rPr>
      </w:pPr>
      <w:r w:rsidRPr="00ED3695">
        <w:rPr>
          <w:iCs/>
          <w:sz w:val="20"/>
          <w:szCs w:val="20"/>
        </w:rPr>
        <w:t xml:space="preserve">____________________   </w:t>
      </w:r>
      <w:r>
        <w:rPr>
          <w:iCs/>
          <w:sz w:val="20"/>
          <w:szCs w:val="20"/>
        </w:rPr>
        <w:t>В.С. Сосонкина</w:t>
      </w:r>
    </w:p>
    <w:p w:rsidR="003501E9" w:rsidRPr="00B83E4D" w:rsidRDefault="00ED3695" w:rsidP="00ED3695">
      <w:pPr>
        <w:tabs>
          <w:tab w:val="left" w:pos="4095"/>
        </w:tabs>
        <w:rPr>
          <w:iCs/>
          <w:sz w:val="20"/>
          <w:szCs w:val="20"/>
        </w:rPr>
      </w:pPr>
      <w:r w:rsidRPr="00ED3695">
        <w:rPr>
          <w:iCs/>
          <w:sz w:val="20"/>
          <w:szCs w:val="20"/>
        </w:rPr>
        <w:t>«___» ______________ 2024 г.</w:t>
      </w:r>
    </w:p>
    <w:sectPr w:rsidR="003501E9" w:rsidRPr="00B83E4D" w:rsidSect="00B93706">
      <w:pgSz w:w="11906" w:h="16838"/>
      <w:pgMar w:top="85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527" w:rsidRDefault="00215527" w:rsidP="005B71EE">
      <w:r>
        <w:separator/>
      </w:r>
    </w:p>
  </w:endnote>
  <w:endnote w:type="continuationSeparator" w:id="0">
    <w:p w:rsidR="00215527" w:rsidRDefault="00215527" w:rsidP="005B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9A4" w:rsidRDefault="007C09A4">
    <w:pPr>
      <w:pStyle w:val="a7"/>
      <w:jc w:val="center"/>
    </w:pPr>
  </w:p>
  <w:p w:rsidR="007C09A4" w:rsidRDefault="007C09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527" w:rsidRDefault="00215527" w:rsidP="005B71EE">
      <w:r>
        <w:separator/>
      </w:r>
    </w:p>
  </w:footnote>
  <w:footnote w:type="continuationSeparator" w:id="0">
    <w:p w:rsidR="00215527" w:rsidRDefault="00215527" w:rsidP="005B7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30C6"/>
    <w:multiLevelType w:val="hybridMultilevel"/>
    <w:tmpl w:val="685A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23D2C"/>
    <w:multiLevelType w:val="hybridMultilevel"/>
    <w:tmpl w:val="D3448312"/>
    <w:lvl w:ilvl="0" w:tplc="F03CF2E4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036353"/>
    <w:multiLevelType w:val="hybridMultilevel"/>
    <w:tmpl w:val="F03C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51"/>
    <w:rsid w:val="000058DE"/>
    <w:rsid w:val="00020A77"/>
    <w:rsid w:val="00023C66"/>
    <w:rsid w:val="000261C3"/>
    <w:rsid w:val="00026F7C"/>
    <w:rsid w:val="00027768"/>
    <w:rsid w:val="00030465"/>
    <w:rsid w:val="00033DE7"/>
    <w:rsid w:val="00036009"/>
    <w:rsid w:val="00043199"/>
    <w:rsid w:val="00047E25"/>
    <w:rsid w:val="00050D91"/>
    <w:rsid w:val="000524F7"/>
    <w:rsid w:val="00053B97"/>
    <w:rsid w:val="00056EE0"/>
    <w:rsid w:val="00062455"/>
    <w:rsid w:val="00062F81"/>
    <w:rsid w:val="00071D40"/>
    <w:rsid w:val="00072146"/>
    <w:rsid w:val="00074494"/>
    <w:rsid w:val="00081BD0"/>
    <w:rsid w:val="00084F26"/>
    <w:rsid w:val="000878E3"/>
    <w:rsid w:val="000924CE"/>
    <w:rsid w:val="00097211"/>
    <w:rsid w:val="000A3462"/>
    <w:rsid w:val="000A5DAA"/>
    <w:rsid w:val="000A63F9"/>
    <w:rsid w:val="000B0A8D"/>
    <w:rsid w:val="000B1FF8"/>
    <w:rsid w:val="000B4A9E"/>
    <w:rsid w:val="000C0EBD"/>
    <w:rsid w:val="000C115D"/>
    <w:rsid w:val="000C4951"/>
    <w:rsid w:val="000D5A84"/>
    <w:rsid w:val="000E4204"/>
    <w:rsid w:val="000E436A"/>
    <w:rsid w:val="000E6617"/>
    <w:rsid w:val="000E7F0C"/>
    <w:rsid w:val="000F249A"/>
    <w:rsid w:val="0010650C"/>
    <w:rsid w:val="0010655D"/>
    <w:rsid w:val="001110C3"/>
    <w:rsid w:val="00111AEF"/>
    <w:rsid w:val="00113B29"/>
    <w:rsid w:val="0012161E"/>
    <w:rsid w:val="00123883"/>
    <w:rsid w:val="00125C1E"/>
    <w:rsid w:val="00126D60"/>
    <w:rsid w:val="0013510F"/>
    <w:rsid w:val="001433F9"/>
    <w:rsid w:val="00143D37"/>
    <w:rsid w:val="0014521B"/>
    <w:rsid w:val="00145BC6"/>
    <w:rsid w:val="001467B7"/>
    <w:rsid w:val="00146D86"/>
    <w:rsid w:val="0015620C"/>
    <w:rsid w:val="0015750A"/>
    <w:rsid w:val="0016177D"/>
    <w:rsid w:val="001670F4"/>
    <w:rsid w:val="00174BE3"/>
    <w:rsid w:val="00176571"/>
    <w:rsid w:val="00180418"/>
    <w:rsid w:val="001832C2"/>
    <w:rsid w:val="0018638D"/>
    <w:rsid w:val="001879AF"/>
    <w:rsid w:val="00192DF6"/>
    <w:rsid w:val="001936D8"/>
    <w:rsid w:val="001943F3"/>
    <w:rsid w:val="001A5162"/>
    <w:rsid w:val="001B0528"/>
    <w:rsid w:val="001D07EC"/>
    <w:rsid w:val="001D26CE"/>
    <w:rsid w:val="001E2A27"/>
    <w:rsid w:val="001F417F"/>
    <w:rsid w:val="001F4F5D"/>
    <w:rsid w:val="001F5E9C"/>
    <w:rsid w:val="001F7C5A"/>
    <w:rsid w:val="002001D5"/>
    <w:rsid w:val="00205303"/>
    <w:rsid w:val="00215527"/>
    <w:rsid w:val="00216149"/>
    <w:rsid w:val="002167B4"/>
    <w:rsid w:val="0022110E"/>
    <w:rsid w:val="0023578F"/>
    <w:rsid w:val="00236896"/>
    <w:rsid w:val="00242DCA"/>
    <w:rsid w:val="002475B7"/>
    <w:rsid w:val="002506E9"/>
    <w:rsid w:val="002619F3"/>
    <w:rsid w:val="00266576"/>
    <w:rsid w:val="00267C38"/>
    <w:rsid w:val="002712BA"/>
    <w:rsid w:val="0027688D"/>
    <w:rsid w:val="00295D6D"/>
    <w:rsid w:val="002974B3"/>
    <w:rsid w:val="002A02D5"/>
    <w:rsid w:val="002B580E"/>
    <w:rsid w:val="002C5265"/>
    <w:rsid w:val="002D2754"/>
    <w:rsid w:val="002D426D"/>
    <w:rsid w:val="002D4FE5"/>
    <w:rsid w:val="002D6C4C"/>
    <w:rsid w:val="002D7B98"/>
    <w:rsid w:val="002E2F98"/>
    <w:rsid w:val="002F2A73"/>
    <w:rsid w:val="00307E1F"/>
    <w:rsid w:val="003215B8"/>
    <w:rsid w:val="003228D9"/>
    <w:rsid w:val="00323B8B"/>
    <w:rsid w:val="003241FC"/>
    <w:rsid w:val="00337E6C"/>
    <w:rsid w:val="00341F44"/>
    <w:rsid w:val="003421BC"/>
    <w:rsid w:val="00345AE3"/>
    <w:rsid w:val="003501E9"/>
    <w:rsid w:val="00350A3F"/>
    <w:rsid w:val="0035453F"/>
    <w:rsid w:val="0035605F"/>
    <w:rsid w:val="00367E41"/>
    <w:rsid w:val="00371BE1"/>
    <w:rsid w:val="003777A5"/>
    <w:rsid w:val="00377857"/>
    <w:rsid w:val="0038407D"/>
    <w:rsid w:val="00387E50"/>
    <w:rsid w:val="003A49D6"/>
    <w:rsid w:val="003A5962"/>
    <w:rsid w:val="003A6CE9"/>
    <w:rsid w:val="003B307F"/>
    <w:rsid w:val="003B35FF"/>
    <w:rsid w:val="003B41B6"/>
    <w:rsid w:val="003B7F82"/>
    <w:rsid w:val="003C3680"/>
    <w:rsid w:val="003C4E2D"/>
    <w:rsid w:val="003C5D82"/>
    <w:rsid w:val="003C7670"/>
    <w:rsid w:val="003D14B3"/>
    <w:rsid w:val="003D2704"/>
    <w:rsid w:val="003D35B2"/>
    <w:rsid w:val="003D53D8"/>
    <w:rsid w:val="003D54BA"/>
    <w:rsid w:val="003D733B"/>
    <w:rsid w:val="003E2269"/>
    <w:rsid w:val="003E2A56"/>
    <w:rsid w:val="003E36EE"/>
    <w:rsid w:val="003E4643"/>
    <w:rsid w:val="003F021C"/>
    <w:rsid w:val="003F1C52"/>
    <w:rsid w:val="003F3BAC"/>
    <w:rsid w:val="00403A4D"/>
    <w:rsid w:val="00411270"/>
    <w:rsid w:val="004201EB"/>
    <w:rsid w:val="00420D7C"/>
    <w:rsid w:val="00421E13"/>
    <w:rsid w:val="00425D86"/>
    <w:rsid w:val="00431F1E"/>
    <w:rsid w:val="00435464"/>
    <w:rsid w:val="00441269"/>
    <w:rsid w:val="00442169"/>
    <w:rsid w:val="0044652D"/>
    <w:rsid w:val="004472AA"/>
    <w:rsid w:val="0045022F"/>
    <w:rsid w:val="004557C0"/>
    <w:rsid w:val="00457307"/>
    <w:rsid w:val="00463551"/>
    <w:rsid w:val="00463EB2"/>
    <w:rsid w:val="00464765"/>
    <w:rsid w:val="004653E9"/>
    <w:rsid w:val="0047309D"/>
    <w:rsid w:val="00482010"/>
    <w:rsid w:val="0048446A"/>
    <w:rsid w:val="004871BC"/>
    <w:rsid w:val="00492D35"/>
    <w:rsid w:val="004939DF"/>
    <w:rsid w:val="00495C46"/>
    <w:rsid w:val="004A5C62"/>
    <w:rsid w:val="004A7774"/>
    <w:rsid w:val="004B5639"/>
    <w:rsid w:val="004B6684"/>
    <w:rsid w:val="004D37C6"/>
    <w:rsid w:val="004D4780"/>
    <w:rsid w:val="004D6E92"/>
    <w:rsid w:val="004E034C"/>
    <w:rsid w:val="004E2C64"/>
    <w:rsid w:val="004F001A"/>
    <w:rsid w:val="004F00D6"/>
    <w:rsid w:val="004F28D7"/>
    <w:rsid w:val="0050300A"/>
    <w:rsid w:val="00505FD8"/>
    <w:rsid w:val="00506C44"/>
    <w:rsid w:val="005113E2"/>
    <w:rsid w:val="00513F2F"/>
    <w:rsid w:val="005173E8"/>
    <w:rsid w:val="0052346C"/>
    <w:rsid w:val="00527D41"/>
    <w:rsid w:val="00530751"/>
    <w:rsid w:val="00540819"/>
    <w:rsid w:val="00545321"/>
    <w:rsid w:val="00556756"/>
    <w:rsid w:val="0055723A"/>
    <w:rsid w:val="0055735F"/>
    <w:rsid w:val="00561C73"/>
    <w:rsid w:val="00575364"/>
    <w:rsid w:val="0058070E"/>
    <w:rsid w:val="00580BCB"/>
    <w:rsid w:val="00580D1C"/>
    <w:rsid w:val="005850D5"/>
    <w:rsid w:val="00597FE1"/>
    <w:rsid w:val="005A24C4"/>
    <w:rsid w:val="005A4FB5"/>
    <w:rsid w:val="005A6EF6"/>
    <w:rsid w:val="005A781C"/>
    <w:rsid w:val="005B0D67"/>
    <w:rsid w:val="005B71EE"/>
    <w:rsid w:val="005D21C4"/>
    <w:rsid w:val="005D6874"/>
    <w:rsid w:val="005E3EB5"/>
    <w:rsid w:val="005E5428"/>
    <w:rsid w:val="005F2ABC"/>
    <w:rsid w:val="00601DC6"/>
    <w:rsid w:val="0060375A"/>
    <w:rsid w:val="00604A3E"/>
    <w:rsid w:val="00623009"/>
    <w:rsid w:val="0062556C"/>
    <w:rsid w:val="00625A90"/>
    <w:rsid w:val="00630BDB"/>
    <w:rsid w:val="00636D33"/>
    <w:rsid w:val="0064241E"/>
    <w:rsid w:val="00642798"/>
    <w:rsid w:val="00642F04"/>
    <w:rsid w:val="00650183"/>
    <w:rsid w:val="0065390A"/>
    <w:rsid w:val="00654034"/>
    <w:rsid w:val="0066634B"/>
    <w:rsid w:val="0066684D"/>
    <w:rsid w:val="00667B2E"/>
    <w:rsid w:val="006740A3"/>
    <w:rsid w:val="00674283"/>
    <w:rsid w:val="006749B3"/>
    <w:rsid w:val="006774E5"/>
    <w:rsid w:val="0068137C"/>
    <w:rsid w:val="00683640"/>
    <w:rsid w:val="0069097B"/>
    <w:rsid w:val="00690A93"/>
    <w:rsid w:val="00694537"/>
    <w:rsid w:val="006A57FE"/>
    <w:rsid w:val="006A6022"/>
    <w:rsid w:val="006A6EEB"/>
    <w:rsid w:val="006B5612"/>
    <w:rsid w:val="006C2B71"/>
    <w:rsid w:val="006C38DA"/>
    <w:rsid w:val="006C7C14"/>
    <w:rsid w:val="006D16AA"/>
    <w:rsid w:val="006D3054"/>
    <w:rsid w:val="006D61C3"/>
    <w:rsid w:val="006E4B97"/>
    <w:rsid w:val="006E5926"/>
    <w:rsid w:val="006F7E66"/>
    <w:rsid w:val="00700C01"/>
    <w:rsid w:val="00707A98"/>
    <w:rsid w:val="00722D55"/>
    <w:rsid w:val="0072595E"/>
    <w:rsid w:val="0073054F"/>
    <w:rsid w:val="0074079A"/>
    <w:rsid w:val="007459FE"/>
    <w:rsid w:val="00747DFE"/>
    <w:rsid w:val="00750321"/>
    <w:rsid w:val="00751FC3"/>
    <w:rsid w:val="0075682D"/>
    <w:rsid w:val="00757119"/>
    <w:rsid w:val="0076045F"/>
    <w:rsid w:val="00767297"/>
    <w:rsid w:val="00773C50"/>
    <w:rsid w:val="007851B6"/>
    <w:rsid w:val="00792D5F"/>
    <w:rsid w:val="007A2E7B"/>
    <w:rsid w:val="007B2288"/>
    <w:rsid w:val="007B2BDA"/>
    <w:rsid w:val="007B6402"/>
    <w:rsid w:val="007C09A4"/>
    <w:rsid w:val="007C2844"/>
    <w:rsid w:val="007C4CF7"/>
    <w:rsid w:val="007C5F51"/>
    <w:rsid w:val="007C63E3"/>
    <w:rsid w:val="007D4C88"/>
    <w:rsid w:val="007D6968"/>
    <w:rsid w:val="007D7C00"/>
    <w:rsid w:val="007E1562"/>
    <w:rsid w:val="007E6703"/>
    <w:rsid w:val="007E6867"/>
    <w:rsid w:val="007F062D"/>
    <w:rsid w:val="007F07C5"/>
    <w:rsid w:val="007F1B8D"/>
    <w:rsid w:val="007F3A6D"/>
    <w:rsid w:val="007F3DEB"/>
    <w:rsid w:val="007F510C"/>
    <w:rsid w:val="007F6D40"/>
    <w:rsid w:val="00807EC7"/>
    <w:rsid w:val="00812AAE"/>
    <w:rsid w:val="00816669"/>
    <w:rsid w:val="00816BE1"/>
    <w:rsid w:val="00821F69"/>
    <w:rsid w:val="008311AA"/>
    <w:rsid w:val="00833760"/>
    <w:rsid w:val="00834618"/>
    <w:rsid w:val="0084639E"/>
    <w:rsid w:val="008612A3"/>
    <w:rsid w:val="00862C25"/>
    <w:rsid w:val="00866960"/>
    <w:rsid w:val="00866B33"/>
    <w:rsid w:val="00870979"/>
    <w:rsid w:val="00870D6E"/>
    <w:rsid w:val="0087168D"/>
    <w:rsid w:val="00872BF0"/>
    <w:rsid w:val="0087309A"/>
    <w:rsid w:val="008739E2"/>
    <w:rsid w:val="00876DF3"/>
    <w:rsid w:val="00880B7F"/>
    <w:rsid w:val="00882CA1"/>
    <w:rsid w:val="00886513"/>
    <w:rsid w:val="00887570"/>
    <w:rsid w:val="008A137C"/>
    <w:rsid w:val="008B3693"/>
    <w:rsid w:val="008B603A"/>
    <w:rsid w:val="008B73E6"/>
    <w:rsid w:val="008C06CE"/>
    <w:rsid w:val="008C3F08"/>
    <w:rsid w:val="008D091D"/>
    <w:rsid w:val="008D2325"/>
    <w:rsid w:val="008D3077"/>
    <w:rsid w:val="008D4AE3"/>
    <w:rsid w:val="008E0273"/>
    <w:rsid w:val="008E15FD"/>
    <w:rsid w:val="008E5BE1"/>
    <w:rsid w:val="008F3868"/>
    <w:rsid w:val="008F6C87"/>
    <w:rsid w:val="00900A1A"/>
    <w:rsid w:val="00912617"/>
    <w:rsid w:val="00914975"/>
    <w:rsid w:val="00922779"/>
    <w:rsid w:val="0092474A"/>
    <w:rsid w:val="009264DF"/>
    <w:rsid w:val="009322C8"/>
    <w:rsid w:val="009369FD"/>
    <w:rsid w:val="00942A1D"/>
    <w:rsid w:val="009456D8"/>
    <w:rsid w:val="00946EB5"/>
    <w:rsid w:val="00954018"/>
    <w:rsid w:val="00954FB9"/>
    <w:rsid w:val="0095587D"/>
    <w:rsid w:val="009573BB"/>
    <w:rsid w:val="00966CFD"/>
    <w:rsid w:val="009837C5"/>
    <w:rsid w:val="0098583F"/>
    <w:rsid w:val="00986659"/>
    <w:rsid w:val="00987402"/>
    <w:rsid w:val="009926B0"/>
    <w:rsid w:val="00996DE7"/>
    <w:rsid w:val="009A700C"/>
    <w:rsid w:val="009B2771"/>
    <w:rsid w:val="009B6733"/>
    <w:rsid w:val="009C34C4"/>
    <w:rsid w:val="009C393B"/>
    <w:rsid w:val="009C3FB8"/>
    <w:rsid w:val="009D13A5"/>
    <w:rsid w:val="009D1CF5"/>
    <w:rsid w:val="009D6000"/>
    <w:rsid w:val="009E0F84"/>
    <w:rsid w:val="009E1251"/>
    <w:rsid w:val="009E26DD"/>
    <w:rsid w:val="009E3168"/>
    <w:rsid w:val="009E5799"/>
    <w:rsid w:val="009F16B6"/>
    <w:rsid w:val="009F4D6E"/>
    <w:rsid w:val="009F7D75"/>
    <w:rsid w:val="00A05495"/>
    <w:rsid w:val="00A0768E"/>
    <w:rsid w:val="00A20FFA"/>
    <w:rsid w:val="00A248D2"/>
    <w:rsid w:val="00A25A48"/>
    <w:rsid w:val="00A26C89"/>
    <w:rsid w:val="00A27DC2"/>
    <w:rsid w:val="00A30399"/>
    <w:rsid w:val="00A30499"/>
    <w:rsid w:val="00A33351"/>
    <w:rsid w:val="00A46C7B"/>
    <w:rsid w:val="00A475A3"/>
    <w:rsid w:val="00A52945"/>
    <w:rsid w:val="00A53C61"/>
    <w:rsid w:val="00A5677C"/>
    <w:rsid w:val="00A6053F"/>
    <w:rsid w:val="00A65CDB"/>
    <w:rsid w:val="00A70E51"/>
    <w:rsid w:val="00A71CB1"/>
    <w:rsid w:val="00A7643A"/>
    <w:rsid w:val="00A855F3"/>
    <w:rsid w:val="00A8590C"/>
    <w:rsid w:val="00A93FB4"/>
    <w:rsid w:val="00A95715"/>
    <w:rsid w:val="00AA0292"/>
    <w:rsid w:val="00AA27E6"/>
    <w:rsid w:val="00AA5A38"/>
    <w:rsid w:val="00AB038E"/>
    <w:rsid w:val="00AB10EE"/>
    <w:rsid w:val="00AB1CDC"/>
    <w:rsid w:val="00AB48E5"/>
    <w:rsid w:val="00AC06B2"/>
    <w:rsid w:val="00AC07DB"/>
    <w:rsid w:val="00AC2198"/>
    <w:rsid w:val="00AC3172"/>
    <w:rsid w:val="00AC38A6"/>
    <w:rsid w:val="00AC4634"/>
    <w:rsid w:val="00AC6BE1"/>
    <w:rsid w:val="00AD2641"/>
    <w:rsid w:val="00AD364D"/>
    <w:rsid w:val="00AE53ED"/>
    <w:rsid w:val="00AE721A"/>
    <w:rsid w:val="00AF0D1B"/>
    <w:rsid w:val="00AF264D"/>
    <w:rsid w:val="00B04DB5"/>
    <w:rsid w:val="00B0757F"/>
    <w:rsid w:val="00B07B6D"/>
    <w:rsid w:val="00B13C6F"/>
    <w:rsid w:val="00B17BF6"/>
    <w:rsid w:val="00B221F8"/>
    <w:rsid w:val="00B253D7"/>
    <w:rsid w:val="00B32A16"/>
    <w:rsid w:val="00B35112"/>
    <w:rsid w:val="00B36894"/>
    <w:rsid w:val="00B3799D"/>
    <w:rsid w:val="00B42E5C"/>
    <w:rsid w:val="00B45C5A"/>
    <w:rsid w:val="00B50D35"/>
    <w:rsid w:val="00B51EAD"/>
    <w:rsid w:val="00B56527"/>
    <w:rsid w:val="00B62C4E"/>
    <w:rsid w:val="00B6371A"/>
    <w:rsid w:val="00B646B0"/>
    <w:rsid w:val="00B66B89"/>
    <w:rsid w:val="00B705C0"/>
    <w:rsid w:val="00B768A5"/>
    <w:rsid w:val="00B7690D"/>
    <w:rsid w:val="00B804F4"/>
    <w:rsid w:val="00B83E4D"/>
    <w:rsid w:val="00B90CDF"/>
    <w:rsid w:val="00B93706"/>
    <w:rsid w:val="00B94AA9"/>
    <w:rsid w:val="00BA35B1"/>
    <w:rsid w:val="00BA619A"/>
    <w:rsid w:val="00BB220C"/>
    <w:rsid w:val="00BC029B"/>
    <w:rsid w:val="00BE1B31"/>
    <w:rsid w:val="00BE3D30"/>
    <w:rsid w:val="00BE7539"/>
    <w:rsid w:val="00BF4AC7"/>
    <w:rsid w:val="00C051D2"/>
    <w:rsid w:val="00C054B1"/>
    <w:rsid w:val="00C11484"/>
    <w:rsid w:val="00C11A4B"/>
    <w:rsid w:val="00C13246"/>
    <w:rsid w:val="00C22465"/>
    <w:rsid w:val="00C23F54"/>
    <w:rsid w:val="00C247E3"/>
    <w:rsid w:val="00C26C2E"/>
    <w:rsid w:val="00C42846"/>
    <w:rsid w:val="00C501C9"/>
    <w:rsid w:val="00C61A39"/>
    <w:rsid w:val="00C6464E"/>
    <w:rsid w:val="00C65735"/>
    <w:rsid w:val="00C65969"/>
    <w:rsid w:val="00C736FC"/>
    <w:rsid w:val="00C77A4F"/>
    <w:rsid w:val="00C80E39"/>
    <w:rsid w:val="00C86E7A"/>
    <w:rsid w:val="00C96090"/>
    <w:rsid w:val="00C96C19"/>
    <w:rsid w:val="00C974CA"/>
    <w:rsid w:val="00CA0847"/>
    <w:rsid w:val="00CA2BEC"/>
    <w:rsid w:val="00CA3E9A"/>
    <w:rsid w:val="00CA5676"/>
    <w:rsid w:val="00CB001E"/>
    <w:rsid w:val="00CB2A96"/>
    <w:rsid w:val="00CB5BBD"/>
    <w:rsid w:val="00CC0834"/>
    <w:rsid w:val="00CC1384"/>
    <w:rsid w:val="00CC18A5"/>
    <w:rsid w:val="00CC1BC0"/>
    <w:rsid w:val="00CC2F00"/>
    <w:rsid w:val="00CC7DF9"/>
    <w:rsid w:val="00CD0970"/>
    <w:rsid w:val="00CD39DD"/>
    <w:rsid w:val="00CD74AA"/>
    <w:rsid w:val="00CD751F"/>
    <w:rsid w:val="00CF14F5"/>
    <w:rsid w:val="00CF2D6F"/>
    <w:rsid w:val="00CF2E5F"/>
    <w:rsid w:val="00CF2E73"/>
    <w:rsid w:val="00CF56BC"/>
    <w:rsid w:val="00D0502A"/>
    <w:rsid w:val="00D13C93"/>
    <w:rsid w:val="00D21B72"/>
    <w:rsid w:val="00D27498"/>
    <w:rsid w:val="00D376D9"/>
    <w:rsid w:val="00D403A8"/>
    <w:rsid w:val="00D42E92"/>
    <w:rsid w:val="00D42F64"/>
    <w:rsid w:val="00D43D71"/>
    <w:rsid w:val="00D450D6"/>
    <w:rsid w:val="00D459C2"/>
    <w:rsid w:val="00D47EF0"/>
    <w:rsid w:val="00D54FD9"/>
    <w:rsid w:val="00D607FE"/>
    <w:rsid w:val="00D660D0"/>
    <w:rsid w:val="00D67477"/>
    <w:rsid w:val="00D71439"/>
    <w:rsid w:val="00D72166"/>
    <w:rsid w:val="00D75ACD"/>
    <w:rsid w:val="00D7799D"/>
    <w:rsid w:val="00D807BF"/>
    <w:rsid w:val="00D810DB"/>
    <w:rsid w:val="00D816CC"/>
    <w:rsid w:val="00D856E2"/>
    <w:rsid w:val="00D86358"/>
    <w:rsid w:val="00D959CA"/>
    <w:rsid w:val="00D95C7F"/>
    <w:rsid w:val="00DA0C4A"/>
    <w:rsid w:val="00DA2745"/>
    <w:rsid w:val="00DA2C41"/>
    <w:rsid w:val="00DA75DE"/>
    <w:rsid w:val="00DA79C6"/>
    <w:rsid w:val="00DB0AB9"/>
    <w:rsid w:val="00DB2E1C"/>
    <w:rsid w:val="00DC0A28"/>
    <w:rsid w:val="00DD0259"/>
    <w:rsid w:val="00DD02BE"/>
    <w:rsid w:val="00DD6809"/>
    <w:rsid w:val="00DE0EFD"/>
    <w:rsid w:val="00DE1190"/>
    <w:rsid w:val="00DE16CA"/>
    <w:rsid w:val="00DE56BE"/>
    <w:rsid w:val="00DF234D"/>
    <w:rsid w:val="00DF3813"/>
    <w:rsid w:val="00E000AE"/>
    <w:rsid w:val="00E03186"/>
    <w:rsid w:val="00E040FE"/>
    <w:rsid w:val="00E04D7F"/>
    <w:rsid w:val="00E12B92"/>
    <w:rsid w:val="00E12ED5"/>
    <w:rsid w:val="00E138CA"/>
    <w:rsid w:val="00E20DDE"/>
    <w:rsid w:val="00E2378D"/>
    <w:rsid w:val="00E2726A"/>
    <w:rsid w:val="00E300FD"/>
    <w:rsid w:val="00E31D59"/>
    <w:rsid w:val="00E51B7C"/>
    <w:rsid w:val="00E57A68"/>
    <w:rsid w:val="00E61308"/>
    <w:rsid w:val="00E64030"/>
    <w:rsid w:val="00E65DEF"/>
    <w:rsid w:val="00E8484E"/>
    <w:rsid w:val="00E90135"/>
    <w:rsid w:val="00E94FC2"/>
    <w:rsid w:val="00E950CB"/>
    <w:rsid w:val="00E97466"/>
    <w:rsid w:val="00E975A0"/>
    <w:rsid w:val="00EA471A"/>
    <w:rsid w:val="00EA4F1C"/>
    <w:rsid w:val="00EA5B8A"/>
    <w:rsid w:val="00EA5DB8"/>
    <w:rsid w:val="00EB1C76"/>
    <w:rsid w:val="00EB2C9A"/>
    <w:rsid w:val="00EB41E8"/>
    <w:rsid w:val="00EC1A82"/>
    <w:rsid w:val="00EC244D"/>
    <w:rsid w:val="00EC6582"/>
    <w:rsid w:val="00ED0FB8"/>
    <w:rsid w:val="00ED3695"/>
    <w:rsid w:val="00ED5478"/>
    <w:rsid w:val="00ED79EE"/>
    <w:rsid w:val="00EF4916"/>
    <w:rsid w:val="00EF67D2"/>
    <w:rsid w:val="00EF728C"/>
    <w:rsid w:val="00F0646A"/>
    <w:rsid w:val="00F141A0"/>
    <w:rsid w:val="00F20BC5"/>
    <w:rsid w:val="00F3412E"/>
    <w:rsid w:val="00F34F09"/>
    <w:rsid w:val="00F37202"/>
    <w:rsid w:val="00F41812"/>
    <w:rsid w:val="00F45C9B"/>
    <w:rsid w:val="00F478FE"/>
    <w:rsid w:val="00F56593"/>
    <w:rsid w:val="00F578F9"/>
    <w:rsid w:val="00F606DD"/>
    <w:rsid w:val="00F608C4"/>
    <w:rsid w:val="00F6174C"/>
    <w:rsid w:val="00F753AD"/>
    <w:rsid w:val="00F7677A"/>
    <w:rsid w:val="00F7678C"/>
    <w:rsid w:val="00F7775E"/>
    <w:rsid w:val="00F84353"/>
    <w:rsid w:val="00F938D1"/>
    <w:rsid w:val="00FA06B3"/>
    <w:rsid w:val="00FA4849"/>
    <w:rsid w:val="00FA7D5D"/>
    <w:rsid w:val="00FB1D78"/>
    <w:rsid w:val="00FB3328"/>
    <w:rsid w:val="00FB452F"/>
    <w:rsid w:val="00FC7780"/>
    <w:rsid w:val="00FD0CFA"/>
    <w:rsid w:val="00FD56D3"/>
    <w:rsid w:val="00FE02CE"/>
    <w:rsid w:val="00FE561D"/>
    <w:rsid w:val="00FE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1F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semiHidden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1F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semiHidden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1563D-98F7-4A9B-90CE-6C1FC9B01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14494</TotalTime>
  <Pages>1</Pages>
  <Words>6635</Words>
  <Characters>37820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</cp:lastModifiedBy>
  <cp:revision>16</cp:revision>
  <cp:lastPrinted>2024-08-26T06:45:00Z</cp:lastPrinted>
  <dcterms:created xsi:type="dcterms:W3CDTF">2021-11-12T13:25:00Z</dcterms:created>
  <dcterms:modified xsi:type="dcterms:W3CDTF">2024-08-26T11:30:00Z</dcterms:modified>
</cp:coreProperties>
</file>