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A17F6">
        <w:trPr>
          <w:cantSplit/>
        </w:trPr>
        <w:tc>
          <w:tcPr>
            <w:tcW w:w="10421" w:type="dxa"/>
          </w:tcPr>
          <w:p w:rsidR="005A17F6" w:rsidRDefault="005A17F6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92469464" r:id="rId7"/>
              </w:object>
            </w:r>
          </w:p>
        </w:tc>
      </w:tr>
      <w:tr w:rsidR="005A17F6">
        <w:trPr>
          <w:trHeight w:val="1155"/>
        </w:trPr>
        <w:tc>
          <w:tcPr>
            <w:tcW w:w="10421" w:type="dxa"/>
          </w:tcPr>
          <w:p w:rsidR="005A17F6" w:rsidRDefault="005A17F6">
            <w:pPr>
              <w:pStyle w:val="1"/>
              <w:ind w:right="-828"/>
              <w:rPr>
                <w:b w:val="0"/>
                <w:sz w:val="16"/>
              </w:rPr>
            </w:pP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5A17F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Default="005A17F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5A17F6">
        <w:tc>
          <w:tcPr>
            <w:tcW w:w="10421" w:type="dxa"/>
          </w:tcPr>
          <w:p w:rsidR="005A17F6" w:rsidRDefault="005A17F6"/>
          <w:p w:rsidR="005A17F6" w:rsidRPr="004F2C3A" w:rsidRDefault="00B109E0" w:rsidP="0039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5487">
              <w:rPr>
                <w:sz w:val="28"/>
                <w:szCs w:val="28"/>
              </w:rPr>
              <w:t xml:space="preserve">30» </w:t>
            </w:r>
            <w:r w:rsidR="00233445">
              <w:rPr>
                <w:sz w:val="28"/>
                <w:szCs w:val="28"/>
              </w:rPr>
              <w:t xml:space="preserve">июня </w:t>
            </w:r>
            <w:r w:rsidR="004F2C3A" w:rsidRPr="004F2C3A">
              <w:rPr>
                <w:sz w:val="28"/>
                <w:szCs w:val="28"/>
              </w:rPr>
              <w:t>2018</w:t>
            </w:r>
            <w:r w:rsidR="005A17F6" w:rsidRPr="004F2C3A">
              <w:rPr>
                <w:sz w:val="28"/>
                <w:szCs w:val="28"/>
              </w:rPr>
              <w:t xml:space="preserve"> года                                                        </w:t>
            </w:r>
            <w:r w:rsidR="002C37F4">
              <w:rPr>
                <w:sz w:val="28"/>
                <w:szCs w:val="28"/>
              </w:rPr>
              <w:t xml:space="preserve">              </w:t>
            </w:r>
            <w:r w:rsidR="006D0FBF">
              <w:rPr>
                <w:sz w:val="28"/>
                <w:szCs w:val="28"/>
              </w:rPr>
              <w:t xml:space="preserve">                   </w:t>
            </w:r>
            <w:r w:rsidR="00395487">
              <w:rPr>
                <w:sz w:val="28"/>
                <w:szCs w:val="28"/>
              </w:rPr>
              <w:t xml:space="preserve"> </w:t>
            </w:r>
            <w:r w:rsidR="00AF1674">
              <w:rPr>
                <w:sz w:val="28"/>
                <w:szCs w:val="28"/>
              </w:rPr>
              <w:t xml:space="preserve"> </w:t>
            </w:r>
            <w:r w:rsidR="004F2C3A">
              <w:rPr>
                <w:sz w:val="28"/>
                <w:szCs w:val="28"/>
              </w:rPr>
              <w:t>№</w:t>
            </w:r>
            <w:r w:rsidR="00233445">
              <w:rPr>
                <w:sz w:val="28"/>
                <w:szCs w:val="28"/>
              </w:rPr>
              <w:t xml:space="preserve"> </w:t>
            </w:r>
            <w:r w:rsidR="007712E0">
              <w:rPr>
                <w:sz w:val="28"/>
                <w:szCs w:val="28"/>
              </w:rPr>
              <w:t>8</w:t>
            </w:r>
            <w:r w:rsidR="00395487">
              <w:rPr>
                <w:sz w:val="28"/>
                <w:szCs w:val="28"/>
              </w:rPr>
              <w:t>2/393-а</w:t>
            </w:r>
          </w:p>
        </w:tc>
      </w:tr>
    </w:tbl>
    <w:p w:rsidR="005A17F6" w:rsidRDefault="005A17F6">
      <w:pPr>
        <w:rPr>
          <w:sz w:val="28"/>
        </w:rPr>
      </w:pPr>
    </w:p>
    <w:p w:rsidR="00A66255" w:rsidRDefault="00A66255">
      <w:pPr>
        <w:rPr>
          <w:sz w:val="28"/>
        </w:rPr>
      </w:pPr>
    </w:p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274FB4" w:rsidRPr="00C56DCA" w:rsidTr="00233445">
        <w:trPr>
          <w:trHeight w:val="993"/>
        </w:trPr>
        <w:tc>
          <w:tcPr>
            <w:tcW w:w="10421" w:type="dxa"/>
          </w:tcPr>
          <w:p w:rsidR="00274FB4" w:rsidRPr="00070863" w:rsidRDefault="00274FB4" w:rsidP="00233445">
            <w:pPr>
              <w:rPr>
                <w:sz w:val="28"/>
                <w:szCs w:val="28"/>
              </w:rPr>
            </w:pPr>
            <w:r w:rsidRPr="00070863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274FB4" w:rsidRPr="00C56DCA" w:rsidRDefault="00274FB4" w:rsidP="00233445">
            <w:r w:rsidRPr="00C56DCA">
              <w:t xml:space="preserve">                                                                      </w:t>
            </w:r>
          </w:p>
        </w:tc>
      </w:tr>
    </w:tbl>
    <w:tbl>
      <w:tblPr>
        <w:tblW w:w="0" w:type="auto"/>
        <w:tblLook w:val="04A0"/>
      </w:tblPr>
      <w:tblGrid>
        <w:gridCol w:w="5495"/>
        <w:gridCol w:w="4926"/>
      </w:tblGrid>
      <w:tr w:rsidR="00A66255" w:rsidRPr="00724626" w:rsidTr="00890CF6">
        <w:tc>
          <w:tcPr>
            <w:tcW w:w="5495" w:type="dxa"/>
          </w:tcPr>
          <w:p w:rsidR="00A66255" w:rsidRPr="00B607FF" w:rsidRDefault="00A66255" w:rsidP="00B607F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07FF">
              <w:rPr>
                <w:sz w:val="28"/>
                <w:szCs w:val="28"/>
              </w:rPr>
              <w:t xml:space="preserve">Об </w:t>
            </w:r>
            <w:r w:rsidR="00B607FF" w:rsidRPr="00B607FF">
              <w:rPr>
                <w:sz w:val="28"/>
                <w:szCs w:val="28"/>
              </w:rPr>
              <w:t xml:space="preserve">утверждении </w:t>
            </w:r>
            <w:proofErr w:type="gramStart"/>
            <w:r w:rsidR="00B607FF" w:rsidRPr="00B607FF">
              <w:rPr>
                <w:sz w:val="28"/>
                <w:szCs w:val="28"/>
              </w:rPr>
              <w:t>Плана обучения членов участковых избирательных комиссий избирательных участков</w:t>
            </w:r>
            <w:proofErr w:type="gramEnd"/>
            <w:r w:rsidR="00B607FF" w:rsidRPr="00B607FF">
              <w:rPr>
                <w:sz w:val="28"/>
                <w:szCs w:val="28"/>
              </w:rPr>
              <w:t xml:space="preserve"> №№139-166, образованных на территории муниципального образования «Дорогобужский район» Смоленской области и лиц, зачисленных в резерв составов участковых комиссий</w:t>
            </w:r>
            <w:r w:rsidR="00F00CD7">
              <w:rPr>
                <w:sz w:val="28"/>
                <w:szCs w:val="28"/>
              </w:rPr>
              <w:t>,</w:t>
            </w:r>
            <w:r w:rsidR="00B607FF" w:rsidRPr="00B607FF">
              <w:rPr>
                <w:sz w:val="28"/>
                <w:szCs w:val="28"/>
              </w:rPr>
              <w:t xml:space="preserve"> на 2018 год</w:t>
            </w:r>
          </w:p>
        </w:tc>
        <w:tc>
          <w:tcPr>
            <w:tcW w:w="4926" w:type="dxa"/>
          </w:tcPr>
          <w:p w:rsidR="00A66255" w:rsidRPr="00724626" w:rsidRDefault="00A66255" w:rsidP="00274FB4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274FB4" w:rsidRPr="00724626" w:rsidRDefault="00274FB4" w:rsidP="00274FB4">
      <w:pPr>
        <w:rPr>
          <w:rFonts w:ascii="Times New Roman CYR" w:hAnsi="Times New Roman CYR"/>
          <w:sz w:val="28"/>
          <w:szCs w:val="28"/>
        </w:rPr>
      </w:pPr>
    </w:p>
    <w:p w:rsidR="00274FB4" w:rsidRPr="00B607FF" w:rsidRDefault="00B607FF" w:rsidP="00B607FF">
      <w:pPr>
        <w:pStyle w:val="31"/>
        <w:ind w:left="0" w:right="-11" w:firstLine="709"/>
        <w:jc w:val="both"/>
        <w:rPr>
          <w:sz w:val="28"/>
          <w:szCs w:val="28"/>
        </w:rPr>
      </w:pPr>
      <w:proofErr w:type="gramStart"/>
      <w:r w:rsidRPr="00B607FF">
        <w:rPr>
          <w:sz w:val="28"/>
          <w:szCs w:val="28"/>
        </w:rPr>
        <w:t>В соответствии с постановлением избирательной комиссии Смоленской области от 11 января 2018 года № 26/262-6 «О Плане мероприятий по повышению правовой культуры избирателей (участников референдума) и обучению организаторов выборов и референдумов в Смоленской области на 2018 год»</w:t>
      </w:r>
      <w:r w:rsidR="00F00CD7">
        <w:rPr>
          <w:sz w:val="28"/>
          <w:szCs w:val="28"/>
        </w:rPr>
        <w:t xml:space="preserve">,  постановлением </w:t>
      </w:r>
      <w:r w:rsidR="00F00CD7" w:rsidRPr="00B607FF">
        <w:rPr>
          <w:sz w:val="28"/>
          <w:szCs w:val="28"/>
        </w:rPr>
        <w:t>избирательной</w:t>
      </w:r>
      <w:r w:rsidR="00F00CD7">
        <w:rPr>
          <w:sz w:val="28"/>
          <w:szCs w:val="28"/>
        </w:rPr>
        <w:t xml:space="preserve"> комиссии Смоленской области от 31 мая</w:t>
      </w:r>
      <w:r w:rsidR="00F00CD7" w:rsidRPr="00B607FF">
        <w:rPr>
          <w:sz w:val="28"/>
          <w:szCs w:val="28"/>
        </w:rPr>
        <w:t xml:space="preserve"> 2018</w:t>
      </w:r>
      <w:r w:rsidR="00F00CD7">
        <w:rPr>
          <w:sz w:val="28"/>
          <w:szCs w:val="28"/>
        </w:rPr>
        <w:t xml:space="preserve"> года № 47/438-6 «О резерве составов участковых комиссий Смоленской области»,</w:t>
      </w:r>
      <w:r w:rsidRPr="00B607FF">
        <w:rPr>
          <w:sz w:val="28"/>
          <w:szCs w:val="28"/>
        </w:rPr>
        <w:t xml:space="preserve"> </w:t>
      </w:r>
      <w:r w:rsidR="00A66255" w:rsidRPr="00B607FF">
        <w:rPr>
          <w:color w:val="000000"/>
          <w:sz w:val="28"/>
          <w:szCs w:val="28"/>
        </w:rPr>
        <w:t>территориальная избирательная коми</w:t>
      </w:r>
      <w:r w:rsidR="002657F0" w:rsidRPr="00B607FF">
        <w:rPr>
          <w:color w:val="000000"/>
          <w:sz w:val="28"/>
          <w:szCs w:val="28"/>
        </w:rPr>
        <w:t>ссия муниципального</w:t>
      </w:r>
      <w:proofErr w:type="gramEnd"/>
      <w:r w:rsidR="002657F0" w:rsidRPr="00B607FF">
        <w:rPr>
          <w:color w:val="000000"/>
          <w:sz w:val="28"/>
          <w:szCs w:val="28"/>
        </w:rPr>
        <w:t xml:space="preserve"> образования </w:t>
      </w:r>
      <w:r w:rsidR="00A66255" w:rsidRPr="00B607FF">
        <w:rPr>
          <w:color w:val="000000"/>
          <w:sz w:val="28"/>
          <w:szCs w:val="28"/>
        </w:rPr>
        <w:t>«Дорогобужский район</w:t>
      </w:r>
      <w:r w:rsidR="00A66255" w:rsidRPr="00B607FF">
        <w:rPr>
          <w:sz w:val="28"/>
          <w:szCs w:val="28"/>
        </w:rPr>
        <w:t>» Смоленской области</w:t>
      </w:r>
      <w:r w:rsidR="00274FB4" w:rsidRPr="00B607FF">
        <w:rPr>
          <w:sz w:val="28"/>
          <w:szCs w:val="28"/>
        </w:rPr>
        <w:t xml:space="preserve">    </w:t>
      </w:r>
    </w:p>
    <w:p w:rsidR="00274FB4" w:rsidRPr="00B607FF" w:rsidRDefault="00274FB4" w:rsidP="00724626">
      <w:pPr>
        <w:jc w:val="both"/>
        <w:rPr>
          <w:sz w:val="28"/>
          <w:szCs w:val="28"/>
        </w:rPr>
      </w:pPr>
    </w:p>
    <w:p w:rsidR="007436EB" w:rsidRDefault="006D362A" w:rsidP="007436EB">
      <w:pPr>
        <w:ind w:firstLine="720"/>
        <w:jc w:val="both"/>
        <w:rPr>
          <w:b/>
          <w:sz w:val="28"/>
          <w:szCs w:val="28"/>
        </w:rPr>
      </w:pPr>
      <w:r w:rsidRPr="00B607FF">
        <w:rPr>
          <w:sz w:val="28"/>
          <w:szCs w:val="28"/>
        </w:rPr>
        <w:t xml:space="preserve">        </w:t>
      </w:r>
      <w:proofErr w:type="spellStart"/>
      <w:proofErr w:type="gramStart"/>
      <w:r w:rsidR="00B607FF" w:rsidRPr="00B607FF">
        <w:rPr>
          <w:b/>
          <w:sz w:val="28"/>
          <w:szCs w:val="28"/>
        </w:rPr>
        <w:t>п</w:t>
      </w:r>
      <w:proofErr w:type="spellEnd"/>
      <w:proofErr w:type="gramEnd"/>
      <w:r w:rsidR="00B607FF" w:rsidRPr="00B607FF">
        <w:rPr>
          <w:b/>
          <w:sz w:val="28"/>
          <w:szCs w:val="28"/>
        </w:rPr>
        <w:t xml:space="preserve"> о с т а </w:t>
      </w:r>
      <w:proofErr w:type="spellStart"/>
      <w:r w:rsidR="00B607FF" w:rsidRPr="00B607FF">
        <w:rPr>
          <w:b/>
          <w:sz w:val="28"/>
          <w:szCs w:val="28"/>
        </w:rPr>
        <w:t>н</w:t>
      </w:r>
      <w:proofErr w:type="spellEnd"/>
      <w:r w:rsidR="00B607FF" w:rsidRPr="00B607FF">
        <w:rPr>
          <w:b/>
          <w:sz w:val="28"/>
          <w:szCs w:val="28"/>
        </w:rPr>
        <w:t xml:space="preserve"> о в л я е т:</w:t>
      </w:r>
    </w:p>
    <w:p w:rsidR="00F00CD7" w:rsidRDefault="00F00CD7" w:rsidP="007436EB">
      <w:pPr>
        <w:ind w:firstLine="720"/>
        <w:jc w:val="both"/>
        <w:rPr>
          <w:sz w:val="28"/>
          <w:szCs w:val="28"/>
        </w:rPr>
      </w:pPr>
    </w:p>
    <w:p w:rsidR="007436EB" w:rsidRDefault="007436EB" w:rsidP="007436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07FF" w:rsidRPr="00B607FF">
        <w:rPr>
          <w:sz w:val="28"/>
          <w:szCs w:val="28"/>
        </w:rPr>
        <w:t xml:space="preserve">Утвердить </w:t>
      </w:r>
      <w:r w:rsidR="00B607FF" w:rsidRPr="007436EB">
        <w:rPr>
          <w:sz w:val="28"/>
          <w:szCs w:val="28"/>
        </w:rPr>
        <w:t>План</w:t>
      </w:r>
      <w:r w:rsidRPr="007436EB">
        <w:rPr>
          <w:sz w:val="28"/>
          <w:szCs w:val="28"/>
        </w:rPr>
        <w:t xml:space="preserve"> </w:t>
      </w:r>
      <w:r w:rsidRPr="007436EB">
        <w:rPr>
          <w:iCs/>
          <w:sz w:val="28"/>
          <w:szCs w:val="28"/>
        </w:rPr>
        <w:t xml:space="preserve">обучения </w:t>
      </w:r>
      <w:r w:rsidRPr="007436EB">
        <w:rPr>
          <w:sz w:val="28"/>
          <w:szCs w:val="28"/>
        </w:rPr>
        <w:t>членов участковых избирательных комиссий избирательных участков №№139-166, образованных на территории муниципального образования «Дорогобужский район» Смоленской области и лиц, зачисленных в резерв составов участковых комиссий</w:t>
      </w:r>
      <w:r w:rsidR="00F00CD7">
        <w:rPr>
          <w:sz w:val="28"/>
          <w:szCs w:val="28"/>
        </w:rPr>
        <w:t>,</w:t>
      </w:r>
      <w:r w:rsidRPr="007436EB">
        <w:rPr>
          <w:sz w:val="28"/>
          <w:szCs w:val="28"/>
        </w:rPr>
        <w:t xml:space="preserve"> на 2018 год</w:t>
      </w:r>
      <w:r w:rsidR="00F00C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07FF" w:rsidRPr="007436EB">
        <w:rPr>
          <w:sz w:val="28"/>
          <w:szCs w:val="28"/>
        </w:rPr>
        <w:t>согласно приложению к настоящему постановлению.</w:t>
      </w:r>
    </w:p>
    <w:p w:rsidR="007436EB" w:rsidRPr="007436EB" w:rsidRDefault="007436EB" w:rsidP="007436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Смоленской области.</w:t>
      </w:r>
    </w:p>
    <w:p w:rsidR="007436EB" w:rsidRDefault="007436EB" w:rsidP="00743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Секретарю территориальной избирательной комиссии муниципального образования «Дорогобужский район» Смоленской области</w:t>
      </w:r>
      <w:r w:rsidR="00F00CD7">
        <w:rPr>
          <w:sz w:val="28"/>
          <w:szCs w:val="28"/>
        </w:rPr>
        <w:t xml:space="preserve"> – В. И. </w:t>
      </w:r>
      <w:proofErr w:type="spellStart"/>
      <w:r w:rsidR="00F00CD7">
        <w:rPr>
          <w:sz w:val="28"/>
          <w:szCs w:val="28"/>
        </w:rPr>
        <w:t>Лопаевой</w:t>
      </w:r>
      <w:proofErr w:type="spellEnd"/>
      <w:r>
        <w:rPr>
          <w:sz w:val="28"/>
          <w:szCs w:val="28"/>
        </w:rPr>
        <w:t xml:space="preserve"> ознакомить председателей участковых комиссий №№139-166 с настоящим постановлением под роспись.</w:t>
      </w:r>
    </w:p>
    <w:p w:rsidR="00B607FF" w:rsidRPr="00B607FF" w:rsidRDefault="007436EB" w:rsidP="00743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="00B607FF" w:rsidRPr="007436EB">
        <w:rPr>
          <w:sz w:val="28"/>
          <w:szCs w:val="28"/>
        </w:rPr>
        <w:t>азместить</w:t>
      </w:r>
      <w:proofErr w:type="gramEnd"/>
      <w:r w:rsidR="00B607FF" w:rsidRPr="007436EB">
        <w:rPr>
          <w:sz w:val="28"/>
          <w:szCs w:val="28"/>
        </w:rPr>
        <w:t xml:space="preserve"> настоящее постановление</w:t>
      </w:r>
      <w:r w:rsidR="00F00CD7">
        <w:rPr>
          <w:sz w:val="28"/>
          <w:szCs w:val="28"/>
        </w:rPr>
        <w:t xml:space="preserve"> </w:t>
      </w:r>
      <w:r w:rsidR="00B607FF" w:rsidRPr="00B607FF">
        <w:rPr>
          <w:sz w:val="28"/>
          <w:szCs w:val="28"/>
        </w:rPr>
        <w:t>в</w:t>
      </w:r>
      <w:r w:rsidR="00F00CD7">
        <w:rPr>
          <w:sz w:val="28"/>
          <w:szCs w:val="28"/>
        </w:rPr>
        <w:t xml:space="preserve"> </w:t>
      </w:r>
      <w:r w:rsidR="00B607FF" w:rsidRPr="00B607FF">
        <w:rPr>
          <w:sz w:val="28"/>
          <w:szCs w:val="28"/>
        </w:rPr>
        <w:t> информационно-телекоммуникационной сети «Интернет»</w:t>
      </w:r>
      <w:r w:rsidR="00F00CD7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сайте Администрации муниципального образования «</w:t>
      </w:r>
      <w:r w:rsidR="00F00CD7">
        <w:rPr>
          <w:sz w:val="28"/>
          <w:szCs w:val="28"/>
        </w:rPr>
        <w:t>Дорогобужский район»</w:t>
      </w:r>
      <w:r>
        <w:rPr>
          <w:sz w:val="28"/>
          <w:szCs w:val="28"/>
        </w:rPr>
        <w:t xml:space="preserve"> Смоленской области</w:t>
      </w:r>
      <w:r w:rsidR="00B607FF" w:rsidRPr="00B607FF">
        <w:rPr>
          <w:sz w:val="28"/>
          <w:szCs w:val="28"/>
        </w:rPr>
        <w:t>.</w:t>
      </w:r>
    </w:p>
    <w:p w:rsidR="00A66255" w:rsidRPr="00B607FF" w:rsidRDefault="006D362A" w:rsidP="00A66255">
      <w:pPr>
        <w:jc w:val="both"/>
        <w:rPr>
          <w:sz w:val="28"/>
          <w:szCs w:val="28"/>
        </w:rPr>
      </w:pPr>
      <w:r w:rsidRPr="00B607FF">
        <w:rPr>
          <w:sz w:val="28"/>
          <w:szCs w:val="28"/>
        </w:rPr>
        <w:lastRenderedPageBreak/>
        <w:t xml:space="preserve"> </w:t>
      </w:r>
    </w:p>
    <w:p w:rsidR="00274FB4" w:rsidRPr="00B607FF" w:rsidRDefault="00274FB4" w:rsidP="00274FB4">
      <w:pPr>
        <w:ind w:firstLine="720"/>
        <w:jc w:val="both"/>
        <w:rPr>
          <w:sz w:val="28"/>
          <w:szCs w:val="28"/>
        </w:rPr>
      </w:pPr>
    </w:p>
    <w:p w:rsidR="00A66255" w:rsidRPr="00B607FF" w:rsidRDefault="00A66255" w:rsidP="00274FB4">
      <w:pPr>
        <w:rPr>
          <w:sz w:val="28"/>
          <w:szCs w:val="28"/>
        </w:rPr>
      </w:pPr>
    </w:p>
    <w:p w:rsidR="00274FB4" w:rsidRPr="00B607FF" w:rsidRDefault="00274FB4" w:rsidP="00274FB4">
      <w:pPr>
        <w:rPr>
          <w:sz w:val="28"/>
          <w:szCs w:val="28"/>
        </w:rPr>
      </w:pPr>
      <w:r w:rsidRPr="00B607FF">
        <w:rPr>
          <w:sz w:val="28"/>
          <w:szCs w:val="28"/>
        </w:rPr>
        <w:t xml:space="preserve">Председатель комиссии                                       _______________    Ю.А. </w:t>
      </w:r>
      <w:proofErr w:type="spellStart"/>
      <w:r w:rsidRPr="00B607FF">
        <w:rPr>
          <w:sz w:val="28"/>
          <w:szCs w:val="28"/>
        </w:rPr>
        <w:t>Азаренкова</w:t>
      </w:r>
      <w:proofErr w:type="spellEnd"/>
    </w:p>
    <w:p w:rsidR="00274FB4" w:rsidRPr="00B607FF" w:rsidRDefault="00274FB4" w:rsidP="00274FB4">
      <w:pPr>
        <w:rPr>
          <w:sz w:val="28"/>
          <w:szCs w:val="28"/>
        </w:rPr>
      </w:pPr>
    </w:p>
    <w:p w:rsidR="007436EB" w:rsidRPr="00724626" w:rsidRDefault="00274FB4" w:rsidP="00274FB4">
      <w:pPr>
        <w:rPr>
          <w:sz w:val="28"/>
          <w:szCs w:val="28"/>
        </w:rPr>
      </w:pPr>
      <w:r w:rsidRPr="00724626">
        <w:rPr>
          <w:sz w:val="28"/>
          <w:szCs w:val="28"/>
        </w:rPr>
        <w:t xml:space="preserve">Секретарь комиссии                         </w:t>
      </w:r>
      <w:r w:rsidRPr="00724626">
        <w:rPr>
          <w:sz w:val="28"/>
          <w:szCs w:val="28"/>
        </w:rPr>
        <w:tab/>
      </w:r>
      <w:r w:rsidRPr="00724626">
        <w:rPr>
          <w:sz w:val="28"/>
          <w:szCs w:val="28"/>
        </w:rPr>
        <w:tab/>
        <w:t xml:space="preserve">          _______________   В.И. </w:t>
      </w:r>
      <w:proofErr w:type="spellStart"/>
      <w:r w:rsidRPr="00724626">
        <w:rPr>
          <w:sz w:val="28"/>
          <w:szCs w:val="28"/>
        </w:rPr>
        <w:t>Лопаева</w:t>
      </w:r>
      <w:proofErr w:type="spellEnd"/>
      <w:r w:rsidRPr="00724626">
        <w:rPr>
          <w:sz w:val="28"/>
          <w:szCs w:val="28"/>
        </w:rPr>
        <w:t xml:space="preserve"> </w:t>
      </w:r>
    </w:p>
    <w:p w:rsidR="00274FB4" w:rsidRPr="00724626" w:rsidRDefault="00274FB4" w:rsidP="00274FB4">
      <w:pPr>
        <w:tabs>
          <w:tab w:val="left" w:pos="3585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4FB4" w:rsidRPr="00724626" w:rsidRDefault="00274FB4" w:rsidP="00274FB4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4FB4" w:rsidRDefault="00274FB4" w:rsidP="00274FB4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17F6" w:rsidRDefault="005A17F6">
      <w:pPr>
        <w:rPr>
          <w:sz w:val="28"/>
        </w:rPr>
      </w:pPr>
    </w:p>
    <w:sectPr w:rsidR="005A17F6" w:rsidSect="00F4075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D46"/>
    <w:multiLevelType w:val="hybridMultilevel"/>
    <w:tmpl w:val="7376CF04"/>
    <w:lvl w:ilvl="0" w:tplc="86E0C26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46D1"/>
    <w:rsid w:val="00086A99"/>
    <w:rsid w:val="000C2CA7"/>
    <w:rsid w:val="001262B8"/>
    <w:rsid w:val="00133E5D"/>
    <w:rsid w:val="001674DF"/>
    <w:rsid w:val="0022264F"/>
    <w:rsid w:val="00233445"/>
    <w:rsid w:val="0026131A"/>
    <w:rsid w:val="002657F0"/>
    <w:rsid w:val="00274FB4"/>
    <w:rsid w:val="002C37F4"/>
    <w:rsid w:val="00305DA4"/>
    <w:rsid w:val="0037326C"/>
    <w:rsid w:val="00395487"/>
    <w:rsid w:val="004073EE"/>
    <w:rsid w:val="004F2C3A"/>
    <w:rsid w:val="00560E1F"/>
    <w:rsid w:val="005A17F6"/>
    <w:rsid w:val="005E28A3"/>
    <w:rsid w:val="00603CF4"/>
    <w:rsid w:val="00625FBD"/>
    <w:rsid w:val="006D0FBF"/>
    <w:rsid w:val="006D362A"/>
    <w:rsid w:val="006F00E2"/>
    <w:rsid w:val="006F4136"/>
    <w:rsid w:val="00724626"/>
    <w:rsid w:val="00724890"/>
    <w:rsid w:val="007436EB"/>
    <w:rsid w:val="0077110E"/>
    <w:rsid w:val="007712E0"/>
    <w:rsid w:val="007851E6"/>
    <w:rsid w:val="007C1708"/>
    <w:rsid w:val="007C2FE2"/>
    <w:rsid w:val="00890CF6"/>
    <w:rsid w:val="008B7850"/>
    <w:rsid w:val="00914969"/>
    <w:rsid w:val="0091692B"/>
    <w:rsid w:val="009B058D"/>
    <w:rsid w:val="00A66255"/>
    <w:rsid w:val="00A7462D"/>
    <w:rsid w:val="00A86523"/>
    <w:rsid w:val="00AC1A6C"/>
    <w:rsid w:val="00AF1674"/>
    <w:rsid w:val="00B109E0"/>
    <w:rsid w:val="00B607FF"/>
    <w:rsid w:val="00BF3C95"/>
    <w:rsid w:val="00C34CF7"/>
    <w:rsid w:val="00CA686C"/>
    <w:rsid w:val="00E216C0"/>
    <w:rsid w:val="00EE69D1"/>
    <w:rsid w:val="00F00CD7"/>
    <w:rsid w:val="00F15C14"/>
    <w:rsid w:val="00F40758"/>
    <w:rsid w:val="00F47F0D"/>
    <w:rsid w:val="00F53814"/>
    <w:rsid w:val="00FB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FBD"/>
    <w:rPr>
      <w:sz w:val="24"/>
      <w:szCs w:val="24"/>
    </w:rPr>
  </w:style>
  <w:style w:type="paragraph" w:styleId="1">
    <w:name w:val="heading 1"/>
    <w:basedOn w:val="a"/>
    <w:next w:val="a"/>
    <w:qFormat/>
    <w:rsid w:val="00625FB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25FBD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274F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5FBD"/>
    <w:rPr>
      <w:sz w:val="96"/>
    </w:rPr>
  </w:style>
  <w:style w:type="paragraph" w:styleId="a4">
    <w:name w:val="Body Text Indent"/>
    <w:basedOn w:val="a"/>
    <w:rsid w:val="00625FBD"/>
    <w:pPr>
      <w:ind w:firstLine="720"/>
      <w:jc w:val="both"/>
    </w:pPr>
  </w:style>
  <w:style w:type="paragraph" w:styleId="20">
    <w:name w:val="Body Text 2"/>
    <w:basedOn w:val="a"/>
    <w:rsid w:val="00625FBD"/>
    <w:pPr>
      <w:jc w:val="both"/>
    </w:pPr>
    <w:rPr>
      <w:sz w:val="28"/>
    </w:rPr>
  </w:style>
  <w:style w:type="paragraph" w:styleId="21">
    <w:name w:val="Body Text Indent 2"/>
    <w:basedOn w:val="a"/>
    <w:rsid w:val="00625FBD"/>
    <w:pPr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semiHidden/>
    <w:rsid w:val="00274FB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274F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274F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FB4"/>
    <w:rPr>
      <w:sz w:val="24"/>
      <w:szCs w:val="24"/>
    </w:rPr>
  </w:style>
  <w:style w:type="table" w:styleId="a7">
    <w:name w:val="Table Grid"/>
    <w:basedOn w:val="a1"/>
    <w:rsid w:val="00A66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B607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07F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E2EB-92C2-4880-9DCF-627C600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APM-TIK</cp:lastModifiedBy>
  <cp:revision>5</cp:revision>
  <cp:lastPrinted>2018-03-10T10:03:00Z</cp:lastPrinted>
  <dcterms:created xsi:type="dcterms:W3CDTF">2018-07-07T08:11:00Z</dcterms:created>
  <dcterms:modified xsi:type="dcterms:W3CDTF">2018-07-07T07:51:00Z</dcterms:modified>
</cp:coreProperties>
</file>