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F6" w:rsidRDefault="00A220F6" w:rsidP="00574587">
      <w:pPr>
        <w:ind w:firstLine="720"/>
        <w:jc w:val="right"/>
        <w:rPr>
          <w:rStyle w:val="af"/>
          <w:b w:val="0"/>
          <w:bCs/>
          <w:color w:val="auto"/>
          <w:sz w:val="24"/>
          <w:szCs w:val="24"/>
        </w:rPr>
      </w:pPr>
    </w:p>
    <w:p w:rsidR="00A220F6" w:rsidRPr="002E1912" w:rsidRDefault="00A220F6" w:rsidP="00574587">
      <w:pPr>
        <w:ind w:firstLine="720"/>
        <w:jc w:val="right"/>
        <w:rPr>
          <w:rStyle w:val="af"/>
          <w:b w:val="0"/>
          <w:bCs/>
          <w:color w:val="auto"/>
          <w:sz w:val="24"/>
          <w:szCs w:val="24"/>
        </w:rPr>
      </w:pPr>
    </w:p>
    <w:p w:rsidR="00A220F6" w:rsidRDefault="00A220F6" w:rsidP="007A3B24">
      <w:pPr>
        <w:pStyle w:val="a3"/>
        <w:jc w:val="right"/>
        <w:rPr>
          <w:rFonts w:ascii="TimesET" w:hAnsi="TimesET"/>
          <w:sz w:val="20"/>
          <w:szCs w:val="20"/>
        </w:rPr>
      </w:pPr>
      <w:r>
        <w:rPr>
          <w:rFonts w:ascii="TimesET Cyr" w:hAnsi="TimesET Cyr"/>
          <w:sz w:val="20"/>
          <w:szCs w:val="20"/>
        </w:rPr>
        <w:t>Приложение № 1</w:t>
      </w:r>
    </w:p>
    <w:p w:rsidR="00A220F6" w:rsidRDefault="00A220F6" w:rsidP="00DD1086">
      <w:pPr>
        <w:ind w:right="-1"/>
        <w:jc w:val="right"/>
      </w:pPr>
      <w:r>
        <w:rPr>
          <w:rFonts w:ascii="TimesET Cyr" w:hAnsi="TimesET Cyr"/>
        </w:rPr>
        <w:t>к Порядку</w:t>
      </w:r>
      <w:r w:rsidRPr="00DD1086">
        <w:t xml:space="preserve"> </w:t>
      </w:r>
      <w:r w:rsidRPr="009B1601">
        <w:t xml:space="preserve">формирования и ведения </w:t>
      </w:r>
    </w:p>
    <w:p w:rsidR="00A220F6" w:rsidRPr="009B1601" w:rsidRDefault="00A220F6" w:rsidP="00DD1086">
      <w:pPr>
        <w:ind w:right="-1"/>
        <w:jc w:val="right"/>
      </w:pPr>
      <w:r w:rsidRPr="009B1601">
        <w:t xml:space="preserve">реестра источников доходов </w:t>
      </w:r>
    </w:p>
    <w:p w:rsidR="00A220F6" w:rsidRDefault="00A220F6" w:rsidP="00DD1086">
      <w:pPr>
        <w:ind w:right="-1"/>
        <w:jc w:val="right"/>
      </w:pPr>
      <w:r w:rsidRPr="009B1601">
        <w:t xml:space="preserve">бюджета </w:t>
      </w:r>
      <w:r w:rsidR="00875913">
        <w:t>Михайловского</w:t>
      </w:r>
      <w:r w:rsidRPr="009B1601">
        <w:t xml:space="preserve"> сельского поселения </w:t>
      </w:r>
    </w:p>
    <w:p w:rsidR="00A220F6" w:rsidRDefault="00A220F6" w:rsidP="00DD1086">
      <w:pPr>
        <w:ind w:right="-1"/>
        <w:jc w:val="right"/>
      </w:pPr>
      <w:r w:rsidRPr="009B1601">
        <w:t xml:space="preserve">Дорогобужского района Смоленской области </w:t>
      </w:r>
    </w:p>
    <w:p w:rsidR="00A220F6" w:rsidRPr="002E1912" w:rsidRDefault="00A220F6" w:rsidP="00390C30">
      <w:pPr>
        <w:pStyle w:val="a3"/>
        <w:rPr>
          <w:rFonts w:ascii="Times New Roman" w:hAnsi="Times New Roman"/>
          <w:sz w:val="20"/>
          <w:szCs w:val="20"/>
        </w:rPr>
      </w:pPr>
    </w:p>
    <w:p w:rsidR="00A220F6" w:rsidRPr="000E273B" w:rsidRDefault="00A220F6" w:rsidP="007A3B24">
      <w:pPr>
        <w:autoSpaceDE w:val="0"/>
        <w:autoSpaceDN w:val="0"/>
        <w:adjustRightInd w:val="0"/>
        <w:ind w:firstLine="567"/>
        <w:jc w:val="center"/>
        <w:rPr>
          <w:rFonts w:ascii="TimesET" w:hAnsi="TimesET"/>
        </w:rPr>
      </w:pPr>
      <w:r w:rsidRPr="000E273B">
        <w:rPr>
          <w:rFonts w:ascii="TimesET Cyr" w:hAnsi="TimesET Cyr"/>
        </w:rPr>
        <w:t>Реестр</w:t>
      </w:r>
    </w:p>
    <w:p w:rsidR="00A220F6" w:rsidRPr="000E273B" w:rsidRDefault="00A220F6" w:rsidP="00B9759C">
      <w:pPr>
        <w:autoSpaceDE w:val="0"/>
        <w:autoSpaceDN w:val="0"/>
        <w:adjustRightInd w:val="0"/>
        <w:ind w:firstLine="567"/>
        <w:jc w:val="center"/>
        <w:rPr>
          <w:rFonts w:ascii="TimesET" w:hAnsi="TimesET"/>
        </w:rPr>
      </w:pPr>
      <w:r w:rsidRPr="000E273B">
        <w:rPr>
          <w:rFonts w:ascii="TimesET Cyr" w:hAnsi="TimesET Cyr"/>
        </w:rPr>
        <w:t xml:space="preserve">источников </w:t>
      </w:r>
      <w:proofErr w:type="gramStart"/>
      <w:r w:rsidRPr="000E273B">
        <w:rPr>
          <w:rFonts w:ascii="TimesET Cyr" w:hAnsi="TimesET Cyr"/>
        </w:rPr>
        <w:t xml:space="preserve">доходов бюджета </w:t>
      </w:r>
      <w:r w:rsidR="00875913">
        <w:rPr>
          <w:rFonts w:ascii="TimesET Cyr" w:hAnsi="TimesET Cyr"/>
        </w:rPr>
        <w:t>Михайловского</w:t>
      </w:r>
      <w:r>
        <w:rPr>
          <w:rFonts w:ascii="TimesET Cyr" w:hAnsi="TimesET Cyr"/>
        </w:rPr>
        <w:t xml:space="preserve"> сельского поселения Дорогобужского района Смоленской области</w:t>
      </w:r>
      <w:proofErr w:type="gramEnd"/>
      <w:r>
        <w:rPr>
          <w:rFonts w:ascii="TimesET Cyr" w:hAnsi="TimesET Cyr"/>
        </w:rPr>
        <w:t xml:space="preserve"> </w:t>
      </w:r>
      <w:r w:rsidRPr="000E273B">
        <w:rPr>
          <w:rFonts w:ascii="TimesET Cyr" w:hAnsi="TimesET Cyr"/>
        </w:rPr>
        <w:t>на</w:t>
      </w:r>
      <w:r>
        <w:rPr>
          <w:rFonts w:ascii="TimesET" w:hAnsi="TimesET"/>
        </w:rPr>
        <w:t xml:space="preserve"> </w:t>
      </w:r>
      <w:r>
        <w:rPr>
          <w:rFonts w:ascii="TimesET Cyr" w:hAnsi="TimesET Cyr"/>
        </w:rPr>
        <w:t>201</w:t>
      </w:r>
      <w:r w:rsidR="00ED6560">
        <w:rPr>
          <w:rFonts w:ascii="TimesET Cyr" w:hAnsi="TimesET Cyr"/>
        </w:rPr>
        <w:t xml:space="preserve">9 </w:t>
      </w:r>
      <w:r w:rsidRPr="000E273B">
        <w:rPr>
          <w:rFonts w:ascii="TimesET Cyr" w:hAnsi="TimesET Cyr"/>
        </w:rPr>
        <w:t>год</w:t>
      </w:r>
      <w:r>
        <w:rPr>
          <w:rFonts w:ascii="TimesET Cyr" w:hAnsi="TimesET Cyr"/>
        </w:rPr>
        <w:t xml:space="preserve"> </w:t>
      </w:r>
      <w:r w:rsidRPr="000E273B">
        <w:rPr>
          <w:rFonts w:ascii="TimesET Cyr" w:hAnsi="TimesET Cyr"/>
        </w:rPr>
        <w:t>и на плановый перио</w:t>
      </w:r>
      <w:r>
        <w:rPr>
          <w:rFonts w:ascii="TimesET Cyr" w:hAnsi="TimesET Cyr"/>
        </w:rPr>
        <w:t>д 20</w:t>
      </w:r>
      <w:r w:rsidR="00ED6560">
        <w:rPr>
          <w:rFonts w:ascii="TimesET Cyr" w:hAnsi="TimesET Cyr"/>
        </w:rPr>
        <w:t>20</w:t>
      </w:r>
      <w:r>
        <w:rPr>
          <w:rFonts w:ascii="TimesET Cyr" w:hAnsi="TimesET Cyr"/>
        </w:rPr>
        <w:t xml:space="preserve"> и 202</w:t>
      </w:r>
      <w:r w:rsidR="00ED6560">
        <w:rPr>
          <w:rFonts w:ascii="TimesET Cyr" w:hAnsi="TimesET Cyr"/>
        </w:rPr>
        <w:t>1</w:t>
      </w:r>
      <w:r w:rsidRPr="000E273B">
        <w:rPr>
          <w:rFonts w:ascii="TimesET Cyr" w:hAnsi="TimesET Cyr"/>
        </w:rPr>
        <w:t xml:space="preserve"> годов</w:t>
      </w:r>
    </w:p>
    <w:p w:rsidR="00A220F6" w:rsidRPr="0089195D" w:rsidRDefault="00A220F6" w:rsidP="00390C30">
      <w:pPr>
        <w:autoSpaceDE w:val="0"/>
        <w:autoSpaceDN w:val="0"/>
        <w:adjustRightInd w:val="0"/>
        <w:rPr>
          <w:rFonts w:cs="TimesET"/>
          <w:sz w:val="24"/>
          <w:szCs w:val="24"/>
          <w:lang w:eastAsia="en-US"/>
        </w:rPr>
      </w:pPr>
    </w:p>
    <w:tbl>
      <w:tblPr>
        <w:tblW w:w="157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1540"/>
        <w:gridCol w:w="2090"/>
        <w:gridCol w:w="2483"/>
        <w:gridCol w:w="377"/>
        <w:gridCol w:w="1746"/>
        <w:gridCol w:w="601"/>
        <w:gridCol w:w="843"/>
        <w:gridCol w:w="1100"/>
        <w:gridCol w:w="1019"/>
        <w:gridCol w:w="169"/>
        <w:gridCol w:w="902"/>
        <w:gridCol w:w="942"/>
        <w:gridCol w:w="158"/>
        <w:gridCol w:w="1100"/>
      </w:tblGrid>
      <w:tr w:rsidR="00A220F6" w:rsidTr="00DD236C">
        <w:tc>
          <w:tcPr>
            <w:tcW w:w="6773" w:type="dxa"/>
            <w:gridSpan w:val="4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/>
                <w:sz w:val="16"/>
                <w:szCs w:val="16"/>
                <w:lang w:eastAsia="en-US"/>
              </w:rPr>
            </w:pPr>
          </w:p>
        </w:tc>
        <w:tc>
          <w:tcPr>
            <w:tcW w:w="5686" w:type="dxa"/>
            <w:gridSpan w:val="6"/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outlineLvl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>Коды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5686" w:type="dxa"/>
            <w:gridSpan w:val="6"/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Форма по </w:t>
            </w:r>
            <w:hyperlink r:id="rId7" w:history="1">
              <w:r w:rsidRPr="000E273B">
                <w:rPr>
                  <w:rFonts w:ascii="TimesET Cyr" w:hAnsi="TimesET Cyr" w:cs="TimesET Cyr"/>
                  <w:sz w:val="16"/>
                  <w:szCs w:val="16"/>
                  <w:lang w:eastAsia="en-US"/>
                </w:rPr>
                <w:t>ОКУД</w:t>
              </w:r>
            </w:hyperlink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" w:hAnsi="TimesET" w:cs="TimesET"/>
                <w:sz w:val="16"/>
                <w:szCs w:val="16"/>
                <w:lang w:eastAsia="en-US"/>
              </w:rPr>
              <w:t>0505307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5686" w:type="dxa"/>
            <w:gridSpan w:val="6"/>
            <w:vAlign w:val="bottom"/>
          </w:tcPr>
          <w:p w:rsidR="00A220F6" w:rsidRPr="000E273B" w:rsidRDefault="00ED6560" w:rsidP="00C522EB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на "30" сентября 2018</w:t>
            </w:r>
            <w:r w:rsidR="00A220F6"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 г.</w:t>
            </w: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>Дата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Pr="00B724F9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30.09.201</w:t>
            </w:r>
            <w:r w:rsidR="00ED6560">
              <w:rPr>
                <w:rFonts w:cs="TimesET"/>
                <w:sz w:val="16"/>
                <w:szCs w:val="16"/>
                <w:lang w:eastAsia="en-US"/>
              </w:rPr>
              <w:t>8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5686" w:type="dxa"/>
            <w:gridSpan w:val="6"/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>Дата формирования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Default="00A220F6" w:rsidP="00B724F9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A220F6" w:rsidRPr="00B724F9" w:rsidRDefault="00ED6560" w:rsidP="00ED6560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14</w:t>
            </w:r>
            <w:r w:rsidR="00A220F6">
              <w:rPr>
                <w:rFonts w:cs="TimesET"/>
                <w:sz w:val="16"/>
                <w:szCs w:val="16"/>
                <w:lang w:eastAsia="en-US"/>
              </w:rPr>
              <w:t>.11.201</w:t>
            </w:r>
            <w:r>
              <w:rPr>
                <w:rFonts w:cs="TimesET"/>
                <w:sz w:val="16"/>
                <w:szCs w:val="16"/>
                <w:lang w:eastAsia="en-US"/>
              </w:rPr>
              <w:t>8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 w:rsidP="00E70424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Наименование финансового органа </w:t>
            </w:r>
          </w:p>
        </w:tc>
        <w:tc>
          <w:tcPr>
            <w:tcW w:w="5686" w:type="dxa"/>
            <w:gridSpan w:val="6"/>
            <w:vAlign w:val="bottom"/>
          </w:tcPr>
          <w:p w:rsidR="00A220F6" w:rsidRPr="00706BD2" w:rsidRDefault="00A220F6" w:rsidP="009B1088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lang w:eastAsia="en-US"/>
              </w:rPr>
            </w:pPr>
            <w:r>
              <w:rPr>
                <w:rFonts w:ascii="TimesET Cyr" w:hAnsi="TimesET Cyr" w:cs="TimesET Cyr"/>
                <w:lang w:eastAsia="en-US"/>
              </w:rPr>
              <w:t xml:space="preserve">Администрация </w:t>
            </w:r>
            <w:r w:rsidR="009B1088">
              <w:rPr>
                <w:rFonts w:ascii="TimesET Cyr" w:hAnsi="TimesET Cyr" w:cs="TimesET Cyr"/>
                <w:lang w:eastAsia="en-US"/>
              </w:rPr>
              <w:t>Михайловского</w:t>
            </w:r>
            <w:r>
              <w:rPr>
                <w:rFonts w:ascii="TimesET Cyr" w:hAnsi="TimesET Cyr" w:cs="TimesET Cyr"/>
                <w:lang w:eastAsia="en-US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>Глава по БК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B724F9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91</w:t>
            </w:r>
            <w:r w:rsidR="00ED6560">
              <w:rPr>
                <w:rFonts w:cs="TimesET"/>
                <w:sz w:val="16"/>
                <w:szCs w:val="16"/>
                <w:lang w:eastAsia="en-US"/>
              </w:rPr>
              <w:t>4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 w:rsidP="004564A9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Наименование 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бюджета</w:t>
            </w:r>
          </w:p>
        </w:tc>
        <w:tc>
          <w:tcPr>
            <w:tcW w:w="5686" w:type="dxa"/>
            <w:gridSpan w:val="6"/>
            <w:vAlign w:val="bottom"/>
          </w:tcPr>
          <w:p w:rsidR="00A220F6" w:rsidRPr="00706BD2" w:rsidRDefault="00A220F6" w:rsidP="009B1088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lang w:eastAsia="en-US"/>
              </w:rPr>
            </w:pPr>
            <w:r>
              <w:rPr>
                <w:rFonts w:ascii="TimesET Cyr" w:hAnsi="TimesET Cyr" w:cs="TimesET Cyr"/>
                <w:lang w:eastAsia="en-US"/>
              </w:rPr>
              <w:t xml:space="preserve">Бюджет </w:t>
            </w:r>
            <w:r w:rsidR="009B1088">
              <w:rPr>
                <w:rFonts w:ascii="TimesET Cyr" w:hAnsi="TimesET Cyr" w:cs="TimesET Cyr"/>
                <w:lang w:eastAsia="en-US"/>
              </w:rPr>
              <w:t>Михайловского</w:t>
            </w:r>
            <w:r>
              <w:rPr>
                <w:rFonts w:ascii="TimesET Cyr" w:hAnsi="TimesET Cyr" w:cs="TimesET Cyr"/>
                <w:lang w:eastAsia="en-US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по </w:t>
            </w:r>
            <w:hyperlink r:id="rId8" w:history="1">
              <w:r w:rsidRPr="000E273B">
                <w:rPr>
                  <w:rFonts w:ascii="TimesET Cyr" w:hAnsi="TimesET Cyr" w:cs="TimesET Cyr"/>
                  <w:sz w:val="16"/>
                  <w:szCs w:val="16"/>
                  <w:lang w:eastAsia="en-US"/>
                </w:rPr>
                <w:t>ОКТМО</w:t>
              </w:r>
            </w:hyperlink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Pr="00B724F9" w:rsidRDefault="00A220F6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66614465000</w:t>
            </w:r>
          </w:p>
        </w:tc>
      </w:tr>
      <w:tr w:rsidR="00A220F6" w:rsidTr="00DD236C">
        <w:tc>
          <w:tcPr>
            <w:tcW w:w="6773" w:type="dxa"/>
            <w:gridSpan w:val="4"/>
          </w:tcPr>
          <w:p w:rsidR="00A220F6" w:rsidRPr="000E273B" w:rsidRDefault="00A220F6" w:rsidP="00A13C17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Единица измерения: 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тыс.</w:t>
            </w: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 руб</w:t>
            </w:r>
            <w:r>
              <w:rPr>
                <w:rFonts w:ascii="TimesET" w:hAnsi="TimesET" w:cs="TimesET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5686" w:type="dxa"/>
            <w:gridSpan w:val="6"/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13" w:type="dxa"/>
            <w:gridSpan w:val="3"/>
            <w:tcBorders>
              <w:right w:val="single" w:sz="4" w:space="0" w:color="auto"/>
            </w:tcBorders>
            <w:vAlign w:val="bottom"/>
          </w:tcPr>
          <w:p w:rsidR="00A220F6" w:rsidRPr="000E273B" w:rsidRDefault="00A220F6">
            <w:pPr>
              <w:autoSpaceDE w:val="0"/>
              <w:autoSpaceDN w:val="0"/>
              <w:adjustRightInd w:val="0"/>
              <w:jc w:val="right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0E273B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по </w:t>
            </w:r>
            <w:hyperlink r:id="rId9" w:history="1">
              <w:r w:rsidRPr="000E273B">
                <w:rPr>
                  <w:rFonts w:ascii="TimesET Cyr" w:hAnsi="TimesET Cyr" w:cs="TimesET Cyr"/>
                  <w:sz w:val="16"/>
                  <w:szCs w:val="16"/>
                  <w:lang w:eastAsia="en-US"/>
                </w:rPr>
                <w:t>ОКЕИ</w:t>
              </w:r>
            </w:hyperlink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0F6" w:rsidRPr="000E273B" w:rsidRDefault="00082974" w:rsidP="0085495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hyperlink r:id="rId10" w:history="1">
              <w:r w:rsidR="00A220F6" w:rsidRPr="00166572">
                <w:rPr>
                  <w:rFonts w:ascii="TimesET" w:hAnsi="TimesET" w:cs="TimesET"/>
                  <w:sz w:val="16"/>
                  <w:szCs w:val="16"/>
                  <w:lang w:eastAsia="en-US"/>
                </w:rPr>
                <w:t>38</w:t>
              </w:r>
            </w:hyperlink>
            <w:r w:rsidR="00A220F6" w:rsidRPr="00166572">
              <w:rPr>
                <w:rFonts w:ascii="TimesET" w:hAnsi="TimesET" w:cs="TimesET"/>
                <w:sz w:val="16"/>
                <w:szCs w:val="16"/>
                <w:lang w:eastAsia="en-US"/>
              </w:rPr>
              <w:t>4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1421"/>
        </w:trPr>
        <w:tc>
          <w:tcPr>
            <w:tcW w:w="660" w:type="dxa"/>
            <w:vMerge w:val="restart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Номер реестровой записи</w:t>
            </w:r>
          </w:p>
        </w:tc>
        <w:tc>
          <w:tcPr>
            <w:tcW w:w="1540" w:type="dxa"/>
            <w:vMerge w:val="restart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Наименование группы  источников доходов бюджетов/наименование источника дохода бюджета</w:t>
            </w:r>
          </w:p>
        </w:tc>
        <w:tc>
          <w:tcPr>
            <w:tcW w:w="4950" w:type="dxa"/>
            <w:gridSpan w:val="3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Классификация доходов бюджетов</w:t>
            </w:r>
          </w:p>
        </w:tc>
        <w:tc>
          <w:tcPr>
            <w:tcW w:w="1746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Наименование главного админис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тратора доходов 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 бюджета</w:t>
            </w:r>
          </w:p>
        </w:tc>
        <w:tc>
          <w:tcPr>
            <w:tcW w:w="601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Код строки</w:t>
            </w:r>
          </w:p>
        </w:tc>
        <w:tc>
          <w:tcPr>
            <w:tcW w:w="843" w:type="dxa"/>
          </w:tcPr>
          <w:p w:rsidR="00A220F6" w:rsidRPr="001E244C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Прогноз доходов бюджета  на 201</w:t>
            </w:r>
            <w:r w:rsidR="00ED6560">
              <w:rPr>
                <w:rFonts w:ascii="TimesET Cyr" w:hAnsi="TimesET Cyr" w:cs="TimesET Cyr"/>
                <w:sz w:val="16"/>
                <w:szCs w:val="16"/>
                <w:lang w:eastAsia="en-US"/>
              </w:rPr>
              <w:t>8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 (текущий финансовый год)</w:t>
            </w:r>
          </w:p>
        </w:tc>
        <w:tc>
          <w:tcPr>
            <w:tcW w:w="1100" w:type="dxa"/>
          </w:tcPr>
          <w:p w:rsidR="00A220F6" w:rsidRPr="001E244C" w:rsidRDefault="00A220F6" w:rsidP="00F62ACF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proofErr w:type="gramStart"/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Кассовые поступления в текущем финансовом году (по состоянию на </w:t>
            </w:r>
            <w:r>
              <w:rPr>
                <w:rFonts w:ascii="TimesET" w:hAnsi="TimesET" w:cs="TimesET"/>
                <w:sz w:val="16"/>
                <w:szCs w:val="16"/>
                <w:lang w:eastAsia="en-US"/>
              </w:rPr>
              <w:t>"</w:t>
            </w:r>
            <w:r>
              <w:rPr>
                <w:rFonts w:cs="TimesET"/>
                <w:sz w:val="16"/>
                <w:szCs w:val="16"/>
                <w:lang w:eastAsia="en-US"/>
              </w:rPr>
              <w:t>30</w:t>
            </w: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"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09.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20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1</w:t>
            </w:r>
            <w:r w:rsidR="00F62ACF" w:rsidRPr="00F62ACF">
              <w:rPr>
                <w:sz w:val="16"/>
                <w:szCs w:val="16"/>
                <w:lang w:eastAsia="en-US"/>
              </w:rPr>
              <w:t>8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</w:t>
            </w:r>
            <w:proofErr w:type="gramEnd"/>
          </w:p>
        </w:tc>
        <w:tc>
          <w:tcPr>
            <w:tcW w:w="1188" w:type="dxa"/>
            <w:gridSpan w:val="2"/>
          </w:tcPr>
          <w:p w:rsidR="00A220F6" w:rsidRPr="001E244C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Оценка исполнения 201</w:t>
            </w:r>
            <w:r w:rsidR="00ED6560">
              <w:rPr>
                <w:rFonts w:ascii="TimesET Cyr" w:hAnsi="TimesET Cyr" w:cs="TimesET Cyr"/>
                <w:sz w:val="16"/>
                <w:szCs w:val="16"/>
                <w:lang w:eastAsia="en-US"/>
              </w:rPr>
              <w:t>8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 (текущий финансовый год)</w:t>
            </w:r>
          </w:p>
        </w:tc>
        <w:tc>
          <w:tcPr>
            <w:tcW w:w="3102" w:type="dxa"/>
            <w:gridSpan w:val="4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Прогноз доходов бюджета 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832"/>
        </w:trPr>
        <w:tc>
          <w:tcPr>
            <w:tcW w:w="660" w:type="dxa"/>
            <w:vMerge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both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vMerge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both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90" w:type="dxa"/>
          </w:tcPr>
          <w:p w:rsidR="00A220F6" w:rsidRDefault="00A220F6" w:rsidP="00DD236C">
            <w:pPr>
              <w:autoSpaceDE w:val="0"/>
              <w:autoSpaceDN w:val="0"/>
              <w:adjustRightInd w:val="0"/>
              <w:jc w:val="center"/>
              <w:rPr>
                <w:rFonts w:ascii="TimesET Cyr" w:hAnsi="TimesET Cyr" w:cs="TimesET Cyr"/>
                <w:sz w:val="16"/>
                <w:szCs w:val="16"/>
                <w:lang w:eastAsia="en-US"/>
              </w:rPr>
            </w:pPr>
          </w:p>
          <w:p w:rsidR="00A220F6" w:rsidRPr="001E244C" w:rsidRDefault="00A220F6" w:rsidP="00DD236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код</w:t>
            </w:r>
          </w:p>
        </w:tc>
        <w:tc>
          <w:tcPr>
            <w:tcW w:w="2860" w:type="dxa"/>
            <w:gridSpan w:val="2"/>
          </w:tcPr>
          <w:p w:rsidR="00A220F6" w:rsidRDefault="00A220F6" w:rsidP="001E244C">
            <w:pPr>
              <w:autoSpaceDE w:val="0"/>
              <w:autoSpaceDN w:val="0"/>
              <w:adjustRightInd w:val="0"/>
              <w:rPr>
                <w:rFonts w:ascii="TimesET Cyr" w:hAnsi="TimesET Cyr" w:cs="TimesET Cyr"/>
                <w:sz w:val="16"/>
                <w:szCs w:val="16"/>
                <w:lang w:eastAsia="en-US"/>
              </w:rPr>
            </w:pPr>
          </w:p>
          <w:p w:rsidR="00A220F6" w:rsidRPr="001E244C" w:rsidRDefault="00A220F6" w:rsidP="00DD236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наименование</w:t>
            </w:r>
          </w:p>
        </w:tc>
        <w:tc>
          <w:tcPr>
            <w:tcW w:w="1746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601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843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10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gridSpan w:val="2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902" w:type="dxa"/>
          </w:tcPr>
          <w:p w:rsidR="00A220F6" w:rsidRPr="001E244C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на 201</w:t>
            </w:r>
            <w:r w:rsidR="00ED6560">
              <w:rPr>
                <w:rFonts w:ascii="TimesET Cyr" w:hAnsi="TimesET Cyr" w:cs="TimesET Cyr"/>
                <w:sz w:val="16"/>
                <w:szCs w:val="16"/>
                <w:lang w:eastAsia="en-US"/>
              </w:rPr>
              <w:t>9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 (очередной финансовый год)</w:t>
            </w:r>
          </w:p>
        </w:tc>
        <w:tc>
          <w:tcPr>
            <w:tcW w:w="1100" w:type="dxa"/>
            <w:gridSpan w:val="2"/>
          </w:tcPr>
          <w:p w:rsidR="00A220F6" w:rsidRPr="001E244C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 xml:space="preserve">на </w:t>
            </w: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20</w:t>
            </w:r>
            <w:r w:rsidR="00ED6560">
              <w:rPr>
                <w:rFonts w:ascii="TimesET Cyr" w:hAnsi="TimesET Cyr" w:cs="TimesET Cyr"/>
                <w:sz w:val="16"/>
                <w:szCs w:val="16"/>
                <w:lang w:eastAsia="en-US"/>
              </w:rPr>
              <w:t>20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 (первый год планового периода)</w:t>
            </w:r>
          </w:p>
        </w:tc>
        <w:tc>
          <w:tcPr>
            <w:tcW w:w="1100" w:type="dxa"/>
          </w:tcPr>
          <w:p w:rsidR="00A220F6" w:rsidRPr="001E244C" w:rsidRDefault="00A220F6" w:rsidP="00ED6560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>
              <w:rPr>
                <w:rFonts w:ascii="TimesET Cyr" w:hAnsi="TimesET Cyr" w:cs="TimesET Cyr"/>
                <w:sz w:val="16"/>
                <w:szCs w:val="16"/>
                <w:lang w:eastAsia="en-US"/>
              </w:rPr>
              <w:t>на 202</w:t>
            </w:r>
            <w:r w:rsidR="00ED6560">
              <w:rPr>
                <w:rFonts w:ascii="TimesET Cyr" w:hAnsi="TimesET Cyr" w:cs="TimesET Cyr"/>
                <w:sz w:val="16"/>
                <w:szCs w:val="16"/>
                <w:lang w:eastAsia="en-US"/>
              </w:rPr>
              <w:t>1</w:t>
            </w: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г. (второй год планового периода)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4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09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60" w:type="dxa"/>
            <w:gridSpan w:val="2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46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1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843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0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88" w:type="dxa"/>
            <w:gridSpan w:val="2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902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00" w:type="dxa"/>
            <w:gridSpan w:val="2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1100" w:type="dxa"/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12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bottom w:val="single" w:sz="4" w:space="0" w:color="auto"/>
            </w:tcBorders>
          </w:tcPr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A220F6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  <w:r>
              <w:rPr>
                <w:rFonts w:ascii="TimesET" w:hAnsi="TimesET" w:cs="TimesET"/>
                <w:sz w:val="16"/>
                <w:szCs w:val="16"/>
                <w:lang w:val="en-GB" w:eastAsia="en-US"/>
              </w:rPr>
              <w:t>1</w:t>
            </w: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P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A220F6" w:rsidRPr="003676BE" w:rsidRDefault="00A220F6" w:rsidP="00C53DC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C53DCD">
              <w:rPr>
                <w:rFonts w:ascii="Arial" w:hAnsi="Arial" w:cs="Arial"/>
                <w:color w:val="000000"/>
                <w:sz w:val="16"/>
                <w:szCs w:val="16"/>
              </w:rPr>
              <w:t>634</w:t>
            </w: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10010302230010000110</w:t>
            </w:r>
          </w:p>
        </w:tc>
        <w:tc>
          <w:tcPr>
            <w:tcW w:w="2860" w:type="dxa"/>
            <w:gridSpan w:val="2"/>
            <w:tcBorders>
              <w:bottom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Управление Федерального казначейства по Смоленской области</w:t>
            </w:r>
          </w:p>
        </w:tc>
        <w:tc>
          <w:tcPr>
            <w:tcW w:w="601" w:type="dxa"/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0127</w:t>
            </w:r>
          </w:p>
        </w:tc>
        <w:tc>
          <w:tcPr>
            <w:tcW w:w="843" w:type="dxa"/>
            <w:vAlign w:val="center"/>
          </w:tcPr>
          <w:p w:rsidR="00A220F6" w:rsidRPr="00A40D46" w:rsidRDefault="00ED6560" w:rsidP="009A2B3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968,9</w:t>
            </w:r>
          </w:p>
        </w:tc>
        <w:tc>
          <w:tcPr>
            <w:tcW w:w="1100" w:type="dxa"/>
            <w:vAlign w:val="center"/>
          </w:tcPr>
          <w:p w:rsidR="00A220F6" w:rsidRPr="00A40D46" w:rsidRDefault="00ED6560" w:rsidP="00820F9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882,0</w:t>
            </w:r>
            <w:r w:rsidR="00A220F6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40D46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0D46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3A772F" w:rsidRDefault="003A772F" w:rsidP="003A77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066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40D46" w:rsidRDefault="003A772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1 349,6</w:t>
            </w:r>
          </w:p>
        </w:tc>
        <w:tc>
          <w:tcPr>
            <w:tcW w:w="1100" w:type="dxa"/>
            <w:vAlign w:val="center"/>
          </w:tcPr>
          <w:p w:rsidR="00A220F6" w:rsidRPr="00A40D46" w:rsidRDefault="003A772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1 605,4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bottom w:val="single" w:sz="4" w:space="0" w:color="auto"/>
            </w:tcBorders>
          </w:tcPr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A220F6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  <w:r>
              <w:rPr>
                <w:rFonts w:ascii="TimesET" w:hAnsi="TimesET" w:cs="TimesET"/>
                <w:sz w:val="16"/>
                <w:szCs w:val="16"/>
                <w:lang w:val="en-GB" w:eastAsia="en-US"/>
              </w:rPr>
              <w:t>2</w:t>
            </w:r>
          </w:p>
          <w:p w:rsidR="00261FCC" w:rsidRP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538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bottom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10010302240010000110</w:t>
            </w:r>
          </w:p>
        </w:tc>
        <w:tc>
          <w:tcPr>
            <w:tcW w:w="2860" w:type="dxa"/>
            <w:gridSpan w:val="2"/>
            <w:tcBorders>
              <w:bottom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Управление Федерального казначейства по Смоленской области</w:t>
            </w:r>
          </w:p>
        </w:tc>
        <w:tc>
          <w:tcPr>
            <w:tcW w:w="601" w:type="dxa"/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0128</w:t>
            </w:r>
          </w:p>
        </w:tc>
        <w:tc>
          <w:tcPr>
            <w:tcW w:w="843" w:type="dxa"/>
            <w:vAlign w:val="center"/>
          </w:tcPr>
          <w:p w:rsidR="00A220F6" w:rsidRPr="00A40D46" w:rsidRDefault="00ED6560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100" w:type="dxa"/>
            <w:vAlign w:val="center"/>
          </w:tcPr>
          <w:p w:rsidR="00A220F6" w:rsidRPr="00A40D46" w:rsidRDefault="00ED6560" w:rsidP="00324F6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40D46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0D46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A40D46" w:rsidRDefault="003A772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7,4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40D46" w:rsidRDefault="003A772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1100" w:type="dxa"/>
            <w:vAlign w:val="center"/>
          </w:tcPr>
          <w:p w:rsidR="00A220F6" w:rsidRPr="00A40D46" w:rsidRDefault="003A772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10,3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</w:p>
          <w:p w:rsidR="00A220F6" w:rsidRPr="00261FCC" w:rsidRDefault="00261FCC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val="en-GB" w:eastAsia="en-US"/>
              </w:rPr>
            </w:pPr>
            <w:r>
              <w:rPr>
                <w:rFonts w:ascii="TimesET" w:hAnsi="TimesET" w:cs="TimesET"/>
                <w:sz w:val="16"/>
                <w:szCs w:val="16"/>
                <w:lang w:val="en-GB" w:eastAsia="en-US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540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10010302250010000110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томобильный бензин, подлежащие распределению между бюджетами субъектов Российской Федерации и местными бюджетами с учетом  установленных дифференцированных нормативов отчислений в местные бюджеты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Управление Федерального казначейства по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0129</w:t>
            </w:r>
          </w:p>
        </w:tc>
        <w:tc>
          <w:tcPr>
            <w:tcW w:w="843" w:type="dxa"/>
            <w:vAlign w:val="center"/>
          </w:tcPr>
          <w:p w:rsidR="00A220F6" w:rsidRPr="00A40D46" w:rsidRDefault="00ED6560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1 772,7</w:t>
            </w:r>
          </w:p>
        </w:tc>
        <w:tc>
          <w:tcPr>
            <w:tcW w:w="1100" w:type="dxa"/>
            <w:vAlign w:val="center"/>
          </w:tcPr>
          <w:p w:rsidR="00A220F6" w:rsidRPr="00A40D46" w:rsidRDefault="00ED6560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1 332,9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40D46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40D46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A40D46" w:rsidRDefault="003A772F" w:rsidP="003A772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2 065,9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40D46" w:rsidRDefault="003A772F" w:rsidP="00FF387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2 616,9</w:t>
            </w:r>
          </w:p>
        </w:tc>
        <w:tc>
          <w:tcPr>
            <w:tcW w:w="1100" w:type="dxa"/>
            <w:vAlign w:val="center"/>
          </w:tcPr>
          <w:p w:rsidR="00A220F6" w:rsidRPr="00A40D46" w:rsidRDefault="003A772F" w:rsidP="00CF2E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3 114,0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542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10010302260010000110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Управление Федерального казначейства по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3676BE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676BE">
              <w:rPr>
                <w:rFonts w:ascii="Arial" w:hAnsi="Arial" w:cs="Arial"/>
                <w:color w:val="000000"/>
                <w:sz w:val="16"/>
                <w:szCs w:val="16"/>
              </w:rPr>
              <w:t>0130</w:t>
            </w:r>
          </w:p>
        </w:tc>
        <w:tc>
          <w:tcPr>
            <w:tcW w:w="843" w:type="dxa"/>
            <w:vAlign w:val="center"/>
          </w:tcPr>
          <w:p w:rsidR="00A220F6" w:rsidRPr="00B724F9" w:rsidRDefault="00A220F6" w:rsidP="00ED656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="00ED6560">
              <w:rPr>
                <w:rFonts w:ascii="Arial" w:hAnsi="Arial" w:cs="Arial"/>
                <w:color w:val="000000"/>
                <w:sz w:val="16"/>
                <w:szCs w:val="16"/>
              </w:rPr>
              <w:t>147,7</w:t>
            </w:r>
          </w:p>
        </w:tc>
        <w:tc>
          <w:tcPr>
            <w:tcW w:w="1100" w:type="dxa"/>
            <w:vAlign w:val="center"/>
          </w:tcPr>
          <w:p w:rsidR="00A220F6" w:rsidRPr="00B724F9" w:rsidRDefault="00ED6560" w:rsidP="00A2403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-197,6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B724F9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B724F9" w:rsidRDefault="003A772F" w:rsidP="008314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-196,5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B724F9" w:rsidRDefault="003A772F" w:rsidP="0083149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-251,0</w:t>
            </w:r>
          </w:p>
        </w:tc>
        <w:tc>
          <w:tcPr>
            <w:tcW w:w="1100" w:type="dxa"/>
            <w:vAlign w:val="center"/>
          </w:tcPr>
          <w:p w:rsidR="00A220F6" w:rsidRPr="00B724F9" w:rsidRDefault="003A772F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-290,8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548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6D0F">
              <w:rPr>
                <w:rFonts w:ascii="Arial" w:hAnsi="Arial" w:cs="Arial"/>
                <w:color w:val="000000"/>
                <w:sz w:val="16"/>
                <w:szCs w:val="16"/>
              </w:rPr>
              <w:t>18210102010010000110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 227, 227.1 и 228 Налогового кодекса Российской Федерации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0131</w:t>
            </w:r>
          </w:p>
        </w:tc>
        <w:tc>
          <w:tcPr>
            <w:tcW w:w="843" w:type="dxa"/>
            <w:vAlign w:val="center"/>
          </w:tcPr>
          <w:p w:rsidR="00A220F6" w:rsidRPr="00B724F9" w:rsidRDefault="00ED6560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692,7</w:t>
            </w:r>
          </w:p>
        </w:tc>
        <w:tc>
          <w:tcPr>
            <w:tcW w:w="1100" w:type="dxa"/>
            <w:vAlign w:val="center"/>
          </w:tcPr>
          <w:p w:rsidR="00A220F6" w:rsidRPr="00B724F9" w:rsidRDefault="00ED6560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582,7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B724F9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B724F9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813,6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B724F9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855,9</w:t>
            </w:r>
          </w:p>
        </w:tc>
        <w:tc>
          <w:tcPr>
            <w:tcW w:w="1100" w:type="dxa"/>
            <w:vAlign w:val="center"/>
          </w:tcPr>
          <w:p w:rsidR="00A220F6" w:rsidRPr="00B724F9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910,7</w:t>
            </w:r>
          </w:p>
        </w:tc>
      </w:tr>
      <w:tr w:rsidR="00E91C8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C88" w:rsidRPr="001E244C" w:rsidRDefault="00E91C8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88" w:rsidRPr="00B15B8B" w:rsidRDefault="00C53DCD" w:rsidP="00B15B8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B15B8B">
              <w:rPr>
                <w:rFonts w:ascii="Arial" w:hAnsi="Arial" w:cs="Arial"/>
                <w:sz w:val="16"/>
                <w:szCs w:val="16"/>
                <w:lang w:val="en-GB"/>
              </w:rPr>
              <w:t>41666614440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88" w:rsidRPr="00B724F9" w:rsidRDefault="00E91C88" w:rsidP="00E91C8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18210102030010000110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88" w:rsidRPr="00F6010B" w:rsidRDefault="00E91C88" w:rsidP="003B5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</w:t>
            </w:r>
            <w:r w:rsidR="003B5BFE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полученных физическими лицами </w:t>
            </w: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 xml:space="preserve"> в соответствии со стать</w:t>
            </w:r>
            <w:r w:rsidR="003B5BFE">
              <w:rPr>
                <w:rFonts w:ascii="Arial" w:hAnsi="Arial" w:cs="Arial"/>
                <w:color w:val="000000"/>
                <w:sz w:val="16"/>
                <w:szCs w:val="16"/>
              </w:rPr>
              <w:t>ей</w:t>
            </w: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 xml:space="preserve">   228 Налогового кодекса Российской Федерации</w:t>
            </w:r>
            <w:r w:rsidR="003B5BFE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C88" w:rsidRPr="00F6010B" w:rsidRDefault="003B5BF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91C88" w:rsidRPr="00B724F9" w:rsidRDefault="003B5BF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0132</w:t>
            </w:r>
          </w:p>
        </w:tc>
        <w:tc>
          <w:tcPr>
            <w:tcW w:w="843" w:type="dxa"/>
            <w:vAlign w:val="center"/>
          </w:tcPr>
          <w:p w:rsidR="00E91C88" w:rsidRDefault="003B5BFE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E91C88" w:rsidRPr="00B724F9" w:rsidRDefault="00EA509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88" w:type="dxa"/>
            <w:gridSpan w:val="2"/>
            <w:vAlign w:val="center"/>
          </w:tcPr>
          <w:p w:rsidR="00E91C88" w:rsidRPr="00B724F9" w:rsidRDefault="003B5BFE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E91C88" w:rsidRPr="00B724F9" w:rsidRDefault="003B5BFE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E91C88" w:rsidRPr="00B724F9" w:rsidRDefault="003B5BFE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00" w:type="dxa"/>
            <w:vAlign w:val="center"/>
          </w:tcPr>
          <w:p w:rsidR="00E91C88" w:rsidRDefault="003B5BFE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381DE4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DE4" w:rsidRPr="001E244C" w:rsidRDefault="00381DE4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E4" w:rsidRPr="00B15B8B" w:rsidRDefault="00B15B8B" w:rsidP="00C53DC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60041866614440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E4" w:rsidRPr="00B724F9" w:rsidRDefault="00381DE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18210503010010000110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E4" w:rsidRPr="00F6010B" w:rsidRDefault="0038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DE4" w:rsidRPr="00F6010B" w:rsidRDefault="0038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1DE4" w:rsidRPr="00B724F9" w:rsidRDefault="00381DE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0133</w:t>
            </w:r>
          </w:p>
        </w:tc>
        <w:tc>
          <w:tcPr>
            <w:tcW w:w="843" w:type="dxa"/>
            <w:vAlign w:val="center"/>
          </w:tcPr>
          <w:p w:rsidR="00381DE4" w:rsidRDefault="00EA509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29,6</w:t>
            </w:r>
          </w:p>
        </w:tc>
        <w:tc>
          <w:tcPr>
            <w:tcW w:w="1100" w:type="dxa"/>
            <w:vAlign w:val="center"/>
          </w:tcPr>
          <w:p w:rsidR="00381DE4" w:rsidRPr="00B724F9" w:rsidRDefault="00EA509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1188" w:type="dxa"/>
            <w:gridSpan w:val="2"/>
            <w:vAlign w:val="center"/>
          </w:tcPr>
          <w:p w:rsidR="00381DE4" w:rsidRPr="00B724F9" w:rsidRDefault="008F5F65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381DE4" w:rsidRPr="00B724F9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381DE4" w:rsidRPr="00B724F9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381DE4" w:rsidRDefault="00857AED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599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18210601030100000110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0135</w:t>
            </w:r>
          </w:p>
        </w:tc>
        <w:tc>
          <w:tcPr>
            <w:tcW w:w="843" w:type="dxa"/>
            <w:vAlign w:val="center"/>
          </w:tcPr>
          <w:p w:rsidR="00A220F6" w:rsidRPr="00B724F9" w:rsidRDefault="00EA509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1100" w:type="dxa"/>
            <w:vAlign w:val="center"/>
          </w:tcPr>
          <w:p w:rsidR="00A220F6" w:rsidRPr="00B724F9" w:rsidRDefault="00EA509F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20,4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B724F9" w:rsidRDefault="00A220F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B724F9" w:rsidRDefault="00A95FD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86,5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B724F9" w:rsidRDefault="00A95FD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1100" w:type="dxa"/>
            <w:vAlign w:val="center"/>
          </w:tcPr>
          <w:p w:rsidR="00A220F6" w:rsidRPr="00B724F9" w:rsidRDefault="00A95FD6" w:rsidP="00A90E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C53DC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615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18210606033100000110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B724F9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0138</w:t>
            </w:r>
          </w:p>
        </w:tc>
        <w:tc>
          <w:tcPr>
            <w:tcW w:w="843" w:type="dxa"/>
            <w:vAlign w:val="center"/>
          </w:tcPr>
          <w:p w:rsidR="00A220F6" w:rsidRPr="00B724F9" w:rsidRDefault="002924E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1 903,5</w:t>
            </w:r>
          </w:p>
        </w:tc>
        <w:tc>
          <w:tcPr>
            <w:tcW w:w="1100" w:type="dxa"/>
            <w:vAlign w:val="center"/>
          </w:tcPr>
          <w:p w:rsidR="00A220F6" w:rsidRPr="00B724F9" w:rsidRDefault="002924E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2 434,7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B724F9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2 826,2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3 009,1</w:t>
            </w:r>
          </w:p>
        </w:tc>
        <w:tc>
          <w:tcPr>
            <w:tcW w:w="1100" w:type="dxa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3 206,0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C53DCD" w:rsidRDefault="00A220F6" w:rsidP="009473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C53DCD" w:rsidRPr="00C53DCD">
              <w:rPr>
                <w:rFonts w:ascii="Arial" w:hAnsi="Arial" w:cs="Arial"/>
                <w:sz w:val="16"/>
                <w:szCs w:val="16"/>
              </w:rPr>
              <w:t>6</w:t>
            </w:r>
            <w:r w:rsidR="009473AF">
              <w:rPr>
                <w:rFonts w:ascii="Arial" w:hAnsi="Arial" w:cs="Arial"/>
                <w:sz w:val="16"/>
                <w:szCs w:val="16"/>
                <w:lang w:val="en-GB"/>
              </w:rPr>
              <w:t>20</w:t>
            </w:r>
            <w:r w:rsidRPr="00C53DCD">
              <w:rPr>
                <w:rFonts w:ascii="Arial" w:hAnsi="Arial" w:cs="Arial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B724F9" w:rsidRDefault="00A220F6" w:rsidP="00B9012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18210606043100000110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A220F6" w:rsidP="00B9012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t xml:space="preserve">Земельный налог с физических лиц, обладающих земельным </w:t>
            </w:r>
            <w:r w:rsidRPr="00F601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участком, расположенным в границах сельских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F6010B" w:rsidRDefault="009473AF" w:rsidP="00B90122">
            <w:pPr>
              <w:ind w:left="834" w:hanging="834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Федеральная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 </w:t>
            </w:r>
            <w:r w:rsidR="00A220F6" w:rsidRPr="00F6010B">
              <w:rPr>
                <w:rFonts w:ascii="Arial" w:hAnsi="Arial" w:cs="Arial"/>
                <w:color w:val="000000"/>
                <w:sz w:val="16"/>
                <w:szCs w:val="16"/>
              </w:rPr>
              <w:t>налогова</w:t>
            </w:r>
            <w:r w:rsidR="00A220F6" w:rsidRPr="00F6010B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я служба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B724F9" w:rsidRDefault="00A220F6" w:rsidP="00B90122">
            <w:pPr>
              <w:ind w:left="834" w:hanging="8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0141</w:t>
            </w:r>
          </w:p>
        </w:tc>
        <w:tc>
          <w:tcPr>
            <w:tcW w:w="843" w:type="dxa"/>
            <w:vAlign w:val="center"/>
          </w:tcPr>
          <w:p w:rsidR="00A220F6" w:rsidRPr="00B724F9" w:rsidRDefault="002924E9" w:rsidP="00025274">
            <w:pPr>
              <w:ind w:left="834" w:hanging="834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518,2</w:t>
            </w:r>
          </w:p>
        </w:tc>
        <w:tc>
          <w:tcPr>
            <w:tcW w:w="1100" w:type="dxa"/>
            <w:vAlign w:val="center"/>
          </w:tcPr>
          <w:p w:rsidR="00A220F6" w:rsidRPr="00B724F9" w:rsidRDefault="002924E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174,5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B724F9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724F9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751,7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100" w:type="dxa"/>
            <w:vAlign w:val="center"/>
          </w:tcPr>
          <w:p w:rsidR="00A220F6" w:rsidRPr="00B724F9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852,2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143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C53DCD" w:rsidRDefault="00A220F6" w:rsidP="001E412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A220F6" w:rsidRPr="009473AF" w:rsidRDefault="00A220F6" w:rsidP="001E412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C53DCD">
              <w:rPr>
                <w:rFonts w:ascii="Arial" w:hAnsi="Arial" w:cs="Arial"/>
                <w:sz w:val="16"/>
                <w:szCs w:val="16"/>
              </w:rPr>
              <w:t>600</w:t>
            </w:r>
            <w:r w:rsidR="009473AF">
              <w:rPr>
                <w:rFonts w:ascii="Arial" w:hAnsi="Arial" w:cs="Arial"/>
                <w:sz w:val="16"/>
                <w:szCs w:val="16"/>
                <w:lang w:val="en-GB"/>
              </w:rPr>
              <w:t>58766614440</w:t>
            </w:r>
          </w:p>
          <w:p w:rsidR="00A220F6" w:rsidRPr="00C53DCD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Default="00A220F6" w:rsidP="00AD7F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220F6" w:rsidRPr="001E412A" w:rsidRDefault="00A220F6" w:rsidP="00AD7F2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412A">
              <w:rPr>
                <w:rFonts w:ascii="Arial" w:hAnsi="Arial" w:cs="Arial"/>
                <w:color w:val="000000"/>
                <w:sz w:val="16"/>
                <w:szCs w:val="16"/>
              </w:rPr>
              <w:t>90320215001100000151</w:t>
            </w:r>
          </w:p>
          <w:p w:rsidR="00A220F6" w:rsidRPr="001E412A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412A" w:rsidRDefault="00A220F6" w:rsidP="00AD7F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412A"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  <w:p w:rsidR="00A220F6" w:rsidRPr="001E412A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412A" w:rsidRDefault="00A220F6" w:rsidP="001E41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412A">
              <w:rPr>
                <w:rFonts w:ascii="Arial" w:hAnsi="Arial" w:cs="Arial"/>
                <w:color w:val="000000"/>
                <w:sz w:val="16"/>
                <w:szCs w:val="16"/>
              </w:rPr>
              <w:t>Финансовое управление Администрации муниципального образования "Дорогобужский район" Смоленской области</w:t>
            </w:r>
          </w:p>
          <w:p w:rsidR="00A220F6" w:rsidRPr="001E412A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1E412A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412A">
              <w:rPr>
                <w:rFonts w:ascii="Arial" w:hAnsi="Arial" w:cs="Arial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843" w:type="dxa"/>
            <w:vAlign w:val="center"/>
          </w:tcPr>
          <w:p w:rsidR="00A220F6" w:rsidRPr="001E412A" w:rsidRDefault="002924E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4 070,9</w:t>
            </w:r>
          </w:p>
        </w:tc>
        <w:tc>
          <w:tcPr>
            <w:tcW w:w="1100" w:type="dxa"/>
            <w:vAlign w:val="center"/>
          </w:tcPr>
          <w:p w:rsidR="00A220F6" w:rsidRPr="001E412A" w:rsidRDefault="002924E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3 053,2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1E412A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E412A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1E412A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2 370,1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1E412A" w:rsidRDefault="004048A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2 399,3</w:t>
            </w:r>
          </w:p>
        </w:tc>
        <w:tc>
          <w:tcPr>
            <w:tcW w:w="1100" w:type="dxa"/>
            <w:vAlign w:val="center"/>
          </w:tcPr>
          <w:p w:rsidR="00A220F6" w:rsidRPr="001E412A" w:rsidRDefault="004048A2" w:rsidP="007D152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2 424,7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9473AF" w:rsidRDefault="00A220F6" w:rsidP="009473A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9473AF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58566614440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E862A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903</w:t>
            </w:r>
            <w:r w:rsidR="00E862AD">
              <w:rPr>
                <w:rFonts w:ascii="Arial" w:hAnsi="Arial" w:cs="Arial"/>
                <w:color w:val="000000"/>
                <w:sz w:val="16"/>
                <w:szCs w:val="16"/>
              </w:rPr>
              <w:t>202499999100065151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E862A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</w:t>
            </w:r>
            <w:r w:rsidR="000F0F08">
              <w:rPr>
                <w:rFonts w:ascii="Arial" w:hAnsi="Arial" w:cs="Arial"/>
                <w:color w:val="000000"/>
                <w:sz w:val="16"/>
                <w:szCs w:val="16"/>
              </w:rPr>
              <w:t>, передаваемые бюджетам сельских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поселений (Межбюджетные трансферты на поддержку мер по обеспечению сбалансированности бюджетов поселений)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Финансовое управление Администрации муниципального образования "Дорогобужский район"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AD7F20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0112</w:t>
            </w:r>
          </w:p>
        </w:tc>
        <w:tc>
          <w:tcPr>
            <w:tcW w:w="843" w:type="dxa"/>
            <w:vAlign w:val="center"/>
          </w:tcPr>
          <w:p w:rsidR="00A220F6" w:rsidRPr="00AD7F20" w:rsidRDefault="00E862AD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710,0</w:t>
            </w:r>
          </w:p>
        </w:tc>
        <w:tc>
          <w:tcPr>
            <w:tcW w:w="1100" w:type="dxa"/>
            <w:vAlign w:val="center"/>
          </w:tcPr>
          <w:p w:rsidR="00A220F6" w:rsidRPr="00AD7F20" w:rsidRDefault="00E862AD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763,6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460,7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D7F20" w:rsidRDefault="00EF7804" w:rsidP="00EF780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A220F6" w:rsidRPr="00AD7F20" w:rsidRDefault="00EF7804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C53DC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C53DCD">
              <w:rPr>
                <w:rFonts w:ascii="Arial" w:hAnsi="Arial" w:cs="Arial"/>
                <w:color w:val="000000"/>
                <w:sz w:val="16"/>
                <w:szCs w:val="16"/>
              </w:rPr>
              <w:t>698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  <w:r w:rsidR="000C7F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11105035100000120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A055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 w:rsidR="00A0555E">
              <w:rPr>
                <w:rFonts w:ascii="Arial" w:hAnsi="Arial" w:cs="Arial"/>
                <w:color w:val="000000"/>
                <w:sz w:val="16"/>
                <w:szCs w:val="16"/>
              </w:rPr>
              <w:t>Михайловского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AD7F20" w:rsidRDefault="00A220F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0106</w:t>
            </w:r>
          </w:p>
        </w:tc>
        <w:tc>
          <w:tcPr>
            <w:tcW w:w="843" w:type="dxa"/>
            <w:vAlign w:val="center"/>
          </w:tcPr>
          <w:p w:rsidR="00A220F6" w:rsidRPr="00AD7F20" w:rsidRDefault="00A0555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A220F6" w:rsidRPr="00AD7F20" w:rsidRDefault="00820F99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A220F6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F6" w:rsidRPr="001E244C" w:rsidRDefault="00A220F6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C53DC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C53DCD">
              <w:rPr>
                <w:rFonts w:ascii="Arial" w:hAnsi="Arial" w:cs="Arial"/>
                <w:color w:val="000000"/>
                <w:sz w:val="16"/>
                <w:szCs w:val="16"/>
              </w:rPr>
              <w:t>696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  <w:r w:rsidR="000C7FBF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11105035100100120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 и задолженность по соответствующему платежу))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0F6" w:rsidRPr="00AD7F20" w:rsidRDefault="00A220F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 w:rsidR="00A0555E">
              <w:rPr>
                <w:rFonts w:ascii="Arial" w:hAnsi="Arial" w:cs="Arial"/>
                <w:color w:val="000000"/>
                <w:sz w:val="16"/>
                <w:szCs w:val="16"/>
              </w:rPr>
              <w:t>Михайловского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0F6" w:rsidRPr="00AD7F20" w:rsidRDefault="00A220F6" w:rsidP="008757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  <w:r w:rsidR="0087570D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843" w:type="dxa"/>
            <w:vAlign w:val="center"/>
          </w:tcPr>
          <w:p w:rsidR="00A220F6" w:rsidRPr="00AD7F20" w:rsidRDefault="0089631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131,1</w:t>
            </w:r>
          </w:p>
        </w:tc>
        <w:tc>
          <w:tcPr>
            <w:tcW w:w="1100" w:type="dxa"/>
            <w:vAlign w:val="center"/>
          </w:tcPr>
          <w:p w:rsidR="00A220F6" w:rsidRPr="00AD7F20" w:rsidRDefault="0089631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185,2</w:t>
            </w:r>
          </w:p>
        </w:tc>
        <w:tc>
          <w:tcPr>
            <w:tcW w:w="1188" w:type="dxa"/>
            <w:gridSpan w:val="2"/>
            <w:vAlign w:val="center"/>
          </w:tcPr>
          <w:p w:rsidR="00A220F6" w:rsidRPr="00AD7F20" w:rsidRDefault="00A220F6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A220F6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311,0</w:t>
            </w:r>
          </w:p>
        </w:tc>
        <w:tc>
          <w:tcPr>
            <w:tcW w:w="1100" w:type="dxa"/>
            <w:gridSpan w:val="2"/>
            <w:vAlign w:val="center"/>
          </w:tcPr>
          <w:p w:rsidR="00A220F6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311,0</w:t>
            </w:r>
          </w:p>
        </w:tc>
        <w:tc>
          <w:tcPr>
            <w:tcW w:w="1100" w:type="dxa"/>
            <w:vAlign w:val="center"/>
          </w:tcPr>
          <w:p w:rsidR="00A220F6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311,0</w:t>
            </w:r>
          </w:p>
        </w:tc>
      </w:tr>
      <w:tr w:rsidR="000F0F0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F08" w:rsidRPr="001E244C" w:rsidRDefault="000F0F0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08" w:rsidRPr="009473AF" w:rsidRDefault="000F0F08" w:rsidP="009473A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60042</w:t>
            </w:r>
            <w:r w:rsidR="009473AF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08" w:rsidRDefault="000F0F08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91411105075100200120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08" w:rsidRDefault="000F0F0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составляющего казну сельских поселени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й(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за исключением земельных участков) (пени, проценты и штрафы по соответствующему платежу)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F08" w:rsidRPr="00AD7F20" w:rsidRDefault="000F0F08" w:rsidP="005538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Михайловского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F0F08" w:rsidRDefault="00123F1E" w:rsidP="008757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0108</w:t>
            </w:r>
          </w:p>
        </w:tc>
        <w:tc>
          <w:tcPr>
            <w:tcW w:w="843" w:type="dxa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100" w:type="dxa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8" w:type="dxa"/>
            <w:gridSpan w:val="2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0F0F0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161A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9473AF" w:rsidRDefault="008161A8" w:rsidP="009473A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123F1E">
              <w:rPr>
                <w:rFonts w:ascii="Arial" w:hAnsi="Arial" w:cs="Arial"/>
                <w:color w:val="000000"/>
                <w:sz w:val="16"/>
                <w:szCs w:val="16"/>
              </w:rPr>
              <w:t>424</w:t>
            </w:r>
            <w:r w:rsidR="009473AF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123F1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91411</w:t>
            </w:r>
            <w:r w:rsidR="00123F1E">
              <w:rPr>
                <w:rFonts w:ascii="Arial" w:hAnsi="Arial" w:cs="Arial"/>
                <w:color w:val="000000"/>
                <w:sz w:val="16"/>
                <w:szCs w:val="16"/>
              </w:rPr>
              <w:t>621050100000140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123F1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Денежные взыскани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я(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штрафы) и иные суммы, взыскиваемые с лиц, виновных в совершении преступлений, и в возмещении ущерба имуществу, зачисляемые в бюджеты сельских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5538B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Михайловского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61A8" w:rsidRPr="00AD7F20" w:rsidRDefault="008161A8" w:rsidP="008757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0105</w:t>
            </w:r>
          </w:p>
        </w:tc>
        <w:tc>
          <w:tcPr>
            <w:tcW w:w="843" w:type="dxa"/>
            <w:vAlign w:val="center"/>
          </w:tcPr>
          <w:p w:rsidR="008161A8" w:rsidRPr="00AD7F20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100" w:type="dxa"/>
            <w:vAlign w:val="center"/>
          </w:tcPr>
          <w:p w:rsidR="008161A8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188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161A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8757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300000000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11701050100000180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 поселений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0C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Михайловского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 сельского 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61A8" w:rsidRPr="00AD7F20" w:rsidRDefault="008161A8" w:rsidP="0087570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43" w:type="dxa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8161A8" w:rsidRPr="00AD7F20" w:rsidRDefault="00123F1E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188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123F1E" w:rsidRPr="00E77E83" w:rsidTr="00197D0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280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1E" w:rsidRPr="001E244C" w:rsidRDefault="00123F1E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1E" w:rsidRPr="00AD7F20" w:rsidRDefault="00123F1E" w:rsidP="00C53DC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60042500000000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1E" w:rsidRPr="00AD7F20" w:rsidRDefault="00123F1E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914202299999100066151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D0C" w:rsidRPr="00232321" w:rsidRDefault="00197D0C" w:rsidP="00197D0C">
            <w:pPr>
              <w:rPr>
                <w:rFonts w:ascii="Arial" w:hAnsi="Arial" w:cs="Arial"/>
                <w:sz w:val="16"/>
                <w:szCs w:val="16"/>
              </w:rPr>
            </w:pPr>
            <w:r w:rsidRPr="00232321">
              <w:rPr>
                <w:rFonts w:ascii="Arial" w:hAnsi="Arial" w:cs="Arial"/>
                <w:sz w:val="16"/>
                <w:szCs w:val="16"/>
              </w:rPr>
              <w:t xml:space="preserve">Субсидии для </w:t>
            </w:r>
            <w:proofErr w:type="spellStart"/>
            <w:r w:rsidRPr="00232321">
              <w:rPr>
                <w:rFonts w:ascii="Arial" w:hAnsi="Arial" w:cs="Arial"/>
                <w:sz w:val="16"/>
                <w:szCs w:val="16"/>
              </w:rPr>
              <w:t>софинансирования</w:t>
            </w:r>
            <w:proofErr w:type="spellEnd"/>
            <w:r w:rsidRPr="00232321">
              <w:rPr>
                <w:rFonts w:ascii="Arial" w:hAnsi="Arial" w:cs="Arial"/>
                <w:sz w:val="16"/>
                <w:szCs w:val="16"/>
              </w:rPr>
              <w:t xml:space="preserve"> расходов бюджетов муниципальных образований Смоленской области в рамках реализации областной государственной программы "Создание условий для обеспечения качественными услугами жилищно-коммунального хозяйства населения Смоленской области" на 2014-2020 годы на </w:t>
            </w:r>
            <w:proofErr w:type="spellStart"/>
            <w:r w:rsidRPr="00232321">
              <w:rPr>
                <w:rFonts w:ascii="Arial" w:hAnsi="Arial" w:cs="Arial"/>
                <w:sz w:val="16"/>
                <w:szCs w:val="16"/>
              </w:rPr>
              <w:t>модеонизацию</w:t>
            </w:r>
            <w:proofErr w:type="spellEnd"/>
            <w:r w:rsidRPr="00232321">
              <w:rPr>
                <w:rFonts w:ascii="Arial" w:hAnsi="Arial" w:cs="Arial"/>
                <w:sz w:val="16"/>
                <w:szCs w:val="16"/>
              </w:rPr>
              <w:t xml:space="preserve"> систем теплоснабжения, центрального водоснабжения, на капитальный ремонт </w:t>
            </w:r>
            <w:proofErr w:type="spellStart"/>
            <w:r w:rsidRPr="00232321">
              <w:rPr>
                <w:rFonts w:ascii="Arial" w:hAnsi="Arial" w:cs="Arial"/>
                <w:sz w:val="16"/>
                <w:szCs w:val="16"/>
              </w:rPr>
              <w:t>объектв</w:t>
            </w:r>
            <w:proofErr w:type="spellEnd"/>
            <w:r w:rsidRPr="0023232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232321">
              <w:rPr>
                <w:rFonts w:ascii="Arial" w:hAnsi="Arial" w:cs="Arial"/>
                <w:sz w:val="16"/>
                <w:szCs w:val="16"/>
              </w:rPr>
              <w:t>теплоснабжения</w:t>
            </w:r>
            <w:proofErr w:type="gramStart"/>
            <w:r w:rsidRPr="00232321">
              <w:rPr>
                <w:rFonts w:ascii="Arial" w:hAnsi="Arial" w:cs="Arial"/>
                <w:sz w:val="16"/>
                <w:szCs w:val="16"/>
              </w:rPr>
              <w:t>,в</w:t>
            </w:r>
            <w:proofErr w:type="gramEnd"/>
            <w:r w:rsidRPr="00232321">
              <w:rPr>
                <w:rFonts w:ascii="Arial" w:hAnsi="Arial" w:cs="Arial"/>
                <w:sz w:val="16"/>
                <w:szCs w:val="16"/>
              </w:rPr>
              <w:t>одоснабжения,водоотвеения</w:t>
            </w:r>
            <w:proofErr w:type="spellEnd"/>
          </w:p>
          <w:p w:rsidR="00123F1E" w:rsidRPr="00197D0C" w:rsidRDefault="00123F1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F1E" w:rsidRPr="00AD7F20" w:rsidRDefault="00197D0C" w:rsidP="000C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Михайловского 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3F1E" w:rsidRPr="00AD7F20" w:rsidRDefault="00197D0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0109</w:t>
            </w:r>
          </w:p>
        </w:tc>
        <w:tc>
          <w:tcPr>
            <w:tcW w:w="843" w:type="dxa"/>
            <w:vAlign w:val="center"/>
          </w:tcPr>
          <w:p w:rsidR="00123F1E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800,0</w:t>
            </w:r>
          </w:p>
        </w:tc>
        <w:tc>
          <w:tcPr>
            <w:tcW w:w="1100" w:type="dxa"/>
            <w:vAlign w:val="center"/>
          </w:tcPr>
          <w:p w:rsidR="00123F1E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8" w:type="dxa"/>
            <w:gridSpan w:val="2"/>
            <w:vAlign w:val="center"/>
          </w:tcPr>
          <w:p w:rsidR="00123F1E" w:rsidRPr="00AD7F20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123F1E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123F1E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123F1E" w:rsidRDefault="00197D0C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161A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9473AF" w:rsidRDefault="008161A8" w:rsidP="009473A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9473AF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32066614440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0C7F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20235118100000151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0C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Михайловского 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61A8" w:rsidRPr="00AD7F20" w:rsidRDefault="008161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843" w:type="dxa"/>
            <w:vAlign w:val="center"/>
          </w:tcPr>
          <w:p w:rsidR="008161A8" w:rsidRPr="00AD7F20" w:rsidRDefault="005F713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239,5</w:t>
            </w:r>
          </w:p>
        </w:tc>
        <w:tc>
          <w:tcPr>
            <w:tcW w:w="1100" w:type="dxa"/>
            <w:vAlign w:val="center"/>
          </w:tcPr>
          <w:p w:rsidR="008161A8" w:rsidRPr="00AD7F20" w:rsidRDefault="005F7132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136,6</w:t>
            </w:r>
          </w:p>
        </w:tc>
        <w:tc>
          <w:tcPr>
            <w:tcW w:w="1188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8161A8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262,7</w:t>
            </w:r>
          </w:p>
        </w:tc>
        <w:tc>
          <w:tcPr>
            <w:tcW w:w="1100" w:type="dxa"/>
            <w:gridSpan w:val="2"/>
            <w:vAlign w:val="center"/>
          </w:tcPr>
          <w:p w:rsidR="008161A8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264,4</w:t>
            </w:r>
          </w:p>
        </w:tc>
        <w:tc>
          <w:tcPr>
            <w:tcW w:w="1100" w:type="dxa"/>
            <w:vAlign w:val="center"/>
          </w:tcPr>
          <w:p w:rsidR="008161A8" w:rsidRPr="00AD7F20" w:rsidRDefault="00292407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267,3</w:t>
            </w:r>
          </w:p>
        </w:tc>
      </w:tr>
      <w:tr w:rsidR="008161A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9473AF" w:rsidRDefault="008161A8" w:rsidP="009473A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600</w:t>
            </w:r>
            <w:r w:rsidR="009473AF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42666614440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5F713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9142</w:t>
            </w:r>
            <w:r w:rsidR="005F7132">
              <w:rPr>
                <w:rFonts w:ascii="Arial" w:hAnsi="Arial" w:cs="Arial"/>
                <w:color w:val="000000"/>
                <w:sz w:val="16"/>
                <w:szCs w:val="16"/>
              </w:rPr>
              <w:t>1860010100000151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321" w:rsidRPr="00232321" w:rsidRDefault="00232321" w:rsidP="00232321">
            <w:pPr>
              <w:rPr>
                <w:rFonts w:ascii="Arial" w:hAnsi="Arial" w:cs="Arial"/>
                <w:sz w:val="16"/>
                <w:szCs w:val="16"/>
              </w:rPr>
            </w:pPr>
            <w:r w:rsidRPr="00232321">
              <w:rPr>
                <w:rFonts w:ascii="Arial" w:hAnsi="Arial" w:cs="Arial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8161A8" w:rsidRPr="00AD7F20" w:rsidRDefault="008161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1A8" w:rsidRPr="00AD7F20" w:rsidRDefault="008161A8" w:rsidP="000C7F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 xml:space="preserve">Администрация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Михайловского </w:t>
            </w:r>
            <w:r w:rsidRPr="00AD7F20">
              <w:rPr>
                <w:rFonts w:ascii="Arial" w:hAnsi="Arial" w:cs="Arial"/>
                <w:color w:val="000000"/>
                <w:sz w:val="16"/>
                <w:szCs w:val="16"/>
              </w:rPr>
              <w:t>сельского поселения Дорогобужского района Смоленской области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161A8" w:rsidRPr="00AD7F20" w:rsidRDefault="008161A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0102</w:t>
            </w:r>
          </w:p>
        </w:tc>
        <w:tc>
          <w:tcPr>
            <w:tcW w:w="843" w:type="dxa"/>
            <w:vAlign w:val="center"/>
          </w:tcPr>
          <w:p w:rsidR="008161A8" w:rsidRDefault="00232321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8161A8" w:rsidRDefault="00232321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88" w:type="dxa"/>
            <w:gridSpan w:val="2"/>
            <w:vAlign w:val="center"/>
          </w:tcPr>
          <w:p w:rsidR="008161A8" w:rsidRPr="00AD7F20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2" w:type="dxa"/>
            <w:vAlign w:val="center"/>
          </w:tcPr>
          <w:p w:rsidR="008161A8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gridSpan w:val="2"/>
            <w:vAlign w:val="center"/>
          </w:tcPr>
          <w:p w:rsidR="008161A8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vAlign w:val="center"/>
          </w:tcPr>
          <w:p w:rsidR="008161A8" w:rsidRDefault="008161A8" w:rsidP="0002527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</w:tr>
      <w:tr w:rsidR="008161A8" w:rsidRPr="00E77E83" w:rsidTr="00DD236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 Cyr" w:hAnsi="TimesET Cyr" w:cs="TimesET Cyr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Pr="001E244C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ascii="TimesET" w:hAnsi="TimesET" w:cs="TimesET"/>
                <w:sz w:val="16"/>
                <w:szCs w:val="16"/>
                <w:lang w:eastAsia="en-US"/>
              </w:rPr>
            </w:pPr>
            <w:r w:rsidRPr="001E244C">
              <w:rPr>
                <w:rFonts w:ascii="TimesET" w:hAnsi="TimesET" w:cs="TimesET"/>
                <w:sz w:val="16"/>
                <w:szCs w:val="16"/>
                <w:lang w:eastAsia="en-US"/>
              </w:rPr>
              <w:t>9000</w:t>
            </w:r>
          </w:p>
        </w:tc>
        <w:tc>
          <w:tcPr>
            <w:tcW w:w="843" w:type="dxa"/>
            <w:tcBorders>
              <w:left w:val="single" w:sz="4" w:space="0" w:color="auto"/>
            </w:tcBorders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Default="000A264A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11 772,8</w:t>
            </w:r>
          </w:p>
          <w:p w:rsidR="008161A8" w:rsidRPr="004005E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</w:tc>
        <w:tc>
          <w:tcPr>
            <w:tcW w:w="1100" w:type="dxa"/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Pr="004005E8" w:rsidRDefault="000A264A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9 400,9</w:t>
            </w:r>
          </w:p>
        </w:tc>
        <w:tc>
          <w:tcPr>
            <w:tcW w:w="1188" w:type="dxa"/>
            <w:gridSpan w:val="2"/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Pr="004005E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902" w:type="dxa"/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292407" w:rsidRPr="004005E8" w:rsidRDefault="00292407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10 826,1</w:t>
            </w:r>
          </w:p>
        </w:tc>
        <w:tc>
          <w:tcPr>
            <w:tcW w:w="1100" w:type="dxa"/>
            <w:gridSpan w:val="2"/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Pr="006C27CD" w:rsidRDefault="00292407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11</w:t>
            </w:r>
            <w:r w:rsidR="00DF038F">
              <w:rPr>
                <w:rFonts w:cs="TimesET"/>
                <w:sz w:val="16"/>
                <w:szCs w:val="16"/>
                <w:lang w:eastAsia="en-US"/>
              </w:rPr>
              <w:t> 459,3</w:t>
            </w:r>
          </w:p>
        </w:tc>
        <w:tc>
          <w:tcPr>
            <w:tcW w:w="1100" w:type="dxa"/>
          </w:tcPr>
          <w:p w:rsidR="008161A8" w:rsidRDefault="008161A8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  <w:p w:rsidR="008161A8" w:rsidRDefault="00DF038F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  <w:r>
              <w:rPr>
                <w:rFonts w:cs="TimesET"/>
                <w:sz w:val="16"/>
                <w:szCs w:val="16"/>
                <w:lang w:eastAsia="en-US"/>
              </w:rPr>
              <w:t>12 511,2</w:t>
            </w:r>
          </w:p>
          <w:p w:rsidR="00DF038F" w:rsidRPr="006C27CD" w:rsidRDefault="00DF038F" w:rsidP="001E244C">
            <w:pPr>
              <w:autoSpaceDE w:val="0"/>
              <w:autoSpaceDN w:val="0"/>
              <w:adjustRightInd w:val="0"/>
              <w:jc w:val="center"/>
              <w:rPr>
                <w:rFonts w:cs="TimesET"/>
                <w:sz w:val="16"/>
                <w:szCs w:val="16"/>
                <w:lang w:eastAsia="en-US"/>
              </w:rPr>
            </w:pPr>
          </w:p>
        </w:tc>
      </w:tr>
    </w:tbl>
    <w:p w:rsidR="00A220F6" w:rsidRPr="006E3F7E" w:rsidRDefault="00A220F6" w:rsidP="007A3B24">
      <w:pPr>
        <w:autoSpaceDE w:val="0"/>
        <w:autoSpaceDN w:val="0"/>
        <w:adjustRightInd w:val="0"/>
        <w:jc w:val="both"/>
        <w:rPr>
          <w:rFonts w:ascii="TimesET" w:hAnsi="TimesET" w:cs="Courier New"/>
          <w:lang w:eastAsia="en-US"/>
        </w:rPr>
      </w:pPr>
      <w:r>
        <w:rPr>
          <w:rFonts w:ascii="TimesET Cyr" w:hAnsi="TimesET Cyr" w:cs="Courier New"/>
          <w:lang w:eastAsia="en-US"/>
        </w:rPr>
        <w:t>Руководитель</w:t>
      </w:r>
    </w:p>
    <w:p w:rsidR="00A220F6" w:rsidRPr="006E3F7E" w:rsidRDefault="00A220F6" w:rsidP="009E4FC4">
      <w:pPr>
        <w:autoSpaceDE w:val="0"/>
        <w:autoSpaceDN w:val="0"/>
        <w:adjustRightInd w:val="0"/>
        <w:jc w:val="both"/>
        <w:rPr>
          <w:rFonts w:ascii="TimesET" w:hAnsi="TimesET" w:cs="Courier New"/>
          <w:lang w:eastAsia="en-US"/>
        </w:rPr>
      </w:pPr>
      <w:r>
        <w:rPr>
          <w:rFonts w:ascii="TimesET Cyr" w:hAnsi="TimesET Cyr" w:cs="Courier New"/>
          <w:lang w:eastAsia="en-US"/>
        </w:rPr>
        <w:t>(уполномоченное лицо)</w:t>
      </w:r>
      <w:r w:rsidRPr="006E3F7E">
        <w:rPr>
          <w:rFonts w:ascii="TimesET" w:hAnsi="TimesET" w:cs="Courier New"/>
          <w:lang w:eastAsia="en-US"/>
        </w:rPr>
        <w:t xml:space="preserve">       _____________   </w:t>
      </w:r>
      <w:r>
        <w:rPr>
          <w:rFonts w:cs="Courier New"/>
          <w:lang w:eastAsia="en-US"/>
        </w:rPr>
        <w:t xml:space="preserve">                   </w:t>
      </w:r>
      <w:r w:rsidR="007A6BB1">
        <w:rPr>
          <w:rFonts w:cs="Courier New"/>
          <w:lang w:eastAsia="en-US"/>
        </w:rPr>
        <w:t>А</w:t>
      </w:r>
      <w:r>
        <w:rPr>
          <w:rFonts w:cs="Courier New"/>
          <w:lang w:eastAsia="en-US"/>
        </w:rPr>
        <w:t>.</w:t>
      </w:r>
      <w:r w:rsidR="007A6BB1">
        <w:rPr>
          <w:rFonts w:cs="Courier New"/>
          <w:lang w:eastAsia="en-US"/>
        </w:rPr>
        <w:t>В</w:t>
      </w:r>
      <w:r>
        <w:rPr>
          <w:rFonts w:cs="Courier New"/>
          <w:lang w:eastAsia="en-US"/>
        </w:rPr>
        <w:t xml:space="preserve">. </w:t>
      </w:r>
      <w:r w:rsidR="007A6BB1">
        <w:rPr>
          <w:rFonts w:cs="Courier New"/>
          <w:lang w:eastAsia="en-US"/>
        </w:rPr>
        <w:t>Кулешов</w:t>
      </w:r>
    </w:p>
    <w:p w:rsidR="00A220F6" w:rsidRPr="006E3F7E" w:rsidRDefault="00A220F6" w:rsidP="009E4FC4">
      <w:pPr>
        <w:autoSpaceDE w:val="0"/>
        <w:autoSpaceDN w:val="0"/>
        <w:adjustRightInd w:val="0"/>
        <w:jc w:val="both"/>
        <w:rPr>
          <w:rFonts w:ascii="TimesET" w:hAnsi="TimesET" w:cs="Courier New"/>
          <w:lang w:eastAsia="en-US"/>
        </w:rPr>
      </w:pPr>
      <w:r>
        <w:rPr>
          <w:rFonts w:ascii="TimesET Cyr" w:hAnsi="TimesET Cyr" w:cs="Courier New"/>
          <w:lang w:eastAsia="en-US"/>
        </w:rPr>
        <w:t>(должность)</w:t>
      </w:r>
      <w:r w:rsidRPr="006E3F7E">
        <w:rPr>
          <w:rFonts w:ascii="TimesET Cyr" w:hAnsi="TimesET Cyr" w:cs="Courier New"/>
          <w:lang w:eastAsia="en-US"/>
        </w:rPr>
        <w:t xml:space="preserve">   (подпись)     </w:t>
      </w:r>
      <w:r>
        <w:rPr>
          <w:rFonts w:ascii="TimesET Cyr" w:hAnsi="TimesET Cyr" w:cs="Courier New"/>
          <w:lang w:eastAsia="en-US"/>
        </w:rPr>
        <w:t xml:space="preserve">           (подпись)                  (расшифровка подписи)</w:t>
      </w:r>
    </w:p>
    <w:p w:rsidR="00A220F6" w:rsidRDefault="00A220F6" w:rsidP="007A3B24">
      <w:pPr>
        <w:pStyle w:val="a3"/>
        <w:jc w:val="right"/>
        <w:rPr>
          <w:rFonts w:ascii="TimesET" w:hAnsi="TimesET"/>
          <w:sz w:val="24"/>
          <w:szCs w:val="24"/>
        </w:rPr>
      </w:pPr>
    </w:p>
    <w:p w:rsidR="00A220F6" w:rsidRDefault="00A220F6" w:rsidP="00077E25">
      <w:pPr>
        <w:pStyle w:val="a3"/>
        <w:rPr>
          <w:rFonts w:ascii="TimesET" w:hAnsi="TimesET"/>
          <w:sz w:val="20"/>
          <w:szCs w:val="20"/>
        </w:rPr>
      </w:pPr>
      <w:r>
        <w:rPr>
          <w:rFonts w:ascii="TimesET" w:hAnsi="TimesET" w:cs="TimesET"/>
          <w:sz w:val="16"/>
          <w:szCs w:val="16"/>
        </w:rPr>
        <w:t>"</w:t>
      </w:r>
      <w:r>
        <w:rPr>
          <w:rFonts w:ascii="Times New Roman" w:hAnsi="Times New Roman" w:cs="TimesET"/>
          <w:sz w:val="16"/>
          <w:szCs w:val="16"/>
        </w:rPr>
        <w:t xml:space="preserve"> </w:t>
      </w:r>
      <w:r w:rsidR="00DF038F">
        <w:rPr>
          <w:rFonts w:ascii="Times New Roman" w:hAnsi="Times New Roman" w:cs="TimesET"/>
          <w:sz w:val="16"/>
          <w:szCs w:val="16"/>
        </w:rPr>
        <w:t>14</w:t>
      </w:r>
      <w:r>
        <w:rPr>
          <w:rFonts w:ascii="Times New Roman" w:hAnsi="Times New Roman" w:cs="TimesET"/>
          <w:sz w:val="16"/>
          <w:szCs w:val="16"/>
        </w:rPr>
        <w:t xml:space="preserve"> </w:t>
      </w:r>
      <w:r w:rsidRPr="000E273B">
        <w:rPr>
          <w:rFonts w:ascii="TimesET" w:hAnsi="TimesET" w:cs="TimesET"/>
          <w:sz w:val="16"/>
          <w:szCs w:val="16"/>
        </w:rPr>
        <w:t>"</w:t>
      </w:r>
      <w:r>
        <w:rPr>
          <w:rFonts w:ascii="TimesET Cyr" w:hAnsi="TimesET Cyr"/>
          <w:sz w:val="20"/>
          <w:szCs w:val="20"/>
        </w:rPr>
        <w:t xml:space="preserve">  ноября  201</w:t>
      </w:r>
      <w:r w:rsidR="00DF038F">
        <w:rPr>
          <w:rFonts w:ascii="TimesET Cyr" w:hAnsi="TimesET Cyr"/>
          <w:sz w:val="20"/>
          <w:szCs w:val="20"/>
        </w:rPr>
        <w:t>8</w:t>
      </w:r>
      <w:r w:rsidRPr="00BF0085">
        <w:rPr>
          <w:rFonts w:ascii="TimesET Cyr" w:hAnsi="TimesET Cyr"/>
          <w:sz w:val="20"/>
          <w:szCs w:val="20"/>
        </w:rPr>
        <w:t>г.</w:t>
      </w:r>
    </w:p>
    <w:p w:rsidR="00A220F6" w:rsidRDefault="00A220F6" w:rsidP="00077E25">
      <w:pPr>
        <w:pStyle w:val="a3"/>
        <w:jc w:val="right"/>
        <w:rPr>
          <w:rFonts w:ascii="TimesET" w:hAnsi="TimesET"/>
          <w:sz w:val="20"/>
          <w:szCs w:val="20"/>
        </w:rPr>
      </w:pPr>
    </w:p>
    <w:p w:rsidR="00A220F6" w:rsidRDefault="00A220F6" w:rsidP="00077E25">
      <w:pPr>
        <w:pStyle w:val="a3"/>
        <w:jc w:val="right"/>
        <w:rPr>
          <w:rFonts w:ascii="TimesET" w:hAnsi="TimesET"/>
          <w:sz w:val="20"/>
          <w:szCs w:val="20"/>
        </w:rPr>
      </w:pPr>
    </w:p>
    <w:p w:rsidR="00A220F6" w:rsidRDefault="00A220F6" w:rsidP="00077E25">
      <w:pPr>
        <w:pStyle w:val="a3"/>
        <w:jc w:val="right"/>
        <w:rPr>
          <w:rFonts w:ascii="TimesET" w:hAnsi="TimesET"/>
          <w:sz w:val="20"/>
          <w:szCs w:val="20"/>
        </w:rPr>
      </w:pPr>
    </w:p>
    <w:sectPr w:rsidR="00A220F6" w:rsidSect="00390C30">
      <w:headerReference w:type="default" r:id="rId11"/>
      <w:pgSz w:w="16838" w:h="11906" w:orient="landscape"/>
      <w:pgMar w:top="709" w:right="425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4F4" w:rsidRDefault="001774F4" w:rsidP="002C097E">
      <w:r>
        <w:separator/>
      </w:r>
    </w:p>
  </w:endnote>
  <w:endnote w:type="continuationSeparator" w:id="0">
    <w:p w:rsidR="001774F4" w:rsidRDefault="001774F4" w:rsidP="002C0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ET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4F4" w:rsidRDefault="001774F4" w:rsidP="002C097E">
      <w:r>
        <w:separator/>
      </w:r>
    </w:p>
  </w:footnote>
  <w:footnote w:type="continuationSeparator" w:id="0">
    <w:p w:rsidR="001774F4" w:rsidRDefault="001774F4" w:rsidP="002C09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0F6" w:rsidRDefault="00082974">
    <w:pPr>
      <w:pStyle w:val="a5"/>
      <w:jc w:val="center"/>
    </w:pPr>
    <w:fldSimple w:instr=" PAGE   \* MERGEFORMAT ">
      <w:r w:rsidR="00C522E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819"/>
    <w:multiLevelType w:val="hybridMultilevel"/>
    <w:tmpl w:val="75B65D40"/>
    <w:lvl w:ilvl="0" w:tplc="662AAED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3DCA3CB2"/>
    <w:multiLevelType w:val="hybridMultilevel"/>
    <w:tmpl w:val="09E4E1E2"/>
    <w:lvl w:ilvl="0" w:tplc="32A8E33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4A321E65"/>
    <w:multiLevelType w:val="hybridMultilevel"/>
    <w:tmpl w:val="ADD08F64"/>
    <w:lvl w:ilvl="0" w:tplc="099880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85679FA"/>
    <w:multiLevelType w:val="hybridMultilevel"/>
    <w:tmpl w:val="8722AE5E"/>
    <w:lvl w:ilvl="0" w:tplc="B4C8EDCE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7C04FED"/>
    <w:multiLevelType w:val="hybridMultilevel"/>
    <w:tmpl w:val="A0BE021E"/>
    <w:lvl w:ilvl="0" w:tplc="86D8A2D8">
      <w:start w:val="1"/>
      <w:numFmt w:val="decimal"/>
      <w:lvlText w:val="%1)"/>
      <w:lvlJc w:val="left"/>
      <w:pPr>
        <w:ind w:left="1353" w:hanging="360"/>
      </w:pPr>
      <w:rPr>
        <w:rFonts w:ascii="TimesET" w:eastAsia="Times New Roman" w:hAnsi="TimesET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F34"/>
    <w:rsid w:val="00001107"/>
    <w:rsid w:val="00005CFF"/>
    <w:rsid w:val="0001335B"/>
    <w:rsid w:val="00024672"/>
    <w:rsid w:val="00025274"/>
    <w:rsid w:val="0003128B"/>
    <w:rsid w:val="000358C7"/>
    <w:rsid w:val="00037404"/>
    <w:rsid w:val="000434F5"/>
    <w:rsid w:val="00056A32"/>
    <w:rsid w:val="0006013C"/>
    <w:rsid w:val="000605D0"/>
    <w:rsid w:val="00064435"/>
    <w:rsid w:val="00074FE2"/>
    <w:rsid w:val="000769F4"/>
    <w:rsid w:val="00077E25"/>
    <w:rsid w:val="00082974"/>
    <w:rsid w:val="00083912"/>
    <w:rsid w:val="00084284"/>
    <w:rsid w:val="000874F1"/>
    <w:rsid w:val="000959B1"/>
    <w:rsid w:val="0009711D"/>
    <w:rsid w:val="000A1BB8"/>
    <w:rsid w:val="000A264A"/>
    <w:rsid w:val="000A3426"/>
    <w:rsid w:val="000A612C"/>
    <w:rsid w:val="000B15D9"/>
    <w:rsid w:val="000B308A"/>
    <w:rsid w:val="000B3268"/>
    <w:rsid w:val="000C7FBF"/>
    <w:rsid w:val="000D0B83"/>
    <w:rsid w:val="000D5461"/>
    <w:rsid w:val="000E273B"/>
    <w:rsid w:val="000E4BA5"/>
    <w:rsid w:val="000F0F08"/>
    <w:rsid w:val="000F72CA"/>
    <w:rsid w:val="00102AEF"/>
    <w:rsid w:val="00105B1D"/>
    <w:rsid w:val="0011150F"/>
    <w:rsid w:val="00114323"/>
    <w:rsid w:val="0011558B"/>
    <w:rsid w:val="0012274A"/>
    <w:rsid w:val="00123F1E"/>
    <w:rsid w:val="001255BA"/>
    <w:rsid w:val="00131438"/>
    <w:rsid w:val="001342AB"/>
    <w:rsid w:val="00135AB4"/>
    <w:rsid w:val="0013618B"/>
    <w:rsid w:val="00142B77"/>
    <w:rsid w:val="00146155"/>
    <w:rsid w:val="00147276"/>
    <w:rsid w:val="00151A6C"/>
    <w:rsid w:val="00153EC1"/>
    <w:rsid w:val="001652BC"/>
    <w:rsid w:val="00166572"/>
    <w:rsid w:val="00166D0F"/>
    <w:rsid w:val="00170AE4"/>
    <w:rsid w:val="001733A6"/>
    <w:rsid w:val="00176586"/>
    <w:rsid w:val="001774F4"/>
    <w:rsid w:val="00177B4F"/>
    <w:rsid w:val="00181DC9"/>
    <w:rsid w:val="00190557"/>
    <w:rsid w:val="00194D92"/>
    <w:rsid w:val="00194F64"/>
    <w:rsid w:val="00197D0C"/>
    <w:rsid w:val="001A1747"/>
    <w:rsid w:val="001A50DD"/>
    <w:rsid w:val="001B0C68"/>
    <w:rsid w:val="001B233D"/>
    <w:rsid w:val="001B3456"/>
    <w:rsid w:val="001B66CC"/>
    <w:rsid w:val="001B7570"/>
    <w:rsid w:val="001B7D99"/>
    <w:rsid w:val="001C24C9"/>
    <w:rsid w:val="001C35D4"/>
    <w:rsid w:val="001C64E0"/>
    <w:rsid w:val="001D314D"/>
    <w:rsid w:val="001D3F49"/>
    <w:rsid w:val="001D41B4"/>
    <w:rsid w:val="001D7391"/>
    <w:rsid w:val="001E06F2"/>
    <w:rsid w:val="001E17E5"/>
    <w:rsid w:val="001E244C"/>
    <w:rsid w:val="001E2828"/>
    <w:rsid w:val="001E3098"/>
    <w:rsid w:val="001E364A"/>
    <w:rsid w:val="001E412A"/>
    <w:rsid w:val="00204798"/>
    <w:rsid w:val="002048ED"/>
    <w:rsid w:val="002150A9"/>
    <w:rsid w:val="002161A9"/>
    <w:rsid w:val="002174E1"/>
    <w:rsid w:val="00223CE8"/>
    <w:rsid w:val="00223F10"/>
    <w:rsid w:val="00224712"/>
    <w:rsid w:val="0022475D"/>
    <w:rsid w:val="00225E83"/>
    <w:rsid w:val="00225FA4"/>
    <w:rsid w:val="00232321"/>
    <w:rsid w:val="00234420"/>
    <w:rsid w:val="00240C2A"/>
    <w:rsid w:val="0024238C"/>
    <w:rsid w:val="00243E77"/>
    <w:rsid w:val="0024411B"/>
    <w:rsid w:val="002508A6"/>
    <w:rsid w:val="00250CB7"/>
    <w:rsid w:val="0025297A"/>
    <w:rsid w:val="002615ED"/>
    <w:rsid w:val="00261FCC"/>
    <w:rsid w:val="002709AC"/>
    <w:rsid w:val="00272C0E"/>
    <w:rsid w:val="00273E98"/>
    <w:rsid w:val="00275AA7"/>
    <w:rsid w:val="0027672D"/>
    <w:rsid w:val="00283BD3"/>
    <w:rsid w:val="00287C56"/>
    <w:rsid w:val="00292407"/>
    <w:rsid w:val="002924E9"/>
    <w:rsid w:val="002939AF"/>
    <w:rsid w:val="00293E81"/>
    <w:rsid w:val="00295FFE"/>
    <w:rsid w:val="002972E6"/>
    <w:rsid w:val="002A00D8"/>
    <w:rsid w:val="002A1BD7"/>
    <w:rsid w:val="002A3233"/>
    <w:rsid w:val="002A74A3"/>
    <w:rsid w:val="002B4007"/>
    <w:rsid w:val="002B4118"/>
    <w:rsid w:val="002B540A"/>
    <w:rsid w:val="002C097E"/>
    <w:rsid w:val="002C1390"/>
    <w:rsid w:val="002C3F34"/>
    <w:rsid w:val="002C7FFB"/>
    <w:rsid w:val="002D17F2"/>
    <w:rsid w:val="002D19E2"/>
    <w:rsid w:val="002D4947"/>
    <w:rsid w:val="002D5CAC"/>
    <w:rsid w:val="002E1912"/>
    <w:rsid w:val="002E1D77"/>
    <w:rsid w:val="002E469B"/>
    <w:rsid w:val="002E53CF"/>
    <w:rsid w:val="002E5594"/>
    <w:rsid w:val="002E56B2"/>
    <w:rsid w:val="002F33FD"/>
    <w:rsid w:val="0030069A"/>
    <w:rsid w:val="00304297"/>
    <w:rsid w:val="0030554F"/>
    <w:rsid w:val="003067A1"/>
    <w:rsid w:val="00306E06"/>
    <w:rsid w:val="003100EF"/>
    <w:rsid w:val="003125AC"/>
    <w:rsid w:val="00313437"/>
    <w:rsid w:val="003157BF"/>
    <w:rsid w:val="00320C65"/>
    <w:rsid w:val="003228B0"/>
    <w:rsid w:val="00324B85"/>
    <w:rsid w:val="00324F6F"/>
    <w:rsid w:val="003265D3"/>
    <w:rsid w:val="00343ADC"/>
    <w:rsid w:val="00347551"/>
    <w:rsid w:val="0035541B"/>
    <w:rsid w:val="00355818"/>
    <w:rsid w:val="003676BE"/>
    <w:rsid w:val="003713AD"/>
    <w:rsid w:val="00376308"/>
    <w:rsid w:val="00380446"/>
    <w:rsid w:val="00381DE4"/>
    <w:rsid w:val="00384DFE"/>
    <w:rsid w:val="00384EA7"/>
    <w:rsid w:val="00390442"/>
    <w:rsid w:val="00390C30"/>
    <w:rsid w:val="003951B2"/>
    <w:rsid w:val="003A03C9"/>
    <w:rsid w:val="003A23EF"/>
    <w:rsid w:val="003A3D2C"/>
    <w:rsid w:val="003A4569"/>
    <w:rsid w:val="003A6BF9"/>
    <w:rsid w:val="003A6E0C"/>
    <w:rsid w:val="003A7282"/>
    <w:rsid w:val="003A772F"/>
    <w:rsid w:val="003B43A2"/>
    <w:rsid w:val="003B5778"/>
    <w:rsid w:val="003B5BFE"/>
    <w:rsid w:val="003B76F7"/>
    <w:rsid w:val="003C198C"/>
    <w:rsid w:val="003C5B4E"/>
    <w:rsid w:val="003C73F2"/>
    <w:rsid w:val="003C7D49"/>
    <w:rsid w:val="003C7E77"/>
    <w:rsid w:val="003D268C"/>
    <w:rsid w:val="003D43CB"/>
    <w:rsid w:val="003D4B91"/>
    <w:rsid w:val="003E05A3"/>
    <w:rsid w:val="003E23EA"/>
    <w:rsid w:val="003E3848"/>
    <w:rsid w:val="003E7EAB"/>
    <w:rsid w:val="003F10CB"/>
    <w:rsid w:val="003F65D8"/>
    <w:rsid w:val="003F757D"/>
    <w:rsid w:val="003F7E28"/>
    <w:rsid w:val="004005E8"/>
    <w:rsid w:val="0040385E"/>
    <w:rsid w:val="004048A2"/>
    <w:rsid w:val="004054BF"/>
    <w:rsid w:val="0040643D"/>
    <w:rsid w:val="004072EF"/>
    <w:rsid w:val="004126E1"/>
    <w:rsid w:val="00416215"/>
    <w:rsid w:val="00421DF4"/>
    <w:rsid w:val="00432FB9"/>
    <w:rsid w:val="0043755F"/>
    <w:rsid w:val="00441CF3"/>
    <w:rsid w:val="00442A87"/>
    <w:rsid w:val="00450FF8"/>
    <w:rsid w:val="00453824"/>
    <w:rsid w:val="004564A9"/>
    <w:rsid w:val="00460A82"/>
    <w:rsid w:val="004637C8"/>
    <w:rsid w:val="00465E17"/>
    <w:rsid w:val="00474381"/>
    <w:rsid w:val="00476FC9"/>
    <w:rsid w:val="004824A5"/>
    <w:rsid w:val="0048466D"/>
    <w:rsid w:val="00484825"/>
    <w:rsid w:val="00486B1D"/>
    <w:rsid w:val="00492502"/>
    <w:rsid w:val="00494327"/>
    <w:rsid w:val="00497A04"/>
    <w:rsid w:val="004A1060"/>
    <w:rsid w:val="004A1C12"/>
    <w:rsid w:val="004A1C94"/>
    <w:rsid w:val="004A4EC7"/>
    <w:rsid w:val="004B72DD"/>
    <w:rsid w:val="004C1BC3"/>
    <w:rsid w:val="004C42F4"/>
    <w:rsid w:val="004D33EA"/>
    <w:rsid w:val="004D3B67"/>
    <w:rsid w:val="004D427C"/>
    <w:rsid w:val="004E1B5A"/>
    <w:rsid w:val="004E289B"/>
    <w:rsid w:val="004E3B72"/>
    <w:rsid w:val="004F5A4B"/>
    <w:rsid w:val="004F630F"/>
    <w:rsid w:val="004F7365"/>
    <w:rsid w:val="00500361"/>
    <w:rsid w:val="00512AD0"/>
    <w:rsid w:val="00513FB7"/>
    <w:rsid w:val="005179DD"/>
    <w:rsid w:val="0052513C"/>
    <w:rsid w:val="00526D56"/>
    <w:rsid w:val="00530358"/>
    <w:rsid w:val="005328B9"/>
    <w:rsid w:val="005356DB"/>
    <w:rsid w:val="00546F2C"/>
    <w:rsid w:val="00552819"/>
    <w:rsid w:val="005537E7"/>
    <w:rsid w:val="00554FAE"/>
    <w:rsid w:val="00555960"/>
    <w:rsid w:val="00556646"/>
    <w:rsid w:val="0056354F"/>
    <w:rsid w:val="0056781D"/>
    <w:rsid w:val="0057059A"/>
    <w:rsid w:val="0057227D"/>
    <w:rsid w:val="00572314"/>
    <w:rsid w:val="005733E3"/>
    <w:rsid w:val="00574587"/>
    <w:rsid w:val="00577E55"/>
    <w:rsid w:val="0059217D"/>
    <w:rsid w:val="00594CE8"/>
    <w:rsid w:val="0059634E"/>
    <w:rsid w:val="005967B4"/>
    <w:rsid w:val="00597510"/>
    <w:rsid w:val="005A37C6"/>
    <w:rsid w:val="005A7CD4"/>
    <w:rsid w:val="005B1046"/>
    <w:rsid w:val="005B292F"/>
    <w:rsid w:val="005C1A45"/>
    <w:rsid w:val="005C5274"/>
    <w:rsid w:val="005C7CA6"/>
    <w:rsid w:val="005D0C91"/>
    <w:rsid w:val="005D14A3"/>
    <w:rsid w:val="005D15A7"/>
    <w:rsid w:val="005D1B64"/>
    <w:rsid w:val="005D3658"/>
    <w:rsid w:val="005D79C9"/>
    <w:rsid w:val="005E05DE"/>
    <w:rsid w:val="005E6552"/>
    <w:rsid w:val="005F24F8"/>
    <w:rsid w:val="005F2BDD"/>
    <w:rsid w:val="005F7132"/>
    <w:rsid w:val="005F7EE5"/>
    <w:rsid w:val="00601EFB"/>
    <w:rsid w:val="00605D1A"/>
    <w:rsid w:val="00607728"/>
    <w:rsid w:val="00607C58"/>
    <w:rsid w:val="00611DE2"/>
    <w:rsid w:val="006124DD"/>
    <w:rsid w:val="00613D2C"/>
    <w:rsid w:val="00623BAB"/>
    <w:rsid w:val="00626896"/>
    <w:rsid w:val="00627EC4"/>
    <w:rsid w:val="00630A71"/>
    <w:rsid w:val="0063597B"/>
    <w:rsid w:val="00635F23"/>
    <w:rsid w:val="00642418"/>
    <w:rsid w:val="0064293B"/>
    <w:rsid w:val="0064511C"/>
    <w:rsid w:val="006503F0"/>
    <w:rsid w:val="00650F10"/>
    <w:rsid w:val="00653DB4"/>
    <w:rsid w:val="006549FB"/>
    <w:rsid w:val="00663F2C"/>
    <w:rsid w:val="006657AF"/>
    <w:rsid w:val="0066663A"/>
    <w:rsid w:val="006677EC"/>
    <w:rsid w:val="006702D8"/>
    <w:rsid w:val="006742C2"/>
    <w:rsid w:val="00675A67"/>
    <w:rsid w:val="0068075C"/>
    <w:rsid w:val="0068086D"/>
    <w:rsid w:val="00682000"/>
    <w:rsid w:val="00682E84"/>
    <w:rsid w:val="00683DC8"/>
    <w:rsid w:val="00684FC3"/>
    <w:rsid w:val="00685889"/>
    <w:rsid w:val="006862B5"/>
    <w:rsid w:val="006869DF"/>
    <w:rsid w:val="00687E30"/>
    <w:rsid w:val="00692809"/>
    <w:rsid w:val="00696705"/>
    <w:rsid w:val="006A0096"/>
    <w:rsid w:val="006A2214"/>
    <w:rsid w:val="006B1BF2"/>
    <w:rsid w:val="006B1E11"/>
    <w:rsid w:val="006C03F2"/>
    <w:rsid w:val="006C27CD"/>
    <w:rsid w:val="006C58DF"/>
    <w:rsid w:val="006D2147"/>
    <w:rsid w:val="006D32D6"/>
    <w:rsid w:val="006D3515"/>
    <w:rsid w:val="006E3F7E"/>
    <w:rsid w:val="006E45AF"/>
    <w:rsid w:val="006E460A"/>
    <w:rsid w:val="006E6189"/>
    <w:rsid w:val="006E66E5"/>
    <w:rsid w:val="006F1EF9"/>
    <w:rsid w:val="006F325C"/>
    <w:rsid w:val="006F360B"/>
    <w:rsid w:val="006F4FA6"/>
    <w:rsid w:val="00706BD2"/>
    <w:rsid w:val="007130AB"/>
    <w:rsid w:val="007161B9"/>
    <w:rsid w:val="00717980"/>
    <w:rsid w:val="0072156A"/>
    <w:rsid w:val="00721863"/>
    <w:rsid w:val="00721EDE"/>
    <w:rsid w:val="00731896"/>
    <w:rsid w:val="007321C9"/>
    <w:rsid w:val="00734DF2"/>
    <w:rsid w:val="007360C0"/>
    <w:rsid w:val="0074023B"/>
    <w:rsid w:val="007424BE"/>
    <w:rsid w:val="00746F2E"/>
    <w:rsid w:val="00751FE2"/>
    <w:rsid w:val="007528CA"/>
    <w:rsid w:val="00755F8B"/>
    <w:rsid w:val="00762E2D"/>
    <w:rsid w:val="007660BA"/>
    <w:rsid w:val="00774A82"/>
    <w:rsid w:val="00776118"/>
    <w:rsid w:val="0077661C"/>
    <w:rsid w:val="00776C1C"/>
    <w:rsid w:val="00777588"/>
    <w:rsid w:val="007810C3"/>
    <w:rsid w:val="00790E65"/>
    <w:rsid w:val="007912C0"/>
    <w:rsid w:val="00792559"/>
    <w:rsid w:val="00793210"/>
    <w:rsid w:val="007972F5"/>
    <w:rsid w:val="007A3B24"/>
    <w:rsid w:val="007A6BB1"/>
    <w:rsid w:val="007A6DE5"/>
    <w:rsid w:val="007B14FE"/>
    <w:rsid w:val="007B39C8"/>
    <w:rsid w:val="007B6C83"/>
    <w:rsid w:val="007B7826"/>
    <w:rsid w:val="007C23FD"/>
    <w:rsid w:val="007C4257"/>
    <w:rsid w:val="007C48EC"/>
    <w:rsid w:val="007C509C"/>
    <w:rsid w:val="007D0E52"/>
    <w:rsid w:val="007D152E"/>
    <w:rsid w:val="007D1535"/>
    <w:rsid w:val="007D4AC7"/>
    <w:rsid w:val="007D4BF6"/>
    <w:rsid w:val="007D51FA"/>
    <w:rsid w:val="007E1A13"/>
    <w:rsid w:val="007E3A9A"/>
    <w:rsid w:val="007E5686"/>
    <w:rsid w:val="007F3E39"/>
    <w:rsid w:val="007F58EA"/>
    <w:rsid w:val="008103B4"/>
    <w:rsid w:val="008116CC"/>
    <w:rsid w:val="008140DF"/>
    <w:rsid w:val="0081429E"/>
    <w:rsid w:val="008161A8"/>
    <w:rsid w:val="0082053A"/>
    <w:rsid w:val="00820F99"/>
    <w:rsid w:val="00821986"/>
    <w:rsid w:val="0083149C"/>
    <w:rsid w:val="00833102"/>
    <w:rsid w:val="0083570C"/>
    <w:rsid w:val="00836ADE"/>
    <w:rsid w:val="00842E83"/>
    <w:rsid w:val="00844ECD"/>
    <w:rsid w:val="0085495C"/>
    <w:rsid w:val="0085702B"/>
    <w:rsid w:val="0085718F"/>
    <w:rsid w:val="00857AED"/>
    <w:rsid w:val="0086251E"/>
    <w:rsid w:val="008643A9"/>
    <w:rsid w:val="008647E5"/>
    <w:rsid w:val="0087322A"/>
    <w:rsid w:val="0087570D"/>
    <w:rsid w:val="00875913"/>
    <w:rsid w:val="00875F34"/>
    <w:rsid w:val="00876485"/>
    <w:rsid w:val="00885A78"/>
    <w:rsid w:val="00885B36"/>
    <w:rsid w:val="0088795C"/>
    <w:rsid w:val="0089030C"/>
    <w:rsid w:val="0089195D"/>
    <w:rsid w:val="00893E80"/>
    <w:rsid w:val="00895202"/>
    <w:rsid w:val="00895673"/>
    <w:rsid w:val="00896318"/>
    <w:rsid w:val="00896D7B"/>
    <w:rsid w:val="008A115B"/>
    <w:rsid w:val="008A2025"/>
    <w:rsid w:val="008B0D88"/>
    <w:rsid w:val="008B338E"/>
    <w:rsid w:val="008B3677"/>
    <w:rsid w:val="008B6170"/>
    <w:rsid w:val="008C1649"/>
    <w:rsid w:val="008C237C"/>
    <w:rsid w:val="008C4607"/>
    <w:rsid w:val="008C5FAB"/>
    <w:rsid w:val="008C6004"/>
    <w:rsid w:val="008C7D6A"/>
    <w:rsid w:val="008D45BA"/>
    <w:rsid w:val="008D497B"/>
    <w:rsid w:val="008E0BEF"/>
    <w:rsid w:val="008E3F7A"/>
    <w:rsid w:val="008F4FC5"/>
    <w:rsid w:val="008F5F65"/>
    <w:rsid w:val="009001E5"/>
    <w:rsid w:val="009021FB"/>
    <w:rsid w:val="00903AFA"/>
    <w:rsid w:val="009058BF"/>
    <w:rsid w:val="009076B8"/>
    <w:rsid w:val="00911210"/>
    <w:rsid w:val="00914DB9"/>
    <w:rsid w:val="009162A8"/>
    <w:rsid w:val="00917849"/>
    <w:rsid w:val="00923596"/>
    <w:rsid w:val="00930CAE"/>
    <w:rsid w:val="00933416"/>
    <w:rsid w:val="009371E8"/>
    <w:rsid w:val="00940FF8"/>
    <w:rsid w:val="00946655"/>
    <w:rsid w:val="009473AF"/>
    <w:rsid w:val="009506F1"/>
    <w:rsid w:val="009509B2"/>
    <w:rsid w:val="00952C26"/>
    <w:rsid w:val="00956DBB"/>
    <w:rsid w:val="009570B6"/>
    <w:rsid w:val="00962604"/>
    <w:rsid w:val="00981E7D"/>
    <w:rsid w:val="00984C37"/>
    <w:rsid w:val="009870F5"/>
    <w:rsid w:val="009907A3"/>
    <w:rsid w:val="00997541"/>
    <w:rsid w:val="00997BF6"/>
    <w:rsid w:val="009A2B3E"/>
    <w:rsid w:val="009A532B"/>
    <w:rsid w:val="009A55E7"/>
    <w:rsid w:val="009A7C06"/>
    <w:rsid w:val="009B1088"/>
    <w:rsid w:val="009B1091"/>
    <w:rsid w:val="009B1601"/>
    <w:rsid w:val="009C1D95"/>
    <w:rsid w:val="009C3EBD"/>
    <w:rsid w:val="009C7A43"/>
    <w:rsid w:val="009D040A"/>
    <w:rsid w:val="009D436C"/>
    <w:rsid w:val="009D4B4F"/>
    <w:rsid w:val="009D5565"/>
    <w:rsid w:val="009D597B"/>
    <w:rsid w:val="009D6501"/>
    <w:rsid w:val="009E1C09"/>
    <w:rsid w:val="009E2D99"/>
    <w:rsid w:val="009E3D2B"/>
    <w:rsid w:val="009E4588"/>
    <w:rsid w:val="009E4FC4"/>
    <w:rsid w:val="009E6552"/>
    <w:rsid w:val="009F2D40"/>
    <w:rsid w:val="009F4E1A"/>
    <w:rsid w:val="009F658C"/>
    <w:rsid w:val="009F7DD2"/>
    <w:rsid w:val="009F7F31"/>
    <w:rsid w:val="00A00ED8"/>
    <w:rsid w:val="00A037C1"/>
    <w:rsid w:val="00A05354"/>
    <w:rsid w:val="00A0555E"/>
    <w:rsid w:val="00A13C17"/>
    <w:rsid w:val="00A15A97"/>
    <w:rsid w:val="00A162AB"/>
    <w:rsid w:val="00A177EE"/>
    <w:rsid w:val="00A212B0"/>
    <w:rsid w:val="00A220F6"/>
    <w:rsid w:val="00A23E43"/>
    <w:rsid w:val="00A2403F"/>
    <w:rsid w:val="00A25866"/>
    <w:rsid w:val="00A25A01"/>
    <w:rsid w:val="00A2627F"/>
    <w:rsid w:val="00A273A0"/>
    <w:rsid w:val="00A276BC"/>
    <w:rsid w:val="00A319E3"/>
    <w:rsid w:val="00A34C89"/>
    <w:rsid w:val="00A40C46"/>
    <w:rsid w:val="00A40D46"/>
    <w:rsid w:val="00A42BCC"/>
    <w:rsid w:val="00A430EF"/>
    <w:rsid w:val="00A4396D"/>
    <w:rsid w:val="00A443E5"/>
    <w:rsid w:val="00A46CBE"/>
    <w:rsid w:val="00A474C3"/>
    <w:rsid w:val="00A5333F"/>
    <w:rsid w:val="00A53488"/>
    <w:rsid w:val="00A563E1"/>
    <w:rsid w:val="00A578C0"/>
    <w:rsid w:val="00A57B5C"/>
    <w:rsid w:val="00A6566A"/>
    <w:rsid w:val="00A67EB9"/>
    <w:rsid w:val="00A75C3A"/>
    <w:rsid w:val="00A76986"/>
    <w:rsid w:val="00A8357F"/>
    <w:rsid w:val="00A90EB6"/>
    <w:rsid w:val="00A918EB"/>
    <w:rsid w:val="00A92DEA"/>
    <w:rsid w:val="00A93F88"/>
    <w:rsid w:val="00A95279"/>
    <w:rsid w:val="00A95FD6"/>
    <w:rsid w:val="00A96556"/>
    <w:rsid w:val="00AA46B0"/>
    <w:rsid w:val="00AA68E1"/>
    <w:rsid w:val="00AB5DDA"/>
    <w:rsid w:val="00AC2DFD"/>
    <w:rsid w:val="00AD4F11"/>
    <w:rsid w:val="00AD6848"/>
    <w:rsid w:val="00AD7F20"/>
    <w:rsid w:val="00AE087F"/>
    <w:rsid w:val="00AE2996"/>
    <w:rsid w:val="00AE35A2"/>
    <w:rsid w:val="00AE6515"/>
    <w:rsid w:val="00AF00EC"/>
    <w:rsid w:val="00AF093B"/>
    <w:rsid w:val="00B00758"/>
    <w:rsid w:val="00B01581"/>
    <w:rsid w:val="00B03C40"/>
    <w:rsid w:val="00B03F01"/>
    <w:rsid w:val="00B04551"/>
    <w:rsid w:val="00B12F43"/>
    <w:rsid w:val="00B15B8B"/>
    <w:rsid w:val="00B213C1"/>
    <w:rsid w:val="00B23F04"/>
    <w:rsid w:val="00B241E7"/>
    <w:rsid w:val="00B24F00"/>
    <w:rsid w:val="00B309DD"/>
    <w:rsid w:val="00B36CFE"/>
    <w:rsid w:val="00B4130C"/>
    <w:rsid w:val="00B42FA8"/>
    <w:rsid w:val="00B42FC7"/>
    <w:rsid w:val="00B452A2"/>
    <w:rsid w:val="00B515B3"/>
    <w:rsid w:val="00B6057A"/>
    <w:rsid w:val="00B62597"/>
    <w:rsid w:val="00B636D1"/>
    <w:rsid w:val="00B63A4B"/>
    <w:rsid w:val="00B66195"/>
    <w:rsid w:val="00B6681F"/>
    <w:rsid w:val="00B67BB0"/>
    <w:rsid w:val="00B724F9"/>
    <w:rsid w:val="00B72B09"/>
    <w:rsid w:val="00B72C2F"/>
    <w:rsid w:val="00B74ADC"/>
    <w:rsid w:val="00B81AAD"/>
    <w:rsid w:val="00B90122"/>
    <w:rsid w:val="00B9759C"/>
    <w:rsid w:val="00B97F69"/>
    <w:rsid w:val="00BA21CA"/>
    <w:rsid w:val="00BB099A"/>
    <w:rsid w:val="00BB2F6A"/>
    <w:rsid w:val="00BC78B1"/>
    <w:rsid w:val="00BD36C0"/>
    <w:rsid w:val="00BD597F"/>
    <w:rsid w:val="00BE09C5"/>
    <w:rsid w:val="00BF0085"/>
    <w:rsid w:val="00BF1E3A"/>
    <w:rsid w:val="00BF46FF"/>
    <w:rsid w:val="00C11A0F"/>
    <w:rsid w:val="00C11CEB"/>
    <w:rsid w:val="00C121A5"/>
    <w:rsid w:val="00C12809"/>
    <w:rsid w:val="00C14CA0"/>
    <w:rsid w:val="00C16A5F"/>
    <w:rsid w:val="00C1769F"/>
    <w:rsid w:val="00C20961"/>
    <w:rsid w:val="00C21AEF"/>
    <w:rsid w:val="00C237F7"/>
    <w:rsid w:val="00C26D18"/>
    <w:rsid w:val="00C32039"/>
    <w:rsid w:val="00C34F96"/>
    <w:rsid w:val="00C35FD7"/>
    <w:rsid w:val="00C44642"/>
    <w:rsid w:val="00C44947"/>
    <w:rsid w:val="00C474AB"/>
    <w:rsid w:val="00C51025"/>
    <w:rsid w:val="00C522EB"/>
    <w:rsid w:val="00C532AC"/>
    <w:rsid w:val="00C53DCD"/>
    <w:rsid w:val="00C60285"/>
    <w:rsid w:val="00C60FA6"/>
    <w:rsid w:val="00C61908"/>
    <w:rsid w:val="00C61BFA"/>
    <w:rsid w:val="00C62F43"/>
    <w:rsid w:val="00C70B82"/>
    <w:rsid w:val="00C75FED"/>
    <w:rsid w:val="00C7727A"/>
    <w:rsid w:val="00C81C0A"/>
    <w:rsid w:val="00C84506"/>
    <w:rsid w:val="00C902AF"/>
    <w:rsid w:val="00C97BD5"/>
    <w:rsid w:val="00CA1FC7"/>
    <w:rsid w:val="00CA3077"/>
    <w:rsid w:val="00CA5FFB"/>
    <w:rsid w:val="00CB465A"/>
    <w:rsid w:val="00CC7196"/>
    <w:rsid w:val="00CE2F4A"/>
    <w:rsid w:val="00CE3080"/>
    <w:rsid w:val="00CE31A2"/>
    <w:rsid w:val="00CE5095"/>
    <w:rsid w:val="00CF1890"/>
    <w:rsid w:val="00CF1E04"/>
    <w:rsid w:val="00CF2E60"/>
    <w:rsid w:val="00CF7655"/>
    <w:rsid w:val="00D00F82"/>
    <w:rsid w:val="00D102AD"/>
    <w:rsid w:val="00D14C0E"/>
    <w:rsid w:val="00D15530"/>
    <w:rsid w:val="00D15FA9"/>
    <w:rsid w:val="00D20688"/>
    <w:rsid w:val="00D2172D"/>
    <w:rsid w:val="00D2254B"/>
    <w:rsid w:val="00D2300C"/>
    <w:rsid w:val="00D24E5B"/>
    <w:rsid w:val="00D25B01"/>
    <w:rsid w:val="00D35DCF"/>
    <w:rsid w:val="00D411AE"/>
    <w:rsid w:val="00D41A23"/>
    <w:rsid w:val="00D46BB6"/>
    <w:rsid w:val="00D5163E"/>
    <w:rsid w:val="00D5617E"/>
    <w:rsid w:val="00D612D8"/>
    <w:rsid w:val="00D70845"/>
    <w:rsid w:val="00D70C8D"/>
    <w:rsid w:val="00D84AD7"/>
    <w:rsid w:val="00D85BD6"/>
    <w:rsid w:val="00D949CD"/>
    <w:rsid w:val="00D9591F"/>
    <w:rsid w:val="00DA0305"/>
    <w:rsid w:val="00DA36C0"/>
    <w:rsid w:val="00DA5928"/>
    <w:rsid w:val="00DA60C0"/>
    <w:rsid w:val="00DA6BA4"/>
    <w:rsid w:val="00DB21F8"/>
    <w:rsid w:val="00DB271D"/>
    <w:rsid w:val="00DB75F9"/>
    <w:rsid w:val="00DD1086"/>
    <w:rsid w:val="00DD1266"/>
    <w:rsid w:val="00DD236C"/>
    <w:rsid w:val="00DD49D0"/>
    <w:rsid w:val="00DD4F53"/>
    <w:rsid w:val="00DD72C8"/>
    <w:rsid w:val="00DE090E"/>
    <w:rsid w:val="00DE5C8D"/>
    <w:rsid w:val="00DF038F"/>
    <w:rsid w:val="00DF23B4"/>
    <w:rsid w:val="00DF3017"/>
    <w:rsid w:val="00DF53C7"/>
    <w:rsid w:val="00DF690F"/>
    <w:rsid w:val="00E00CF4"/>
    <w:rsid w:val="00E022BA"/>
    <w:rsid w:val="00E05D1F"/>
    <w:rsid w:val="00E0664F"/>
    <w:rsid w:val="00E152DF"/>
    <w:rsid w:val="00E20050"/>
    <w:rsid w:val="00E24F0E"/>
    <w:rsid w:val="00E3071B"/>
    <w:rsid w:val="00E4341B"/>
    <w:rsid w:val="00E462D4"/>
    <w:rsid w:val="00E476DC"/>
    <w:rsid w:val="00E502EB"/>
    <w:rsid w:val="00E53818"/>
    <w:rsid w:val="00E53FBB"/>
    <w:rsid w:val="00E65E44"/>
    <w:rsid w:val="00E6650F"/>
    <w:rsid w:val="00E70424"/>
    <w:rsid w:val="00E73644"/>
    <w:rsid w:val="00E74492"/>
    <w:rsid w:val="00E77E83"/>
    <w:rsid w:val="00E81FBF"/>
    <w:rsid w:val="00E81FDD"/>
    <w:rsid w:val="00E8629A"/>
    <w:rsid w:val="00E862AD"/>
    <w:rsid w:val="00E91C88"/>
    <w:rsid w:val="00E95351"/>
    <w:rsid w:val="00E9547E"/>
    <w:rsid w:val="00EA509F"/>
    <w:rsid w:val="00EA5974"/>
    <w:rsid w:val="00EA6281"/>
    <w:rsid w:val="00EA6380"/>
    <w:rsid w:val="00EB456E"/>
    <w:rsid w:val="00EC4275"/>
    <w:rsid w:val="00EC6DD9"/>
    <w:rsid w:val="00ED16A0"/>
    <w:rsid w:val="00ED1E7B"/>
    <w:rsid w:val="00ED6560"/>
    <w:rsid w:val="00EE04D3"/>
    <w:rsid w:val="00EE1511"/>
    <w:rsid w:val="00EE18D3"/>
    <w:rsid w:val="00EE40CD"/>
    <w:rsid w:val="00EF76C1"/>
    <w:rsid w:val="00EF7804"/>
    <w:rsid w:val="00F01278"/>
    <w:rsid w:val="00F02B80"/>
    <w:rsid w:val="00F04FA6"/>
    <w:rsid w:val="00F065BC"/>
    <w:rsid w:val="00F114D1"/>
    <w:rsid w:val="00F126B4"/>
    <w:rsid w:val="00F1523F"/>
    <w:rsid w:val="00F17AEE"/>
    <w:rsid w:val="00F17D5B"/>
    <w:rsid w:val="00F17E84"/>
    <w:rsid w:val="00F27A7B"/>
    <w:rsid w:val="00F32173"/>
    <w:rsid w:val="00F35C7B"/>
    <w:rsid w:val="00F40B1E"/>
    <w:rsid w:val="00F431BE"/>
    <w:rsid w:val="00F4572D"/>
    <w:rsid w:val="00F47C64"/>
    <w:rsid w:val="00F531C6"/>
    <w:rsid w:val="00F57173"/>
    <w:rsid w:val="00F6010B"/>
    <w:rsid w:val="00F61F2B"/>
    <w:rsid w:val="00F62A60"/>
    <w:rsid w:val="00F62ACF"/>
    <w:rsid w:val="00F657A2"/>
    <w:rsid w:val="00F66940"/>
    <w:rsid w:val="00F67411"/>
    <w:rsid w:val="00F74FCD"/>
    <w:rsid w:val="00F75FE9"/>
    <w:rsid w:val="00F76E5B"/>
    <w:rsid w:val="00F816C6"/>
    <w:rsid w:val="00F8250F"/>
    <w:rsid w:val="00F86E71"/>
    <w:rsid w:val="00F87C06"/>
    <w:rsid w:val="00F92316"/>
    <w:rsid w:val="00FA0E91"/>
    <w:rsid w:val="00FA1865"/>
    <w:rsid w:val="00FA43E4"/>
    <w:rsid w:val="00FB2454"/>
    <w:rsid w:val="00FB3072"/>
    <w:rsid w:val="00FB6F55"/>
    <w:rsid w:val="00FB7A76"/>
    <w:rsid w:val="00FD7551"/>
    <w:rsid w:val="00FD7FD4"/>
    <w:rsid w:val="00FE03DB"/>
    <w:rsid w:val="00FE0C77"/>
    <w:rsid w:val="00FE121A"/>
    <w:rsid w:val="00FE1576"/>
    <w:rsid w:val="00FE189F"/>
    <w:rsid w:val="00FF387F"/>
    <w:rsid w:val="00FF40BA"/>
    <w:rsid w:val="00FF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64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0664F"/>
    <w:pPr>
      <w:keepNext/>
      <w:ind w:right="-31"/>
      <w:outlineLvl w:val="0"/>
    </w:pPr>
    <w:rPr>
      <w:rFonts w:ascii="TimesET" w:hAnsi="TimesET"/>
      <w:sz w:val="24"/>
    </w:rPr>
  </w:style>
  <w:style w:type="paragraph" w:styleId="3">
    <w:name w:val="heading 3"/>
    <w:basedOn w:val="a"/>
    <w:next w:val="a"/>
    <w:link w:val="30"/>
    <w:uiPriority w:val="99"/>
    <w:qFormat/>
    <w:rsid w:val="00E0664F"/>
    <w:pPr>
      <w:keepNext/>
      <w:jc w:val="right"/>
      <w:outlineLvl w:val="2"/>
    </w:pPr>
    <w:rPr>
      <w:rFonts w:ascii="TimesET" w:hAnsi="TimesET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664F"/>
    <w:rPr>
      <w:rFonts w:ascii="TimesET" w:hAnsi="TimesET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0664F"/>
    <w:rPr>
      <w:rFonts w:ascii="TimesET" w:hAnsi="TimesET" w:cs="Times New Roman"/>
      <w:sz w:val="20"/>
      <w:szCs w:val="20"/>
      <w:lang w:eastAsia="ru-RU"/>
    </w:rPr>
  </w:style>
  <w:style w:type="paragraph" w:styleId="a3">
    <w:name w:val="No Spacing"/>
    <w:uiPriority w:val="99"/>
    <w:qFormat/>
    <w:rsid w:val="002C3F34"/>
    <w:rPr>
      <w:lang w:eastAsia="en-US"/>
    </w:rPr>
  </w:style>
  <w:style w:type="table" w:styleId="a4">
    <w:name w:val="Table Grid"/>
    <w:basedOn w:val="a1"/>
    <w:uiPriority w:val="99"/>
    <w:rsid w:val="00EE04D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2C097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2C097E"/>
    <w:rPr>
      <w:rFonts w:cs="Times New Roman"/>
    </w:rPr>
  </w:style>
  <w:style w:type="paragraph" w:styleId="a7">
    <w:name w:val="footer"/>
    <w:basedOn w:val="a"/>
    <w:link w:val="a8"/>
    <w:uiPriority w:val="99"/>
    <w:rsid w:val="002C09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C097E"/>
    <w:rPr>
      <w:rFonts w:cs="Times New Roman"/>
    </w:rPr>
  </w:style>
  <w:style w:type="paragraph" w:styleId="a9">
    <w:name w:val="Body Text"/>
    <w:basedOn w:val="a"/>
    <w:link w:val="aa"/>
    <w:uiPriority w:val="99"/>
    <w:semiHidden/>
    <w:rsid w:val="00E0664F"/>
    <w:pPr>
      <w:ind w:right="5781"/>
    </w:pPr>
    <w:rPr>
      <w:rFonts w:ascii="TimesET" w:hAnsi="TimesET"/>
      <w:sz w:val="24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E0664F"/>
    <w:rPr>
      <w:rFonts w:ascii="TimesET" w:hAnsi="TimesET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0B308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B308A"/>
    <w:rPr>
      <w:rFonts w:ascii="Tahoma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basedOn w:val="a0"/>
    <w:uiPriority w:val="99"/>
    <w:rsid w:val="001E364A"/>
    <w:rPr>
      <w:rFonts w:cs="Times New Roman"/>
      <w:color w:val="008000"/>
    </w:rPr>
  </w:style>
  <w:style w:type="paragraph" w:customStyle="1" w:styleId="ae">
    <w:name w:val="Таблицы (моноширинный)"/>
    <w:basedOn w:val="a"/>
    <w:next w:val="a"/>
    <w:uiPriority w:val="99"/>
    <w:rsid w:val="00CC7196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  <w:lang w:eastAsia="en-US"/>
    </w:rPr>
  </w:style>
  <w:style w:type="character" w:customStyle="1" w:styleId="af">
    <w:name w:val="Цветовое выделение"/>
    <w:uiPriority w:val="99"/>
    <w:rsid w:val="00135AB4"/>
    <w:rPr>
      <w:b/>
      <w:color w:val="000080"/>
    </w:rPr>
  </w:style>
  <w:style w:type="paragraph" w:customStyle="1" w:styleId="ConsPlusNormal">
    <w:name w:val="ConsPlusNormal"/>
    <w:uiPriority w:val="99"/>
    <w:rsid w:val="003C7D49"/>
    <w:pPr>
      <w:autoSpaceDE w:val="0"/>
      <w:autoSpaceDN w:val="0"/>
      <w:adjustRightInd w:val="0"/>
    </w:pPr>
    <w:rPr>
      <w:rFonts w:ascii="TimesET" w:hAnsi="TimesET" w:cs="TimesET"/>
      <w:sz w:val="24"/>
      <w:szCs w:val="24"/>
      <w:lang w:eastAsia="en-US"/>
    </w:rPr>
  </w:style>
  <w:style w:type="paragraph" w:styleId="af0">
    <w:name w:val="List Paragraph"/>
    <w:basedOn w:val="a"/>
    <w:uiPriority w:val="99"/>
    <w:qFormat/>
    <w:rsid w:val="002D17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32CEB4C61E9994FD4606B6C527B468EA9053C9F4906E6CDE261659CE6AZ0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32CEB4C61E9994FD4606B6C527B468E9945FC7F2926E6CDE261659CE6AZ0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232CEB4C61E9994FD4606B6C527B468E9945DC5F1926E6CDE261659CEA0D5220C8047EB717A2AD96DZ2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32CEB4C61E9994FD4606B6C527B468E9945DC5F1926E6CDE261659CE6AZ0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945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doxod3</dc:creator>
  <cp:lastModifiedBy>Анна</cp:lastModifiedBy>
  <cp:revision>24</cp:revision>
  <cp:lastPrinted>2017-12-07T11:37:00Z</cp:lastPrinted>
  <dcterms:created xsi:type="dcterms:W3CDTF">2018-04-06T07:39:00Z</dcterms:created>
  <dcterms:modified xsi:type="dcterms:W3CDTF">2018-11-15T14:40:00Z</dcterms:modified>
</cp:coreProperties>
</file>