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57" w:rsidRDefault="006A759E" w:rsidP="00F67B5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top"/>
        <w:rPr>
          <w:rStyle w:val="a4"/>
          <w:color w:val="3A3C40"/>
        </w:rPr>
      </w:pPr>
      <w:r w:rsidRPr="00F67B57">
        <w:rPr>
          <w:rStyle w:val="a4"/>
          <w:color w:val="3A3C40"/>
        </w:rPr>
        <w:t xml:space="preserve">ПАМЯТКА </w:t>
      </w:r>
    </w:p>
    <w:p w:rsidR="006A759E" w:rsidRPr="00F67B57" w:rsidRDefault="006A759E" w:rsidP="00F67B5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top"/>
        <w:rPr>
          <w:color w:val="3A3C40"/>
        </w:rPr>
      </w:pPr>
      <w:r w:rsidRPr="00F67B57">
        <w:rPr>
          <w:rStyle w:val="a4"/>
          <w:color w:val="3A3C40"/>
        </w:rPr>
        <w:t>ДЛЯ НАСЕЛЕНИЯ ПО ОТВЕТСТВЕННОМУ ОБРАЩЕНИЮ С ЖИВОТНЫМИ.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  <w:u w:val="single"/>
        </w:rPr>
        <w:t>ОСНОВНЫЕ ПРИНЦИПЫ ОБРАЩЕНИЯ С ЖИВОТНЫМИ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Обращение с животными основывается на принципах нравственности и гуманности: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животные, как и люди, способны испытывать эмоции и физические страдания;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человек в ответе за судьбу животного.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Необходимо, с ранних лет, воспитывать в детях нравственное, гуманное и ответственное отношение к животным. Главным воспитывающим фактором является пример родителей и других взрослых, окружающих ребенка. Доброе обращение с домашними животными,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  <w:u w:val="single"/>
        </w:rPr>
        <w:t>ОБЩИЕ ТРЕБОВАНИЯ К СОДЕРЖАНИЮ ЖИВОТНЫХ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К общим требованиям к содержанию животных их владельцем относится: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обеспечение надлежащего ухода за животным;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регулярный выгул;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кормление согласно вида животного и свободный доступ к свежей воде;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игра и дрессировка;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соблюдения правил гигиены ухода за животным и его жилищем;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оказание своевременной ветеринарной помощи;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принятие мер по предотвращению появления нежелательного потомства у животных.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Оказание своевременной ветеринарной помощи: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профилактическая вакцинация;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своевременная ветеринарная помощь;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  <w:u w:val="single"/>
        </w:rPr>
        <w:t>ЗАЩИТА ЖИВОТНЫХ ОТ ЖЕСТОКОГО ОБРАЩЕНИЯ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Животные должны быть защищены от жестокого обращения.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При обращении с животными не допускаются: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проведение на животных болезненных ветеринарных процедур без применения обезболивающих средств;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натравливание животных на других животных;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организация и проведение боёв животных;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торговля животными в местах, специально не отведенных для этого;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lastRenderedPageBreak/>
        <w:t>- организация и проведение зрелищных мероприятий, влекущих за собой нанесение травм и увечий животным.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Запрещается пропаганда жестокого обращения с животными, а также призывы к  жестокому обращению с животными.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При обращении с животными не допускается: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№ 795;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натравливание животных на людей.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  <w:u w:val="single"/>
        </w:rPr>
        <w:t>ТРЕБОВАНИЯ К СОДЕРЖАНИЮ ДОМАШНИХ ЖИВОТНЫХ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При выгуле домашнего животного необходимо соблюдать следующие требования: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обеспечить безопасность граждан, животных, сохранность имущества физических лиц и юридических лиц;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площадках;-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исключить возможность свободного, неконтролируемого передвижения животного (самовыгул)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обеспечить уборку продуктов жизнедеятельности животного в местах и на территориях общего пользования;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не допускать выгул животного вне мест, разрешенных решением органа местного самоуправления для выгула животных;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color w:val="3A3C40"/>
        </w:rPr>
        <w:t>- обеспечить выгул потенциально опасной собаки независимо от места выгула в наморднике и поводке (потенциально опасная собака может находится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территорию).</w:t>
      </w:r>
    </w:p>
    <w:p w:rsidR="006A759E" w:rsidRPr="00F67B57" w:rsidRDefault="006A759E" w:rsidP="006A75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3A3C40"/>
        </w:rPr>
      </w:pPr>
      <w:r w:rsidRPr="00F67B57">
        <w:rPr>
          <w:rStyle w:val="a4"/>
          <w:color w:val="3A3C40"/>
          <w:u w:val="single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226FDC" w:rsidRPr="00F67B57" w:rsidRDefault="00226FDC" w:rsidP="006A759E"/>
    <w:sectPr w:rsidR="00226FDC" w:rsidRPr="00F67B57" w:rsidSect="006C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0D63"/>
    <w:rsid w:val="00226FDC"/>
    <w:rsid w:val="002B493C"/>
    <w:rsid w:val="00386B3B"/>
    <w:rsid w:val="0052122B"/>
    <w:rsid w:val="005B5B66"/>
    <w:rsid w:val="00625716"/>
    <w:rsid w:val="00642AEF"/>
    <w:rsid w:val="00682F97"/>
    <w:rsid w:val="006A759E"/>
    <w:rsid w:val="006C7FF7"/>
    <w:rsid w:val="006E0414"/>
    <w:rsid w:val="006F166B"/>
    <w:rsid w:val="008E043C"/>
    <w:rsid w:val="00940C98"/>
    <w:rsid w:val="00A13AB1"/>
    <w:rsid w:val="00AF0D63"/>
    <w:rsid w:val="00B75201"/>
    <w:rsid w:val="00F6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5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A7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С П Р А В К А</vt:lpstr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Владелец</dc:creator>
  <cp:lastModifiedBy>Пользователь</cp:lastModifiedBy>
  <cp:revision>3</cp:revision>
  <dcterms:created xsi:type="dcterms:W3CDTF">2022-04-11T07:40:00Z</dcterms:created>
  <dcterms:modified xsi:type="dcterms:W3CDTF">2022-04-11T08:18:00Z</dcterms:modified>
</cp:coreProperties>
</file>