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BE01E1" w:rsidTr="00C035DD">
        <w:tc>
          <w:tcPr>
            <w:tcW w:w="9648" w:type="dxa"/>
          </w:tcPr>
          <w:p w:rsidR="00BE01E1" w:rsidRDefault="00BE01E1">
            <w:pPr>
              <w:tabs>
                <w:tab w:val="left" w:pos="9432"/>
              </w:tabs>
              <w:ind w:right="126"/>
              <w:jc w:val="center"/>
            </w:pPr>
            <w:r w:rsidRPr="0031196A">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63501822" r:id="rId9"/>
              </w:object>
            </w:r>
          </w:p>
        </w:tc>
      </w:tr>
      <w:tr w:rsidR="00BE01E1" w:rsidTr="00C035DD">
        <w:trPr>
          <w:trHeight w:val="1155"/>
        </w:trPr>
        <w:tc>
          <w:tcPr>
            <w:tcW w:w="9648" w:type="dxa"/>
          </w:tcPr>
          <w:p w:rsidR="00BE01E1" w:rsidRDefault="00BE01E1" w:rsidP="008979DD">
            <w:pPr>
              <w:pStyle w:val="1"/>
              <w:tabs>
                <w:tab w:val="left" w:pos="9432"/>
              </w:tabs>
              <w:ind w:right="-828"/>
              <w:jc w:val="left"/>
              <w:rPr>
                <w:b/>
                <w:sz w:val="22"/>
              </w:rPr>
            </w:pPr>
          </w:p>
          <w:p w:rsidR="00BE01E1" w:rsidRPr="009302B6" w:rsidRDefault="00BE01E1">
            <w:pPr>
              <w:pStyle w:val="1"/>
              <w:tabs>
                <w:tab w:val="left" w:pos="9432"/>
              </w:tabs>
              <w:ind w:right="-828"/>
              <w:rPr>
                <w:b/>
                <w:sz w:val="24"/>
                <w:szCs w:val="24"/>
              </w:rPr>
            </w:pPr>
            <w:r w:rsidRPr="009302B6">
              <w:rPr>
                <w:b/>
                <w:sz w:val="24"/>
                <w:szCs w:val="24"/>
              </w:rPr>
              <w:t xml:space="preserve">АДМИНИСТРАЦИЯ </w:t>
            </w:r>
            <w:r w:rsidR="00BE466F">
              <w:rPr>
                <w:b/>
                <w:sz w:val="24"/>
                <w:szCs w:val="24"/>
              </w:rPr>
              <w:t xml:space="preserve"> </w:t>
            </w:r>
            <w:r w:rsidR="002B6648">
              <w:rPr>
                <w:b/>
                <w:sz w:val="24"/>
                <w:szCs w:val="24"/>
              </w:rPr>
              <w:t>УСВЯТ</w:t>
            </w:r>
            <w:r w:rsidRPr="009302B6">
              <w:rPr>
                <w:b/>
                <w:sz w:val="24"/>
                <w:szCs w:val="24"/>
              </w:rPr>
              <w:t>СКОГО СЕЛЬСКОГО ПОСЕЛЕНИЯ</w:t>
            </w:r>
          </w:p>
          <w:p w:rsidR="00BE01E1" w:rsidRPr="009302B6" w:rsidRDefault="00BE01E1">
            <w:pPr>
              <w:pStyle w:val="1"/>
              <w:tabs>
                <w:tab w:val="left" w:pos="9432"/>
              </w:tabs>
              <w:ind w:right="-828"/>
              <w:rPr>
                <w:b/>
                <w:sz w:val="24"/>
                <w:szCs w:val="24"/>
              </w:rPr>
            </w:pPr>
            <w:r w:rsidRPr="009302B6">
              <w:rPr>
                <w:b/>
                <w:sz w:val="24"/>
                <w:szCs w:val="24"/>
              </w:rPr>
              <w:t>ДОРОГОБУЖСКОГО РАЙОНА СМОЛЕНСКОЙ ОБЛАСТИ</w:t>
            </w:r>
          </w:p>
          <w:p w:rsidR="00BE01E1" w:rsidRDefault="00BE01E1">
            <w:pPr>
              <w:pStyle w:val="2"/>
              <w:tabs>
                <w:tab w:val="left" w:pos="9432"/>
              </w:tabs>
              <w:jc w:val="left"/>
              <w:rPr>
                <w:b/>
                <w:sz w:val="24"/>
              </w:rPr>
            </w:pPr>
          </w:p>
          <w:p w:rsidR="00BE01E1" w:rsidRPr="009302B6" w:rsidRDefault="00BE01E1">
            <w:pPr>
              <w:tabs>
                <w:tab w:val="left" w:pos="9432"/>
              </w:tabs>
              <w:jc w:val="center"/>
              <w:rPr>
                <w:b/>
                <w:bCs/>
                <w:sz w:val="28"/>
                <w:szCs w:val="28"/>
              </w:rPr>
            </w:pPr>
            <w:proofErr w:type="gramStart"/>
            <w:r w:rsidRPr="009302B6">
              <w:rPr>
                <w:b/>
                <w:bCs/>
                <w:sz w:val="28"/>
                <w:szCs w:val="28"/>
              </w:rPr>
              <w:t>П</w:t>
            </w:r>
            <w:proofErr w:type="gramEnd"/>
            <w:r w:rsidRPr="009302B6">
              <w:rPr>
                <w:b/>
                <w:bCs/>
                <w:sz w:val="28"/>
                <w:szCs w:val="28"/>
              </w:rPr>
              <w:t xml:space="preserve"> О С Т А Н О В Л Е Н И Е </w:t>
            </w:r>
            <w:r w:rsidR="000E109A">
              <w:rPr>
                <w:b/>
                <w:bCs/>
                <w:sz w:val="28"/>
                <w:szCs w:val="28"/>
              </w:rPr>
              <w:t xml:space="preserve"> проект</w:t>
            </w:r>
          </w:p>
        </w:tc>
      </w:tr>
      <w:tr w:rsidR="00BE01E1" w:rsidTr="00C035DD">
        <w:tc>
          <w:tcPr>
            <w:tcW w:w="9648" w:type="dxa"/>
          </w:tcPr>
          <w:p w:rsidR="00BE01E1" w:rsidRDefault="00BE01E1"/>
          <w:p w:rsidR="00BE01E1" w:rsidRPr="0085311A" w:rsidRDefault="00BE01E1" w:rsidP="000E109A">
            <w:r w:rsidRPr="0085311A">
              <w:t xml:space="preserve">от </w:t>
            </w:r>
            <w:r w:rsidR="00D90C07" w:rsidRPr="0085311A">
              <w:t xml:space="preserve"> </w:t>
            </w:r>
            <w:r w:rsidR="002B6648" w:rsidRPr="0085311A">
              <w:t xml:space="preserve"> 2020</w:t>
            </w:r>
            <w:r w:rsidR="00C0216D" w:rsidRPr="0085311A">
              <w:t xml:space="preserve"> </w:t>
            </w:r>
            <w:r w:rsidR="002B6648" w:rsidRPr="0085311A">
              <w:t>года</w:t>
            </w:r>
            <w:r w:rsidR="00E22CF8" w:rsidRPr="0085311A">
              <w:t xml:space="preserve">  </w:t>
            </w:r>
            <w:r w:rsidRPr="0085311A">
              <w:t xml:space="preserve">№ </w:t>
            </w:r>
          </w:p>
        </w:tc>
      </w:tr>
      <w:tr w:rsidR="00BE01E1" w:rsidRPr="0085311A" w:rsidTr="00C035DD">
        <w:tc>
          <w:tcPr>
            <w:tcW w:w="9648" w:type="dxa"/>
          </w:tcPr>
          <w:p w:rsidR="00BE01E1" w:rsidRPr="005756DA" w:rsidRDefault="00BE01E1">
            <w:pPr>
              <w:rPr>
                <w:sz w:val="28"/>
                <w:szCs w:val="28"/>
              </w:rPr>
            </w:pPr>
          </w:p>
          <w:p w:rsidR="005756DA" w:rsidRPr="005756DA" w:rsidRDefault="005756DA" w:rsidP="005756DA">
            <w:pPr>
              <w:widowControl w:val="0"/>
              <w:autoSpaceDE w:val="0"/>
              <w:autoSpaceDN w:val="0"/>
              <w:adjustRightInd w:val="0"/>
              <w:ind w:right="4329"/>
              <w:jc w:val="both"/>
              <w:rPr>
                <w:color w:val="000000"/>
                <w:sz w:val="28"/>
                <w:szCs w:val="28"/>
              </w:rPr>
            </w:pPr>
            <w:r w:rsidRPr="005756DA">
              <w:rPr>
                <w:color w:val="000000"/>
                <w:sz w:val="28"/>
                <w:szCs w:val="28"/>
              </w:rPr>
              <w:t>Об утверждении Порядка и перечня случаев оказания на возвратной и (или) безвозвратной основе за счет средств местного</w:t>
            </w:r>
            <w:r>
              <w:rPr>
                <w:color w:val="000000"/>
                <w:sz w:val="28"/>
                <w:szCs w:val="28"/>
              </w:rPr>
              <w:t xml:space="preserve">     </w:t>
            </w:r>
            <w:r w:rsidRPr="005756DA">
              <w:rPr>
                <w:color w:val="000000"/>
                <w:sz w:val="28"/>
                <w:szCs w:val="28"/>
              </w:rPr>
              <w:t xml:space="preserve"> бюджета</w:t>
            </w:r>
            <w:r>
              <w:rPr>
                <w:color w:val="000000"/>
                <w:sz w:val="28"/>
                <w:szCs w:val="28"/>
              </w:rPr>
              <w:t xml:space="preserve">    </w:t>
            </w:r>
            <w:r w:rsidRPr="005756DA">
              <w:rPr>
                <w:color w:val="000000"/>
                <w:sz w:val="28"/>
                <w:szCs w:val="28"/>
              </w:rPr>
              <w:t xml:space="preserve"> дополнительной </w:t>
            </w:r>
          </w:p>
          <w:p w:rsidR="005756DA" w:rsidRPr="005756DA" w:rsidRDefault="005756DA" w:rsidP="005756DA">
            <w:pPr>
              <w:widowControl w:val="0"/>
              <w:autoSpaceDE w:val="0"/>
              <w:autoSpaceDN w:val="0"/>
              <w:adjustRightInd w:val="0"/>
              <w:ind w:right="4329"/>
              <w:jc w:val="both"/>
              <w:rPr>
                <w:color w:val="000000"/>
                <w:sz w:val="28"/>
                <w:szCs w:val="28"/>
              </w:rPr>
            </w:pPr>
            <w:r w:rsidRPr="005756DA">
              <w:rPr>
                <w:color w:val="000000"/>
                <w:sz w:val="28"/>
                <w:szCs w:val="28"/>
              </w:rPr>
              <w:t xml:space="preserve">помощи при возникновении неотложной необходимости </w:t>
            </w:r>
            <w:r>
              <w:rPr>
                <w:color w:val="000000"/>
                <w:sz w:val="28"/>
                <w:szCs w:val="28"/>
              </w:rPr>
              <w:t xml:space="preserve"> </w:t>
            </w:r>
            <w:r w:rsidRPr="005756DA">
              <w:rPr>
                <w:color w:val="000000"/>
                <w:sz w:val="28"/>
                <w:szCs w:val="28"/>
              </w:rPr>
              <w:t xml:space="preserve">в проведении капитального ремонта общего имущества </w:t>
            </w:r>
            <w:r>
              <w:rPr>
                <w:color w:val="000000"/>
                <w:sz w:val="28"/>
                <w:szCs w:val="28"/>
              </w:rPr>
              <w:t xml:space="preserve"> </w:t>
            </w:r>
            <w:r w:rsidRPr="005756DA">
              <w:rPr>
                <w:color w:val="000000"/>
                <w:sz w:val="28"/>
                <w:szCs w:val="28"/>
              </w:rPr>
              <w:t>в многоквартирных домах</w:t>
            </w:r>
            <w:r w:rsidRPr="005756DA">
              <w:rPr>
                <w:sz w:val="28"/>
                <w:szCs w:val="28"/>
              </w:rPr>
              <w:t xml:space="preserve">, расположенных на территории </w:t>
            </w:r>
            <w:r>
              <w:rPr>
                <w:sz w:val="28"/>
                <w:szCs w:val="28"/>
              </w:rPr>
              <w:t xml:space="preserve"> Усвятского </w:t>
            </w:r>
            <w:r w:rsidRPr="005756DA">
              <w:rPr>
                <w:sz w:val="28"/>
                <w:szCs w:val="28"/>
              </w:rPr>
              <w:t>сельско</w:t>
            </w:r>
            <w:r>
              <w:rPr>
                <w:sz w:val="28"/>
                <w:szCs w:val="28"/>
              </w:rPr>
              <w:t>го</w:t>
            </w:r>
            <w:r w:rsidRPr="005756DA">
              <w:rPr>
                <w:sz w:val="28"/>
                <w:szCs w:val="28"/>
              </w:rPr>
              <w:t xml:space="preserve"> поселени</w:t>
            </w:r>
            <w:r>
              <w:rPr>
                <w:sz w:val="28"/>
                <w:szCs w:val="28"/>
              </w:rPr>
              <w:t>я Дорогобужского района Смоленской области</w:t>
            </w:r>
            <w:r w:rsidRPr="005756DA">
              <w:rPr>
                <w:color w:val="000000"/>
                <w:sz w:val="28"/>
                <w:szCs w:val="28"/>
              </w:rPr>
              <w:t xml:space="preserve"> </w:t>
            </w:r>
          </w:p>
          <w:p w:rsidR="005756DA" w:rsidRPr="005756DA" w:rsidRDefault="005756DA" w:rsidP="005756DA">
            <w:pPr>
              <w:widowControl w:val="0"/>
              <w:autoSpaceDE w:val="0"/>
              <w:autoSpaceDN w:val="0"/>
              <w:adjustRightInd w:val="0"/>
              <w:ind w:right="16" w:firstLine="720"/>
              <w:rPr>
                <w:i/>
                <w:color w:val="000000"/>
                <w:sz w:val="22"/>
                <w:szCs w:val="22"/>
              </w:rPr>
            </w:pPr>
          </w:p>
          <w:p w:rsidR="008D6172" w:rsidRPr="005756DA" w:rsidRDefault="005756DA" w:rsidP="005756DA">
            <w:pPr>
              <w:ind w:firstLine="709"/>
              <w:jc w:val="both"/>
              <w:rPr>
                <w:sz w:val="28"/>
                <w:szCs w:val="28"/>
              </w:rPr>
            </w:pPr>
            <w:r>
              <w:rPr>
                <w:sz w:val="28"/>
                <w:szCs w:val="28"/>
                <w:lang w:eastAsia="zh-CN"/>
              </w:rPr>
              <w:t xml:space="preserve"> </w:t>
            </w:r>
            <w:r w:rsidRPr="005756DA">
              <w:rPr>
                <w:sz w:val="28"/>
                <w:szCs w:val="28"/>
                <w:lang w:eastAsia="zh-CN"/>
              </w:rPr>
              <w:t>В соответствии с пунктом  9.3 части 1 статьи 14 Жилищного кодекса Российской Федерации</w:t>
            </w:r>
            <w:r w:rsidRPr="005756DA">
              <w:rPr>
                <w:rFonts w:ascii="Arial" w:hAnsi="Arial" w:cs="Arial"/>
                <w:sz w:val="28"/>
                <w:szCs w:val="28"/>
                <w:lang w:eastAsia="zh-CN"/>
              </w:rPr>
              <w:t>,</w:t>
            </w:r>
            <w:r w:rsidRPr="005756DA">
              <w:rPr>
                <w:sz w:val="28"/>
                <w:szCs w:val="28"/>
                <w:lang w:eastAsia="zh-CN"/>
              </w:rPr>
              <w:t xml:space="preserve">  статьей 78 Бюджетного кодекса РФ,  Федеральным законом от 06.10.2003 №131-ФЗ «Об общих принципах организации местного управления в Российской Федерации», Уставом </w:t>
            </w:r>
            <w:r w:rsidR="00B04A53" w:rsidRPr="005756DA">
              <w:rPr>
                <w:sz w:val="28"/>
                <w:szCs w:val="28"/>
              </w:rPr>
              <w:t>Усвятского сельского поселения</w:t>
            </w:r>
            <w:r w:rsidR="005D75EB" w:rsidRPr="005756DA">
              <w:rPr>
                <w:sz w:val="28"/>
                <w:szCs w:val="28"/>
              </w:rPr>
              <w:t xml:space="preserve"> Дорогобужского района Смоленской области</w:t>
            </w:r>
          </w:p>
          <w:p w:rsidR="008D6172" w:rsidRPr="005756DA" w:rsidRDefault="008D6172" w:rsidP="00240F3A">
            <w:pPr>
              <w:jc w:val="both"/>
              <w:rPr>
                <w:sz w:val="28"/>
                <w:szCs w:val="28"/>
              </w:rPr>
            </w:pPr>
            <w:r w:rsidRPr="005756DA">
              <w:rPr>
                <w:sz w:val="28"/>
                <w:szCs w:val="28"/>
              </w:rPr>
              <w:t xml:space="preserve">         Администрация </w:t>
            </w:r>
            <w:r w:rsidR="002B6648" w:rsidRPr="005756DA">
              <w:rPr>
                <w:sz w:val="28"/>
                <w:szCs w:val="28"/>
              </w:rPr>
              <w:t>Усвятско</w:t>
            </w:r>
            <w:r w:rsidRPr="005756DA">
              <w:rPr>
                <w:sz w:val="28"/>
                <w:szCs w:val="28"/>
              </w:rPr>
              <w:t>го сельского поселения Дорогобужского района Смоленской области</w:t>
            </w:r>
            <w:r w:rsidR="00E060C9" w:rsidRPr="005756DA">
              <w:rPr>
                <w:sz w:val="28"/>
                <w:szCs w:val="28"/>
              </w:rPr>
              <w:t xml:space="preserve"> </w:t>
            </w:r>
            <w:r w:rsidRPr="005756DA">
              <w:rPr>
                <w:sz w:val="28"/>
                <w:szCs w:val="28"/>
              </w:rPr>
              <w:t xml:space="preserve"> </w:t>
            </w:r>
            <w:proofErr w:type="spellStart"/>
            <w:proofErr w:type="gramStart"/>
            <w:r w:rsidRPr="005756DA">
              <w:rPr>
                <w:sz w:val="28"/>
                <w:szCs w:val="28"/>
              </w:rPr>
              <w:t>п</w:t>
            </w:r>
            <w:proofErr w:type="spellEnd"/>
            <w:proofErr w:type="gramEnd"/>
            <w:r w:rsidRPr="005756DA">
              <w:rPr>
                <w:sz w:val="28"/>
                <w:szCs w:val="28"/>
              </w:rPr>
              <w:t xml:space="preserve"> о с т а </w:t>
            </w:r>
            <w:proofErr w:type="spellStart"/>
            <w:r w:rsidRPr="005756DA">
              <w:rPr>
                <w:sz w:val="28"/>
                <w:szCs w:val="28"/>
              </w:rPr>
              <w:t>н</w:t>
            </w:r>
            <w:proofErr w:type="spellEnd"/>
            <w:r w:rsidRPr="005756DA">
              <w:rPr>
                <w:sz w:val="28"/>
                <w:szCs w:val="28"/>
              </w:rPr>
              <w:t xml:space="preserve"> о в л я е т:</w:t>
            </w:r>
          </w:p>
          <w:p w:rsidR="008D6172" w:rsidRPr="0085311A" w:rsidRDefault="008D6172" w:rsidP="00240F3A">
            <w:pPr>
              <w:jc w:val="both"/>
              <w:rPr>
                <w:sz w:val="26"/>
                <w:szCs w:val="26"/>
              </w:rPr>
            </w:pPr>
          </w:p>
          <w:p w:rsidR="005756DA" w:rsidRPr="005756DA" w:rsidRDefault="005756DA" w:rsidP="005756DA">
            <w:pPr>
              <w:widowControl w:val="0"/>
              <w:tabs>
                <w:tab w:val="left" w:pos="0"/>
              </w:tabs>
              <w:autoSpaceDE w:val="0"/>
              <w:autoSpaceDN w:val="0"/>
              <w:adjustRightInd w:val="0"/>
              <w:ind w:firstLine="709"/>
              <w:jc w:val="both"/>
              <w:rPr>
                <w:rFonts w:cs="Arial"/>
                <w:bCs/>
                <w:sz w:val="28"/>
                <w:szCs w:val="28"/>
              </w:rPr>
            </w:pPr>
            <w:r w:rsidRPr="005756DA">
              <w:rPr>
                <w:rFonts w:cs="Arial"/>
                <w:bCs/>
                <w:sz w:val="28"/>
                <w:szCs w:val="28"/>
              </w:rPr>
              <w:t xml:space="preserve">1.Утвердить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Pr>
                <w:rFonts w:cs="Arial"/>
                <w:bCs/>
                <w:sz w:val="28"/>
                <w:szCs w:val="28"/>
              </w:rPr>
              <w:t xml:space="preserve">Усвятского сельского поселения Дорогобужского района Смоленской области </w:t>
            </w:r>
            <w:r w:rsidRPr="005756DA">
              <w:rPr>
                <w:sz w:val="28"/>
                <w:szCs w:val="28"/>
              </w:rPr>
              <w:t>(</w:t>
            </w:r>
            <w:r w:rsidRPr="005756DA">
              <w:rPr>
                <w:rFonts w:cs="Arial"/>
                <w:bCs/>
                <w:sz w:val="28"/>
                <w:szCs w:val="28"/>
              </w:rPr>
              <w:t>приложени</w:t>
            </w:r>
            <w:r w:rsidR="004A4C00">
              <w:rPr>
                <w:rFonts w:cs="Arial"/>
                <w:bCs/>
                <w:sz w:val="28"/>
                <w:szCs w:val="28"/>
              </w:rPr>
              <w:t>е</w:t>
            </w:r>
            <w:r w:rsidRPr="005756DA">
              <w:rPr>
                <w:rFonts w:cs="Arial"/>
                <w:bCs/>
                <w:sz w:val="28"/>
                <w:szCs w:val="28"/>
              </w:rPr>
              <w:t xml:space="preserve"> № 1).</w:t>
            </w:r>
          </w:p>
          <w:p w:rsidR="005756DA" w:rsidRPr="005756DA" w:rsidRDefault="005756DA" w:rsidP="005756DA">
            <w:pPr>
              <w:widowControl w:val="0"/>
              <w:tabs>
                <w:tab w:val="left" w:pos="142"/>
              </w:tabs>
              <w:autoSpaceDE w:val="0"/>
              <w:autoSpaceDN w:val="0"/>
              <w:adjustRightInd w:val="0"/>
              <w:jc w:val="both"/>
              <w:rPr>
                <w:rFonts w:cs="Arial"/>
                <w:bCs/>
                <w:sz w:val="28"/>
                <w:szCs w:val="28"/>
              </w:rPr>
            </w:pPr>
            <w:r w:rsidRPr="005756DA">
              <w:rPr>
                <w:rFonts w:cs="Arial"/>
                <w:bCs/>
                <w:sz w:val="28"/>
                <w:szCs w:val="28"/>
              </w:rPr>
              <w:tab/>
            </w:r>
            <w:r w:rsidRPr="005756DA">
              <w:rPr>
                <w:rFonts w:cs="Arial"/>
                <w:bCs/>
                <w:sz w:val="28"/>
                <w:szCs w:val="28"/>
              </w:rPr>
              <w:tab/>
              <w:t xml:space="preserve">2.Утвердить Перечень услуг и (или) работ по капитальному ремонту общего имущества в многоквартирном доме, расположенном на территории </w:t>
            </w:r>
            <w:r>
              <w:rPr>
                <w:rFonts w:cs="Arial"/>
                <w:bCs/>
                <w:sz w:val="28"/>
                <w:szCs w:val="28"/>
              </w:rPr>
              <w:t xml:space="preserve">Усвятского </w:t>
            </w:r>
            <w:r w:rsidRPr="005756DA">
              <w:rPr>
                <w:sz w:val="28"/>
                <w:szCs w:val="28"/>
              </w:rPr>
              <w:t xml:space="preserve">сельское поселение </w:t>
            </w:r>
            <w:r>
              <w:rPr>
                <w:sz w:val="28"/>
                <w:szCs w:val="28"/>
              </w:rPr>
              <w:t xml:space="preserve">Дорогобужского района Смоленской области </w:t>
            </w:r>
            <w:r w:rsidRPr="005756DA">
              <w:rPr>
                <w:sz w:val="28"/>
                <w:szCs w:val="28"/>
              </w:rPr>
              <w:t>(</w:t>
            </w:r>
            <w:r w:rsidRPr="005756DA">
              <w:rPr>
                <w:rFonts w:cs="Arial"/>
                <w:bCs/>
                <w:sz w:val="28"/>
                <w:szCs w:val="28"/>
              </w:rPr>
              <w:t>приложени</w:t>
            </w:r>
            <w:r w:rsidR="004A4C00">
              <w:rPr>
                <w:rFonts w:cs="Arial"/>
                <w:bCs/>
                <w:sz w:val="28"/>
                <w:szCs w:val="28"/>
              </w:rPr>
              <w:t>е</w:t>
            </w:r>
            <w:r w:rsidRPr="005756DA">
              <w:rPr>
                <w:rFonts w:cs="Arial"/>
                <w:bCs/>
                <w:sz w:val="28"/>
                <w:szCs w:val="28"/>
              </w:rPr>
              <w:t xml:space="preserve"> № 2).</w:t>
            </w:r>
          </w:p>
          <w:p w:rsidR="005756DA" w:rsidRPr="005756DA" w:rsidRDefault="005756DA" w:rsidP="005756DA">
            <w:pPr>
              <w:widowControl w:val="0"/>
              <w:tabs>
                <w:tab w:val="left" w:pos="142"/>
              </w:tabs>
              <w:autoSpaceDE w:val="0"/>
              <w:autoSpaceDN w:val="0"/>
              <w:adjustRightInd w:val="0"/>
              <w:jc w:val="both"/>
              <w:rPr>
                <w:rFonts w:cs="Arial"/>
                <w:bCs/>
                <w:sz w:val="28"/>
                <w:szCs w:val="28"/>
              </w:rPr>
            </w:pPr>
            <w:r w:rsidRPr="005756DA">
              <w:rPr>
                <w:rFonts w:cs="Arial"/>
                <w:bCs/>
                <w:sz w:val="28"/>
                <w:szCs w:val="28"/>
              </w:rPr>
              <w:tab/>
            </w:r>
            <w:r w:rsidRPr="005756DA">
              <w:rPr>
                <w:rFonts w:cs="Arial"/>
                <w:bCs/>
                <w:sz w:val="28"/>
                <w:szCs w:val="28"/>
              </w:rPr>
              <w:tab/>
              <w:t xml:space="preserve">3.Утвердить Состав Комиссии по принятию решения о предоставлении субсидии из бюджета муниципального образования </w:t>
            </w:r>
            <w:r>
              <w:rPr>
                <w:sz w:val="28"/>
                <w:szCs w:val="28"/>
              </w:rPr>
              <w:t>Усвятское с</w:t>
            </w:r>
            <w:r w:rsidRPr="005756DA">
              <w:rPr>
                <w:sz w:val="28"/>
                <w:szCs w:val="28"/>
              </w:rPr>
              <w:t xml:space="preserve">ельское поселение </w:t>
            </w:r>
            <w:r w:rsidRPr="005756DA">
              <w:rPr>
                <w:rFonts w:cs="Arial"/>
                <w:bCs/>
                <w:sz w:val="28"/>
                <w:szCs w:val="28"/>
              </w:rPr>
              <w:t xml:space="preserve"> </w:t>
            </w:r>
            <w:r>
              <w:rPr>
                <w:rFonts w:cs="Arial"/>
                <w:bCs/>
                <w:sz w:val="28"/>
                <w:szCs w:val="28"/>
              </w:rPr>
              <w:t xml:space="preserve">Дорогобужского района Смоленской области </w:t>
            </w:r>
            <w:r w:rsidRPr="005756DA">
              <w:rPr>
                <w:rFonts w:cs="Arial"/>
                <w:bCs/>
                <w:sz w:val="28"/>
                <w:szCs w:val="28"/>
              </w:rPr>
              <w:t xml:space="preserve">на проведение капитального ремонта общего имущества в многоквартирных домах, </w:t>
            </w:r>
            <w:r w:rsidRPr="005756DA">
              <w:rPr>
                <w:rFonts w:cs="Arial"/>
                <w:bCs/>
                <w:sz w:val="28"/>
                <w:szCs w:val="28"/>
              </w:rPr>
              <w:lastRenderedPageBreak/>
              <w:t xml:space="preserve">расположенных на территории </w:t>
            </w:r>
            <w:r w:rsidR="004A4C00">
              <w:rPr>
                <w:rFonts w:cs="Arial"/>
                <w:bCs/>
                <w:sz w:val="28"/>
                <w:szCs w:val="28"/>
              </w:rPr>
              <w:t xml:space="preserve">Усвятского </w:t>
            </w:r>
            <w:r w:rsidR="004A4C00" w:rsidRPr="005756DA">
              <w:rPr>
                <w:sz w:val="28"/>
                <w:szCs w:val="28"/>
              </w:rPr>
              <w:t xml:space="preserve">сельское поселение </w:t>
            </w:r>
            <w:r w:rsidR="004A4C00">
              <w:rPr>
                <w:sz w:val="28"/>
                <w:szCs w:val="28"/>
              </w:rPr>
              <w:t xml:space="preserve">Дорогобужского района Смоленской области </w:t>
            </w:r>
            <w:r w:rsidRPr="005756DA">
              <w:rPr>
                <w:sz w:val="28"/>
                <w:szCs w:val="28"/>
              </w:rPr>
              <w:t>(</w:t>
            </w:r>
            <w:r w:rsidRPr="005756DA">
              <w:rPr>
                <w:rFonts w:cs="Arial"/>
                <w:bCs/>
                <w:sz w:val="28"/>
                <w:szCs w:val="28"/>
              </w:rPr>
              <w:t>приложени</w:t>
            </w:r>
            <w:r w:rsidR="004A4C00">
              <w:rPr>
                <w:rFonts w:cs="Arial"/>
                <w:bCs/>
                <w:sz w:val="28"/>
                <w:szCs w:val="28"/>
              </w:rPr>
              <w:t>е</w:t>
            </w:r>
            <w:r w:rsidRPr="005756DA">
              <w:rPr>
                <w:rFonts w:cs="Arial"/>
                <w:bCs/>
                <w:sz w:val="28"/>
                <w:szCs w:val="28"/>
              </w:rPr>
              <w:t xml:space="preserve"> № 3).</w:t>
            </w:r>
          </w:p>
          <w:p w:rsidR="005756DA" w:rsidRPr="005756DA" w:rsidRDefault="005756DA" w:rsidP="005756DA">
            <w:pPr>
              <w:widowControl w:val="0"/>
              <w:suppressAutoHyphens/>
              <w:autoSpaceDE w:val="0"/>
              <w:autoSpaceDN w:val="0"/>
              <w:adjustRightInd w:val="0"/>
              <w:ind w:firstLine="708"/>
              <w:contextualSpacing/>
              <w:jc w:val="both"/>
              <w:rPr>
                <w:sz w:val="28"/>
                <w:szCs w:val="28"/>
                <w:lang w:eastAsia="zh-CN"/>
              </w:rPr>
            </w:pPr>
            <w:r w:rsidRPr="005756DA">
              <w:rPr>
                <w:sz w:val="28"/>
                <w:szCs w:val="28"/>
                <w:lang w:eastAsia="zh-CN"/>
              </w:rPr>
              <w:t>4. Настоящее постановление вступает в силу с момента его подписания.</w:t>
            </w:r>
          </w:p>
          <w:p w:rsidR="005756DA" w:rsidRPr="005756DA" w:rsidRDefault="005756DA" w:rsidP="005756DA">
            <w:pPr>
              <w:widowControl w:val="0"/>
              <w:suppressAutoHyphens/>
              <w:autoSpaceDE w:val="0"/>
              <w:autoSpaceDN w:val="0"/>
              <w:adjustRightInd w:val="0"/>
              <w:ind w:firstLine="708"/>
              <w:contextualSpacing/>
              <w:jc w:val="both"/>
              <w:rPr>
                <w:sz w:val="28"/>
                <w:szCs w:val="28"/>
                <w:lang w:eastAsia="zh-CN"/>
              </w:rPr>
            </w:pPr>
            <w:r w:rsidRPr="005756DA">
              <w:rPr>
                <w:sz w:val="28"/>
                <w:szCs w:val="28"/>
                <w:lang w:eastAsia="zh-CN"/>
              </w:rPr>
              <w:t xml:space="preserve">5. Постановление подлежит официальному опубликованию на </w:t>
            </w:r>
            <w:r w:rsidR="004A4C00">
              <w:rPr>
                <w:sz w:val="28"/>
                <w:szCs w:val="28"/>
                <w:lang w:eastAsia="zh-CN"/>
              </w:rPr>
              <w:t xml:space="preserve">официальной странице </w:t>
            </w:r>
            <w:r w:rsidR="004A4C00">
              <w:rPr>
                <w:rFonts w:cs="Arial"/>
                <w:bCs/>
                <w:sz w:val="28"/>
                <w:szCs w:val="28"/>
              </w:rPr>
              <w:t xml:space="preserve">Усвятского </w:t>
            </w:r>
            <w:r w:rsidR="004A4C00" w:rsidRPr="005756DA">
              <w:rPr>
                <w:sz w:val="28"/>
                <w:szCs w:val="28"/>
              </w:rPr>
              <w:t xml:space="preserve">сельское поселение </w:t>
            </w:r>
            <w:r w:rsidR="004A4C00">
              <w:rPr>
                <w:sz w:val="28"/>
                <w:szCs w:val="28"/>
              </w:rPr>
              <w:t xml:space="preserve">Дорогобужского района Смоленской области  на </w:t>
            </w:r>
            <w:r w:rsidRPr="005756DA">
              <w:rPr>
                <w:sz w:val="28"/>
                <w:szCs w:val="28"/>
                <w:lang w:eastAsia="zh-CN"/>
              </w:rPr>
              <w:t xml:space="preserve">официальном сайте </w:t>
            </w:r>
            <w:r w:rsidR="004A4C00">
              <w:rPr>
                <w:sz w:val="28"/>
                <w:szCs w:val="28"/>
                <w:lang w:eastAsia="zh-CN"/>
              </w:rPr>
              <w:t>муниципального образования «</w:t>
            </w:r>
            <w:r w:rsidR="004A4C00">
              <w:rPr>
                <w:sz w:val="28"/>
                <w:szCs w:val="28"/>
              </w:rPr>
              <w:t xml:space="preserve">Дорогобужский  район Смоленской области» </w:t>
            </w:r>
            <w:r w:rsidRPr="005756DA">
              <w:rPr>
                <w:sz w:val="28"/>
                <w:szCs w:val="28"/>
                <w:lang w:eastAsia="zh-CN"/>
              </w:rPr>
              <w:t xml:space="preserve">в информационно-телекоммуникационной сети «Интернет».  </w:t>
            </w:r>
          </w:p>
          <w:p w:rsidR="005756DA" w:rsidRPr="005756DA" w:rsidRDefault="005756DA" w:rsidP="005756DA">
            <w:pPr>
              <w:ind w:firstLine="708"/>
              <w:jc w:val="both"/>
              <w:rPr>
                <w:sz w:val="28"/>
                <w:szCs w:val="28"/>
              </w:rPr>
            </w:pPr>
            <w:r w:rsidRPr="005756DA">
              <w:rPr>
                <w:sz w:val="28"/>
                <w:szCs w:val="28"/>
              </w:rPr>
              <w:t>6. Контроль исполнения настоящего постановления оставляю за собой.</w:t>
            </w:r>
          </w:p>
          <w:p w:rsidR="00BE01E1" w:rsidRPr="0085311A" w:rsidRDefault="00BE01E1" w:rsidP="003A50CC">
            <w:pPr>
              <w:jc w:val="both"/>
              <w:rPr>
                <w:sz w:val="26"/>
                <w:szCs w:val="26"/>
              </w:rPr>
            </w:pPr>
          </w:p>
          <w:p w:rsidR="00BC2F48" w:rsidRPr="0085311A" w:rsidRDefault="00BC2F48" w:rsidP="003A50CC">
            <w:pPr>
              <w:jc w:val="both"/>
              <w:rPr>
                <w:sz w:val="26"/>
                <w:szCs w:val="26"/>
              </w:rPr>
            </w:pPr>
          </w:p>
          <w:p w:rsidR="00BE01E1" w:rsidRPr="004A4C00" w:rsidRDefault="004E11B4" w:rsidP="003E7363">
            <w:pPr>
              <w:pStyle w:val="3"/>
              <w:jc w:val="left"/>
              <w:rPr>
                <w:b w:val="0"/>
                <w:bCs w:val="0"/>
                <w:szCs w:val="28"/>
              </w:rPr>
            </w:pPr>
            <w:r w:rsidRPr="004A4C00">
              <w:rPr>
                <w:b w:val="0"/>
                <w:bCs w:val="0"/>
                <w:szCs w:val="28"/>
              </w:rPr>
              <w:t>Гл</w:t>
            </w:r>
            <w:r w:rsidR="00BE01E1" w:rsidRPr="004A4C00">
              <w:rPr>
                <w:b w:val="0"/>
                <w:bCs w:val="0"/>
                <w:szCs w:val="28"/>
              </w:rPr>
              <w:t xml:space="preserve">ава </w:t>
            </w:r>
            <w:r w:rsidR="00FC5FF7" w:rsidRPr="004A4C00">
              <w:rPr>
                <w:b w:val="0"/>
                <w:bCs w:val="0"/>
                <w:szCs w:val="28"/>
              </w:rPr>
              <w:t>муниципального образования</w:t>
            </w:r>
            <w:r w:rsidR="00BE01E1" w:rsidRPr="004A4C00">
              <w:rPr>
                <w:b w:val="0"/>
                <w:bCs w:val="0"/>
                <w:szCs w:val="28"/>
              </w:rPr>
              <w:t xml:space="preserve">                                                                                     </w:t>
            </w:r>
            <w:r w:rsidR="002B6648" w:rsidRPr="004A4C00">
              <w:rPr>
                <w:b w:val="0"/>
                <w:bCs w:val="0"/>
                <w:szCs w:val="28"/>
              </w:rPr>
              <w:t>У</w:t>
            </w:r>
            <w:r w:rsidR="00BE01E1" w:rsidRPr="004A4C00">
              <w:rPr>
                <w:b w:val="0"/>
                <w:bCs w:val="0"/>
                <w:szCs w:val="28"/>
              </w:rPr>
              <w:t>с</w:t>
            </w:r>
            <w:r w:rsidR="002B6648" w:rsidRPr="004A4C00">
              <w:rPr>
                <w:b w:val="0"/>
                <w:bCs w:val="0"/>
                <w:szCs w:val="28"/>
              </w:rPr>
              <w:t>вятс</w:t>
            </w:r>
            <w:r w:rsidR="00BE01E1" w:rsidRPr="004A4C00">
              <w:rPr>
                <w:b w:val="0"/>
                <w:bCs w:val="0"/>
                <w:szCs w:val="28"/>
              </w:rPr>
              <w:t>ко</w:t>
            </w:r>
            <w:r w:rsidR="00FC5FF7" w:rsidRPr="004A4C00">
              <w:rPr>
                <w:b w:val="0"/>
                <w:bCs w:val="0"/>
                <w:szCs w:val="28"/>
              </w:rPr>
              <w:t>е</w:t>
            </w:r>
            <w:r w:rsidR="00BE01E1" w:rsidRPr="004A4C00">
              <w:rPr>
                <w:b w:val="0"/>
                <w:bCs w:val="0"/>
                <w:szCs w:val="28"/>
              </w:rPr>
              <w:t xml:space="preserve"> сельско</w:t>
            </w:r>
            <w:r w:rsidR="00FC5FF7" w:rsidRPr="004A4C00">
              <w:rPr>
                <w:b w:val="0"/>
                <w:bCs w:val="0"/>
                <w:szCs w:val="28"/>
              </w:rPr>
              <w:t>е</w:t>
            </w:r>
            <w:r w:rsidR="00BE01E1" w:rsidRPr="004A4C00">
              <w:rPr>
                <w:b w:val="0"/>
                <w:bCs w:val="0"/>
                <w:szCs w:val="28"/>
              </w:rPr>
              <w:t xml:space="preserve"> поселени</w:t>
            </w:r>
            <w:r w:rsidR="00FC5FF7" w:rsidRPr="004A4C00">
              <w:rPr>
                <w:b w:val="0"/>
                <w:bCs w:val="0"/>
                <w:szCs w:val="28"/>
              </w:rPr>
              <w:t>е</w:t>
            </w:r>
          </w:p>
          <w:p w:rsidR="00BE01E1" w:rsidRDefault="00BE01E1" w:rsidP="004A4C00">
            <w:pPr>
              <w:pStyle w:val="3"/>
              <w:jc w:val="left"/>
              <w:rPr>
                <w:bCs w:val="0"/>
                <w:szCs w:val="28"/>
              </w:rPr>
            </w:pPr>
            <w:r w:rsidRPr="004A4C00">
              <w:rPr>
                <w:b w:val="0"/>
                <w:bCs w:val="0"/>
                <w:szCs w:val="28"/>
              </w:rPr>
              <w:t xml:space="preserve">Дорогобужского района Смоленской области  </w:t>
            </w:r>
            <w:r w:rsidR="00E060C9" w:rsidRPr="004A4C00">
              <w:rPr>
                <w:b w:val="0"/>
                <w:bCs w:val="0"/>
                <w:szCs w:val="28"/>
              </w:rPr>
              <w:t xml:space="preserve">     </w:t>
            </w:r>
            <w:r w:rsidRPr="004A4C00">
              <w:rPr>
                <w:b w:val="0"/>
                <w:bCs w:val="0"/>
                <w:szCs w:val="28"/>
              </w:rPr>
              <w:t xml:space="preserve">           </w:t>
            </w:r>
            <w:r w:rsidR="008D6172" w:rsidRPr="004A4C00">
              <w:rPr>
                <w:b w:val="0"/>
                <w:bCs w:val="0"/>
                <w:szCs w:val="28"/>
              </w:rPr>
              <w:t xml:space="preserve">       </w:t>
            </w:r>
            <w:r w:rsidRPr="004A4C00">
              <w:rPr>
                <w:b w:val="0"/>
                <w:bCs w:val="0"/>
                <w:szCs w:val="28"/>
              </w:rPr>
              <w:t xml:space="preserve">  </w:t>
            </w:r>
            <w:r w:rsidRPr="004A4C00">
              <w:rPr>
                <w:bCs w:val="0"/>
                <w:szCs w:val="28"/>
              </w:rPr>
              <w:t>Л.П. Павликов</w:t>
            </w:r>
          </w:p>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Default="004A4C00" w:rsidP="004A4C00"/>
          <w:p w:rsidR="004A4C00" w:rsidRPr="004A4C00" w:rsidRDefault="004A4C00" w:rsidP="004A4C00"/>
        </w:tc>
      </w:tr>
      <w:tr w:rsidR="00E22CF8" w:rsidRPr="0085311A" w:rsidTr="00C035DD">
        <w:tc>
          <w:tcPr>
            <w:tcW w:w="9648" w:type="dxa"/>
          </w:tcPr>
          <w:p w:rsidR="00E22CF8" w:rsidRPr="0085311A" w:rsidRDefault="00E22CF8">
            <w:pPr>
              <w:rPr>
                <w:sz w:val="26"/>
                <w:szCs w:val="26"/>
              </w:rPr>
            </w:pPr>
          </w:p>
        </w:tc>
      </w:tr>
    </w:tbl>
    <w:p w:rsidR="005756DA" w:rsidRPr="005756DA" w:rsidRDefault="005756DA" w:rsidP="005756DA">
      <w:pPr>
        <w:widowControl w:val="0"/>
        <w:autoSpaceDE w:val="0"/>
        <w:autoSpaceDN w:val="0"/>
        <w:adjustRightInd w:val="0"/>
        <w:ind w:firstLine="698"/>
        <w:jc w:val="right"/>
      </w:pPr>
      <w:r w:rsidRPr="005756DA">
        <w:lastRenderedPageBreak/>
        <w:t>Приложение № 1</w:t>
      </w:r>
    </w:p>
    <w:p w:rsidR="005756DA" w:rsidRPr="005756DA" w:rsidRDefault="005756DA" w:rsidP="005756DA">
      <w:pPr>
        <w:widowControl w:val="0"/>
        <w:autoSpaceDE w:val="0"/>
        <w:autoSpaceDN w:val="0"/>
        <w:adjustRightInd w:val="0"/>
        <w:ind w:firstLine="698"/>
        <w:jc w:val="right"/>
      </w:pPr>
      <w:r w:rsidRPr="005756DA">
        <w:t xml:space="preserve">к постановлению </w:t>
      </w:r>
      <w:r w:rsidR="004A4C00">
        <w:t>А</w:t>
      </w:r>
      <w:r w:rsidRPr="005756DA">
        <w:t>дминистрации</w:t>
      </w:r>
    </w:p>
    <w:p w:rsidR="005756DA" w:rsidRDefault="005756DA" w:rsidP="005756DA">
      <w:pPr>
        <w:widowControl w:val="0"/>
        <w:autoSpaceDE w:val="0"/>
        <w:autoSpaceDN w:val="0"/>
        <w:adjustRightInd w:val="0"/>
        <w:ind w:firstLine="698"/>
        <w:jc w:val="right"/>
      </w:pPr>
      <w:r w:rsidRPr="005756DA">
        <w:t xml:space="preserve"> </w:t>
      </w:r>
      <w:r w:rsidR="004A4C00">
        <w:t xml:space="preserve">Усвятского </w:t>
      </w:r>
      <w:r w:rsidRPr="005756DA">
        <w:t>сельско</w:t>
      </w:r>
      <w:r w:rsidR="004A4C00">
        <w:t>го</w:t>
      </w:r>
      <w:r w:rsidRPr="005756DA">
        <w:t xml:space="preserve"> поселени</w:t>
      </w:r>
      <w:r w:rsidR="004A4C00">
        <w:t>я</w:t>
      </w:r>
    </w:p>
    <w:p w:rsidR="004A4C00" w:rsidRDefault="004A4C00" w:rsidP="005756DA">
      <w:pPr>
        <w:widowControl w:val="0"/>
        <w:autoSpaceDE w:val="0"/>
        <w:autoSpaceDN w:val="0"/>
        <w:adjustRightInd w:val="0"/>
        <w:ind w:firstLine="698"/>
        <w:jc w:val="right"/>
      </w:pPr>
      <w:r>
        <w:t>Дорогобужского района</w:t>
      </w:r>
    </w:p>
    <w:p w:rsidR="004A4C00" w:rsidRPr="005756DA" w:rsidRDefault="004A4C00" w:rsidP="005756DA">
      <w:pPr>
        <w:widowControl w:val="0"/>
        <w:autoSpaceDE w:val="0"/>
        <w:autoSpaceDN w:val="0"/>
        <w:adjustRightInd w:val="0"/>
        <w:ind w:firstLine="698"/>
        <w:jc w:val="right"/>
      </w:pPr>
      <w:r>
        <w:t xml:space="preserve"> Смоленской области</w:t>
      </w:r>
    </w:p>
    <w:p w:rsidR="005756DA" w:rsidRPr="005756DA" w:rsidRDefault="005756DA" w:rsidP="005756DA">
      <w:pPr>
        <w:widowControl w:val="0"/>
        <w:autoSpaceDE w:val="0"/>
        <w:autoSpaceDN w:val="0"/>
        <w:adjustRightInd w:val="0"/>
        <w:ind w:firstLine="698"/>
        <w:jc w:val="right"/>
      </w:pPr>
      <w:r w:rsidRPr="005756DA">
        <w:t xml:space="preserve"> от </w:t>
      </w:r>
      <w:r w:rsidR="004A4C00">
        <w:t>2020 г.</w:t>
      </w:r>
      <w:r w:rsidRPr="005756DA">
        <w:t xml:space="preserve"> № </w:t>
      </w:r>
    </w:p>
    <w:p w:rsidR="005756DA" w:rsidRPr="005756DA" w:rsidRDefault="005756DA" w:rsidP="005756DA">
      <w:pPr>
        <w:widowControl w:val="0"/>
        <w:tabs>
          <w:tab w:val="left" w:pos="6600"/>
        </w:tabs>
        <w:autoSpaceDE w:val="0"/>
        <w:autoSpaceDN w:val="0"/>
        <w:adjustRightInd w:val="0"/>
        <w:ind w:right="-2" w:firstLine="720"/>
        <w:jc w:val="right"/>
        <w:rPr>
          <w:b/>
          <w:bCs/>
          <w:color w:val="26282F"/>
          <w:sz w:val="28"/>
        </w:rPr>
      </w:pPr>
    </w:p>
    <w:p w:rsidR="005756DA" w:rsidRPr="005756DA" w:rsidRDefault="005756DA" w:rsidP="005756DA">
      <w:pPr>
        <w:widowControl w:val="0"/>
        <w:autoSpaceDE w:val="0"/>
        <w:autoSpaceDN w:val="0"/>
        <w:adjustRightInd w:val="0"/>
        <w:ind w:firstLine="720"/>
        <w:jc w:val="center"/>
        <w:rPr>
          <w:b/>
          <w:sz w:val="28"/>
          <w:szCs w:val="28"/>
        </w:rPr>
      </w:pPr>
      <w:r w:rsidRPr="005756DA">
        <w:rPr>
          <w:b/>
          <w:sz w:val="28"/>
          <w:szCs w:val="28"/>
        </w:rPr>
        <w:t xml:space="preserve">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4A4C00" w:rsidRPr="004A4C00">
        <w:rPr>
          <w:rFonts w:cs="Arial"/>
          <w:b/>
          <w:bCs/>
          <w:sz w:val="28"/>
          <w:szCs w:val="28"/>
        </w:rPr>
        <w:t>Усвятского сельского поселения Дорогобужского района Смоленской области</w:t>
      </w:r>
    </w:p>
    <w:p w:rsidR="005756DA" w:rsidRPr="005756DA" w:rsidRDefault="005756DA" w:rsidP="005756DA">
      <w:pPr>
        <w:widowControl w:val="0"/>
        <w:autoSpaceDE w:val="0"/>
        <w:autoSpaceDN w:val="0"/>
        <w:adjustRightInd w:val="0"/>
        <w:ind w:firstLine="720"/>
        <w:jc w:val="center"/>
        <w:rPr>
          <w:b/>
          <w:sz w:val="28"/>
          <w:szCs w:val="28"/>
        </w:rPr>
      </w:pPr>
      <w:r w:rsidRPr="005756DA">
        <w:rPr>
          <w:b/>
          <w:sz w:val="28"/>
          <w:szCs w:val="28"/>
        </w:rPr>
        <w:t>(далее – Порядок)</w:t>
      </w:r>
    </w:p>
    <w:p w:rsidR="005756DA" w:rsidRPr="005756DA" w:rsidRDefault="005756DA" w:rsidP="005756DA">
      <w:pPr>
        <w:widowControl w:val="0"/>
        <w:autoSpaceDE w:val="0"/>
        <w:autoSpaceDN w:val="0"/>
        <w:jc w:val="center"/>
        <w:rPr>
          <w:b/>
          <w:i/>
          <w:iCs/>
          <w:color w:val="404040"/>
          <w:sz w:val="28"/>
        </w:rPr>
      </w:pPr>
    </w:p>
    <w:p w:rsidR="005756DA" w:rsidRPr="005756DA" w:rsidRDefault="005756DA" w:rsidP="005756DA">
      <w:pPr>
        <w:widowControl w:val="0"/>
        <w:autoSpaceDE w:val="0"/>
        <w:autoSpaceDN w:val="0"/>
        <w:jc w:val="center"/>
        <w:rPr>
          <w:b/>
          <w:iCs/>
          <w:sz w:val="28"/>
        </w:rPr>
      </w:pPr>
      <w:r w:rsidRPr="005756DA">
        <w:rPr>
          <w:b/>
          <w:iCs/>
          <w:sz w:val="28"/>
        </w:rPr>
        <w:t>1. Общие положения</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w:t>
      </w:r>
      <w:r w:rsidR="004A4C00" w:rsidRPr="004A4C00">
        <w:rPr>
          <w:rFonts w:cs="Arial"/>
          <w:bCs/>
          <w:sz w:val="28"/>
          <w:szCs w:val="28"/>
        </w:rPr>
        <w:t xml:space="preserve"> </w:t>
      </w:r>
      <w:r w:rsidR="004A4C00">
        <w:rPr>
          <w:rFonts w:cs="Arial"/>
          <w:bCs/>
          <w:sz w:val="28"/>
          <w:szCs w:val="28"/>
        </w:rPr>
        <w:t>Усвятского сельского поселения Дорогобужского района Смоленской области</w:t>
      </w:r>
      <w:r w:rsidRPr="005756DA">
        <w:rPr>
          <w:sz w:val="28"/>
          <w:szCs w:val="28"/>
        </w:rPr>
        <w:t xml:space="preserve"> </w:t>
      </w:r>
      <w:r w:rsidRPr="005756DA">
        <w:rPr>
          <w:iCs/>
          <w:sz w:val="28"/>
        </w:rPr>
        <w:t xml:space="preserve"> (далее - муниципальная поддержка), осуществляется в соответствии </w:t>
      </w:r>
      <w:proofErr w:type="gramStart"/>
      <w:r w:rsidRPr="005756DA">
        <w:rPr>
          <w:iCs/>
          <w:sz w:val="28"/>
        </w:rPr>
        <w:t>с</w:t>
      </w:r>
      <w:proofErr w:type="gramEnd"/>
      <w:r w:rsidRPr="005756DA">
        <w:rPr>
          <w:iCs/>
          <w:sz w:val="28"/>
        </w:rPr>
        <w:t>:</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 Бюджетным кодексом Российской Федерации;</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2) Жилищным кодексом Российской Федерации;</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3) Федеральным законом от 21.07.2007 № 185-ФЗ «О Фонде содействия реформированию жилищно-коммунального хозяйства»;</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1.2. В настоящем Порядке используются следующие понятия:</w:t>
      </w:r>
    </w:p>
    <w:p w:rsidR="005756DA" w:rsidRPr="005756DA" w:rsidRDefault="005756DA" w:rsidP="005756DA">
      <w:pPr>
        <w:widowControl w:val="0"/>
        <w:tabs>
          <w:tab w:val="left" w:pos="1276"/>
        </w:tabs>
        <w:autoSpaceDE w:val="0"/>
        <w:autoSpaceDN w:val="0"/>
        <w:ind w:firstLine="709"/>
        <w:jc w:val="both"/>
        <w:rPr>
          <w:iCs/>
          <w:sz w:val="28"/>
        </w:rPr>
      </w:pPr>
      <w:proofErr w:type="gramStart"/>
      <w:r w:rsidRPr="005756DA">
        <w:rPr>
          <w:iCs/>
          <w:sz w:val="28"/>
        </w:rPr>
        <w:t xml:space="preserve">1) </w:t>
      </w:r>
      <w:r w:rsidRPr="005756DA">
        <w:rPr>
          <w:b/>
          <w:iCs/>
          <w:sz w:val="28"/>
        </w:rPr>
        <w:t>субсидия</w:t>
      </w:r>
      <w:r w:rsidRPr="005756DA">
        <w:rPr>
          <w:iCs/>
          <w:sz w:val="28"/>
        </w:rPr>
        <w:t xml:space="preserve">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Собрания депутатов</w:t>
      </w:r>
      <w:r w:rsidR="004A4C00" w:rsidRPr="004A4C00">
        <w:rPr>
          <w:rFonts w:cs="Arial"/>
          <w:bCs/>
          <w:sz w:val="28"/>
          <w:szCs w:val="28"/>
        </w:rPr>
        <w:t xml:space="preserve"> </w:t>
      </w:r>
      <w:r w:rsidR="004A4C00">
        <w:rPr>
          <w:rFonts w:cs="Arial"/>
          <w:bCs/>
          <w:sz w:val="28"/>
          <w:szCs w:val="28"/>
        </w:rPr>
        <w:t>Усвятского сельского поселения Дорогобужского района Смоленской области</w:t>
      </w:r>
      <w:r w:rsidRPr="005756DA">
        <w:rPr>
          <w:iCs/>
          <w:sz w:val="28"/>
        </w:rPr>
        <w:t xml:space="preserve"> о бюджете </w:t>
      </w:r>
      <w:r w:rsidR="004A4C00">
        <w:rPr>
          <w:iCs/>
          <w:sz w:val="28"/>
        </w:rPr>
        <w:t xml:space="preserve">муниципального образования </w:t>
      </w:r>
      <w:r w:rsidR="004A4C00">
        <w:rPr>
          <w:rFonts w:cs="Arial"/>
          <w:bCs/>
          <w:sz w:val="28"/>
          <w:szCs w:val="28"/>
        </w:rPr>
        <w:t>Усвятское  сельское поселение Дорогобужского района Смоленской области</w:t>
      </w:r>
      <w:r w:rsidR="00C80593">
        <w:rPr>
          <w:rFonts w:cs="Arial"/>
          <w:bCs/>
          <w:sz w:val="28"/>
          <w:szCs w:val="28"/>
        </w:rPr>
        <w:t xml:space="preserve"> (далее – муниципальное образование Усвятское сельское поселение)</w:t>
      </w:r>
      <w:r w:rsidRPr="005756DA">
        <w:rPr>
          <w:sz w:val="28"/>
          <w:szCs w:val="28"/>
        </w:rPr>
        <w:t xml:space="preserve"> </w:t>
      </w:r>
      <w:r w:rsidRPr="005756DA">
        <w:rPr>
          <w:iCs/>
          <w:sz w:val="28"/>
        </w:rPr>
        <w:t xml:space="preserve"> на очередной финансовый год и плановый период;</w:t>
      </w:r>
      <w:proofErr w:type="gramEnd"/>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 xml:space="preserve">2) </w:t>
      </w:r>
      <w:r w:rsidRPr="005756DA">
        <w:rPr>
          <w:b/>
          <w:iCs/>
          <w:sz w:val="28"/>
        </w:rPr>
        <w:t xml:space="preserve">Региональная программа </w:t>
      </w:r>
      <w:r w:rsidRPr="005756DA">
        <w:rPr>
          <w:iCs/>
          <w:sz w:val="28"/>
        </w:rPr>
        <w:t xml:space="preserve">- план проведения работ по капитальному ремонту общего имущества в многоквартирных домах, расположенных на территории </w:t>
      </w:r>
      <w:r w:rsidR="004A4C00">
        <w:rPr>
          <w:iCs/>
          <w:sz w:val="28"/>
        </w:rPr>
        <w:t xml:space="preserve">Смоленской </w:t>
      </w:r>
      <w:r w:rsidRPr="005756DA">
        <w:rPr>
          <w:iCs/>
          <w:sz w:val="28"/>
        </w:rPr>
        <w:t xml:space="preserve">области, содержащий перечень и предельные сроки проведения данных работ в отношении каждого включенного в него многоквартирного дома, утверждаемый </w:t>
      </w:r>
      <w:r w:rsidR="00EB7835">
        <w:rPr>
          <w:iCs/>
          <w:sz w:val="28"/>
        </w:rPr>
        <w:t>постановлением А</w:t>
      </w:r>
      <w:r w:rsidRPr="005756DA">
        <w:rPr>
          <w:iCs/>
          <w:sz w:val="28"/>
        </w:rPr>
        <w:t xml:space="preserve">дминистрации </w:t>
      </w:r>
      <w:r w:rsidR="004A4C00">
        <w:rPr>
          <w:iCs/>
          <w:sz w:val="28"/>
        </w:rPr>
        <w:t xml:space="preserve">Смоленской </w:t>
      </w:r>
      <w:r w:rsidRPr="005756DA">
        <w:rPr>
          <w:iCs/>
          <w:sz w:val="28"/>
        </w:rPr>
        <w:t>области;</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 xml:space="preserve">3) </w:t>
      </w:r>
      <w:r w:rsidRPr="005756DA">
        <w:rPr>
          <w:b/>
          <w:iCs/>
          <w:sz w:val="28"/>
        </w:rPr>
        <w:t>краткосрочный план</w:t>
      </w:r>
      <w:r w:rsidRPr="005756DA">
        <w:rPr>
          <w:iCs/>
          <w:sz w:val="28"/>
        </w:rPr>
        <w:t xml:space="preserve"> - план реализации Региональной программы, утверждаемый </w:t>
      </w:r>
      <w:r w:rsidR="004A4C00">
        <w:rPr>
          <w:iCs/>
          <w:sz w:val="28"/>
        </w:rPr>
        <w:t>постановлением А</w:t>
      </w:r>
      <w:r w:rsidRPr="005756DA">
        <w:rPr>
          <w:iCs/>
          <w:sz w:val="28"/>
        </w:rPr>
        <w:t xml:space="preserve">дминистрации </w:t>
      </w:r>
      <w:r w:rsidR="004A4C00">
        <w:rPr>
          <w:iCs/>
          <w:sz w:val="28"/>
        </w:rPr>
        <w:t xml:space="preserve">Смоленской </w:t>
      </w:r>
      <w:r w:rsidRPr="005756DA">
        <w:rPr>
          <w:iCs/>
          <w:sz w:val="28"/>
        </w:rPr>
        <w:t xml:space="preserve">области  сроком на три года с распределением многоквартирных домов, планируемых видов </w:t>
      </w:r>
      <w:r w:rsidRPr="005756DA">
        <w:rPr>
          <w:iCs/>
          <w:sz w:val="28"/>
        </w:rPr>
        <w:lastRenderedPageBreak/>
        <w:t>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 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1.4. Главным распорядителем средств бюджета муниципального образования</w:t>
      </w:r>
      <w:r w:rsidR="004A4C00" w:rsidRPr="004A4C00">
        <w:rPr>
          <w:rFonts w:cs="Arial"/>
          <w:bCs/>
          <w:sz w:val="28"/>
          <w:szCs w:val="28"/>
        </w:rPr>
        <w:t xml:space="preserve"> </w:t>
      </w:r>
      <w:r w:rsidR="004A4C00">
        <w:rPr>
          <w:rFonts w:cs="Arial"/>
          <w:bCs/>
          <w:sz w:val="28"/>
          <w:szCs w:val="28"/>
        </w:rPr>
        <w:t>Усвятское сельское поселение Дорогобужского района Смоленской области</w:t>
      </w:r>
      <w:r w:rsidRPr="005756DA">
        <w:rPr>
          <w:iCs/>
          <w:sz w:val="28"/>
        </w:rPr>
        <w:t xml:space="preserve">, предоставляющим субсидии, является </w:t>
      </w:r>
      <w:r w:rsidR="004A4C00">
        <w:rPr>
          <w:iCs/>
          <w:sz w:val="28"/>
        </w:rPr>
        <w:t>А</w:t>
      </w:r>
      <w:r w:rsidRPr="005756DA">
        <w:rPr>
          <w:iCs/>
          <w:sz w:val="28"/>
        </w:rPr>
        <w:t>дминистрация</w:t>
      </w:r>
      <w:r w:rsidRPr="005756DA">
        <w:rPr>
          <w:sz w:val="28"/>
          <w:szCs w:val="28"/>
        </w:rPr>
        <w:t xml:space="preserve"> </w:t>
      </w:r>
      <w:r w:rsidR="004A4C00">
        <w:rPr>
          <w:rFonts w:cs="Arial"/>
          <w:bCs/>
          <w:sz w:val="28"/>
          <w:szCs w:val="28"/>
        </w:rPr>
        <w:t>Усвятского сельского поселения Дорогобужского района Смоленской области</w:t>
      </w:r>
      <w:r w:rsidR="004A4C00">
        <w:rPr>
          <w:iCs/>
          <w:sz w:val="28"/>
        </w:rPr>
        <w:t xml:space="preserve"> (далее - А</w:t>
      </w:r>
      <w:r w:rsidRPr="005756DA">
        <w:rPr>
          <w:iCs/>
          <w:sz w:val="28"/>
        </w:rPr>
        <w:t>дминистрация).</w:t>
      </w:r>
    </w:p>
    <w:p w:rsidR="005756DA" w:rsidRPr="005756DA" w:rsidRDefault="005756DA" w:rsidP="005756DA">
      <w:pPr>
        <w:widowControl w:val="0"/>
        <w:tabs>
          <w:tab w:val="left" w:pos="1276"/>
        </w:tabs>
        <w:autoSpaceDE w:val="0"/>
        <w:autoSpaceDN w:val="0"/>
        <w:ind w:firstLine="709"/>
        <w:jc w:val="both"/>
        <w:rPr>
          <w:iCs/>
          <w:sz w:val="28"/>
        </w:rPr>
      </w:pPr>
      <w:r w:rsidRPr="005756DA">
        <w:rPr>
          <w:iCs/>
          <w:sz w:val="28"/>
        </w:rPr>
        <w:t xml:space="preserve">1.5. В соответствии с частью 1 статьи 191 </w:t>
      </w:r>
      <w:r w:rsidR="00C80593">
        <w:rPr>
          <w:iCs/>
          <w:sz w:val="28"/>
        </w:rPr>
        <w:t xml:space="preserve">Жилищного кодекса Российской Федерации </w:t>
      </w:r>
      <w:r w:rsidRPr="005756DA">
        <w:rPr>
          <w:iCs/>
          <w:sz w:val="28"/>
        </w:rPr>
        <w:t>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w:t>
      </w:r>
    </w:p>
    <w:p w:rsidR="005756DA" w:rsidRPr="005756DA" w:rsidRDefault="005756DA" w:rsidP="005756DA">
      <w:pPr>
        <w:widowControl w:val="0"/>
        <w:tabs>
          <w:tab w:val="left" w:pos="1276"/>
        </w:tabs>
        <w:autoSpaceDE w:val="0"/>
        <w:autoSpaceDN w:val="0"/>
        <w:ind w:firstLine="709"/>
        <w:jc w:val="both"/>
        <w:rPr>
          <w:iCs/>
          <w:sz w:val="28"/>
        </w:rPr>
      </w:pPr>
    </w:p>
    <w:p w:rsidR="005756DA" w:rsidRPr="005756DA" w:rsidRDefault="005756DA" w:rsidP="005756DA">
      <w:pPr>
        <w:widowControl w:val="0"/>
        <w:autoSpaceDE w:val="0"/>
        <w:autoSpaceDN w:val="0"/>
        <w:jc w:val="center"/>
        <w:rPr>
          <w:b/>
          <w:iCs/>
          <w:sz w:val="28"/>
        </w:rPr>
      </w:pPr>
      <w:r w:rsidRPr="005756DA">
        <w:rPr>
          <w:b/>
          <w:iCs/>
          <w:sz w:val="28"/>
        </w:rPr>
        <w:t>2. Условия и порядок предоставления субсидий</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ind w:firstLine="567"/>
        <w:jc w:val="both"/>
        <w:rPr>
          <w:iCs/>
          <w:sz w:val="28"/>
        </w:rPr>
      </w:pPr>
      <w:r w:rsidRPr="005756DA">
        <w:rPr>
          <w:iCs/>
          <w:sz w:val="28"/>
        </w:rPr>
        <w:t>2.1. Субсидии предоставляются получателям субсидии, в соответствии с пунктами 2.6</w:t>
      </w:r>
      <w:r w:rsidR="00C80593">
        <w:rPr>
          <w:iCs/>
          <w:sz w:val="28"/>
        </w:rPr>
        <w:t>.</w:t>
      </w:r>
      <w:r w:rsidRPr="005756DA">
        <w:rPr>
          <w:iCs/>
          <w:sz w:val="28"/>
        </w:rPr>
        <w:t>, 2.7</w:t>
      </w:r>
      <w:r w:rsidR="00C80593">
        <w:rPr>
          <w:iCs/>
          <w:sz w:val="28"/>
        </w:rPr>
        <w:t>. настоящего Порядка</w:t>
      </w:r>
      <w:r w:rsidRPr="005756DA">
        <w:rPr>
          <w:iCs/>
          <w:sz w:val="28"/>
        </w:rPr>
        <w:t xml:space="preserve">, на основании договора о предоставлении субсидии, заключаемым в соответствии с типовой формой, утвержденной </w:t>
      </w:r>
      <w:r w:rsidR="00C80593">
        <w:rPr>
          <w:iCs/>
          <w:sz w:val="28"/>
        </w:rPr>
        <w:t>А</w:t>
      </w:r>
      <w:r w:rsidRPr="005756DA">
        <w:rPr>
          <w:iCs/>
          <w:sz w:val="28"/>
        </w:rPr>
        <w:t>дминистрацией (далее - договор).</w:t>
      </w:r>
    </w:p>
    <w:p w:rsidR="005756DA" w:rsidRPr="005756DA" w:rsidRDefault="005756DA" w:rsidP="005756DA">
      <w:pPr>
        <w:widowControl w:val="0"/>
        <w:autoSpaceDE w:val="0"/>
        <w:autoSpaceDN w:val="0"/>
        <w:ind w:firstLine="567"/>
        <w:jc w:val="both"/>
        <w:rPr>
          <w:iCs/>
          <w:sz w:val="28"/>
        </w:rPr>
      </w:pPr>
      <w:r w:rsidRPr="005756DA">
        <w:rPr>
          <w:iCs/>
          <w:sz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5756DA" w:rsidRPr="005756DA" w:rsidRDefault="005756DA" w:rsidP="005756DA">
      <w:pPr>
        <w:widowControl w:val="0"/>
        <w:autoSpaceDE w:val="0"/>
        <w:autoSpaceDN w:val="0"/>
        <w:ind w:firstLine="567"/>
        <w:jc w:val="both"/>
        <w:rPr>
          <w:iCs/>
          <w:sz w:val="28"/>
        </w:rPr>
      </w:pPr>
      <w:r w:rsidRPr="005756DA">
        <w:rPr>
          <w:iCs/>
          <w:sz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756DA" w:rsidRPr="005756DA" w:rsidRDefault="005756DA" w:rsidP="005756DA">
      <w:pPr>
        <w:widowControl w:val="0"/>
        <w:autoSpaceDE w:val="0"/>
        <w:autoSpaceDN w:val="0"/>
        <w:ind w:firstLine="567"/>
        <w:jc w:val="both"/>
        <w:rPr>
          <w:iCs/>
          <w:sz w:val="28"/>
        </w:rPr>
      </w:pPr>
      <w:r w:rsidRPr="005756DA">
        <w:rPr>
          <w:iCs/>
          <w:sz w:val="28"/>
        </w:rPr>
        <w:t xml:space="preserve">2) отсутствие просроченной задолженности по возврату в бюджет муниципального образования </w:t>
      </w:r>
      <w:r w:rsidR="00C80593">
        <w:rPr>
          <w:iCs/>
          <w:sz w:val="28"/>
        </w:rPr>
        <w:t xml:space="preserve">Усвятское </w:t>
      </w:r>
      <w:r w:rsidRPr="005756DA">
        <w:rPr>
          <w:sz w:val="28"/>
          <w:szCs w:val="28"/>
        </w:rPr>
        <w:t xml:space="preserve">сельское поселение </w:t>
      </w:r>
      <w:r w:rsidRPr="005756DA">
        <w:rPr>
          <w:iCs/>
          <w:sz w:val="28"/>
        </w:rPr>
        <w:t xml:space="preserve"> субсидий, бюджетных инвестиций, </w:t>
      </w:r>
      <w:proofErr w:type="gramStart"/>
      <w:r w:rsidRPr="005756DA">
        <w:rPr>
          <w:iCs/>
          <w:sz w:val="28"/>
        </w:rPr>
        <w:t>предоставленных</w:t>
      </w:r>
      <w:proofErr w:type="gramEnd"/>
      <w:r w:rsidRPr="005756DA">
        <w:rPr>
          <w:iCs/>
          <w:sz w:val="28"/>
        </w:rPr>
        <w:t xml:space="preserve"> в том числе с иными правовыми актами, и иной просроченной задолженности перед бюджетом муниципального образования </w:t>
      </w:r>
      <w:r w:rsidR="00C80593">
        <w:rPr>
          <w:iCs/>
          <w:sz w:val="28"/>
        </w:rPr>
        <w:t xml:space="preserve">Усвятское </w:t>
      </w:r>
      <w:r w:rsidRPr="005756DA">
        <w:rPr>
          <w:sz w:val="28"/>
          <w:szCs w:val="28"/>
        </w:rPr>
        <w:t>сельское поселение</w:t>
      </w:r>
      <w:r w:rsidRPr="005756DA">
        <w:rPr>
          <w:iCs/>
          <w:sz w:val="28"/>
        </w:rPr>
        <w:t>;</w:t>
      </w:r>
    </w:p>
    <w:p w:rsidR="005756DA" w:rsidRPr="005756DA" w:rsidRDefault="005756DA" w:rsidP="005756DA">
      <w:pPr>
        <w:widowControl w:val="0"/>
        <w:autoSpaceDE w:val="0"/>
        <w:autoSpaceDN w:val="0"/>
        <w:ind w:firstLine="567"/>
        <w:jc w:val="both"/>
        <w:rPr>
          <w:iCs/>
          <w:sz w:val="28"/>
        </w:rPr>
      </w:pPr>
      <w:r w:rsidRPr="005756DA">
        <w:rPr>
          <w:iCs/>
          <w:sz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5756DA" w:rsidRPr="005756DA" w:rsidRDefault="005756DA" w:rsidP="005756DA">
      <w:pPr>
        <w:widowControl w:val="0"/>
        <w:autoSpaceDE w:val="0"/>
        <w:autoSpaceDN w:val="0"/>
        <w:ind w:firstLine="567"/>
        <w:jc w:val="both"/>
        <w:rPr>
          <w:iCs/>
          <w:sz w:val="28"/>
        </w:rPr>
      </w:pPr>
      <w:proofErr w:type="gramStart"/>
      <w:r w:rsidRPr="005756DA">
        <w:rPr>
          <w:iCs/>
          <w:sz w:val="28"/>
        </w:rPr>
        <w:t xml:space="preserve">4) получатели субсидии не должны являться иностранными </w:t>
      </w:r>
      <w:r w:rsidRPr="005756DA">
        <w:rPr>
          <w:iCs/>
          <w:sz w:val="28"/>
        </w:rPr>
        <w:lastRenderedPageBreak/>
        <w:t>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756DA">
        <w:rPr>
          <w:iCs/>
          <w:sz w:val="28"/>
        </w:rPr>
        <w:t>офшорные</w:t>
      </w:r>
      <w:proofErr w:type="spellEnd"/>
      <w:r w:rsidRPr="005756DA">
        <w:rPr>
          <w:iCs/>
          <w:sz w:val="28"/>
        </w:rPr>
        <w:t xml:space="preserve"> зоны) в отношении таких юридических лиц (далее - </w:t>
      </w:r>
      <w:proofErr w:type="spellStart"/>
      <w:r w:rsidRPr="005756DA">
        <w:rPr>
          <w:iCs/>
          <w:sz w:val="28"/>
        </w:rPr>
        <w:t>офшорные</w:t>
      </w:r>
      <w:proofErr w:type="spellEnd"/>
      <w:r w:rsidRPr="005756DA">
        <w:rPr>
          <w:iCs/>
          <w:sz w:val="28"/>
        </w:rPr>
        <w:t xml:space="preserve"> компании), а также российскими</w:t>
      </w:r>
      <w:proofErr w:type="gramEnd"/>
      <w:r w:rsidRPr="005756DA">
        <w:rPr>
          <w:iCs/>
          <w:sz w:val="28"/>
        </w:rPr>
        <w:t xml:space="preserve"> юридическими лицами, в уставном (складочном) капитале которых доля участия </w:t>
      </w:r>
      <w:proofErr w:type="spellStart"/>
      <w:r w:rsidRPr="005756DA">
        <w:rPr>
          <w:iCs/>
          <w:sz w:val="28"/>
        </w:rPr>
        <w:t>офшорных</w:t>
      </w:r>
      <w:proofErr w:type="spellEnd"/>
      <w:r w:rsidRPr="005756DA">
        <w:rPr>
          <w:iCs/>
          <w:sz w:val="28"/>
        </w:rPr>
        <w:t xml:space="preserve"> компаний в совокупности превышает 50 процентов;</w:t>
      </w:r>
    </w:p>
    <w:p w:rsidR="005756DA" w:rsidRPr="005756DA" w:rsidRDefault="005756DA" w:rsidP="005756DA">
      <w:pPr>
        <w:widowControl w:val="0"/>
        <w:autoSpaceDE w:val="0"/>
        <w:autoSpaceDN w:val="0"/>
        <w:ind w:firstLine="567"/>
        <w:jc w:val="both"/>
        <w:rPr>
          <w:iCs/>
          <w:sz w:val="28"/>
        </w:rPr>
      </w:pPr>
      <w:r w:rsidRPr="005756DA">
        <w:rPr>
          <w:iCs/>
          <w:sz w:val="28"/>
        </w:rPr>
        <w:t xml:space="preserve">5) получатели субсидии не должны получать средства из бюджета муниципального образования </w:t>
      </w:r>
      <w:r w:rsidR="00C80593">
        <w:rPr>
          <w:iCs/>
          <w:sz w:val="28"/>
        </w:rPr>
        <w:t xml:space="preserve">Усвятское </w:t>
      </w:r>
      <w:r w:rsidRPr="005756DA">
        <w:rPr>
          <w:sz w:val="28"/>
          <w:szCs w:val="28"/>
        </w:rPr>
        <w:t xml:space="preserve">сельское поселение </w:t>
      </w:r>
      <w:r w:rsidRPr="005756DA">
        <w:rPr>
          <w:iCs/>
          <w:sz w:val="28"/>
        </w:rPr>
        <w:t xml:space="preserve"> на основании иных муниципальных правовых актов на цели, указанные в пункте 1.3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 xml:space="preserve">2.3. Размер субсидии устанавливается в соответствии с Законом </w:t>
      </w:r>
      <w:r w:rsidR="00F00D55">
        <w:rPr>
          <w:iCs/>
          <w:sz w:val="28"/>
        </w:rPr>
        <w:t xml:space="preserve">Смоленской </w:t>
      </w:r>
      <w:r w:rsidRPr="005756DA">
        <w:rPr>
          <w:iCs/>
          <w:sz w:val="28"/>
        </w:rPr>
        <w:t xml:space="preserve"> области от </w:t>
      </w:r>
      <w:r w:rsidR="00F00D55">
        <w:rPr>
          <w:iCs/>
          <w:sz w:val="28"/>
        </w:rPr>
        <w:t>31</w:t>
      </w:r>
      <w:r w:rsidRPr="005756DA">
        <w:rPr>
          <w:iCs/>
          <w:sz w:val="28"/>
        </w:rPr>
        <w:t>.1</w:t>
      </w:r>
      <w:r w:rsidR="00F00D55">
        <w:rPr>
          <w:iCs/>
          <w:sz w:val="28"/>
        </w:rPr>
        <w:t>0</w:t>
      </w:r>
      <w:r w:rsidRPr="005756DA">
        <w:rPr>
          <w:iCs/>
          <w:sz w:val="28"/>
        </w:rPr>
        <w:t>.2013 г. № 1</w:t>
      </w:r>
      <w:r w:rsidR="00F00D55">
        <w:rPr>
          <w:iCs/>
          <w:sz w:val="28"/>
        </w:rPr>
        <w:t>14</w:t>
      </w:r>
      <w:r w:rsidRPr="005756DA">
        <w:rPr>
          <w:iCs/>
          <w:sz w:val="28"/>
        </w:rPr>
        <w:t>-</w:t>
      </w:r>
      <w:r w:rsidR="00F00D55">
        <w:rPr>
          <w:iCs/>
          <w:sz w:val="28"/>
        </w:rPr>
        <w:t>з</w:t>
      </w:r>
      <w:r w:rsidRPr="005756DA">
        <w:rPr>
          <w:iCs/>
          <w:sz w:val="28"/>
        </w:rPr>
        <w:t xml:space="preserve"> «</w:t>
      </w:r>
      <w:r w:rsidR="00F00D55" w:rsidRPr="00F00D55">
        <w:rPr>
          <w:iCs/>
          <w:sz w:val="28"/>
          <w:szCs w:val="28"/>
        </w:rPr>
        <w:t>О</w:t>
      </w:r>
      <w:r w:rsidR="00F00D55" w:rsidRPr="00F00D55">
        <w:rPr>
          <w:sz w:val="28"/>
          <w:szCs w:val="28"/>
        </w:rPr>
        <w:t xml:space="preserve"> регулировании отдельны</w:t>
      </w:r>
      <w:r w:rsidR="000837C0">
        <w:rPr>
          <w:sz w:val="28"/>
          <w:szCs w:val="28"/>
        </w:rPr>
        <w:t>х</w:t>
      </w:r>
      <w:r w:rsidR="00F00D55" w:rsidRPr="00F00D55">
        <w:rPr>
          <w:sz w:val="28"/>
          <w:szCs w:val="28"/>
        </w:rPr>
        <w:t xml:space="preserve"> вопрос</w:t>
      </w:r>
      <w:r w:rsidR="000837C0">
        <w:rPr>
          <w:sz w:val="28"/>
          <w:szCs w:val="28"/>
        </w:rPr>
        <w:t>ов</w:t>
      </w:r>
      <w:r w:rsidR="00F00D55" w:rsidRPr="00F00D55">
        <w:rPr>
          <w:sz w:val="28"/>
          <w:szCs w:val="28"/>
        </w:rPr>
        <w:t xml:space="preserve">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w:t>
      </w:r>
      <w:r w:rsidRPr="005756DA">
        <w:rPr>
          <w:iCs/>
          <w:sz w:val="28"/>
        </w:rPr>
        <w:t>».</w:t>
      </w:r>
    </w:p>
    <w:p w:rsidR="005756DA" w:rsidRPr="005756DA" w:rsidRDefault="005756DA" w:rsidP="005756DA">
      <w:pPr>
        <w:widowControl w:val="0"/>
        <w:autoSpaceDE w:val="0"/>
        <w:autoSpaceDN w:val="0"/>
        <w:ind w:firstLine="567"/>
        <w:jc w:val="both"/>
        <w:rPr>
          <w:iCs/>
          <w:sz w:val="28"/>
        </w:rPr>
      </w:pPr>
      <w:r w:rsidRPr="005756DA">
        <w:rPr>
          <w:iCs/>
          <w:sz w:val="28"/>
        </w:rPr>
        <w:t xml:space="preserve">2.4. </w:t>
      </w:r>
      <w:proofErr w:type="gramStart"/>
      <w:r w:rsidRPr="005756DA">
        <w:rPr>
          <w:iCs/>
          <w:sz w:val="28"/>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муниципального образования </w:t>
      </w:r>
      <w:r w:rsidR="00F00D55">
        <w:rPr>
          <w:iCs/>
          <w:sz w:val="28"/>
        </w:rPr>
        <w:t xml:space="preserve">Усвятское </w:t>
      </w:r>
      <w:r w:rsidRPr="005756DA">
        <w:rPr>
          <w:sz w:val="28"/>
          <w:szCs w:val="28"/>
        </w:rPr>
        <w:t xml:space="preserve">сельское поселение </w:t>
      </w:r>
      <w:r w:rsidRPr="005756DA">
        <w:rPr>
          <w:iCs/>
          <w:sz w:val="28"/>
        </w:rPr>
        <w:t xml:space="preserve"> на проведение капитального ремонта общего имущества в многоквартирных домах, расположенных на территории муниципального образования </w:t>
      </w:r>
      <w:r w:rsidR="00F00D55">
        <w:rPr>
          <w:iCs/>
          <w:sz w:val="28"/>
        </w:rPr>
        <w:t xml:space="preserve">Усвятское </w:t>
      </w:r>
      <w:r w:rsidRPr="005756DA">
        <w:rPr>
          <w:sz w:val="28"/>
          <w:szCs w:val="28"/>
        </w:rPr>
        <w:t xml:space="preserve">сельское поселение </w:t>
      </w:r>
      <w:r w:rsidRPr="005756DA">
        <w:rPr>
          <w:iCs/>
          <w:sz w:val="28"/>
        </w:rPr>
        <w:t xml:space="preserve"> (далее - Комиссия), уточняет распределение данных средств между</w:t>
      </w:r>
      <w:proofErr w:type="gramEnd"/>
      <w:r w:rsidRPr="005756DA">
        <w:rPr>
          <w:iCs/>
          <w:sz w:val="28"/>
        </w:rPr>
        <w:t xml:space="preserve"> многоквартирными домами, которые включены в краткосрочный план.</w:t>
      </w:r>
    </w:p>
    <w:p w:rsidR="005756DA" w:rsidRPr="005756DA" w:rsidRDefault="005756DA" w:rsidP="005756DA">
      <w:pPr>
        <w:widowControl w:val="0"/>
        <w:autoSpaceDE w:val="0"/>
        <w:autoSpaceDN w:val="0"/>
        <w:ind w:firstLine="567"/>
        <w:jc w:val="both"/>
        <w:rPr>
          <w:iCs/>
          <w:sz w:val="28"/>
        </w:rPr>
      </w:pPr>
      <w:r w:rsidRPr="005756DA">
        <w:rPr>
          <w:iCs/>
          <w:sz w:val="28"/>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5756DA" w:rsidRPr="005756DA" w:rsidRDefault="005756DA" w:rsidP="005756DA">
      <w:pPr>
        <w:widowControl w:val="0"/>
        <w:autoSpaceDE w:val="0"/>
        <w:autoSpaceDN w:val="0"/>
        <w:ind w:firstLine="567"/>
        <w:jc w:val="both"/>
        <w:rPr>
          <w:iCs/>
          <w:sz w:val="28"/>
        </w:rPr>
      </w:pPr>
      <w:r w:rsidRPr="005756DA">
        <w:rPr>
          <w:iCs/>
          <w:sz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5756DA" w:rsidRPr="005756DA" w:rsidRDefault="005756DA" w:rsidP="005756DA">
      <w:pPr>
        <w:widowControl w:val="0"/>
        <w:autoSpaceDE w:val="0"/>
        <w:autoSpaceDN w:val="0"/>
        <w:ind w:firstLine="567"/>
        <w:jc w:val="both"/>
        <w:rPr>
          <w:iCs/>
          <w:sz w:val="28"/>
        </w:rPr>
      </w:pPr>
      <w:r w:rsidRPr="005756DA">
        <w:rPr>
          <w:iCs/>
          <w:sz w:val="28"/>
        </w:rPr>
        <w:t xml:space="preserve">2.4.3. Решение о предоставлении или об отказе в предоставлении субсидии из бюджета муниципального образования </w:t>
      </w:r>
      <w:r w:rsidR="00F00D55">
        <w:rPr>
          <w:iCs/>
          <w:sz w:val="28"/>
        </w:rPr>
        <w:t xml:space="preserve">Усвятское </w:t>
      </w:r>
      <w:r w:rsidRPr="005756DA">
        <w:rPr>
          <w:sz w:val="28"/>
          <w:szCs w:val="28"/>
        </w:rPr>
        <w:t xml:space="preserve"> сельское поселение </w:t>
      </w:r>
      <w:r w:rsidRPr="005756DA">
        <w:rPr>
          <w:iCs/>
          <w:sz w:val="28"/>
        </w:rPr>
        <w:t xml:space="preserve"> на проведение капитального ремонта общего имущества в многоквартирных домах, расположенных на территории муниципального образования </w:t>
      </w:r>
      <w:r w:rsidR="00F00D55">
        <w:rPr>
          <w:iCs/>
          <w:sz w:val="28"/>
        </w:rPr>
        <w:t xml:space="preserve">Усвятское </w:t>
      </w:r>
      <w:r w:rsidRPr="005756DA">
        <w:rPr>
          <w:sz w:val="28"/>
          <w:szCs w:val="28"/>
        </w:rPr>
        <w:t xml:space="preserve">сельское поселение </w:t>
      </w:r>
      <w:r w:rsidRPr="005756DA">
        <w:rPr>
          <w:iCs/>
          <w:sz w:val="28"/>
        </w:rPr>
        <w:t>(далее - решение о распределении субсидии), оформляется в двух экземплярах и подписывается членами Комиссии.</w:t>
      </w:r>
    </w:p>
    <w:p w:rsidR="005756DA" w:rsidRPr="005756DA" w:rsidRDefault="005756DA" w:rsidP="005756DA">
      <w:pPr>
        <w:widowControl w:val="0"/>
        <w:autoSpaceDE w:val="0"/>
        <w:autoSpaceDN w:val="0"/>
        <w:ind w:firstLine="567"/>
        <w:jc w:val="both"/>
        <w:rPr>
          <w:iCs/>
          <w:sz w:val="28"/>
        </w:rPr>
      </w:pPr>
      <w:r w:rsidRPr="005756DA">
        <w:rPr>
          <w:iCs/>
          <w:sz w:val="28"/>
        </w:rPr>
        <w:t xml:space="preserve">2.4.4. В течение 7 (семи) дней </w:t>
      </w:r>
      <w:proofErr w:type="gramStart"/>
      <w:r w:rsidRPr="005756DA">
        <w:rPr>
          <w:iCs/>
          <w:sz w:val="28"/>
        </w:rPr>
        <w:t>с даты принятия</w:t>
      </w:r>
      <w:proofErr w:type="gramEnd"/>
      <w:r w:rsidRPr="005756DA">
        <w:rPr>
          <w:iCs/>
          <w:sz w:val="28"/>
        </w:rPr>
        <w:t xml:space="preserve"> решения о распределении </w:t>
      </w:r>
      <w:r w:rsidR="00F00D55">
        <w:rPr>
          <w:iCs/>
          <w:sz w:val="28"/>
        </w:rPr>
        <w:lastRenderedPageBreak/>
        <w:t>субсидии А</w:t>
      </w:r>
      <w:r w:rsidRPr="005756DA">
        <w:rPr>
          <w:iCs/>
          <w:sz w:val="28"/>
        </w:rPr>
        <w:t>дминистрация обязана уведомить получателей субсидии, в отношении которых принято указанное решение.</w:t>
      </w:r>
    </w:p>
    <w:p w:rsidR="005756DA" w:rsidRPr="005756DA" w:rsidRDefault="005756DA" w:rsidP="005756DA">
      <w:pPr>
        <w:widowControl w:val="0"/>
        <w:autoSpaceDE w:val="0"/>
        <w:autoSpaceDN w:val="0"/>
        <w:ind w:firstLine="567"/>
        <w:jc w:val="both"/>
        <w:rPr>
          <w:iCs/>
          <w:sz w:val="28"/>
        </w:rPr>
      </w:pPr>
      <w:r w:rsidRPr="005756DA">
        <w:rPr>
          <w:iCs/>
          <w:sz w:val="28"/>
        </w:rPr>
        <w:t>2.5. Основаниями для отказа в предоставлении субсидии являются:</w:t>
      </w:r>
    </w:p>
    <w:p w:rsidR="005756DA" w:rsidRPr="005756DA" w:rsidRDefault="005756DA" w:rsidP="005756DA">
      <w:pPr>
        <w:widowControl w:val="0"/>
        <w:autoSpaceDE w:val="0"/>
        <w:autoSpaceDN w:val="0"/>
        <w:ind w:firstLine="567"/>
        <w:jc w:val="both"/>
        <w:rPr>
          <w:iCs/>
          <w:sz w:val="28"/>
        </w:rPr>
      </w:pPr>
      <w:r w:rsidRPr="005756DA">
        <w:rPr>
          <w:iCs/>
          <w:sz w:val="28"/>
        </w:rPr>
        <w:t>1) несоответствие получателя субсидии требованиям пункта 2.2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пунктами 2.6.1 - 2.6.2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 xml:space="preserve">2.6.1. Средства бюджета муниципального образования </w:t>
      </w:r>
      <w:r w:rsidR="00F00D55">
        <w:rPr>
          <w:iCs/>
          <w:sz w:val="28"/>
        </w:rPr>
        <w:t xml:space="preserve">Усвятское </w:t>
      </w:r>
      <w:r w:rsidRPr="005756DA">
        <w:rPr>
          <w:sz w:val="28"/>
          <w:szCs w:val="28"/>
        </w:rPr>
        <w:t xml:space="preserve">сельское поселение </w:t>
      </w:r>
      <w:r w:rsidR="00F00D55">
        <w:rPr>
          <w:iCs/>
          <w:sz w:val="28"/>
        </w:rPr>
        <w:t xml:space="preserve"> перечисляются А</w:t>
      </w:r>
      <w:r w:rsidRPr="005756DA">
        <w:rPr>
          <w:iCs/>
          <w:sz w:val="28"/>
        </w:rPr>
        <w:t>дминистрацией на отдельный банковский счет оператора п</w:t>
      </w:r>
      <w:r w:rsidR="00F00D55">
        <w:rPr>
          <w:iCs/>
          <w:sz w:val="28"/>
        </w:rPr>
        <w:t>осле заключения договора между А</w:t>
      </w:r>
      <w:r w:rsidRPr="005756DA">
        <w:rPr>
          <w:iCs/>
          <w:sz w:val="28"/>
        </w:rPr>
        <w:t>дминистрацией и оператором в соответствии с решением о распределении субсидии.</w:t>
      </w:r>
    </w:p>
    <w:p w:rsidR="005756DA" w:rsidRPr="005756DA" w:rsidRDefault="005756DA" w:rsidP="005756DA">
      <w:pPr>
        <w:widowControl w:val="0"/>
        <w:autoSpaceDE w:val="0"/>
        <w:autoSpaceDN w:val="0"/>
        <w:ind w:firstLine="567"/>
        <w:jc w:val="both"/>
        <w:rPr>
          <w:iCs/>
          <w:sz w:val="28"/>
        </w:rPr>
      </w:pPr>
      <w:r w:rsidRPr="005756DA">
        <w:rPr>
          <w:iCs/>
          <w:sz w:val="28"/>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w:t>
      </w:r>
    </w:p>
    <w:p w:rsidR="005756DA" w:rsidRPr="005756DA" w:rsidRDefault="005756DA" w:rsidP="005756DA">
      <w:pPr>
        <w:widowControl w:val="0"/>
        <w:autoSpaceDE w:val="0"/>
        <w:autoSpaceDN w:val="0"/>
        <w:ind w:firstLine="567"/>
        <w:jc w:val="both"/>
        <w:rPr>
          <w:iCs/>
          <w:sz w:val="28"/>
        </w:rPr>
      </w:pPr>
      <w:r w:rsidRPr="005756DA">
        <w:rPr>
          <w:iCs/>
          <w:sz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w:t>
      </w:r>
      <w:r w:rsidR="00F00D55">
        <w:rPr>
          <w:iCs/>
          <w:sz w:val="28"/>
        </w:rPr>
        <w:t>нковский счет и направляется в А</w:t>
      </w:r>
      <w:r w:rsidRPr="005756DA">
        <w:rPr>
          <w:iCs/>
          <w:sz w:val="28"/>
        </w:rPr>
        <w:t>дминистрацию:</w:t>
      </w:r>
    </w:p>
    <w:p w:rsidR="005756DA" w:rsidRPr="005756DA" w:rsidRDefault="005756DA" w:rsidP="005756DA">
      <w:pPr>
        <w:widowControl w:val="0"/>
        <w:autoSpaceDE w:val="0"/>
        <w:autoSpaceDN w:val="0"/>
        <w:ind w:firstLine="567"/>
        <w:jc w:val="both"/>
        <w:rPr>
          <w:iCs/>
          <w:sz w:val="28"/>
        </w:rPr>
      </w:pPr>
      <w:r w:rsidRPr="005756DA">
        <w:rPr>
          <w:iCs/>
          <w:sz w:val="28"/>
        </w:rPr>
        <w:t>1) уведомление об открытии таких счетов с указанием их реквизитов;</w:t>
      </w:r>
    </w:p>
    <w:p w:rsidR="005756DA" w:rsidRPr="005756DA" w:rsidRDefault="005756DA" w:rsidP="005756DA">
      <w:pPr>
        <w:widowControl w:val="0"/>
        <w:autoSpaceDE w:val="0"/>
        <w:autoSpaceDN w:val="0"/>
        <w:ind w:firstLine="567"/>
        <w:jc w:val="both"/>
        <w:rPr>
          <w:iCs/>
          <w:sz w:val="28"/>
        </w:rPr>
      </w:pPr>
      <w:r w:rsidRPr="005756DA">
        <w:rPr>
          <w:iCs/>
          <w:sz w:val="28"/>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5756DA" w:rsidRPr="005756DA" w:rsidRDefault="005756DA" w:rsidP="005756DA">
      <w:pPr>
        <w:widowControl w:val="0"/>
        <w:autoSpaceDE w:val="0"/>
        <w:autoSpaceDN w:val="0"/>
        <w:ind w:firstLine="567"/>
        <w:jc w:val="both"/>
        <w:rPr>
          <w:iCs/>
          <w:sz w:val="28"/>
        </w:rPr>
      </w:pPr>
      <w:r w:rsidRPr="005756DA">
        <w:rPr>
          <w:iCs/>
          <w:sz w:val="28"/>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p>
    <w:p w:rsidR="005756DA" w:rsidRPr="005756DA" w:rsidRDefault="005756DA" w:rsidP="005756DA">
      <w:pPr>
        <w:widowControl w:val="0"/>
        <w:autoSpaceDE w:val="0"/>
        <w:autoSpaceDN w:val="0"/>
        <w:ind w:firstLine="567"/>
        <w:jc w:val="both"/>
        <w:rPr>
          <w:iCs/>
          <w:sz w:val="28"/>
        </w:rPr>
      </w:pPr>
      <w:r w:rsidRPr="005756DA">
        <w:rPr>
          <w:iCs/>
          <w:sz w:val="28"/>
        </w:rPr>
        <w:t>2.7.2. В течение 5 (пяти) рабочих дней со дня поступления документов, указанных в пу</w:t>
      </w:r>
      <w:r w:rsidR="00F00D55">
        <w:rPr>
          <w:iCs/>
          <w:sz w:val="28"/>
        </w:rPr>
        <w:t>нкте 2.7.1 настоящего Порядка, А</w:t>
      </w:r>
      <w:r w:rsidRPr="005756DA">
        <w:rPr>
          <w:iCs/>
          <w:sz w:val="28"/>
        </w:rPr>
        <w:t>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5756DA" w:rsidRPr="005756DA" w:rsidRDefault="005756DA" w:rsidP="005756DA">
      <w:pPr>
        <w:widowControl w:val="0"/>
        <w:autoSpaceDE w:val="0"/>
        <w:autoSpaceDN w:val="0"/>
        <w:ind w:firstLine="567"/>
        <w:jc w:val="both"/>
        <w:rPr>
          <w:iCs/>
          <w:sz w:val="28"/>
        </w:rPr>
      </w:pPr>
      <w:r w:rsidRPr="005756DA">
        <w:rPr>
          <w:iCs/>
          <w:sz w:val="28"/>
        </w:rPr>
        <w:t xml:space="preserve">2.7.3. В случае </w:t>
      </w:r>
      <w:proofErr w:type="gramStart"/>
      <w:r w:rsidRPr="005756DA">
        <w:rPr>
          <w:iCs/>
          <w:sz w:val="28"/>
        </w:rPr>
        <w:t>выявления фактов нарушения условий предоставления</w:t>
      </w:r>
      <w:proofErr w:type="gramEnd"/>
      <w:r w:rsidRPr="005756DA">
        <w:rPr>
          <w:iCs/>
          <w:sz w:val="28"/>
        </w:rPr>
        <w:t xml:space="preserve"> субсидии, предусмотренных пунктом 4.6 настоящего Порядка, а также в </w:t>
      </w:r>
      <w:r w:rsidRPr="005756DA">
        <w:rPr>
          <w:iCs/>
          <w:sz w:val="28"/>
        </w:rPr>
        <w:lastRenderedPageBreak/>
        <w:t xml:space="preserve">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муниципального образования </w:t>
      </w:r>
      <w:r w:rsidR="00F00D55">
        <w:rPr>
          <w:iCs/>
          <w:sz w:val="28"/>
        </w:rPr>
        <w:t xml:space="preserve">Усвятское </w:t>
      </w:r>
      <w:r w:rsidRPr="005756DA">
        <w:rPr>
          <w:sz w:val="28"/>
          <w:szCs w:val="28"/>
        </w:rPr>
        <w:t>сельское поселение</w:t>
      </w:r>
      <w:r w:rsidRPr="005756DA">
        <w:rPr>
          <w:iCs/>
          <w:sz w:val="28"/>
        </w:rPr>
        <w:t>.</w:t>
      </w:r>
    </w:p>
    <w:p w:rsidR="005756DA" w:rsidRPr="005756DA" w:rsidRDefault="005756DA" w:rsidP="005756DA">
      <w:pPr>
        <w:widowControl w:val="0"/>
        <w:autoSpaceDE w:val="0"/>
        <w:autoSpaceDN w:val="0"/>
        <w:ind w:firstLine="567"/>
        <w:jc w:val="both"/>
        <w:rPr>
          <w:iCs/>
          <w:sz w:val="28"/>
        </w:rPr>
      </w:pPr>
      <w:r w:rsidRPr="005756DA">
        <w:rPr>
          <w:iCs/>
          <w:sz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w:t>
      </w:r>
      <w:r w:rsidR="00F00D55">
        <w:rPr>
          <w:iCs/>
          <w:sz w:val="28"/>
        </w:rPr>
        <w:t>ртирного дома, согласованных с А</w:t>
      </w:r>
      <w:r w:rsidRPr="005756DA">
        <w:rPr>
          <w:iCs/>
          <w:sz w:val="28"/>
        </w:rPr>
        <w:t>дминистрацией и подписанных лицами, которые уполномочены действовать от имени собственников помещений в многоквартирном доме.</w:t>
      </w:r>
    </w:p>
    <w:p w:rsidR="005756DA" w:rsidRPr="005756DA" w:rsidRDefault="005756DA" w:rsidP="005756DA">
      <w:pPr>
        <w:widowControl w:val="0"/>
        <w:autoSpaceDE w:val="0"/>
        <w:autoSpaceDN w:val="0"/>
        <w:ind w:firstLine="567"/>
        <w:jc w:val="both"/>
        <w:rPr>
          <w:iCs/>
          <w:sz w:val="28"/>
        </w:rPr>
      </w:pPr>
      <w:r w:rsidRPr="005756DA">
        <w:rPr>
          <w:iCs/>
          <w:sz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5756DA" w:rsidRPr="005756DA" w:rsidRDefault="00F00D55" w:rsidP="005756DA">
      <w:pPr>
        <w:widowControl w:val="0"/>
        <w:autoSpaceDE w:val="0"/>
        <w:autoSpaceDN w:val="0"/>
        <w:ind w:firstLine="567"/>
        <w:jc w:val="both"/>
        <w:rPr>
          <w:iCs/>
          <w:sz w:val="28"/>
        </w:rPr>
      </w:pPr>
      <w:r>
        <w:rPr>
          <w:iCs/>
          <w:sz w:val="28"/>
        </w:rPr>
        <w:t>2.9. Отказ А</w:t>
      </w:r>
      <w:r w:rsidR="005756DA" w:rsidRPr="005756DA">
        <w:rPr>
          <w:iCs/>
          <w:sz w:val="28"/>
        </w:rPr>
        <w:t>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center"/>
        <w:rPr>
          <w:b/>
          <w:iCs/>
          <w:sz w:val="28"/>
        </w:rPr>
      </w:pPr>
      <w:r w:rsidRPr="005756DA">
        <w:rPr>
          <w:b/>
          <w:iCs/>
          <w:sz w:val="28"/>
        </w:rPr>
        <w:t>3. Требования к отчетности о расходовании субсидии.</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ind w:firstLine="567"/>
        <w:jc w:val="both"/>
        <w:rPr>
          <w:iCs/>
          <w:sz w:val="28"/>
        </w:rPr>
      </w:pPr>
      <w:proofErr w:type="gramStart"/>
      <w:r w:rsidRPr="005756DA">
        <w:rPr>
          <w:iCs/>
          <w:sz w:val="28"/>
        </w:rPr>
        <w:t>Получатели субсидий ежеквартально, в срок не позднее последнего рабочего дня месяца, следующего за отче</w:t>
      </w:r>
      <w:r w:rsidR="00F00D55">
        <w:rPr>
          <w:iCs/>
          <w:sz w:val="28"/>
        </w:rPr>
        <w:t>тным кварталом, представляют в А</w:t>
      </w:r>
      <w:r w:rsidRPr="005756DA">
        <w:rPr>
          <w:iCs/>
          <w:sz w:val="28"/>
        </w:rPr>
        <w:t>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w:t>
      </w:r>
      <w:proofErr w:type="gramEnd"/>
      <w:r w:rsidRPr="005756DA">
        <w:rPr>
          <w:iCs/>
          <w:sz w:val="28"/>
        </w:rPr>
        <w:t xml:space="preserve">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center"/>
        <w:rPr>
          <w:b/>
          <w:iCs/>
          <w:sz w:val="28"/>
        </w:rPr>
      </w:pPr>
      <w:r w:rsidRPr="005756DA">
        <w:rPr>
          <w:b/>
          <w:iCs/>
          <w:sz w:val="28"/>
        </w:rPr>
        <w:t xml:space="preserve">4. Требования об осуществлении </w:t>
      </w:r>
      <w:proofErr w:type="gramStart"/>
      <w:r w:rsidRPr="005756DA">
        <w:rPr>
          <w:b/>
          <w:iCs/>
          <w:sz w:val="28"/>
        </w:rPr>
        <w:t>контроля за</w:t>
      </w:r>
      <w:proofErr w:type="gramEnd"/>
      <w:r w:rsidRPr="005756DA">
        <w:rPr>
          <w:b/>
          <w:iCs/>
          <w:sz w:val="28"/>
        </w:rPr>
        <w:t xml:space="preserve"> соблюдением условий, целей и порядка предоставления субсидии и ответственности за их нарушение</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ind w:firstLine="567"/>
        <w:jc w:val="both"/>
        <w:rPr>
          <w:iCs/>
          <w:sz w:val="28"/>
        </w:rPr>
      </w:pPr>
      <w:r w:rsidRPr="005756DA">
        <w:rPr>
          <w:iCs/>
          <w:sz w:val="28"/>
        </w:rPr>
        <w:t>4.1. Субсидия подлежит возврату в бюджет муниципального образования</w:t>
      </w:r>
      <w:r w:rsidRPr="005756DA">
        <w:rPr>
          <w:sz w:val="28"/>
          <w:szCs w:val="28"/>
        </w:rPr>
        <w:t xml:space="preserve"> </w:t>
      </w:r>
      <w:r w:rsidR="00F00D55">
        <w:rPr>
          <w:sz w:val="28"/>
          <w:szCs w:val="28"/>
        </w:rPr>
        <w:t xml:space="preserve">Усвятское </w:t>
      </w:r>
      <w:r w:rsidRPr="005756DA">
        <w:rPr>
          <w:sz w:val="28"/>
          <w:szCs w:val="28"/>
        </w:rPr>
        <w:t>сельское поселение</w:t>
      </w:r>
      <w:r w:rsidRPr="005756DA">
        <w:rPr>
          <w:iCs/>
          <w:sz w:val="28"/>
        </w:rPr>
        <w:t xml:space="preserve"> в следующих случаях:</w:t>
      </w:r>
    </w:p>
    <w:p w:rsidR="005756DA" w:rsidRPr="005756DA" w:rsidRDefault="005756DA" w:rsidP="005756DA">
      <w:pPr>
        <w:widowControl w:val="0"/>
        <w:autoSpaceDE w:val="0"/>
        <w:autoSpaceDN w:val="0"/>
        <w:ind w:firstLine="567"/>
        <w:jc w:val="both"/>
        <w:rPr>
          <w:iCs/>
          <w:sz w:val="28"/>
        </w:rPr>
      </w:pPr>
      <w:r w:rsidRPr="005756DA">
        <w:rPr>
          <w:iCs/>
          <w:sz w:val="28"/>
        </w:rPr>
        <w:t xml:space="preserve">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w:t>
      </w:r>
      <w:r w:rsidRPr="005756DA">
        <w:rPr>
          <w:iCs/>
          <w:sz w:val="28"/>
        </w:rPr>
        <w:lastRenderedPageBreak/>
        <w:t>организациями в полном объеме);</w:t>
      </w:r>
    </w:p>
    <w:p w:rsidR="005756DA" w:rsidRPr="005756DA" w:rsidRDefault="005756DA" w:rsidP="005756DA">
      <w:pPr>
        <w:widowControl w:val="0"/>
        <w:autoSpaceDE w:val="0"/>
        <w:autoSpaceDN w:val="0"/>
        <w:ind w:firstLine="567"/>
        <w:jc w:val="both"/>
        <w:rPr>
          <w:iCs/>
          <w:sz w:val="28"/>
        </w:rPr>
      </w:pPr>
      <w:r w:rsidRPr="005756DA">
        <w:rPr>
          <w:iCs/>
          <w:sz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5756DA" w:rsidRPr="005756DA" w:rsidRDefault="005756DA" w:rsidP="005756DA">
      <w:pPr>
        <w:widowControl w:val="0"/>
        <w:autoSpaceDE w:val="0"/>
        <w:autoSpaceDN w:val="0"/>
        <w:ind w:firstLine="567"/>
        <w:jc w:val="both"/>
        <w:rPr>
          <w:iCs/>
          <w:sz w:val="28"/>
        </w:rPr>
      </w:pPr>
      <w:r w:rsidRPr="005756DA">
        <w:rPr>
          <w:iCs/>
          <w:sz w:val="28"/>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муниципального образования</w:t>
      </w:r>
      <w:r w:rsidR="00F00D55">
        <w:rPr>
          <w:iCs/>
          <w:sz w:val="28"/>
        </w:rPr>
        <w:t xml:space="preserve"> Усвятское сельское поселение</w:t>
      </w:r>
      <w:r w:rsidRPr="005756DA">
        <w:rPr>
          <w:iCs/>
          <w:sz w:val="28"/>
        </w:rPr>
        <w:t>;</w:t>
      </w:r>
    </w:p>
    <w:p w:rsidR="005756DA" w:rsidRPr="005756DA" w:rsidRDefault="005756DA" w:rsidP="005756DA">
      <w:pPr>
        <w:widowControl w:val="0"/>
        <w:autoSpaceDE w:val="0"/>
        <w:autoSpaceDN w:val="0"/>
        <w:ind w:firstLine="567"/>
        <w:jc w:val="both"/>
        <w:rPr>
          <w:iCs/>
          <w:sz w:val="28"/>
        </w:rPr>
      </w:pPr>
      <w:r w:rsidRPr="005756DA">
        <w:rPr>
          <w:iCs/>
          <w:sz w:val="28"/>
        </w:rPr>
        <w:t>4) выявления факта предоставления недостоверных сведений для получения средств и (или) документов, подтверждающих затраты;</w:t>
      </w:r>
    </w:p>
    <w:p w:rsidR="005756DA" w:rsidRPr="005756DA" w:rsidRDefault="005756DA" w:rsidP="005756DA">
      <w:pPr>
        <w:widowControl w:val="0"/>
        <w:autoSpaceDE w:val="0"/>
        <w:autoSpaceDN w:val="0"/>
        <w:ind w:firstLine="567"/>
        <w:jc w:val="both"/>
        <w:rPr>
          <w:iCs/>
          <w:sz w:val="28"/>
        </w:rPr>
      </w:pPr>
      <w:r w:rsidRPr="005756DA">
        <w:rPr>
          <w:iCs/>
          <w:sz w:val="28"/>
        </w:rPr>
        <w:t>5) реорганизации или банкротства получателя субсидии;</w:t>
      </w:r>
    </w:p>
    <w:p w:rsidR="005756DA" w:rsidRPr="005756DA" w:rsidRDefault="005756DA" w:rsidP="005756DA">
      <w:pPr>
        <w:widowControl w:val="0"/>
        <w:autoSpaceDE w:val="0"/>
        <w:autoSpaceDN w:val="0"/>
        <w:ind w:firstLine="567"/>
        <w:jc w:val="both"/>
        <w:rPr>
          <w:iCs/>
          <w:sz w:val="28"/>
        </w:rPr>
      </w:pPr>
      <w:r w:rsidRPr="005756DA">
        <w:rPr>
          <w:iCs/>
          <w:sz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5756DA" w:rsidRPr="005756DA" w:rsidRDefault="005756DA" w:rsidP="005756DA">
      <w:pPr>
        <w:widowControl w:val="0"/>
        <w:autoSpaceDE w:val="0"/>
        <w:autoSpaceDN w:val="0"/>
        <w:ind w:firstLine="567"/>
        <w:jc w:val="both"/>
        <w:rPr>
          <w:iCs/>
          <w:sz w:val="28"/>
        </w:rPr>
      </w:pPr>
      <w:r w:rsidRPr="005756DA">
        <w:rPr>
          <w:iCs/>
          <w:sz w:val="28"/>
        </w:rPr>
        <w:t>7) в иных случаях, предусмотренных действующим законодательством.</w:t>
      </w:r>
    </w:p>
    <w:p w:rsidR="005756DA" w:rsidRPr="005756DA" w:rsidRDefault="005756DA" w:rsidP="005756DA">
      <w:pPr>
        <w:widowControl w:val="0"/>
        <w:autoSpaceDE w:val="0"/>
        <w:autoSpaceDN w:val="0"/>
        <w:ind w:firstLine="567"/>
        <w:jc w:val="both"/>
        <w:rPr>
          <w:iCs/>
          <w:sz w:val="28"/>
        </w:rPr>
      </w:pPr>
      <w:r w:rsidRPr="005756DA">
        <w:rPr>
          <w:iCs/>
          <w:sz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5756DA" w:rsidRPr="005756DA" w:rsidRDefault="005756DA" w:rsidP="005756DA">
      <w:pPr>
        <w:widowControl w:val="0"/>
        <w:autoSpaceDE w:val="0"/>
        <w:autoSpaceDN w:val="0"/>
        <w:ind w:firstLine="567"/>
        <w:jc w:val="both"/>
        <w:rPr>
          <w:iCs/>
          <w:sz w:val="28"/>
        </w:rPr>
      </w:pPr>
      <w:r w:rsidRPr="005756DA">
        <w:rPr>
          <w:iCs/>
          <w:sz w:val="28"/>
        </w:rPr>
        <w:t>4.3. Возврат денежных средств осуществляется получателем субсидии в течение 10 (десяти) рабочих дней с момента получения акта проверки.</w:t>
      </w:r>
    </w:p>
    <w:p w:rsidR="005756DA" w:rsidRPr="005756DA" w:rsidRDefault="005756DA" w:rsidP="005756DA">
      <w:pPr>
        <w:widowControl w:val="0"/>
        <w:autoSpaceDE w:val="0"/>
        <w:autoSpaceDN w:val="0"/>
        <w:ind w:firstLine="567"/>
        <w:jc w:val="both"/>
        <w:rPr>
          <w:iCs/>
          <w:sz w:val="28"/>
        </w:rPr>
      </w:pPr>
      <w:r w:rsidRPr="005756DA">
        <w:rPr>
          <w:iCs/>
          <w:sz w:val="28"/>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5756DA" w:rsidRPr="005756DA" w:rsidRDefault="005756DA" w:rsidP="005756DA">
      <w:pPr>
        <w:widowControl w:val="0"/>
        <w:autoSpaceDE w:val="0"/>
        <w:autoSpaceDN w:val="0"/>
        <w:ind w:firstLine="567"/>
        <w:jc w:val="both"/>
        <w:rPr>
          <w:iCs/>
          <w:sz w:val="28"/>
        </w:rPr>
      </w:pPr>
      <w:r w:rsidRPr="005756DA">
        <w:rPr>
          <w:iCs/>
          <w:sz w:val="28"/>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5756DA" w:rsidRPr="005756DA" w:rsidRDefault="005756DA" w:rsidP="005756DA">
      <w:pPr>
        <w:widowControl w:val="0"/>
        <w:autoSpaceDE w:val="0"/>
        <w:autoSpaceDN w:val="0"/>
        <w:ind w:firstLine="567"/>
        <w:jc w:val="both"/>
        <w:rPr>
          <w:iCs/>
          <w:sz w:val="28"/>
        </w:rPr>
      </w:pPr>
      <w:r w:rsidRPr="005756DA">
        <w:rPr>
          <w:iCs/>
          <w:sz w:val="28"/>
        </w:rPr>
        <w:t xml:space="preserve">4.6. Обязательные проверки соблюдения условий, целей и порядка предоставления субсидии </w:t>
      </w:r>
      <w:r w:rsidR="00F00D55">
        <w:rPr>
          <w:iCs/>
          <w:sz w:val="28"/>
        </w:rPr>
        <w:t>ее получателями осуществляются А</w:t>
      </w:r>
      <w:r w:rsidRPr="005756DA">
        <w:rPr>
          <w:iCs/>
          <w:sz w:val="28"/>
        </w:rPr>
        <w:t>дминистрацией и органами муниципального финансового контроля в порядке, определенном муниципальными правовыми актами.</w:t>
      </w:r>
    </w:p>
    <w:p w:rsidR="005756DA" w:rsidRPr="005756DA" w:rsidRDefault="005756DA" w:rsidP="005756DA">
      <w:pPr>
        <w:widowControl w:val="0"/>
        <w:autoSpaceDE w:val="0"/>
        <w:autoSpaceDN w:val="0"/>
        <w:ind w:firstLine="567"/>
        <w:jc w:val="both"/>
        <w:rPr>
          <w:iCs/>
          <w:sz w:val="28"/>
        </w:rPr>
      </w:pPr>
      <w:r w:rsidRPr="005756DA">
        <w:rPr>
          <w:iCs/>
          <w:sz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5756DA" w:rsidRPr="005756DA" w:rsidRDefault="005756DA" w:rsidP="005756DA">
      <w:pPr>
        <w:widowControl w:val="0"/>
        <w:autoSpaceDE w:val="0"/>
        <w:autoSpaceDN w:val="0"/>
        <w:ind w:firstLine="567"/>
        <w:jc w:val="both"/>
        <w:rPr>
          <w:iCs/>
          <w:sz w:val="28"/>
        </w:rPr>
      </w:pPr>
      <w:r w:rsidRPr="005756DA">
        <w:rPr>
          <w:iCs/>
          <w:sz w:val="28"/>
        </w:rPr>
        <w:t>4.8. Получатель субсидии несет полную ответственность за нед</w:t>
      </w:r>
      <w:r w:rsidR="00F00D55">
        <w:rPr>
          <w:iCs/>
          <w:sz w:val="28"/>
        </w:rPr>
        <w:t>остоверность предоставляемых в А</w:t>
      </w:r>
      <w:r w:rsidRPr="005756DA">
        <w:rPr>
          <w:iCs/>
          <w:sz w:val="28"/>
        </w:rPr>
        <w:t>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both"/>
        <w:rPr>
          <w:iCs/>
          <w:sz w:val="28"/>
        </w:rPr>
      </w:pPr>
    </w:p>
    <w:p w:rsidR="005756DA" w:rsidRPr="005756DA" w:rsidRDefault="005756DA" w:rsidP="005756DA">
      <w:pPr>
        <w:widowControl w:val="0"/>
        <w:autoSpaceDE w:val="0"/>
        <w:autoSpaceDN w:val="0"/>
        <w:jc w:val="both"/>
        <w:rPr>
          <w:iCs/>
          <w:sz w:val="28"/>
        </w:rPr>
      </w:pPr>
    </w:p>
    <w:p w:rsidR="00F00D55" w:rsidRDefault="00F00D55" w:rsidP="005756DA">
      <w:pPr>
        <w:widowControl w:val="0"/>
        <w:autoSpaceDE w:val="0"/>
        <w:autoSpaceDN w:val="0"/>
        <w:ind w:left="5670"/>
        <w:jc w:val="both"/>
        <w:rPr>
          <w:iCs/>
        </w:rPr>
      </w:pPr>
    </w:p>
    <w:p w:rsidR="005756DA" w:rsidRPr="00F00D55" w:rsidRDefault="005756DA" w:rsidP="005756DA">
      <w:pPr>
        <w:widowControl w:val="0"/>
        <w:autoSpaceDE w:val="0"/>
        <w:autoSpaceDN w:val="0"/>
        <w:ind w:left="5670"/>
        <w:jc w:val="both"/>
        <w:rPr>
          <w:iCs/>
        </w:rPr>
      </w:pPr>
      <w:r w:rsidRPr="00F00D55">
        <w:rPr>
          <w:iCs/>
        </w:rPr>
        <w:lastRenderedPageBreak/>
        <w:t>Приложение</w:t>
      </w:r>
    </w:p>
    <w:p w:rsidR="005756DA" w:rsidRPr="00F00D55" w:rsidRDefault="005756DA" w:rsidP="005756DA">
      <w:pPr>
        <w:widowControl w:val="0"/>
        <w:autoSpaceDE w:val="0"/>
        <w:autoSpaceDN w:val="0"/>
        <w:ind w:left="5670"/>
        <w:rPr>
          <w:iCs/>
        </w:rPr>
      </w:pPr>
      <w:r w:rsidRPr="00F00D55">
        <w:rPr>
          <w:iCs/>
        </w:rPr>
        <w:t>к Порядку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w:t>
      </w:r>
    </w:p>
    <w:p w:rsidR="005756DA" w:rsidRPr="00F00D55" w:rsidRDefault="005756DA" w:rsidP="005756DA">
      <w:pPr>
        <w:widowControl w:val="0"/>
        <w:autoSpaceDE w:val="0"/>
        <w:autoSpaceDN w:val="0"/>
        <w:ind w:left="5670"/>
        <w:rPr>
          <w:iCs/>
        </w:rPr>
      </w:pPr>
      <w:r w:rsidRPr="00F00D55">
        <w:rPr>
          <w:iCs/>
        </w:rPr>
        <w:t xml:space="preserve">капитального ремонта общего имущества в многоквартирных домах, расположенных на территории муниципального образования </w:t>
      </w:r>
      <w:r w:rsidR="00F00D55" w:rsidRPr="00F00D55">
        <w:rPr>
          <w:iCs/>
        </w:rPr>
        <w:t xml:space="preserve">Усвятское </w:t>
      </w:r>
      <w:r w:rsidRPr="00F00D55">
        <w:rPr>
          <w:iCs/>
        </w:rPr>
        <w:t>сельское поселение</w:t>
      </w: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center"/>
        <w:rPr>
          <w:b/>
          <w:iCs/>
          <w:color w:val="404040"/>
          <w:sz w:val="28"/>
        </w:rPr>
      </w:pPr>
      <w:r w:rsidRPr="005756DA">
        <w:rPr>
          <w:b/>
          <w:i/>
          <w:iCs/>
          <w:color w:val="404040"/>
          <w:sz w:val="28"/>
        </w:rPr>
        <w:t xml:space="preserve">Отчет о ходе реализации </w:t>
      </w:r>
      <w:r w:rsidR="00EB7835">
        <w:rPr>
          <w:b/>
          <w:i/>
          <w:iCs/>
          <w:color w:val="404040"/>
          <w:sz w:val="28"/>
        </w:rPr>
        <w:t xml:space="preserve">региональной </w:t>
      </w:r>
      <w:r w:rsidRPr="005756DA">
        <w:rPr>
          <w:b/>
          <w:i/>
          <w:iCs/>
          <w:color w:val="404040"/>
          <w:sz w:val="28"/>
        </w:rPr>
        <w:t xml:space="preserve">программы по капитальному ремонту общего имущества в многоквартирных домах, расположенных на территории муниципального образования </w:t>
      </w:r>
      <w:r w:rsidR="00EB7835">
        <w:rPr>
          <w:b/>
          <w:i/>
          <w:iCs/>
          <w:color w:val="404040"/>
          <w:sz w:val="28"/>
        </w:rPr>
        <w:t xml:space="preserve">Усвятское </w:t>
      </w:r>
      <w:r w:rsidRPr="005756DA">
        <w:rPr>
          <w:b/>
          <w:i/>
          <w:iCs/>
          <w:color w:val="404040"/>
          <w:sz w:val="28"/>
        </w:rPr>
        <w:t>сельское поселение, за ____ квартал ____ года</w:t>
      </w:r>
    </w:p>
    <w:p w:rsidR="005756DA" w:rsidRPr="005756DA" w:rsidRDefault="005756DA" w:rsidP="005756DA">
      <w:pPr>
        <w:widowControl w:val="0"/>
        <w:autoSpaceDE w:val="0"/>
        <w:autoSpaceDN w:val="0"/>
        <w:jc w:val="both"/>
        <w:rPr>
          <w:iCs/>
          <w:color w:val="404040"/>
          <w:sz w:val="28"/>
        </w:rPr>
      </w:pPr>
    </w:p>
    <w:tbl>
      <w:tblPr>
        <w:tblStyle w:val="11"/>
        <w:tblW w:w="10916" w:type="dxa"/>
        <w:tblInd w:w="-885" w:type="dxa"/>
        <w:tblLayout w:type="fixed"/>
        <w:tblLook w:val="04A0"/>
      </w:tblPr>
      <w:tblGrid>
        <w:gridCol w:w="426"/>
        <w:gridCol w:w="1560"/>
        <w:gridCol w:w="1560"/>
        <w:gridCol w:w="1559"/>
        <w:gridCol w:w="1701"/>
        <w:gridCol w:w="1417"/>
        <w:gridCol w:w="1084"/>
        <w:gridCol w:w="758"/>
        <w:gridCol w:w="851"/>
      </w:tblGrid>
      <w:tr w:rsidR="005756DA" w:rsidRPr="005756DA" w:rsidTr="00C80593">
        <w:tc>
          <w:tcPr>
            <w:tcW w:w="426"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w:t>
            </w:r>
          </w:p>
          <w:p w:rsidR="005756DA" w:rsidRPr="005756DA" w:rsidRDefault="005756DA" w:rsidP="005756DA">
            <w:pPr>
              <w:widowControl w:val="0"/>
              <w:autoSpaceDE w:val="0"/>
              <w:autoSpaceDN w:val="0"/>
              <w:jc w:val="both"/>
              <w:rPr>
                <w:iCs/>
                <w:color w:val="404040"/>
                <w:sz w:val="20"/>
                <w:szCs w:val="20"/>
              </w:rPr>
            </w:pPr>
            <w:proofErr w:type="spellStart"/>
            <w:proofErr w:type="gramStart"/>
            <w:r w:rsidRPr="005756DA">
              <w:rPr>
                <w:i/>
                <w:iCs/>
                <w:color w:val="404040"/>
                <w:sz w:val="20"/>
                <w:szCs w:val="20"/>
              </w:rPr>
              <w:t>п</w:t>
            </w:r>
            <w:proofErr w:type="spellEnd"/>
            <w:proofErr w:type="gramEnd"/>
            <w:r w:rsidRPr="005756DA">
              <w:rPr>
                <w:i/>
                <w:iCs/>
                <w:color w:val="404040"/>
                <w:sz w:val="20"/>
                <w:szCs w:val="20"/>
              </w:rPr>
              <w:t>/</w:t>
            </w:r>
            <w:proofErr w:type="spellStart"/>
            <w:r w:rsidRPr="005756DA">
              <w:rPr>
                <w:i/>
                <w:iCs/>
                <w:color w:val="404040"/>
                <w:sz w:val="20"/>
                <w:szCs w:val="20"/>
              </w:rPr>
              <w:t>п</w:t>
            </w:r>
            <w:proofErr w:type="spellEnd"/>
          </w:p>
        </w:tc>
        <w:tc>
          <w:tcPr>
            <w:tcW w:w="1560"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Наименование объектов</w:t>
            </w:r>
          </w:p>
        </w:tc>
        <w:tc>
          <w:tcPr>
            <w:tcW w:w="1560"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Наименование подрядной организации</w:t>
            </w:r>
          </w:p>
        </w:tc>
        <w:tc>
          <w:tcPr>
            <w:tcW w:w="1559"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Перечислено средств региональному оператору</w:t>
            </w:r>
          </w:p>
        </w:tc>
        <w:tc>
          <w:tcPr>
            <w:tcW w:w="1701"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Фактическая стоимость капитального ремонта согласно исполнительной документации</w:t>
            </w:r>
          </w:p>
        </w:tc>
        <w:tc>
          <w:tcPr>
            <w:tcW w:w="1417"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Использовано субсидии (фактически перечислено средств)</w:t>
            </w:r>
          </w:p>
        </w:tc>
        <w:tc>
          <w:tcPr>
            <w:tcW w:w="1084"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Возврат средств в местный бюджет</w:t>
            </w:r>
          </w:p>
        </w:tc>
        <w:tc>
          <w:tcPr>
            <w:tcW w:w="758"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Остаток средств</w:t>
            </w:r>
          </w:p>
        </w:tc>
        <w:tc>
          <w:tcPr>
            <w:tcW w:w="851" w:type="dxa"/>
          </w:tcPr>
          <w:p w:rsidR="005756DA" w:rsidRPr="005756DA" w:rsidRDefault="005756DA" w:rsidP="005756DA">
            <w:pPr>
              <w:widowControl w:val="0"/>
              <w:autoSpaceDE w:val="0"/>
              <w:autoSpaceDN w:val="0"/>
              <w:jc w:val="both"/>
              <w:rPr>
                <w:iCs/>
                <w:color w:val="404040"/>
                <w:sz w:val="20"/>
                <w:szCs w:val="20"/>
              </w:rPr>
            </w:pPr>
            <w:r w:rsidRPr="005756DA">
              <w:rPr>
                <w:i/>
                <w:iCs/>
                <w:color w:val="404040"/>
                <w:sz w:val="20"/>
                <w:szCs w:val="20"/>
              </w:rPr>
              <w:t xml:space="preserve">Примечание </w:t>
            </w:r>
          </w:p>
        </w:tc>
      </w:tr>
      <w:tr w:rsidR="005756DA" w:rsidRPr="005756DA" w:rsidTr="00C80593">
        <w:tc>
          <w:tcPr>
            <w:tcW w:w="426"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1</w:t>
            </w:r>
          </w:p>
        </w:tc>
        <w:tc>
          <w:tcPr>
            <w:tcW w:w="1560"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2</w:t>
            </w:r>
          </w:p>
        </w:tc>
        <w:tc>
          <w:tcPr>
            <w:tcW w:w="1560"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3</w:t>
            </w:r>
          </w:p>
        </w:tc>
        <w:tc>
          <w:tcPr>
            <w:tcW w:w="1559"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4</w:t>
            </w:r>
          </w:p>
        </w:tc>
        <w:tc>
          <w:tcPr>
            <w:tcW w:w="1701"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5</w:t>
            </w:r>
          </w:p>
        </w:tc>
        <w:tc>
          <w:tcPr>
            <w:tcW w:w="1417"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6</w:t>
            </w:r>
          </w:p>
        </w:tc>
        <w:tc>
          <w:tcPr>
            <w:tcW w:w="1084"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7</w:t>
            </w:r>
          </w:p>
        </w:tc>
        <w:tc>
          <w:tcPr>
            <w:tcW w:w="758"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8</w:t>
            </w:r>
          </w:p>
        </w:tc>
        <w:tc>
          <w:tcPr>
            <w:tcW w:w="851" w:type="dxa"/>
          </w:tcPr>
          <w:p w:rsidR="005756DA" w:rsidRPr="005756DA" w:rsidRDefault="005756DA" w:rsidP="005756DA">
            <w:pPr>
              <w:widowControl w:val="0"/>
              <w:autoSpaceDE w:val="0"/>
              <w:autoSpaceDN w:val="0"/>
              <w:jc w:val="both"/>
              <w:rPr>
                <w:iCs/>
                <w:color w:val="404040"/>
                <w:sz w:val="28"/>
              </w:rPr>
            </w:pPr>
            <w:r w:rsidRPr="005756DA">
              <w:rPr>
                <w:i/>
                <w:iCs/>
                <w:color w:val="404040"/>
                <w:sz w:val="28"/>
              </w:rPr>
              <w:t>9</w:t>
            </w:r>
          </w:p>
        </w:tc>
      </w:tr>
      <w:tr w:rsidR="005756DA" w:rsidRPr="005756DA" w:rsidTr="00C80593">
        <w:tc>
          <w:tcPr>
            <w:tcW w:w="426" w:type="dxa"/>
          </w:tcPr>
          <w:p w:rsidR="005756DA" w:rsidRPr="005756DA" w:rsidRDefault="005756DA" w:rsidP="005756DA">
            <w:pPr>
              <w:widowControl w:val="0"/>
              <w:autoSpaceDE w:val="0"/>
              <w:autoSpaceDN w:val="0"/>
              <w:jc w:val="both"/>
              <w:rPr>
                <w:iCs/>
                <w:color w:val="404040"/>
                <w:sz w:val="28"/>
              </w:rPr>
            </w:pPr>
          </w:p>
        </w:tc>
        <w:tc>
          <w:tcPr>
            <w:tcW w:w="1560" w:type="dxa"/>
          </w:tcPr>
          <w:p w:rsidR="005756DA" w:rsidRPr="005756DA" w:rsidRDefault="005756DA" w:rsidP="005756DA">
            <w:pPr>
              <w:widowControl w:val="0"/>
              <w:autoSpaceDE w:val="0"/>
              <w:autoSpaceDN w:val="0"/>
              <w:jc w:val="both"/>
              <w:rPr>
                <w:iCs/>
                <w:color w:val="404040"/>
                <w:sz w:val="28"/>
              </w:rPr>
            </w:pPr>
          </w:p>
        </w:tc>
        <w:tc>
          <w:tcPr>
            <w:tcW w:w="1560" w:type="dxa"/>
          </w:tcPr>
          <w:p w:rsidR="005756DA" w:rsidRPr="005756DA" w:rsidRDefault="005756DA" w:rsidP="005756DA">
            <w:pPr>
              <w:widowControl w:val="0"/>
              <w:autoSpaceDE w:val="0"/>
              <w:autoSpaceDN w:val="0"/>
              <w:jc w:val="both"/>
              <w:rPr>
                <w:iCs/>
                <w:color w:val="404040"/>
                <w:sz w:val="28"/>
              </w:rPr>
            </w:pPr>
          </w:p>
        </w:tc>
        <w:tc>
          <w:tcPr>
            <w:tcW w:w="1559" w:type="dxa"/>
          </w:tcPr>
          <w:p w:rsidR="005756DA" w:rsidRPr="005756DA" w:rsidRDefault="005756DA" w:rsidP="005756DA">
            <w:pPr>
              <w:widowControl w:val="0"/>
              <w:autoSpaceDE w:val="0"/>
              <w:autoSpaceDN w:val="0"/>
              <w:jc w:val="both"/>
              <w:rPr>
                <w:iCs/>
                <w:color w:val="404040"/>
                <w:sz w:val="28"/>
              </w:rPr>
            </w:pPr>
          </w:p>
        </w:tc>
        <w:tc>
          <w:tcPr>
            <w:tcW w:w="1701" w:type="dxa"/>
          </w:tcPr>
          <w:p w:rsidR="005756DA" w:rsidRPr="005756DA" w:rsidRDefault="005756DA" w:rsidP="005756DA">
            <w:pPr>
              <w:widowControl w:val="0"/>
              <w:autoSpaceDE w:val="0"/>
              <w:autoSpaceDN w:val="0"/>
              <w:jc w:val="both"/>
              <w:rPr>
                <w:iCs/>
                <w:color w:val="404040"/>
                <w:sz w:val="28"/>
              </w:rPr>
            </w:pPr>
          </w:p>
        </w:tc>
        <w:tc>
          <w:tcPr>
            <w:tcW w:w="1417" w:type="dxa"/>
          </w:tcPr>
          <w:p w:rsidR="005756DA" w:rsidRPr="005756DA" w:rsidRDefault="005756DA" w:rsidP="005756DA">
            <w:pPr>
              <w:widowControl w:val="0"/>
              <w:autoSpaceDE w:val="0"/>
              <w:autoSpaceDN w:val="0"/>
              <w:jc w:val="both"/>
              <w:rPr>
                <w:iCs/>
                <w:color w:val="404040"/>
                <w:sz w:val="28"/>
              </w:rPr>
            </w:pPr>
          </w:p>
        </w:tc>
        <w:tc>
          <w:tcPr>
            <w:tcW w:w="1084" w:type="dxa"/>
          </w:tcPr>
          <w:p w:rsidR="005756DA" w:rsidRPr="005756DA" w:rsidRDefault="005756DA" w:rsidP="005756DA">
            <w:pPr>
              <w:widowControl w:val="0"/>
              <w:autoSpaceDE w:val="0"/>
              <w:autoSpaceDN w:val="0"/>
              <w:jc w:val="both"/>
              <w:rPr>
                <w:iCs/>
                <w:color w:val="404040"/>
                <w:sz w:val="28"/>
              </w:rPr>
            </w:pPr>
          </w:p>
        </w:tc>
        <w:tc>
          <w:tcPr>
            <w:tcW w:w="758" w:type="dxa"/>
          </w:tcPr>
          <w:p w:rsidR="005756DA" w:rsidRPr="005756DA" w:rsidRDefault="005756DA" w:rsidP="005756DA">
            <w:pPr>
              <w:widowControl w:val="0"/>
              <w:autoSpaceDE w:val="0"/>
              <w:autoSpaceDN w:val="0"/>
              <w:jc w:val="both"/>
              <w:rPr>
                <w:iCs/>
                <w:color w:val="404040"/>
                <w:sz w:val="28"/>
              </w:rPr>
            </w:pPr>
          </w:p>
        </w:tc>
        <w:tc>
          <w:tcPr>
            <w:tcW w:w="851" w:type="dxa"/>
          </w:tcPr>
          <w:p w:rsidR="005756DA" w:rsidRPr="005756DA" w:rsidRDefault="005756DA" w:rsidP="005756DA">
            <w:pPr>
              <w:widowControl w:val="0"/>
              <w:autoSpaceDE w:val="0"/>
              <w:autoSpaceDN w:val="0"/>
              <w:jc w:val="both"/>
              <w:rPr>
                <w:iCs/>
                <w:color w:val="404040"/>
                <w:sz w:val="28"/>
              </w:rPr>
            </w:pPr>
          </w:p>
        </w:tc>
      </w:tr>
    </w:tbl>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r w:rsidRPr="005756DA">
        <w:rPr>
          <w:i/>
          <w:iCs/>
          <w:color w:val="404040"/>
          <w:sz w:val="28"/>
        </w:rPr>
        <w:t>Руководитель: __________ ФИО</w:t>
      </w: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r w:rsidRPr="005756DA">
        <w:rPr>
          <w:i/>
          <w:iCs/>
          <w:color w:val="404040"/>
          <w:sz w:val="28"/>
        </w:rPr>
        <w:t>Бухгалтер:</w:t>
      </w:r>
      <w:r w:rsidRPr="005756DA">
        <w:rPr>
          <w:rFonts w:ascii="Calibri" w:hAnsi="Calibri" w:cs="Calibri"/>
          <w:sz w:val="28"/>
          <w:szCs w:val="28"/>
        </w:rPr>
        <w:t xml:space="preserve">         </w:t>
      </w:r>
      <w:r w:rsidRPr="005756DA">
        <w:rPr>
          <w:i/>
          <w:iCs/>
          <w:color w:val="404040"/>
          <w:sz w:val="28"/>
        </w:rPr>
        <w:t>__________ ФИО</w:t>
      </w: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r w:rsidRPr="005756DA">
        <w:rPr>
          <w:i/>
          <w:iCs/>
          <w:color w:val="404040"/>
          <w:sz w:val="28"/>
        </w:rPr>
        <w:t>Исполнитель:</w:t>
      </w:r>
      <w:r w:rsidRPr="005756DA">
        <w:rPr>
          <w:rFonts w:ascii="Calibri" w:hAnsi="Calibri" w:cs="Calibri"/>
          <w:sz w:val="28"/>
          <w:szCs w:val="28"/>
        </w:rPr>
        <w:t xml:space="preserve">   </w:t>
      </w:r>
      <w:r w:rsidRPr="005756DA">
        <w:rPr>
          <w:i/>
          <w:iCs/>
          <w:color w:val="404040"/>
          <w:sz w:val="28"/>
        </w:rPr>
        <w:t>__________ ФИО</w:t>
      </w: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jc w:val="both"/>
        <w:rPr>
          <w:iCs/>
          <w:color w:val="404040"/>
          <w:sz w:val="28"/>
        </w:rPr>
      </w:pPr>
    </w:p>
    <w:p w:rsidR="005756DA" w:rsidRPr="005756DA" w:rsidRDefault="005756DA" w:rsidP="005756DA">
      <w:pPr>
        <w:widowControl w:val="0"/>
        <w:autoSpaceDE w:val="0"/>
        <w:autoSpaceDN w:val="0"/>
        <w:adjustRightInd w:val="0"/>
        <w:jc w:val="both"/>
        <w:rPr>
          <w:sz w:val="28"/>
          <w:szCs w:val="28"/>
        </w:rPr>
      </w:pPr>
    </w:p>
    <w:p w:rsidR="005756DA" w:rsidRPr="005756DA" w:rsidRDefault="005756DA" w:rsidP="005756DA">
      <w:pPr>
        <w:widowControl w:val="0"/>
        <w:autoSpaceDE w:val="0"/>
        <w:autoSpaceDN w:val="0"/>
        <w:adjustRightInd w:val="0"/>
        <w:jc w:val="both"/>
        <w:rPr>
          <w:sz w:val="28"/>
          <w:szCs w:val="28"/>
        </w:rPr>
      </w:pPr>
    </w:p>
    <w:p w:rsidR="005756DA" w:rsidRPr="005756DA" w:rsidRDefault="005756DA" w:rsidP="005756DA">
      <w:pPr>
        <w:widowControl w:val="0"/>
        <w:autoSpaceDE w:val="0"/>
        <w:autoSpaceDN w:val="0"/>
        <w:adjustRightInd w:val="0"/>
        <w:jc w:val="both"/>
        <w:rPr>
          <w:sz w:val="28"/>
          <w:szCs w:val="28"/>
        </w:rPr>
      </w:pPr>
    </w:p>
    <w:p w:rsidR="005756DA" w:rsidRDefault="005756DA" w:rsidP="005756DA">
      <w:pPr>
        <w:widowControl w:val="0"/>
        <w:autoSpaceDE w:val="0"/>
        <w:autoSpaceDN w:val="0"/>
        <w:adjustRightInd w:val="0"/>
        <w:jc w:val="both"/>
        <w:rPr>
          <w:sz w:val="28"/>
          <w:szCs w:val="28"/>
        </w:rPr>
      </w:pPr>
    </w:p>
    <w:p w:rsidR="00EB7835" w:rsidRPr="005756DA" w:rsidRDefault="00EB7835" w:rsidP="005756DA">
      <w:pPr>
        <w:widowControl w:val="0"/>
        <w:autoSpaceDE w:val="0"/>
        <w:autoSpaceDN w:val="0"/>
        <w:adjustRightInd w:val="0"/>
        <w:jc w:val="both"/>
        <w:rPr>
          <w:sz w:val="28"/>
          <w:szCs w:val="28"/>
        </w:rPr>
      </w:pPr>
    </w:p>
    <w:p w:rsidR="005756DA" w:rsidRPr="005756DA" w:rsidRDefault="005756DA" w:rsidP="005756DA">
      <w:pPr>
        <w:widowControl w:val="0"/>
        <w:autoSpaceDE w:val="0"/>
        <w:autoSpaceDN w:val="0"/>
        <w:adjustRightInd w:val="0"/>
        <w:jc w:val="both"/>
        <w:rPr>
          <w:sz w:val="28"/>
          <w:szCs w:val="28"/>
        </w:rPr>
      </w:pPr>
    </w:p>
    <w:p w:rsidR="005756DA" w:rsidRPr="005756DA" w:rsidRDefault="005756DA" w:rsidP="005756DA">
      <w:pPr>
        <w:widowControl w:val="0"/>
        <w:autoSpaceDE w:val="0"/>
        <w:autoSpaceDN w:val="0"/>
        <w:adjustRightInd w:val="0"/>
        <w:jc w:val="right"/>
      </w:pPr>
    </w:p>
    <w:p w:rsidR="004A4C00" w:rsidRPr="005756DA" w:rsidRDefault="004A4C00" w:rsidP="004A4C00">
      <w:pPr>
        <w:widowControl w:val="0"/>
        <w:autoSpaceDE w:val="0"/>
        <w:autoSpaceDN w:val="0"/>
        <w:adjustRightInd w:val="0"/>
        <w:ind w:firstLine="698"/>
        <w:jc w:val="right"/>
      </w:pPr>
      <w:r w:rsidRPr="005756DA">
        <w:lastRenderedPageBreak/>
        <w:t>Приложение №</w:t>
      </w:r>
      <w:r>
        <w:t xml:space="preserve"> 2</w:t>
      </w:r>
    </w:p>
    <w:p w:rsidR="004A4C00" w:rsidRPr="005756DA" w:rsidRDefault="004A4C00" w:rsidP="004A4C00">
      <w:pPr>
        <w:widowControl w:val="0"/>
        <w:autoSpaceDE w:val="0"/>
        <w:autoSpaceDN w:val="0"/>
        <w:adjustRightInd w:val="0"/>
        <w:ind w:firstLine="698"/>
        <w:jc w:val="right"/>
      </w:pPr>
      <w:r w:rsidRPr="005756DA">
        <w:t xml:space="preserve">к постановлению </w:t>
      </w:r>
      <w:r>
        <w:t>А</w:t>
      </w:r>
      <w:r w:rsidRPr="005756DA">
        <w:t>дминистрации</w:t>
      </w:r>
    </w:p>
    <w:p w:rsidR="004A4C00" w:rsidRDefault="004A4C00" w:rsidP="004A4C00">
      <w:pPr>
        <w:widowControl w:val="0"/>
        <w:autoSpaceDE w:val="0"/>
        <w:autoSpaceDN w:val="0"/>
        <w:adjustRightInd w:val="0"/>
        <w:ind w:firstLine="698"/>
        <w:jc w:val="right"/>
      </w:pPr>
      <w:r w:rsidRPr="005756DA">
        <w:t xml:space="preserve"> </w:t>
      </w:r>
      <w:r>
        <w:t xml:space="preserve">Усвятского </w:t>
      </w:r>
      <w:r w:rsidRPr="005756DA">
        <w:t>сельско</w:t>
      </w:r>
      <w:r>
        <w:t>го</w:t>
      </w:r>
      <w:r w:rsidRPr="005756DA">
        <w:t xml:space="preserve"> поселени</w:t>
      </w:r>
      <w:r>
        <w:t>я</w:t>
      </w:r>
    </w:p>
    <w:p w:rsidR="004A4C00" w:rsidRDefault="004A4C00" w:rsidP="004A4C00">
      <w:pPr>
        <w:widowControl w:val="0"/>
        <w:autoSpaceDE w:val="0"/>
        <w:autoSpaceDN w:val="0"/>
        <w:adjustRightInd w:val="0"/>
        <w:ind w:firstLine="698"/>
        <w:jc w:val="right"/>
      </w:pPr>
      <w:r>
        <w:t>Дорогобужского района</w:t>
      </w:r>
    </w:p>
    <w:p w:rsidR="004A4C00" w:rsidRPr="005756DA" w:rsidRDefault="004A4C00" w:rsidP="004A4C00">
      <w:pPr>
        <w:widowControl w:val="0"/>
        <w:autoSpaceDE w:val="0"/>
        <w:autoSpaceDN w:val="0"/>
        <w:adjustRightInd w:val="0"/>
        <w:ind w:firstLine="698"/>
        <w:jc w:val="right"/>
      </w:pPr>
      <w:r>
        <w:t xml:space="preserve"> Смоленской области</w:t>
      </w:r>
    </w:p>
    <w:p w:rsidR="004A4C00" w:rsidRPr="005756DA" w:rsidRDefault="004A4C00" w:rsidP="004A4C00">
      <w:pPr>
        <w:widowControl w:val="0"/>
        <w:autoSpaceDE w:val="0"/>
        <w:autoSpaceDN w:val="0"/>
        <w:adjustRightInd w:val="0"/>
        <w:ind w:firstLine="698"/>
        <w:jc w:val="right"/>
      </w:pPr>
      <w:r w:rsidRPr="005756DA">
        <w:t xml:space="preserve"> от </w:t>
      </w:r>
      <w:r>
        <w:t>2020 г.</w:t>
      </w:r>
      <w:r w:rsidRPr="005756DA">
        <w:t xml:space="preserve"> № </w:t>
      </w:r>
    </w:p>
    <w:p w:rsidR="005756DA" w:rsidRPr="005756DA" w:rsidRDefault="005756DA" w:rsidP="005756DA">
      <w:pPr>
        <w:widowControl w:val="0"/>
        <w:autoSpaceDE w:val="0"/>
        <w:autoSpaceDN w:val="0"/>
        <w:adjustRightInd w:val="0"/>
        <w:ind w:firstLine="568"/>
        <w:jc w:val="both"/>
      </w:pPr>
    </w:p>
    <w:p w:rsidR="005756DA" w:rsidRPr="005756DA" w:rsidRDefault="005756DA" w:rsidP="005756DA">
      <w:pPr>
        <w:widowControl w:val="0"/>
        <w:autoSpaceDE w:val="0"/>
        <w:autoSpaceDN w:val="0"/>
        <w:adjustRightInd w:val="0"/>
        <w:ind w:firstLine="568"/>
        <w:jc w:val="both"/>
        <w:rPr>
          <w:sz w:val="28"/>
          <w:szCs w:val="28"/>
        </w:rPr>
      </w:pPr>
    </w:p>
    <w:p w:rsidR="00EB7835" w:rsidRPr="00EB7835" w:rsidRDefault="005756DA" w:rsidP="00EB7835">
      <w:pPr>
        <w:jc w:val="center"/>
        <w:rPr>
          <w:b/>
          <w:sz w:val="28"/>
          <w:szCs w:val="28"/>
        </w:rPr>
      </w:pPr>
      <w:r w:rsidRPr="00EB7835">
        <w:rPr>
          <w:b/>
          <w:sz w:val="28"/>
          <w:szCs w:val="28"/>
        </w:rPr>
        <w:t>Перечень</w:t>
      </w:r>
    </w:p>
    <w:p w:rsidR="005756DA" w:rsidRPr="00EB7835" w:rsidRDefault="005756DA" w:rsidP="00EB7835">
      <w:pPr>
        <w:jc w:val="center"/>
        <w:rPr>
          <w:b/>
          <w:sz w:val="28"/>
          <w:szCs w:val="28"/>
        </w:rPr>
      </w:pPr>
      <w:r w:rsidRPr="00EB7835">
        <w:rPr>
          <w:b/>
          <w:sz w:val="28"/>
          <w:szCs w:val="28"/>
        </w:rPr>
        <w:t xml:space="preserve">услуг и (или) работ по капитальному ремонту общего имущества в многоквартирном доме, расположенном на территории  </w:t>
      </w:r>
      <w:r w:rsidR="00EB7835" w:rsidRPr="00EB7835">
        <w:rPr>
          <w:b/>
          <w:sz w:val="28"/>
          <w:szCs w:val="28"/>
        </w:rPr>
        <w:t>Усвятского сельского поселения дорогобужского района Смоленской области</w:t>
      </w:r>
    </w:p>
    <w:p w:rsidR="005756DA" w:rsidRPr="005756DA" w:rsidRDefault="005756DA" w:rsidP="005756DA">
      <w:pPr>
        <w:spacing w:before="100" w:beforeAutospacing="1" w:after="240"/>
        <w:ind w:firstLine="480"/>
        <w:jc w:val="both"/>
        <w:rPr>
          <w:sz w:val="28"/>
          <w:szCs w:val="28"/>
        </w:rPr>
      </w:pPr>
      <w:r w:rsidRPr="005756DA">
        <w:rPr>
          <w:sz w:val="28"/>
          <w:szCs w:val="28"/>
        </w:rPr>
        <w:t xml:space="preserve">1. </w:t>
      </w:r>
      <w:proofErr w:type="gramStart"/>
      <w:r w:rsidRPr="005756DA">
        <w:rPr>
          <w:sz w:val="28"/>
        </w:rPr>
        <w:t>Перечень</w:t>
      </w:r>
      <w:r w:rsidRPr="005756DA">
        <w:rPr>
          <w:sz w:val="28"/>
          <w:szCs w:val="28"/>
        </w:rPr>
        <w:t xml:space="preserve"> услуг и (или) работ по </w:t>
      </w:r>
      <w:r w:rsidRPr="005756DA">
        <w:rPr>
          <w:sz w:val="28"/>
        </w:rPr>
        <w:t>капитальному</w:t>
      </w:r>
      <w:r w:rsidRPr="005756DA">
        <w:rPr>
          <w:sz w:val="28"/>
          <w:szCs w:val="28"/>
        </w:rPr>
        <w:t xml:space="preserve"> </w:t>
      </w:r>
      <w:r w:rsidRPr="005756DA">
        <w:rPr>
          <w:sz w:val="28"/>
        </w:rPr>
        <w:t>ремонту</w:t>
      </w:r>
      <w:r w:rsidRPr="005756DA">
        <w:rPr>
          <w:sz w:val="28"/>
          <w:szCs w:val="28"/>
        </w:rPr>
        <w:t xml:space="preserve"> </w:t>
      </w:r>
      <w:r w:rsidRPr="005756DA">
        <w:rPr>
          <w:sz w:val="28"/>
        </w:rPr>
        <w:t>общего</w:t>
      </w:r>
      <w:r w:rsidRPr="005756DA">
        <w:rPr>
          <w:sz w:val="28"/>
          <w:szCs w:val="28"/>
        </w:rPr>
        <w:t xml:space="preserve"> </w:t>
      </w:r>
      <w:r w:rsidRPr="005756DA">
        <w:rPr>
          <w:sz w:val="28"/>
        </w:rPr>
        <w:t>имущества</w:t>
      </w:r>
      <w:r w:rsidRPr="005756DA">
        <w:rPr>
          <w:sz w:val="28"/>
          <w:szCs w:val="28"/>
        </w:rPr>
        <w:t xml:space="preserve"> в </w:t>
      </w:r>
      <w:r w:rsidRPr="005756DA">
        <w:rPr>
          <w:sz w:val="28"/>
        </w:rPr>
        <w:t>многоквартирном</w:t>
      </w:r>
      <w:r w:rsidRPr="005756DA">
        <w:rPr>
          <w:sz w:val="28"/>
          <w:szCs w:val="28"/>
        </w:rPr>
        <w:t xml:space="preserve"> </w:t>
      </w:r>
      <w:r w:rsidRPr="005756DA">
        <w:rPr>
          <w:sz w:val="28"/>
        </w:rPr>
        <w:t>доме</w:t>
      </w:r>
      <w:r w:rsidRPr="005756DA">
        <w:rPr>
          <w:sz w:val="28"/>
          <w:szCs w:val="28"/>
        </w:rPr>
        <w:t xml:space="preserve">, </w:t>
      </w:r>
      <w:r w:rsidRPr="005756DA">
        <w:rPr>
          <w:sz w:val="28"/>
        </w:rPr>
        <w:t>оказание</w:t>
      </w:r>
      <w:r w:rsidRPr="005756DA">
        <w:rPr>
          <w:sz w:val="28"/>
          <w:szCs w:val="28"/>
        </w:rPr>
        <w:t xml:space="preserve"> и (или) выполнение которых финансируются за </w:t>
      </w:r>
      <w:r w:rsidRPr="005756DA">
        <w:rPr>
          <w:sz w:val="28"/>
        </w:rPr>
        <w:t>счет</w:t>
      </w:r>
      <w:r w:rsidRPr="005756DA">
        <w:rPr>
          <w:sz w:val="28"/>
          <w:szCs w:val="28"/>
        </w:rPr>
        <w:t xml:space="preserve"> </w:t>
      </w:r>
      <w:r w:rsidRPr="005756DA">
        <w:rPr>
          <w:sz w:val="28"/>
        </w:rPr>
        <w:t>средств</w:t>
      </w:r>
      <w:r w:rsidRPr="005756DA">
        <w:rPr>
          <w:sz w:val="28"/>
          <w:szCs w:val="28"/>
        </w:rPr>
        <w:t xml:space="preserve"> фонда </w:t>
      </w:r>
      <w:r w:rsidRPr="005756DA">
        <w:rPr>
          <w:sz w:val="28"/>
        </w:rPr>
        <w:t>капитального</w:t>
      </w:r>
      <w:r w:rsidRPr="005756DA">
        <w:rPr>
          <w:sz w:val="28"/>
          <w:szCs w:val="28"/>
        </w:rPr>
        <w:t xml:space="preserve"> </w:t>
      </w:r>
      <w:r w:rsidRPr="005756DA">
        <w:rPr>
          <w:sz w:val="28"/>
        </w:rPr>
        <w:t>ремонта</w:t>
      </w:r>
      <w:r w:rsidRPr="005756DA">
        <w:rPr>
          <w:sz w:val="28"/>
          <w:szCs w:val="28"/>
        </w:rPr>
        <w:t xml:space="preserve">, а также за </w:t>
      </w:r>
      <w:r w:rsidRPr="005756DA">
        <w:rPr>
          <w:sz w:val="28"/>
        </w:rPr>
        <w:t>счет</w:t>
      </w:r>
      <w:r w:rsidRPr="005756DA">
        <w:rPr>
          <w:sz w:val="28"/>
          <w:szCs w:val="28"/>
        </w:rPr>
        <w:t xml:space="preserve"> </w:t>
      </w:r>
      <w:r w:rsidRPr="005756DA">
        <w:rPr>
          <w:sz w:val="28"/>
        </w:rPr>
        <w:t>средств</w:t>
      </w:r>
      <w:r w:rsidRPr="005756DA">
        <w:rPr>
          <w:sz w:val="28"/>
          <w:szCs w:val="28"/>
        </w:rPr>
        <w:t xml:space="preserve"> государственной поддержки </w:t>
      </w:r>
      <w:r w:rsidRPr="005756DA">
        <w:rPr>
          <w:sz w:val="28"/>
        </w:rPr>
        <w:t>капитального</w:t>
      </w:r>
      <w:r w:rsidRPr="005756DA">
        <w:rPr>
          <w:sz w:val="28"/>
          <w:szCs w:val="28"/>
        </w:rPr>
        <w:t xml:space="preserve"> </w:t>
      </w:r>
      <w:r w:rsidRPr="005756DA">
        <w:rPr>
          <w:sz w:val="28"/>
        </w:rPr>
        <w:t>ремонта</w:t>
      </w:r>
      <w:r w:rsidRPr="005756DA">
        <w:rPr>
          <w:sz w:val="28"/>
          <w:szCs w:val="28"/>
        </w:rPr>
        <w:t xml:space="preserve">, а также </w:t>
      </w:r>
      <w:r w:rsidRPr="005756DA">
        <w:rPr>
          <w:bCs/>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w:t>
      </w:r>
      <w:proofErr w:type="gramEnd"/>
      <w:r w:rsidRPr="005756DA">
        <w:rPr>
          <w:bCs/>
          <w:sz w:val="28"/>
          <w:szCs w:val="28"/>
        </w:rPr>
        <w:t xml:space="preserve"> в многоквартирных домах, расположенных на территории </w:t>
      </w:r>
      <w:r w:rsidR="00EB7835">
        <w:rPr>
          <w:bCs/>
          <w:sz w:val="28"/>
          <w:szCs w:val="28"/>
        </w:rPr>
        <w:t xml:space="preserve">Усвятского сельского поселения дорогобужского района Смоленской области </w:t>
      </w:r>
      <w:r w:rsidRPr="005756DA">
        <w:rPr>
          <w:bCs/>
          <w:sz w:val="28"/>
          <w:szCs w:val="28"/>
        </w:rPr>
        <w:t xml:space="preserve"> </w:t>
      </w:r>
      <w:r w:rsidRPr="005756DA">
        <w:rPr>
          <w:sz w:val="28"/>
          <w:szCs w:val="28"/>
        </w:rPr>
        <w:t>включает:</w:t>
      </w:r>
    </w:p>
    <w:p w:rsidR="005756DA" w:rsidRPr="005756DA" w:rsidRDefault="005756DA" w:rsidP="005756DA">
      <w:pPr>
        <w:ind w:firstLine="480"/>
        <w:rPr>
          <w:sz w:val="28"/>
          <w:szCs w:val="28"/>
        </w:rPr>
      </w:pPr>
      <w:r w:rsidRPr="005756DA">
        <w:rPr>
          <w:sz w:val="28"/>
          <w:szCs w:val="28"/>
        </w:rPr>
        <w:t xml:space="preserve">1) </w:t>
      </w:r>
      <w:r w:rsidRPr="005756DA">
        <w:rPr>
          <w:sz w:val="28"/>
        </w:rPr>
        <w:t>ремонт</w:t>
      </w:r>
      <w:r w:rsidRPr="005756DA">
        <w:rPr>
          <w:sz w:val="28"/>
          <w:szCs w:val="28"/>
        </w:rPr>
        <w:t xml:space="preserve"> внутридомовых инженерных систем </w:t>
      </w:r>
      <w:proofErr w:type="spellStart"/>
      <w:r w:rsidRPr="005756DA">
        <w:rPr>
          <w:sz w:val="28"/>
          <w:szCs w:val="28"/>
        </w:rPr>
        <w:t>электро</w:t>
      </w:r>
      <w:proofErr w:type="spellEnd"/>
      <w:r w:rsidRPr="005756DA">
        <w:rPr>
          <w:sz w:val="28"/>
          <w:szCs w:val="28"/>
        </w:rPr>
        <w:t>-, тепл</w:t>
      </w:r>
      <w:proofErr w:type="gramStart"/>
      <w:r w:rsidRPr="005756DA">
        <w:rPr>
          <w:sz w:val="28"/>
          <w:szCs w:val="28"/>
        </w:rPr>
        <w:t>о-</w:t>
      </w:r>
      <w:proofErr w:type="gramEnd"/>
      <w:r w:rsidRPr="005756DA">
        <w:rPr>
          <w:sz w:val="28"/>
          <w:szCs w:val="28"/>
        </w:rPr>
        <w:t xml:space="preserve">, </w:t>
      </w:r>
      <w:proofErr w:type="spellStart"/>
      <w:r w:rsidRPr="005756DA">
        <w:rPr>
          <w:sz w:val="28"/>
          <w:szCs w:val="28"/>
        </w:rPr>
        <w:t>газо</w:t>
      </w:r>
      <w:proofErr w:type="spellEnd"/>
      <w:r w:rsidRPr="005756DA">
        <w:rPr>
          <w:sz w:val="28"/>
          <w:szCs w:val="28"/>
        </w:rPr>
        <w:t>-, водоснабжения, водоотведения;</w:t>
      </w:r>
    </w:p>
    <w:p w:rsidR="005756DA" w:rsidRPr="005756DA" w:rsidRDefault="005756DA" w:rsidP="005756DA">
      <w:pPr>
        <w:ind w:firstLine="480"/>
        <w:rPr>
          <w:sz w:val="28"/>
          <w:szCs w:val="28"/>
        </w:rPr>
      </w:pPr>
      <w:r w:rsidRPr="005756DA">
        <w:rPr>
          <w:sz w:val="28"/>
          <w:szCs w:val="28"/>
        </w:rPr>
        <w:t xml:space="preserve">2) </w:t>
      </w:r>
      <w:r w:rsidRPr="005756DA">
        <w:rPr>
          <w:sz w:val="28"/>
        </w:rPr>
        <w:t>ремонт</w:t>
      </w:r>
      <w:r w:rsidRPr="005756DA">
        <w:rPr>
          <w:sz w:val="28"/>
          <w:szCs w:val="28"/>
        </w:rPr>
        <w:t xml:space="preserve"> крыши;</w:t>
      </w:r>
    </w:p>
    <w:p w:rsidR="005756DA" w:rsidRPr="005756DA" w:rsidRDefault="005756DA" w:rsidP="005756DA">
      <w:pPr>
        <w:ind w:firstLine="480"/>
        <w:rPr>
          <w:sz w:val="28"/>
          <w:szCs w:val="28"/>
        </w:rPr>
      </w:pPr>
      <w:r w:rsidRPr="005756DA">
        <w:rPr>
          <w:sz w:val="28"/>
          <w:szCs w:val="28"/>
        </w:rPr>
        <w:t xml:space="preserve"> 3) </w:t>
      </w:r>
      <w:r w:rsidRPr="005756DA">
        <w:rPr>
          <w:sz w:val="28"/>
        </w:rPr>
        <w:t>ремонт</w:t>
      </w:r>
      <w:r w:rsidRPr="005756DA">
        <w:rPr>
          <w:sz w:val="28"/>
          <w:szCs w:val="28"/>
        </w:rPr>
        <w:t xml:space="preserve"> подвальных помещений, относящихся к </w:t>
      </w:r>
      <w:r w:rsidRPr="005756DA">
        <w:rPr>
          <w:sz w:val="28"/>
        </w:rPr>
        <w:t>общему</w:t>
      </w:r>
      <w:r w:rsidRPr="005756DA">
        <w:rPr>
          <w:sz w:val="28"/>
          <w:szCs w:val="28"/>
        </w:rPr>
        <w:t xml:space="preserve"> </w:t>
      </w:r>
      <w:r w:rsidRPr="005756DA">
        <w:rPr>
          <w:sz w:val="28"/>
        </w:rPr>
        <w:t>имуществу</w:t>
      </w:r>
      <w:r w:rsidRPr="005756DA">
        <w:rPr>
          <w:sz w:val="28"/>
          <w:szCs w:val="28"/>
        </w:rPr>
        <w:t xml:space="preserve"> в </w:t>
      </w:r>
      <w:r w:rsidRPr="005756DA">
        <w:rPr>
          <w:sz w:val="28"/>
        </w:rPr>
        <w:t>многоквартирном</w:t>
      </w:r>
      <w:r w:rsidRPr="005756DA">
        <w:rPr>
          <w:sz w:val="28"/>
          <w:szCs w:val="28"/>
        </w:rPr>
        <w:t xml:space="preserve"> </w:t>
      </w:r>
      <w:r w:rsidRPr="005756DA">
        <w:rPr>
          <w:sz w:val="28"/>
        </w:rPr>
        <w:t>доме</w:t>
      </w:r>
      <w:r w:rsidRPr="005756DA">
        <w:rPr>
          <w:sz w:val="28"/>
          <w:szCs w:val="28"/>
        </w:rPr>
        <w:t>;</w:t>
      </w:r>
    </w:p>
    <w:p w:rsidR="005756DA" w:rsidRPr="005756DA" w:rsidRDefault="005756DA" w:rsidP="005756DA">
      <w:pPr>
        <w:ind w:firstLine="480"/>
        <w:rPr>
          <w:sz w:val="28"/>
          <w:szCs w:val="28"/>
        </w:rPr>
      </w:pPr>
      <w:r w:rsidRPr="005756DA">
        <w:rPr>
          <w:sz w:val="28"/>
          <w:szCs w:val="28"/>
        </w:rPr>
        <w:t xml:space="preserve">4) </w:t>
      </w:r>
      <w:r w:rsidRPr="005756DA">
        <w:rPr>
          <w:sz w:val="28"/>
        </w:rPr>
        <w:t>ремонт</w:t>
      </w:r>
      <w:r w:rsidRPr="005756DA">
        <w:rPr>
          <w:sz w:val="28"/>
          <w:szCs w:val="28"/>
        </w:rPr>
        <w:t xml:space="preserve"> фасада;</w:t>
      </w:r>
    </w:p>
    <w:p w:rsidR="005756DA" w:rsidRPr="005756DA" w:rsidRDefault="005756DA" w:rsidP="005756DA">
      <w:pPr>
        <w:ind w:firstLine="480"/>
        <w:rPr>
          <w:sz w:val="28"/>
          <w:szCs w:val="28"/>
        </w:rPr>
      </w:pPr>
      <w:r w:rsidRPr="005756DA">
        <w:rPr>
          <w:sz w:val="28"/>
          <w:szCs w:val="28"/>
        </w:rPr>
        <w:t>5)</w:t>
      </w:r>
      <w:r w:rsidR="00EB7835">
        <w:rPr>
          <w:sz w:val="28"/>
          <w:szCs w:val="28"/>
        </w:rPr>
        <w:t xml:space="preserve"> </w:t>
      </w:r>
      <w:r w:rsidRPr="005756DA">
        <w:rPr>
          <w:sz w:val="28"/>
          <w:szCs w:val="28"/>
        </w:rPr>
        <w:t xml:space="preserve">частичный  </w:t>
      </w:r>
      <w:r w:rsidRPr="005756DA">
        <w:rPr>
          <w:sz w:val="28"/>
        </w:rPr>
        <w:t>ремонт</w:t>
      </w:r>
      <w:r w:rsidRPr="005756DA">
        <w:rPr>
          <w:sz w:val="28"/>
          <w:szCs w:val="28"/>
        </w:rPr>
        <w:t xml:space="preserve"> фундамента </w:t>
      </w:r>
      <w:r w:rsidRPr="005756DA">
        <w:rPr>
          <w:sz w:val="28"/>
        </w:rPr>
        <w:t>многоквартирного</w:t>
      </w:r>
      <w:r w:rsidRPr="005756DA">
        <w:rPr>
          <w:sz w:val="28"/>
          <w:szCs w:val="28"/>
        </w:rPr>
        <w:t xml:space="preserve"> </w:t>
      </w:r>
      <w:r w:rsidRPr="005756DA">
        <w:rPr>
          <w:sz w:val="28"/>
        </w:rPr>
        <w:t>дома</w:t>
      </w:r>
      <w:r w:rsidRPr="005756DA">
        <w:rPr>
          <w:sz w:val="28"/>
          <w:szCs w:val="28"/>
        </w:rPr>
        <w:t>;</w:t>
      </w:r>
    </w:p>
    <w:p w:rsidR="005756DA" w:rsidRPr="005756DA" w:rsidRDefault="005756DA" w:rsidP="005756DA">
      <w:pPr>
        <w:ind w:firstLine="480"/>
        <w:rPr>
          <w:sz w:val="28"/>
          <w:szCs w:val="28"/>
        </w:rPr>
      </w:pPr>
      <w:r w:rsidRPr="005756DA">
        <w:rPr>
          <w:sz w:val="28"/>
          <w:szCs w:val="28"/>
        </w:rPr>
        <w:t xml:space="preserve">6) разработку проектной документации в </w:t>
      </w:r>
      <w:r w:rsidRPr="005756DA">
        <w:rPr>
          <w:sz w:val="28"/>
        </w:rPr>
        <w:t>случае</w:t>
      </w:r>
      <w:r w:rsidRPr="005756DA">
        <w:rPr>
          <w:sz w:val="28"/>
          <w:szCs w:val="28"/>
        </w:rPr>
        <w:t>, если законодательством Российской Федерации требуется ее разработка;</w:t>
      </w:r>
    </w:p>
    <w:p w:rsidR="005756DA" w:rsidRPr="005756DA" w:rsidRDefault="005756DA" w:rsidP="005756DA">
      <w:pPr>
        <w:ind w:firstLine="480"/>
        <w:rPr>
          <w:sz w:val="28"/>
          <w:szCs w:val="28"/>
        </w:rPr>
      </w:pPr>
      <w:r w:rsidRPr="005756DA">
        <w:rPr>
          <w:sz w:val="28"/>
          <w:szCs w:val="28"/>
        </w:rPr>
        <w:t xml:space="preserve"> </w:t>
      </w: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ind w:firstLine="480"/>
        <w:rPr>
          <w:sz w:val="28"/>
          <w:szCs w:val="28"/>
        </w:rPr>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5756DA" w:rsidRPr="005756DA" w:rsidRDefault="005756DA" w:rsidP="005756DA">
      <w:pPr>
        <w:widowControl w:val="0"/>
        <w:autoSpaceDE w:val="0"/>
        <w:autoSpaceDN w:val="0"/>
        <w:adjustRightInd w:val="0"/>
        <w:jc w:val="right"/>
      </w:pPr>
    </w:p>
    <w:p w:rsidR="004A4C00" w:rsidRPr="005756DA" w:rsidRDefault="004A4C00" w:rsidP="004A4C00">
      <w:pPr>
        <w:widowControl w:val="0"/>
        <w:autoSpaceDE w:val="0"/>
        <w:autoSpaceDN w:val="0"/>
        <w:adjustRightInd w:val="0"/>
        <w:ind w:firstLine="698"/>
        <w:jc w:val="right"/>
      </w:pPr>
      <w:r w:rsidRPr="005756DA">
        <w:lastRenderedPageBreak/>
        <w:t xml:space="preserve">Приложение № </w:t>
      </w:r>
      <w:r>
        <w:t>3</w:t>
      </w:r>
    </w:p>
    <w:p w:rsidR="004A4C00" w:rsidRPr="005756DA" w:rsidRDefault="004A4C00" w:rsidP="004A4C00">
      <w:pPr>
        <w:widowControl w:val="0"/>
        <w:autoSpaceDE w:val="0"/>
        <w:autoSpaceDN w:val="0"/>
        <w:adjustRightInd w:val="0"/>
        <w:ind w:firstLine="698"/>
        <w:jc w:val="right"/>
      </w:pPr>
      <w:r w:rsidRPr="005756DA">
        <w:t xml:space="preserve">к постановлению </w:t>
      </w:r>
      <w:r>
        <w:t>А</w:t>
      </w:r>
      <w:r w:rsidRPr="005756DA">
        <w:t>дминистрации</w:t>
      </w:r>
    </w:p>
    <w:p w:rsidR="004A4C00" w:rsidRDefault="004A4C00" w:rsidP="004A4C00">
      <w:pPr>
        <w:widowControl w:val="0"/>
        <w:autoSpaceDE w:val="0"/>
        <w:autoSpaceDN w:val="0"/>
        <w:adjustRightInd w:val="0"/>
        <w:ind w:firstLine="698"/>
        <w:jc w:val="right"/>
      </w:pPr>
      <w:r w:rsidRPr="005756DA">
        <w:t xml:space="preserve"> </w:t>
      </w:r>
      <w:r>
        <w:t xml:space="preserve">Усвятского </w:t>
      </w:r>
      <w:r w:rsidRPr="005756DA">
        <w:t>сельско</w:t>
      </w:r>
      <w:r>
        <w:t>го</w:t>
      </w:r>
      <w:r w:rsidRPr="005756DA">
        <w:t xml:space="preserve"> поселени</w:t>
      </w:r>
      <w:r>
        <w:t>я</w:t>
      </w:r>
    </w:p>
    <w:p w:rsidR="004A4C00" w:rsidRDefault="004A4C00" w:rsidP="004A4C00">
      <w:pPr>
        <w:widowControl w:val="0"/>
        <w:autoSpaceDE w:val="0"/>
        <w:autoSpaceDN w:val="0"/>
        <w:adjustRightInd w:val="0"/>
        <w:ind w:firstLine="698"/>
        <w:jc w:val="right"/>
      </w:pPr>
      <w:r>
        <w:t>Дорогобужского района</w:t>
      </w:r>
    </w:p>
    <w:p w:rsidR="004A4C00" w:rsidRPr="005756DA" w:rsidRDefault="004A4C00" w:rsidP="004A4C00">
      <w:pPr>
        <w:widowControl w:val="0"/>
        <w:autoSpaceDE w:val="0"/>
        <w:autoSpaceDN w:val="0"/>
        <w:adjustRightInd w:val="0"/>
        <w:ind w:firstLine="698"/>
        <w:jc w:val="right"/>
      </w:pPr>
      <w:r>
        <w:t xml:space="preserve"> Смоленской области</w:t>
      </w:r>
    </w:p>
    <w:p w:rsidR="004A4C00" w:rsidRPr="005756DA" w:rsidRDefault="004A4C00" w:rsidP="004A4C00">
      <w:pPr>
        <w:widowControl w:val="0"/>
        <w:autoSpaceDE w:val="0"/>
        <w:autoSpaceDN w:val="0"/>
        <w:adjustRightInd w:val="0"/>
        <w:ind w:firstLine="698"/>
        <w:jc w:val="right"/>
      </w:pPr>
      <w:r w:rsidRPr="005756DA">
        <w:t xml:space="preserve"> от </w:t>
      </w:r>
      <w:r>
        <w:t>2020 г.</w:t>
      </w:r>
      <w:r w:rsidRPr="005756DA">
        <w:t xml:space="preserve"> № </w:t>
      </w:r>
    </w:p>
    <w:p w:rsidR="005756DA" w:rsidRPr="005756DA" w:rsidRDefault="005756DA" w:rsidP="005756DA">
      <w:pPr>
        <w:widowControl w:val="0"/>
        <w:autoSpaceDE w:val="0"/>
        <w:autoSpaceDN w:val="0"/>
        <w:adjustRightInd w:val="0"/>
        <w:jc w:val="right"/>
        <w:rPr>
          <w:sz w:val="28"/>
          <w:szCs w:val="28"/>
        </w:rPr>
      </w:pPr>
    </w:p>
    <w:p w:rsidR="005756DA" w:rsidRPr="005756DA" w:rsidRDefault="005756DA" w:rsidP="005756DA">
      <w:pPr>
        <w:widowControl w:val="0"/>
        <w:autoSpaceDE w:val="0"/>
        <w:autoSpaceDN w:val="0"/>
        <w:adjustRightInd w:val="0"/>
        <w:jc w:val="right"/>
        <w:rPr>
          <w:sz w:val="28"/>
          <w:szCs w:val="28"/>
        </w:rPr>
      </w:pPr>
    </w:p>
    <w:p w:rsidR="00EB7835" w:rsidRDefault="005756DA" w:rsidP="005756DA">
      <w:pPr>
        <w:widowControl w:val="0"/>
        <w:autoSpaceDE w:val="0"/>
        <w:autoSpaceDN w:val="0"/>
        <w:adjustRightInd w:val="0"/>
        <w:jc w:val="center"/>
        <w:rPr>
          <w:b/>
          <w:sz w:val="28"/>
          <w:szCs w:val="28"/>
        </w:rPr>
      </w:pPr>
      <w:r w:rsidRPr="005756DA">
        <w:rPr>
          <w:b/>
          <w:sz w:val="28"/>
          <w:szCs w:val="28"/>
        </w:rPr>
        <w:t>Состав Комиссии</w:t>
      </w:r>
    </w:p>
    <w:p w:rsidR="005756DA" w:rsidRPr="005756DA" w:rsidRDefault="005756DA" w:rsidP="005756DA">
      <w:pPr>
        <w:widowControl w:val="0"/>
        <w:autoSpaceDE w:val="0"/>
        <w:autoSpaceDN w:val="0"/>
        <w:adjustRightInd w:val="0"/>
        <w:jc w:val="center"/>
        <w:rPr>
          <w:b/>
          <w:bCs/>
          <w:sz w:val="28"/>
          <w:szCs w:val="28"/>
        </w:rPr>
      </w:pPr>
      <w:r w:rsidRPr="005756DA">
        <w:rPr>
          <w:b/>
          <w:sz w:val="28"/>
          <w:szCs w:val="28"/>
        </w:rPr>
        <w:t xml:space="preserve"> по принятию решения о предоставлении субсидии из бюджета  </w:t>
      </w:r>
      <w:r w:rsidR="00EB7835">
        <w:rPr>
          <w:b/>
          <w:sz w:val="28"/>
          <w:szCs w:val="28"/>
        </w:rPr>
        <w:t>муниципального образования Усвятское</w:t>
      </w:r>
      <w:r w:rsidRPr="005756DA">
        <w:rPr>
          <w:rFonts w:cs="Arial"/>
          <w:b/>
          <w:color w:val="000000"/>
          <w:sz w:val="28"/>
          <w:szCs w:val="28"/>
        </w:rPr>
        <w:t xml:space="preserve"> </w:t>
      </w:r>
      <w:r w:rsidRPr="005756DA">
        <w:rPr>
          <w:b/>
          <w:sz w:val="28"/>
          <w:szCs w:val="28"/>
        </w:rPr>
        <w:t xml:space="preserve"> сельское  поселение </w:t>
      </w:r>
      <w:r w:rsidR="00EB7835">
        <w:rPr>
          <w:b/>
          <w:sz w:val="28"/>
          <w:szCs w:val="28"/>
        </w:rPr>
        <w:t xml:space="preserve">Дорогобужского района Смоленской области </w:t>
      </w:r>
      <w:r w:rsidRPr="005756DA">
        <w:rPr>
          <w:b/>
          <w:sz w:val="28"/>
          <w:szCs w:val="28"/>
        </w:rPr>
        <w:t xml:space="preserve">на проведение капитального ремонта общего имущества в многоквартирных домах, расположенных на территории </w:t>
      </w:r>
      <w:r w:rsidR="00EB7835">
        <w:rPr>
          <w:b/>
          <w:sz w:val="28"/>
          <w:szCs w:val="28"/>
        </w:rPr>
        <w:t xml:space="preserve">Усвятского </w:t>
      </w:r>
      <w:r w:rsidRPr="005756DA">
        <w:rPr>
          <w:b/>
          <w:sz w:val="28"/>
          <w:szCs w:val="28"/>
        </w:rPr>
        <w:t>сельско</w:t>
      </w:r>
      <w:r w:rsidR="00EB7835">
        <w:rPr>
          <w:b/>
          <w:sz w:val="28"/>
          <w:szCs w:val="28"/>
        </w:rPr>
        <w:t>го</w:t>
      </w:r>
      <w:r w:rsidRPr="005756DA">
        <w:rPr>
          <w:b/>
          <w:sz w:val="28"/>
          <w:szCs w:val="28"/>
        </w:rPr>
        <w:t xml:space="preserve">  поселени</w:t>
      </w:r>
      <w:r w:rsidR="00EB7835">
        <w:rPr>
          <w:b/>
          <w:sz w:val="28"/>
          <w:szCs w:val="28"/>
        </w:rPr>
        <w:t>я Дорогобужского района смоленской области</w:t>
      </w:r>
      <w:r w:rsidRPr="005756DA">
        <w:rPr>
          <w:b/>
          <w:color w:val="2B4279"/>
          <w:sz w:val="28"/>
          <w:szCs w:val="28"/>
        </w:rPr>
        <w:t xml:space="preserve"> </w:t>
      </w:r>
    </w:p>
    <w:p w:rsidR="005756DA" w:rsidRPr="005756DA" w:rsidRDefault="005756DA" w:rsidP="005756DA">
      <w:pPr>
        <w:widowControl w:val="0"/>
        <w:autoSpaceDE w:val="0"/>
        <w:autoSpaceDN w:val="0"/>
        <w:adjustRightInd w:val="0"/>
        <w:ind w:firstLine="568"/>
        <w:jc w:val="center"/>
        <w:rPr>
          <w:sz w:val="28"/>
          <w:szCs w:val="28"/>
        </w:rPr>
      </w:pPr>
    </w:p>
    <w:p w:rsidR="005756DA" w:rsidRPr="005756DA" w:rsidRDefault="005756DA" w:rsidP="005756DA">
      <w:pPr>
        <w:widowControl w:val="0"/>
        <w:autoSpaceDE w:val="0"/>
        <w:autoSpaceDN w:val="0"/>
        <w:adjustRightInd w:val="0"/>
        <w:ind w:firstLine="568"/>
        <w:jc w:val="center"/>
        <w:rPr>
          <w:sz w:val="28"/>
          <w:szCs w:val="28"/>
        </w:rPr>
      </w:pPr>
    </w:p>
    <w:p w:rsidR="005756DA" w:rsidRPr="005756DA" w:rsidRDefault="005756DA" w:rsidP="005756DA">
      <w:pPr>
        <w:widowControl w:val="0"/>
        <w:autoSpaceDE w:val="0"/>
        <w:autoSpaceDN w:val="0"/>
        <w:adjustRightInd w:val="0"/>
        <w:ind w:firstLine="568"/>
        <w:jc w:val="center"/>
        <w:rPr>
          <w:sz w:val="28"/>
          <w:szCs w:val="28"/>
        </w:rPr>
      </w:pPr>
      <w:r w:rsidRPr="005756DA">
        <w:rPr>
          <w:sz w:val="28"/>
          <w:szCs w:val="28"/>
        </w:rPr>
        <w:t>Председатель Комиссии-</w:t>
      </w:r>
    </w:p>
    <w:p w:rsidR="005756DA" w:rsidRPr="005756DA" w:rsidRDefault="00EB7835" w:rsidP="00EB7835">
      <w:pPr>
        <w:widowControl w:val="0"/>
        <w:autoSpaceDE w:val="0"/>
        <w:autoSpaceDN w:val="0"/>
        <w:adjustRightInd w:val="0"/>
        <w:ind w:firstLine="568"/>
        <w:jc w:val="center"/>
        <w:rPr>
          <w:sz w:val="28"/>
          <w:szCs w:val="28"/>
        </w:rPr>
      </w:pPr>
      <w:r w:rsidRPr="00820268">
        <w:rPr>
          <w:b/>
          <w:sz w:val="28"/>
          <w:szCs w:val="28"/>
        </w:rPr>
        <w:t>Павликов Л.П.</w:t>
      </w:r>
      <w:r>
        <w:rPr>
          <w:sz w:val="28"/>
          <w:szCs w:val="28"/>
        </w:rPr>
        <w:t xml:space="preserve"> - Г</w:t>
      </w:r>
      <w:r w:rsidR="005756DA" w:rsidRPr="005756DA">
        <w:rPr>
          <w:sz w:val="28"/>
          <w:szCs w:val="28"/>
        </w:rPr>
        <w:t xml:space="preserve">лава муниципального образования </w:t>
      </w:r>
      <w:r>
        <w:rPr>
          <w:sz w:val="28"/>
          <w:szCs w:val="28"/>
        </w:rPr>
        <w:t xml:space="preserve">Усвятское </w:t>
      </w:r>
      <w:r w:rsidR="005756DA" w:rsidRPr="005756DA">
        <w:rPr>
          <w:sz w:val="28"/>
          <w:szCs w:val="28"/>
        </w:rPr>
        <w:t xml:space="preserve">сельское поселение </w:t>
      </w:r>
      <w:r>
        <w:rPr>
          <w:sz w:val="28"/>
          <w:szCs w:val="28"/>
        </w:rPr>
        <w:t>Дорогобужского района Смоленской области</w:t>
      </w:r>
    </w:p>
    <w:p w:rsidR="005756DA" w:rsidRPr="005756DA" w:rsidRDefault="005756DA" w:rsidP="005756DA">
      <w:pPr>
        <w:widowControl w:val="0"/>
        <w:autoSpaceDE w:val="0"/>
        <w:autoSpaceDN w:val="0"/>
        <w:adjustRightInd w:val="0"/>
        <w:ind w:firstLine="568"/>
        <w:jc w:val="center"/>
        <w:rPr>
          <w:sz w:val="28"/>
          <w:szCs w:val="28"/>
        </w:rPr>
      </w:pPr>
    </w:p>
    <w:p w:rsidR="005756DA" w:rsidRPr="005756DA" w:rsidRDefault="005756DA" w:rsidP="005756DA">
      <w:pPr>
        <w:widowControl w:val="0"/>
        <w:autoSpaceDE w:val="0"/>
        <w:autoSpaceDN w:val="0"/>
        <w:adjustRightInd w:val="0"/>
        <w:ind w:firstLine="568"/>
        <w:jc w:val="center"/>
        <w:rPr>
          <w:sz w:val="28"/>
          <w:szCs w:val="28"/>
        </w:rPr>
      </w:pPr>
      <w:r w:rsidRPr="005756DA">
        <w:rPr>
          <w:rFonts w:cs="Arial"/>
          <w:sz w:val="28"/>
          <w:szCs w:val="28"/>
        </w:rPr>
        <w:t>Заместитель председателя Комиссии-</w:t>
      </w:r>
    </w:p>
    <w:p w:rsidR="005756DA" w:rsidRPr="005756DA" w:rsidRDefault="00EB7835" w:rsidP="00EB7835">
      <w:pPr>
        <w:widowControl w:val="0"/>
        <w:tabs>
          <w:tab w:val="center" w:pos="4796"/>
        </w:tabs>
        <w:autoSpaceDE w:val="0"/>
        <w:autoSpaceDN w:val="0"/>
        <w:adjustRightInd w:val="0"/>
        <w:ind w:firstLine="720"/>
        <w:jc w:val="center"/>
        <w:rPr>
          <w:rFonts w:cs="Arial"/>
          <w:sz w:val="28"/>
          <w:szCs w:val="28"/>
        </w:rPr>
      </w:pPr>
      <w:r w:rsidRPr="00820268">
        <w:rPr>
          <w:rFonts w:cs="Arial"/>
          <w:b/>
          <w:sz w:val="28"/>
          <w:szCs w:val="28"/>
        </w:rPr>
        <w:t>Панскова Г.А.</w:t>
      </w:r>
      <w:r>
        <w:rPr>
          <w:rFonts w:cs="Arial"/>
          <w:sz w:val="28"/>
          <w:szCs w:val="28"/>
        </w:rPr>
        <w:t xml:space="preserve"> – главный специалист Администрации</w:t>
      </w:r>
    </w:p>
    <w:p w:rsidR="00EB7835" w:rsidRDefault="00EB7835" w:rsidP="005756DA">
      <w:pPr>
        <w:widowControl w:val="0"/>
        <w:tabs>
          <w:tab w:val="center" w:pos="4796"/>
        </w:tabs>
        <w:autoSpaceDE w:val="0"/>
        <w:autoSpaceDN w:val="0"/>
        <w:adjustRightInd w:val="0"/>
        <w:ind w:firstLine="720"/>
        <w:jc w:val="center"/>
        <w:rPr>
          <w:rFonts w:cs="Arial"/>
          <w:sz w:val="28"/>
          <w:szCs w:val="28"/>
        </w:rPr>
      </w:pPr>
    </w:p>
    <w:p w:rsidR="005756DA" w:rsidRPr="005756DA" w:rsidRDefault="005756DA" w:rsidP="005756DA">
      <w:pPr>
        <w:widowControl w:val="0"/>
        <w:tabs>
          <w:tab w:val="center" w:pos="4796"/>
        </w:tabs>
        <w:autoSpaceDE w:val="0"/>
        <w:autoSpaceDN w:val="0"/>
        <w:adjustRightInd w:val="0"/>
        <w:ind w:firstLine="720"/>
        <w:jc w:val="center"/>
        <w:rPr>
          <w:rFonts w:cs="Arial"/>
          <w:sz w:val="28"/>
          <w:szCs w:val="28"/>
        </w:rPr>
      </w:pPr>
      <w:r w:rsidRPr="005756DA">
        <w:rPr>
          <w:rFonts w:cs="Arial"/>
          <w:sz w:val="28"/>
          <w:szCs w:val="28"/>
        </w:rPr>
        <w:t>Секретарь Комиссии</w:t>
      </w:r>
    </w:p>
    <w:p w:rsidR="005756DA" w:rsidRPr="005756DA" w:rsidRDefault="00EB7835" w:rsidP="005756DA">
      <w:pPr>
        <w:widowControl w:val="0"/>
        <w:tabs>
          <w:tab w:val="center" w:pos="4796"/>
        </w:tabs>
        <w:autoSpaceDE w:val="0"/>
        <w:autoSpaceDN w:val="0"/>
        <w:adjustRightInd w:val="0"/>
        <w:ind w:firstLine="720"/>
        <w:jc w:val="both"/>
        <w:rPr>
          <w:rFonts w:cs="Arial"/>
          <w:sz w:val="28"/>
          <w:szCs w:val="28"/>
        </w:rPr>
      </w:pPr>
      <w:r w:rsidRPr="00820268">
        <w:rPr>
          <w:rFonts w:cs="Arial"/>
          <w:b/>
          <w:sz w:val="28"/>
          <w:szCs w:val="28"/>
        </w:rPr>
        <w:t>Савенкова А.О.</w:t>
      </w:r>
      <w:r>
        <w:rPr>
          <w:rFonts w:cs="Arial"/>
          <w:sz w:val="28"/>
          <w:szCs w:val="28"/>
        </w:rPr>
        <w:t xml:space="preserve"> – ведущий специалист А</w:t>
      </w:r>
      <w:r w:rsidR="005756DA" w:rsidRPr="005756DA">
        <w:rPr>
          <w:rFonts w:cs="Arial"/>
          <w:sz w:val="28"/>
          <w:szCs w:val="28"/>
        </w:rPr>
        <w:t xml:space="preserve">дминистрации </w:t>
      </w:r>
    </w:p>
    <w:p w:rsidR="005756DA" w:rsidRPr="005756DA" w:rsidRDefault="005756DA" w:rsidP="005756DA">
      <w:pPr>
        <w:widowControl w:val="0"/>
        <w:autoSpaceDE w:val="0"/>
        <w:autoSpaceDN w:val="0"/>
        <w:adjustRightInd w:val="0"/>
        <w:ind w:firstLine="568"/>
        <w:rPr>
          <w:sz w:val="28"/>
          <w:szCs w:val="28"/>
        </w:rPr>
      </w:pPr>
    </w:p>
    <w:p w:rsidR="005756DA" w:rsidRPr="005756DA" w:rsidRDefault="005756DA" w:rsidP="005756DA">
      <w:pPr>
        <w:widowControl w:val="0"/>
        <w:autoSpaceDE w:val="0"/>
        <w:autoSpaceDN w:val="0"/>
        <w:adjustRightInd w:val="0"/>
        <w:ind w:firstLine="568"/>
        <w:jc w:val="center"/>
        <w:rPr>
          <w:sz w:val="28"/>
          <w:szCs w:val="28"/>
        </w:rPr>
      </w:pPr>
      <w:r w:rsidRPr="005756DA">
        <w:rPr>
          <w:sz w:val="28"/>
          <w:szCs w:val="28"/>
        </w:rPr>
        <w:t>Члены Комиссии:</w:t>
      </w:r>
    </w:p>
    <w:p w:rsidR="005756DA" w:rsidRDefault="00EB7835" w:rsidP="005756DA">
      <w:pPr>
        <w:widowControl w:val="0"/>
        <w:tabs>
          <w:tab w:val="center" w:pos="4796"/>
        </w:tabs>
        <w:autoSpaceDE w:val="0"/>
        <w:autoSpaceDN w:val="0"/>
        <w:adjustRightInd w:val="0"/>
        <w:ind w:firstLine="720"/>
        <w:jc w:val="both"/>
        <w:rPr>
          <w:rFonts w:cs="Arial"/>
          <w:sz w:val="28"/>
          <w:szCs w:val="28"/>
        </w:rPr>
      </w:pPr>
      <w:r w:rsidRPr="00820268">
        <w:rPr>
          <w:rFonts w:cs="Arial"/>
          <w:b/>
          <w:sz w:val="28"/>
          <w:szCs w:val="28"/>
        </w:rPr>
        <w:t>Панёва Р.И.</w:t>
      </w:r>
      <w:r>
        <w:rPr>
          <w:rFonts w:cs="Arial"/>
          <w:sz w:val="28"/>
          <w:szCs w:val="28"/>
        </w:rPr>
        <w:t xml:space="preserve"> -</w:t>
      </w:r>
      <w:r w:rsidR="005756DA" w:rsidRPr="005756DA">
        <w:rPr>
          <w:rFonts w:cs="Arial"/>
          <w:sz w:val="28"/>
          <w:szCs w:val="28"/>
        </w:rPr>
        <w:t xml:space="preserve"> специалист </w:t>
      </w:r>
      <w:r>
        <w:rPr>
          <w:rFonts w:cs="Arial"/>
          <w:sz w:val="28"/>
          <w:szCs w:val="28"/>
        </w:rPr>
        <w:t xml:space="preserve">1-й категории </w:t>
      </w:r>
      <w:r w:rsidR="005756DA" w:rsidRPr="005756DA">
        <w:rPr>
          <w:rFonts w:cs="Arial"/>
          <w:sz w:val="28"/>
          <w:szCs w:val="28"/>
        </w:rPr>
        <w:t xml:space="preserve">  </w:t>
      </w:r>
      <w:r>
        <w:rPr>
          <w:rFonts w:cs="Arial"/>
          <w:sz w:val="28"/>
          <w:szCs w:val="28"/>
        </w:rPr>
        <w:t>Администрации</w:t>
      </w:r>
      <w:r w:rsidR="005756DA" w:rsidRPr="005756DA">
        <w:rPr>
          <w:rFonts w:cs="Arial"/>
          <w:sz w:val="28"/>
          <w:szCs w:val="28"/>
        </w:rPr>
        <w:t xml:space="preserve">;  </w:t>
      </w:r>
    </w:p>
    <w:p w:rsidR="005756DA" w:rsidRPr="005756DA" w:rsidRDefault="008C122E" w:rsidP="008C122E">
      <w:pPr>
        <w:widowControl w:val="0"/>
        <w:tabs>
          <w:tab w:val="center" w:pos="4796"/>
        </w:tabs>
        <w:autoSpaceDE w:val="0"/>
        <w:autoSpaceDN w:val="0"/>
        <w:adjustRightInd w:val="0"/>
        <w:ind w:firstLine="720"/>
        <w:jc w:val="both"/>
        <w:rPr>
          <w:rFonts w:ascii="Arial" w:hAnsi="Arial" w:cs="Arial"/>
        </w:rPr>
      </w:pPr>
      <w:proofErr w:type="spellStart"/>
      <w:r w:rsidRPr="008C122E">
        <w:rPr>
          <w:rFonts w:cs="Arial"/>
          <w:b/>
          <w:sz w:val="28"/>
          <w:szCs w:val="28"/>
        </w:rPr>
        <w:t>Алёшенкова</w:t>
      </w:r>
      <w:proofErr w:type="spellEnd"/>
      <w:r w:rsidRPr="008C122E">
        <w:rPr>
          <w:rFonts w:cs="Arial"/>
          <w:b/>
          <w:sz w:val="28"/>
          <w:szCs w:val="28"/>
        </w:rPr>
        <w:t xml:space="preserve"> Т.С.</w:t>
      </w:r>
      <w:r w:rsidRPr="008C122E">
        <w:rPr>
          <w:rFonts w:cs="Arial"/>
          <w:sz w:val="28"/>
          <w:szCs w:val="28"/>
        </w:rPr>
        <w:t xml:space="preserve"> - </w:t>
      </w:r>
      <w:r w:rsidR="005756DA" w:rsidRPr="008C122E">
        <w:rPr>
          <w:rFonts w:cs="Arial"/>
          <w:sz w:val="28"/>
          <w:szCs w:val="28"/>
        </w:rPr>
        <w:t>депутат Совета народных депутатов</w:t>
      </w:r>
      <w:r w:rsidR="005756DA" w:rsidRPr="00820268">
        <w:rPr>
          <w:rFonts w:cs="Arial"/>
          <w:color w:val="FF0000"/>
          <w:sz w:val="28"/>
          <w:szCs w:val="28"/>
        </w:rPr>
        <w:t xml:space="preserve"> </w:t>
      </w:r>
      <w:r>
        <w:rPr>
          <w:sz w:val="28"/>
          <w:szCs w:val="28"/>
        </w:rPr>
        <w:t xml:space="preserve">Усвятского </w:t>
      </w:r>
      <w:r w:rsidRPr="005756DA">
        <w:rPr>
          <w:sz w:val="28"/>
          <w:szCs w:val="28"/>
        </w:rPr>
        <w:t>сельско</w:t>
      </w:r>
      <w:r>
        <w:rPr>
          <w:sz w:val="28"/>
          <w:szCs w:val="28"/>
        </w:rPr>
        <w:t>го</w:t>
      </w:r>
      <w:r w:rsidRPr="005756DA">
        <w:rPr>
          <w:sz w:val="28"/>
          <w:szCs w:val="28"/>
        </w:rPr>
        <w:t xml:space="preserve"> поселени</w:t>
      </w:r>
      <w:r>
        <w:rPr>
          <w:sz w:val="28"/>
          <w:szCs w:val="28"/>
        </w:rPr>
        <w:t>я</w:t>
      </w:r>
      <w:r w:rsidRPr="005756DA">
        <w:rPr>
          <w:sz w:val="28"/>
          <w:szCs w:val="28"/>
        </w:rPr>
        <w:t xml:space="preserve"> </w:t>
      </w:r>
      <w:r>
        <w:rPr>
          <w:sz w:val="28"/>
          <w:szCs w:val="28"/>
        </w:rPr>
        <w:t>Дорогобужского района Смоленской области</w:t>
      </w:r>
    </w:p>
    <w:p w:rsidR="008C122E" w:rsidRPr="005756DA" w:rsidRDefault="008C122E" w:rsidP="008C122E">
      <w:pPr>
        <w:widowControl w:val="0"/>
        <w:tabs>
          <w:tab w:val="center" w:pos="4796"/>
        </w:tabs>
        <w:autoSpaceDE w:val="0"/>
        <w:autoSpaceDN w:val="0"/>
        <w:adjustRightInd w:val="0"/>
        <w:ind w:firstLine="720"/>
        <w:jc w:val="both"/>
        <w:rPr>
          <w:rFonts w:ascii="Arial" w:hAnsi="Arial" w:cs="Arial"/>
        </w:rPr>
      </w:pPr>
      <w:r w:rsidRPr="008C122E">
        <w:rPr>
          <w:b/>
          <w:sz w:val="28"/>
          <w:szCs w:val="28"/>
        </w:rPr>
        <w:t xml:space="preserve">Драгомиров В.Н. </w:t>
      </w:r>
      <w:r>
        <w:rPr>
          <w:b/>
          <w:sz w:val="28"/>
          <w:szCs w:val="28"/>
        </w:rPr>
        <w:t>-</w:t>
      </w:r>
      <w:r>
        <w:rPr>
          <w:sz w:val="26"/>
          <w:szCs w:val="26"/>
        </w:rPr>
        <w:t xml:space="preserve"> </w:t>
      </w:r>
      <w:r w:rsidRPr="008C122E">
        <w:rPr>
          <w:rFonts w:cs="Arial"/>
          <w:sz w:val="28"/>
          <w:szCs w:val="28"/>
        </w:rPr>
        <w:t>депутат Совета народных депутатов</w:t>
      </w:r>
      <w:r w:rsidRPr="00820268">
        <w:rPr>
          <w:rFonts w:cs="Arial"/>
          <w:color w:val="FF0000"/>
          <w:sz w:val="28"/>
          <w:szCs w:val="28"/>
        </w:rPr>
        <w:t xml:space="preserve"> </w:t>
      </w:r>
      <w:r>
        <w:rPr>
          <w:sz w:val="28"/>
          <w:szCs w:val="28"/>
        </w:rPr>
        <w:t xml:space="preserve">Усвятского </w:t>
      </w:r>
      <w:r w:rsidRPr="005756DA">
        <w:rPr>
          <w:sz w:val="28"/>
          <w:szCs w:val="28"/>
        </w:rPr>
        <w:t>сельско</w:t>
      </w:r>
      <w:r>
        <w:rPr>
          <w:sz w:val="28"/>
          <w:szCs w:val="28"/>
        </w:rPr>
        <w:t>го</w:t>
      </w:r>
      <w:r w:rsidRPr="005756DA">
        <w:rPr>
          <w:sz w:val="28"/>
          <w:szCs w:val="28"/>
        </w:rPr>
        <w:t xml:space="preserve"> поселени</w:t>
      </w:r>
      <w:r>
        <w:rPr>
          <w:sz w:val="28"/>
          <w:szCs w:val="28"/>
        </w:rPr>
        <w:t>я</w:t>
      </w:r>
      <w:r w:rsidRPr="005756DA">
        <w:rPr>
          <w:sz w:val="28"/>
          <w:szCs w:val="28"/>
        </w:rPr>
        <w:t xml:space="preserve"> </w:t>
      </w:r>
      <w:r>
        <w:rPr>
          <w:sz w:val="28"/>
          <w:szCs w:val="28"/>
        </w:rPr>
        <w:t>Дорогобужского района Смоленской области</w:t>
      </w:r>
    </w:p>
    <w:p w:rsidR="00BE01E1" w:rsidRPr="0085311A" w:rsidRDefault="00BE01E1" w:rsidP="008C122E">
      <w:pPr>
        <w:ind w:firstLine="708"/>
        <w:rPr>
          <w:sz w:val="26"/>
          <w:szCs w:val="26"/>
        </w:rPr>
      </w:pPr>
    </w:p>
    <w:sectPr w:rsidR="00BE01E1" w:rsidRPr="0085311A" w:rsidSect="004A4C00">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45" w:rsidRDefault="00E55B45" w:rsidP="007E125D">
      <w:r>
        <w:separator/>
      </w:r>
    </w:p>
  </w:endnote>
  <w:endnote w:type="continuationSeparator" w:id="0">
    <w:p w:rsidR="00E55B45" w:rsidRDefault="00E55B45"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5832"/>
      <w:docPartObj>
        <w:docPartGallery w:val="Page Numbers (Bottom of Page)"/>
        <w:docPartUnique/>
      </w:docPartObj>
    </w:sdtPr>
    <w:sdtContent>
      <w:p w:rsidR="00C80593" w:rsidRDefault="0065166D">
        <w:pPr>
          <w:pStyle w:val="aa"/>
          <w:jc w:val="center"/>
        </w:pPr>
        <w:fldSimple w:instr=" PAGE   \* MERGEFORMAT ">
          <w:r w:rsidR="000837C0">
            <w:rPr>
              <w:noProof/>
            </w:rPr>
            <w:t>5</w:t>
          </w:r>
        </w:fldSimple>
      </w:p>
    </w:sdtContent>
  </w:sdt>
  <w:p w:rsidR="00C80593" w:rsidRDefault="00C805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45" w:rsidRDefault="00E55B45" w:rsidP="007E125D">
      <w:r>
        <w:separator/>
      </w:r>
    </w:p>
  </w:footnote>
  <w:footnote w:type="continuationSeparator" w:id="0">
    <w:p w:rsidR="00E55B45" w:rsidRDefault="00E55B45" w:rsidP="007E1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9EE50F1"/>
    <w:multiLevelType w:val="hybridMultilevel"/>
    <w:tmpl w:val="FC3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4">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5">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303117"/>
    <w:rsid w:val="00017639"/>
    <w:rsid w:val="0002406B"/>
    <w:rsid w:val="00037957"/>
    <w:rsid w:val="000634CB"/>
    <w:rsid w:val="00073751"/>
    <w:rsid w:val="0007508F"/>
    <w:rsid w:val="000837C0"/>
    <w:rsid w:val="000954E2"/>
    <w:rsid w:val="000A216B"/>
    <w:rsid w:val="000A3BF8"/>
    <w:rsid w:val="000B34DA"/>
    <w:rsid w:val="000B7BEA"/>
    <w:rsid w:val="000E109A"/>
    <w:rsid w:val="000F4322"/>
    <w:rsid w:val="0010052E"/>
    <w:rsid w:val="0013781F"/>
    <w:rsid w:val="001605D1"/>
    <w:rsid w:val="00206E11"/>
    <w:rsid w:val="00215E38"/>
    <w:rsid w:val="00230F78"/>
    <w:rsid w:val="0023101A"/>
    <w:rsid w:val="00240F3A"/>
    <w:rsid w:val="00294937"/>
    <w:rsid w:val="002B6648"/>
    <w:rsid w:val="002C4385"/>
    <w:rsid w:val="002E1373"/>
    <w:rsid w:val="00303117"/>
    <w:rsid w:val="0031196A"/>
    <w:rsid w:val="003264DA"/>
    <w:rsid w:val="00353B10"/>
    <w:rsid w:val="00367585"/>
    <w:rsid w:val="003A50CC"/>
    <w:rsid w:val="003C0912"/>
    <w:rsid w:val="003E7363"/>
    <w:rsid w:val="004135A4"/>
    <w:rsid w:val="00432BDA"/>
    <w:rsid w:val="00452F67"/>
    <w:rsid w:val="00461579"/>
    <w:rsid w:val="004674BA"/>
    <w:rsid w:val="00472948"/>
    <w:rsid w:val="00495E04"/>
    <w:rsid w:val="00496657"/>
    <w:rsid w:val="0049715F"/>
    <w:rsid w:val="004A454C"/>
    <w:rsid w:val="004A4C00"/>
    <w:rsid w:val="004E11B4"/>
    <w:rsid w:val="00512B0D"/>
    <w:rsid w:val="00530F9F"/>
    <w:rsid w:val="005410A9"/>
    <w:rsid w:val="005756DA"/>
    <w:rsid w:val="005867D6"/>
    <w:rsid w:val="005A2DCC"/>
    <w:rsid w:val="005A553D"/>
    <w:rsid w:val="005D75EB"/>
    <w:rsid w:val="00643B9D"/>
    <w:rsid w:val="0065166D"/>
    <w:rsid w:val="00676883"/>
    <w:rsid w:val="006A27A0"/>
    <w:rsid w:val="006C1968"/>
    <w:rsid w:val="006C385D"/>
    <w:rsid w:val="006E0C60"/>
    <w:rsid w:val="007000CE"/>
    <w:rsid w:val="0070693D"/>
    <w:rsid w:val="00711A3A"/>
    <w:rsid w:val="00727FD4"/>
    <w:rsid w:val="00736461"/>
    <w:rsid w:val="007D3604"/>
    <w:rsid w:val="007E0E20"/>
    <w:rsid w:val="007E125D"/>
    <w:rsid w:val="0080034E"/>
    <w:rsid w:val="00802B45"/>
    <w:rsid w:val="00820268"/>
    <w:rsid w:val="008302EE"/>
    <w:rsid w:val="008420D9"/>
    <w:rsid w:val="0085311A"/>
    <w:rsid w:val="00860F90"/>
    <w:rsid w:val="008979DD"/>
    <w:rsid w:val="008A3530"/>
    <w:rsid w:val="008C0848"/>
    <w:rsid w:val="008C122E"/>
    <w:rsid w:val="008C40A0"/>
    <w:rsid w:val="008D6172"/>
    <w:rsid w:val="009302B6"/>
    <w:rsid w:val="009524A6"/>
    <w:rsid w:val="009570A2"/>
    <w:rsid w:val="009A09B3"/>
    <w:rsid w:val="009D7538"/>
    <w:rsid w:val="009E31CF"/>
    <w:rsid w:val="00A244FC"/>
    <w:rsid w:val="00A46A7A"/>
    <w:rsid w:val="00A56776"/>
    <w:rsid w:val="00A9759E"/>
    <w:rsid w:val="00AB5A20"/>
    <w:rsid w:val="00AC21EF"/>
    <w:rsid w:val="00B04A53"/>
    <w:rsid w:val="00B21CA0"/>
    <w:rsid w:val="00B30E83"/>
    <w:rsid w:val="00B512DD"/>
    <w:rsid w:val="00B91201"/>
    <w:rsid w:val="00BC2F48"/>
    <w:rsid w:val="00BE01E1"/>
    <w:rsid w:val="00BE466F"/>
    <w:rsid w:val="00C0216D"/>
    <w:rsid w:val="00C035DD"/>
    <w:rsid w:val="00C12BA7"/>
    <w:rsid w:val="00C44F22"/>
    <w:rsid w:val="00C627A1"/>
    <w:rsid w:val="00C80593"/>
    <w:rsid w:val="00C80FF3"/>
    <w:rsid w:val="00C871BC"/>
    <w:rsid w:val="00CB6D91"/>
    <w:rsid w:val="00D034BA"/>
    <w:rsid w:val="00D339CC"/>
    <w:rsid w:val="00D645D8"/>
    <w:rsid w:val="00D67C14"/>
    <w:rsid w:val="00D87370"/>
    <w:rsid w:val="00D90C07"/>
    <w:rsid w:val="00DF7ABF"/>
    <w:rsid w:val="00E060C9"/>
    <w:rsid w:val="00E20B5C"/>
    <w:rsid w:val="00E22CF8"/>
    <w:rsid w:val="00E235F1"/>
    <w:rsid w:val="00E3372A"/>
    <w:rsid w:val="00E34355"/>
    <w:rsid w:val="00E52219"/>
    <w:rsid w:val="00E525DE"/>
    <w:rsid w:val="00E55B45"/>
    <w:rsid w:val="00E731AC"/>
    <w:rsid w:val="00E812C4"/>
    <w:rsid w:val="00E93DD1"/>
    <w:rsid w:val="00EB4098"/>
    <w:rsid w:val="00EB7835"/>
    <w:rsid w:val="00EF4470"/>
    <w:rsid w:val="00EF44BF"/>
    <w:rsid w:val="00F00D55"/>
    <w:rsid w:val="00F16837"/>
    <w:rsid w:val="00F46BA2"/>
    <w:rsid w:val="00F62B56"/>
    <w:rsid w:val="00F6541B"/>
    <w:rsid w:val="00FC5FF7"/>
    <w:rsid w:val="00FD0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uiPriority w:val="99"/>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uiPriority w:val="99"/>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C035DD"/>
    <w:pPr>
      <w:ind w:left="720"/>
      <w:contextualSpacing/>
    </w:pPr>
  </w:style>
  <w:style w:type="table" w:customStyle="1" w:styleId="11">
    <w:name w:val="Сетка таблицы1"/>
    <w:basedOn w:val="a1"/>
    <w:next w:val="ac"/>
    <w:uiPriority w:val="59"/>
    <w:rsid w:val="005756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DB6E7-0069-4759-833B-96969248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3142</Words>
  <Characters>17912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6</cp:revision>
  <cp:lastPrinted>2020-09-28T07:19:00Z</cp:lastPrinted>
  <dcterms:created xsi:type="dcterms:W3CDTF">2020-09-25T12:49:00Z</dcterms:created>
  <dcterms:modified xsi:type="dcterms:W3CDTF">2020-10-06T12:04:00Z</dcterms:modified>
</cp:coreProperties>
</file>