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3659CC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2D99">
        <w:rPr>
          <w:rFonts w:ascii="Times New Roman" w:hAnsi="Times New Roman" w:cs="Times New Roman"/>
          <w:b w:val="0"/>
          <w:sz w:val="28"/>
          <w:szCs w:val="28"/>
        </w:rPr>
        <w:t>19 сентября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622D99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3659CC" w:rsidRDefault="003659CC" w:rsidP="003659CC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59CC">
        <w:rPr>
          <w:rFonts w:ascii="Times New Roman" w:hAnsi="Times New Roman" w:cs="Times New Roman"/>
          <w:b w:val="0"/>
          <w:sz w:val="28"/>
          <w:szCs w:val="28"/>
        </w:rPr>
        <w:t>О прекращении полномочий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AA005C">
        <w:rPr>
          <w:rFonts w:ascii="Times New Roman" w:hAnsi="Times New Roman" w:cs="Times New Roman"/>
          <w:b w:val="0"/>
          <w:sz w:val="28"/>
          <w:szCs w:val="28"/>
        </w:rPr>
        <w:t>Кузинское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</w:t>
      </w:r>
    </w:p>
    <w:p w:rsidR="003659CC" w:rsidRDefault="003659CC" w:rsidP="0036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748"/>
        <w:jc w:val="both"/>
        <w:rPr>
          <w:sz w:val="28"/>
          <w:szCs w:val="28"/>
          <w:vertAlign w:val="superscript"/>
        </w:rPr>
      </w:pPr>
      <w:proofErr w:type="gramStart"/>
      <w:r w:rsidRPr="003659CC">
        <w:rPr>
          <w:rFonts w:ascii="Times New Roman" w:hAnsi="Times New Roman" w:cs="Times New Roman"/>
          <w:sz w:val="28"/>
          <w:szCs w:val="28"/>
        </w:rPr>
        <w:t xml:space="preserve"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 областным законом </w:t>
      </w:r>
      <w:r w:rsidRPr="003659CC">
        <w:rPr>
          <w:rStyle w:val="2"/>
          <w:rFonts w:ascii="Times New Roman" w:hAnsi="Times New Roman" w:cs="Times New Roman"/>
          <w:color w:val="000000"/>
        </w:rPr>
        <w:t>от 25 мая 2017 года № 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</w:t>
      </w:r>
      <w:proofErr w:type="gramEnd"/>
      <w:r w:rsidRPr="003659CC">
        <w:rPr>
          <w:rStyle w:val="2"/>
          <w:rFonts w:ascii="Times New Roman" w:hAnsi="Times New Roman" w:cs="Times New Roman"/>
          <w:color w:val="000000"/>
        </w:rPr>
        <w:t xml:space="preserve"> области, а также порядка избрания, полномочий и срока полномочий первых глав вновь образованных муниципальных образований Дорогобужского района Смоленской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Усвятского сельского поселения Дорогобужского района Смоленской области </w:t>
      </w:r>
    </w:p>
    <w:p w:rsidR="003659CC" w:rsidRDefault="003659CC" w:rsidP="0088091F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Главы муниципального образования </w:t>
      </w:r>
      <w:proofErr w:type="spellStart"/>
      <w:r w:rsidR="00AA005C">
        <w:rPr>
          <w:sz w:val="28"/>
          <w:szCs w:val="28"/>
        </w:rPr>
        <w:t>Кузинское</w:t>
      </w:r>
      <w:proofErr w:type="spellEnd"/>
      <w:r>
        <w:rPr>
          <w:sz w:val="28"/>
          <w:szCs w:val="28"/>
        </w:rPr>
        <w:t xml:space="preserve"> сельское поселение Дорогобужского района Смоленской области </w:t>
      </w:r>
      <w:r w:rsidR="00AA005C">
        <w:rPr>
          <w:sz w:val="28"/>
          <w:szCs w:val="28"/>
        </w:rPr>
        <w:t>Макаренковой Валентины</w:t>
      </w:r>
      <w:r>
        <w:rPr>
          <w:sz w:val="28"/>
          <w:szCs w:val="28"/>
        </w:rPr>
        <w:t xml:space="preserve"> Михайловны в связи с вступлением в должность вновь избранного Главы муниципального образования Усвятское сельское поселение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19 сентября 2017 года.</w:t>
      </w:r>
    </w:p>
    <w:p w:rsidR="003659CC" w:rsidRPr="00021D8B" w:rsidRDefault="003659CC" w:rsidP="003659CC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в соответствии с законодательством Российской Федерации.</w:t>
      </w:r>
    </w:p>
    <w:p w:rsidR="003659CC" w:rsidRDefault="003659CC" w:rsidP="003659CC">
      <w:pPr>
        <w:tabs>
          <w:tab w:val="left" w:pos="1701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3659CC" w:rsidRDefault="003659CC" w:rsidP="003659CC">
      <w:pPr>
        <w:ind w:firstLine="709"/>
        <w:jc w:val="both"/>
        <w:rPr>
          <w:sz w:val="20"/>
          <w:szCs w:val="20"/>
        </w:rPr>
      </w:pPr>
      <w:r w:rsidRPr="005148DD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подлежит официальному опубликованию в  «Информационном вестнике Усвятского сельского поселения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области»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3659CC" w:rsidRDefault="003659CC" w:rsidP="003659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</w:t>
      </w:r>
      <w:r w:rsidR="001D04E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4E1" w:rsidRPr="009C3886">
        <w:rPr>
          <w:rFonts w:ascii="Times New Roman" w:hAnsi="Times New Roman" w:cs="Times New Roman"/>
          <w:b/>
          <w:sz w:val="28"/>
          <w:szCs w:val="28"/>
        </w:rPr>
        <w:t>Л.П. Павликов</w:t>
      </w:r>
      <w:r w:rsidR="001D04E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3659CC" w:rsidSect="00CA5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4C9F"/>
    <w:rsid w:val="00013318"/>
    <w:rsid w:val="00030D5F"/>
    <w:rsid w:val="00083707"/>
    <w:rsid w:val="001A0372"/>
    <w:rsid w:val="001D04E1"/>
    <w:rsid w:val="002C283B"/>
    <w:rsid w:val="002E2BC5"/>
    <w:rsid w:val="003659CC"/>
    <w:rsid w:val="00383C35"/>
    <w:rsid w:val="00412309"/>
    <w:rsid w:val="0044657F"/>
    <w:rsid w:val="00564C9F"/>
    <w:rsid w:val="005F3500"/>
    <w:rsid w:val="00612D30"/>
    <w:rsid w:val="00622D99"/>
    <w:rsid w:val="00626EED"/>
    <w:rsid w:val="007243CA"/>
    <w:rsid w:val="00724E21"/>
    <w:rsid w:val="00801889"/>
    <w:rsid w:val="0088091F"/>
    <w:rsid w:val="008C6A2C"/>
    <w:rsid w:val="008E4B71"/>
    <w:rsid w:val="00913461"/>
    <w:rsid w:val="00A12E28"/>
    <w:rsid w:val="00AA005C"/>
    <w:rsid w:val="00B41FAB"/>
    <w:rsid w:val="00B72CD5"/>
    <w:rsid w:val="00CA33EC"/>
    <w:rsid w:val="00CA5595"/>
    <w:rsid w:val="00DC0458"/>
    <w:rsid w:val="00DF1252"/>
    <w:rsid w:val="00E83CA8"/>
    <w:rsid w:val="00ED5261"/>
    <w:rsid w:val="00F12D82"/>
    <w:rsid w:val="00F24E16"/>
    <w:rsid w:val="00FD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3659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59CC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5</cp:revision>
  <cp:lastPrinted>2015-10-13T08:44:00Z</cp:lastPrinted>
  <dcterms:created xsi:type="dcterms:W3CDTF">2017-09-14T12:38:00Z</dcterms:created>
  <dcterms:modified xsi:type="dcterms:W3CDTF">2017-09-26T12:13:00Z</dcterms:modified>
</cp:coreProperties>
</file>