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D60" w:rsidRPr="000057C7" w:rsidRDefault="00B33D60" w:rsidP="00B33D60">
      <w:pPr>
        <w:rPr>
          <w:sz w:val="24"/>
          <w:szCs w:val="24"/>
        </w:rPr>
      </w:pPr>
    </w:p>
    <w:tbl>
      <w:tblPr>
        <w:tblpPr w:leftFromText="180" w:rightFromText="180" w:vertAnchor="text" w:horzAnchor="page" w:tblpX="1687" w:tblpY="211"/>
        <w:tblW w:w="0" w:type="auto"/>
        <w:tblLook w:val="0000"/>
      </w:tblPr>
      <w:tblGrid>
        <w:gridCol w:w="10137"/>
      </w:tblGrid>
      <w:tr w:rsidR="00457434" w:rsidRPr="006904FE">
        <w:tc>
          <w:tcPr>
            <w:tcW w:w="10137" w:type="dxa"/>
          </w:tcPr>
          <w:p w:rsidR="00457434" w:rsidRPr="006904FE" w:rsidRDefault="00457434" w:rsidP="00B16813">
            <w:pPr>
              <w:jc w:val="center"/>
              <w:rPr>
                <w:sz w:val="28"/>
                <w:szCs w:val="28"/>
              </w:rPr>
            </w:pPr>
            <w:r w:rsidRPr="006904FE">
              <w:rPr>
                <w:sz w:val="28"/>
                <w:szCs w:val="28"/>
              </w:rPr>
              <w:object w:dxaOrig="936"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9.5pt" o:ole="">
                  <v:imagedata r:id="rId7" o:title=""/>
                </v:shape>
                <o:OLEObject Type="Embed" ProgID="Word.Picture.8" ShapeID="_x0000_i1025" DrawAspect="Content" ObjectID="_1559114134" r:id="rId8"/>
              </w:object>
            </w:r>
          </w:p>
        </w:tc>
      </w:tr>
      <w:tr w:rsidR="00457434" w:rsidRPr="006904FE">
        <w:trPr>
          <w:trHeight w:val="1155"/>
        </w:trPr>
        <w:tc>
          <w:tcPr>
            <w:tcW w:w="10137" w:type="dxa"/>
          </w:tcPr>
          <w:p w:rsidR="00457434" w:rsidRPr="00B16813" w:rsidRDefault="00457434" w:rsidP="009C434B">
            <w:pPr>
              <w:pStyle w:val="1"/>
              <w:ind w:right="-828"/>
              <w:jc w:val="center"/>
              <w:rPr>
                <w:rFonts w:ascii="Times New Roman" w:hAnsi="Times New Roman" w:cs="Times New Roman"/>
                <w:sz w:val="24"/>
                <w:szCs w:val="24"/>
              </w:rPr>
            </w:pPr>
            <w:r w:rsidRPr="00B16813">
              <w:rPr>
                <w:rFonts w:ascii="Times New Roman" w:hAnsi="Times New Roman" w:cs="Times New Roman"/>
                <w:sz w:val="24"/>
                <w:szCs w:val="24"/>
              </w:rPr>
              <w:t>СОВЕТ ДЕПУТАТОВ УСВЯТСКОГО СЕЛЬСКОГО ПОСЕЛЕНИЯ</w:t>
            </w:r>
          </w:p>
          <w:p w:rsidR="00457434" w:rsidRPr="00B16813" w:rsidRDefault="00457434" w:rsidP="009C434B">
            <w:pPr>
              <w:jc w:val="center"/>
              <w:rPr>
                <w:b/>
                <w:sz w:val="24"/>
                <w:szCs w:val="24"/>
              </w:rPr>
            </w:pPr>
            <w:r w:rsidRPr="00B16813">
              <w:rPr>
                <w:b/>
                <w:sz w:val="24"/>
                <w:szCs w:val="24"/>
              </w:rPr>
              <w:t>ДОРОГОБУЖСКОГО РАЙОНА  СМОЛЕНСКОЙ ОБЛАСТИ</w:t>
            </w:r>
          </w:p>
          <w:p w:rsidR="00457434" w:rsidRPr="006904FE" w:rsidRDefault="00457434" w:rsidP="00F67A90">
            <w:pPr>
              <w:rPr>
                <w:b/>
                <w:bCs/>
                <w:sz w:val="28"/>
                <w:szCs w:val="28"/>
              </w:rPr>
            </w:pPr>
          </w:p>
          <w:p w:rsidR="00457434" w:rsidRPr="00F67A90" w:rsidRDefault="00457434" w:rsidP="00B16813">
            <w:pPr>
              <w:ind w:firstLine="709"/>
              <w:jc w:val="center"/>
              <w:rPr>
                <w:b/>
                <w:bCs/>
                <w:sz w:val="24"/>
                <w:szCs w:val="24"/>
              </w:rPr>
            </w:pPr>
            <w:proofErr w:type="gramStart"/>
            <w:r w:rsidRPr="00F67A90">
              <w:rPr>
                <w:b/>
                <w:bCs/>
                <w:sz w:val="24"/>
                <w:szCs w:val="24"/>
              </w:rPr>
              <w:t>Р</w:t>
            </w:r>
            <w:proofErr w:type="gramEnd"/>
            <w:r w:rsidRPr="00F67A90">
              <w:rPr>
                <w:b/>
                <w:bCs/>
                <w:sz w:val="24"/>
                <w:szCs w:val="24"/>
              </w:rPr>
              <w:t xml:space="preserve"> Е Ш Е Н И Е</w:t>
            </w:r>
          </w:p>
          <w:p w:rsidR="00F67A90" w:rsidRPr="006904FE" w:rsidRDefault="00F67A90" w:rsidP="00B16813">
            <w:pPr>
              <w:ind w:firstLine="709"/>
              <w:jc w:val="center"/>
              <w:rPr>
                <w:b/>
                <w:bCs/>
                <w:sz w:val="28"/>
                <w:szCs w:val="28"/>
              </w:rPr>
            </w:pPr>
          </w:p>
        </w:tc>
      </w:tr>
    </w:tbl>
    <w:p w:rsidR="00B33D60" w:rsidRPr="009C434B" w:rsidRDefault="00B16899" w:rsidP="00B33D60">
      <w:pPr>
        <w:jc w:val="both"/>
        <w:rPr>
          <w:sz w:val="28"/>
          <w:szCs w:val="28"/>
        </w:rPr>
      </w:pPr>
      <w:r w:rsidRPr="009C434B">
        <w:rPr>
          <w:sz w:val="28"/>
          <w:szCs w:val="28"/>
        </w:rPr>
        <w:t xml:space="preserve">от </w:t>
      </w:r>
      <w:r w:rsidR="005B0FDC">
        <w:rPr>
          <w:sz w:val="28"/>
          <w:szCs w:val="28"/>
        </w:rPr>
        <w:t>1</w:t>
      </w:r>
      <w:r w:rsidR="00B07B82">
        <w:rPr>
          <w:sz w:val="28"/>
          <w:szCs w:val="28"/>
        </w:rPr>
        <w:t>5.05.201</w:t>
      </w:r>
      <w:r w:rsidR="005B0FDC">
        <w:rPr>
          <w:sz w:val="28"/>
          <w:szCs w:val="28"/>
        </w:rPr>
        <w:t>7</w:t>
      </w:r>
      <w:r w:rsidR="00B07B82">
        <w:rPr>
          <w:sz w:val="28"/>
          <w:szCs w:val="28"/>
        </w:rPr>
        <w:t xml:space="preserve"> года</w:t>
      </w:r>
      <w:r w:rsidR="002843ED">
        <w:rPr>
          <w:sz w:val="28"/>
          <w:szCs w:val="28"/>
        </w:rPr>
        <w:t xml:space="preserve">                                                                          </w:t>
      </w:r>
      <w:r w:rsidRPr="009C434B">
        <w:rPr>
          <w:sz w:val="28"/>
          <w:szCs w:val="28"/>
        </w:rPr>
        <w:t xml:space="preserve">№ </w:t>
      </w:r>
      <w:r w:rsidR="00B07B82">
        <w:rPr>
          <w:sz w:val="28"/>
          <w:szCs w:val="28"/>
        </w:rPr>
        <w:t>8</w:t>
      </w:r>
      <w:r w:rsidR="00B33D60" w:rsidRPr="009C434B">
        <w:rPr>
          <w:sz w:val="28"/>
          <w:szCs w:val="28"/>
        </w:rPr>
        <w:t xml:space="preserve">                     </w:t>
      </w:r>
      <w:r w:rsidR="00201CA5" w:rsidRPr="009C434B">
        <w:rPr>
          <w:sz w:val="28"/>
          <w:szCs w:val="28"/>
        </w:rPr>
        <w:t xml:space="preserve">                                   </w:t>
      </w:r>
      <w:r w:rsidR="00B33D60" w:rsidRPr="009C434B">
        <w:rPr>
          <w:sz w:val="28"/>
          <w:szCs w:val="28"/>
        </w:rPr>
        <w:t xml:space="preserve">                                                                                           </w:t>
      </w:r>
    </w:p>
    <w:tbl>
      <w:tblPr>
        <w:tblW w:w="0" w:type="auto"/>
        <w:tblLook w:val="01E0"/>
      </w:tblPr>
      <w:tblGrid>
        <w:gridCol w:w="4976"/>
      </w:tblGrid>
      <w:tr w:rsidR="00401CB3" w:rsidRPr="005018D0" w:rsidTr="005018D0">
        <w:trPr>
          <w:trHeight w:val="2167"/>
        </w:trPr>
        <w:tc>
          <w:tcPr>
            <w:tcW w:w="4976" w:type="dxa"/>
          </w:tcPr>
          <w:p w:rsidR="00E26BD9" w:rsidRPr="005018D0" w:rsidRDefault="00401CB3" w:rsidP="005018D0">
            <w:pPr>
              <w:tabs>
                <w:tab w:val="left" w:leader="underscore" w:pos="2945"/>
              </w:tabs>
              <w:spacing w:before="317" w:line="324" w:lineRule="exact"/>
              <w:ind w:right="125"/>
              <w:jc w:val="both"/>
              <w:rPr>
                <w:spacing w:val="-2"/>
                <w:sz w:val="28"/>
                <w:szCs w:val="28"/>
              </w:rPr>
            </w:pPr>
            <w:r w:rsidRPr="005018D0">
              <w:rPr>
                <w:spacing w:val="-2"/>
                <w:sz w:val="28"/>
                <w:szCs w:val="28"/>
              </w:rPr>
              <w:t>О</w:t>
            </w:r>
            <w:r w:rsidR="00E26BD9" w:rsidRPr="005018D0">
              <w:rPr>
                <w:spacing w:val="-2"/>
                <w:sz w:val="28"/>
                <w:szCs w:val="28"/>
              </w:rPr>
              <w:t>б установлении порядка учета предложений по</w:t>
            </w:r>
            <w:r w:rsidRPr="005018D0">
              <w:rPr>
                <w:spacing w:val="-2"/>
                <w:sz w:val="28"/>
                <w:szCs w:val="28"/>
              </w:rPr>
              <w:t xml:space="preserve"> </w:t>
            </w:r>
            <w:r w:rsidR="00E26BD9" w:rsidRPr="005018D0">
              <w:rPr>
                <w:spacing w:val="-2"/>
                <w:sz w:val="28"/>
                <w:szCs w:val="28"/>
              </w:rPr>
              <w:t>проекту</w:t>
            </w:r>
            <w:r w:rsidR="001E512E" w:rsidRPr="005018D0">
              <w:rPr>
                <w:spacing w:val="-2"/>
                <w:sz w:val="28"/>
                <w:szCs w:val="28"/>
              </w:rPr>
              <w:t xml:space="preserve"> </w:t>
            </w:r>
            <w:r w:rsidRPr="005018D0">
              <w:rPr>
                <w:spacing w:val="-2"/>
                <w:sz w:val="28"/>
                <w:szCs w:val="28"/>
              </w:rPr>
              <w:t>решения</w:t>
            </w:r>
            <w:r w:rsidR="001E512E" w:rsidRPr="005018D0">
              <w:rPr>
                <w:spacing w:val="-2"/>
                <w:sz w:val="28"/>
                <w:szCs w:val="28"/>
              </w:rPr>
              <w:t xml:space="preserve"> </w:t>
            </w:r>
            <w:r w:rsidR="00E26BD9" w:rsidRPr="005018D0">
              <w:rPr>
                <w:spacing w:val="-2"/>
                <w:sz w:val="28"/>
                <w:szCs w:val="28"/>
              </w:rPr>
              <w:t xml:space="preserve">Совета депутатов </w:t>
            </w:r>
            <w:r w:rsidR="003C64BC" w:rsidRPr="005018D0">
              <w:rPr>
                <w:spacing w:val="-2"/>
                <w:sz w:val="28"/>
                <w:szCs w:val="28"/>
              </w:rPr>
              <w:t>Усвятского</w:t>
            </w:r>
            <w:r w:rsidR="00E26BD9" w:rsidRPr="005018D0">
              <w:rPr>
                <w:spacing w:val="-2"/>
                <w:sz w:val="28"/>
                <w:szCs w:val="28"/>
              </w:rPr>
              <w:t xml:space="preserve"> сельского поселения </w:t>
            </w:r>
            <w:r w:rsidR="001E512E" w:rsidRPr="005018D0">
              <w:rPr>
                <w:spacing w:val="-2"/>
                <w:sz w:val="28"/>
                <w:szCs w:val="28"/>
              </w:rPr>
              <w:t>«О</w:t>
            </w:r>
            <w:r w:rsidRPr="005018D0">
              <w:rPr>
                <w:spacing w:val="-2"/>
                <w:sz w:val="28"/>
                <w:szCs w:val="28"/>
              </w:rPr>
              <w:t xml:space="preserve"> внесении изменений в Устав </w:t>
            </w:r>
            <w:r w:rsidR="003C64BC" w:rsidRPr="005018D0">
              <w:rPr>
                <w:spacing w:val="-2"/>
                <w:sz w:val="28"/>
                <w:szCs w:val="28"/>
              </w:rPr>
              <w:t>Усвятского</w:t>
            </w:r>
            <w:r w:rsidR="00B33D60" w:rsidRPr="005018D0">
              <w:rPr>
                <w:spacing w:val="-2"/>
                <w:sz w:val="28"/>
                <w:szCs w:val="28"/>
              </w:rPr>
              <w:t xml:space="preserve"> сельского </w:t>
            </w:r>
            <w:r w:rsidRPr="005018D0">
              <w:rPr>
                <w:spacing w:val="-2"/>
                <w:sz w:val="28"/>
                <w:szCs w:val="28"/>
              </w:rPr>
              <w:t>поселе</w:t>
            </w:r>
            <w:r w:rsidR="00B33D60" w:rsidRPr="005018D0">
              <w:rPr>
                <w:spacing w:val="-2"/>
                <w:sz w:val="28"/>
                <w:szCs w:val="28"/>
              </w:rPr>
              <w:t xml:space="preserve">ния Дорогобужского </w:t>
            </w:r>
            <w:r w:rsidR="00E26BD9" w:rsidRPr="005018D0">
              <w:rPr>
                <w:spacing w:val="-2"/>
                <w:sz w:val="28"/>
                <w:szCs w:val="28"/>
              </w:rPr>
              <w:t>района Смоленской области (новая редакция)» и порядка участия граждан в его обсуждении</w:t>
            </w:r>
          </w:p>
        </w:tc>
      </w:tr>
    </w:tbl>
    <w:p w:rsidR="00E26BD9" w:rsidRPr="006904FE" w:rsidRDefault="00E26BD9" w:rsidP="00401CB3">
      <w:pPr>
        <w:ind w:firstLine="708"/>
        <w:jc w:val="both"/>
        <w:rPr>
          <w:sz w:val="28"/>
          <w:szCs w:val="28"/>
        </w:rPr>
      </w:pPr>
    </w:p>
    <w:p w:rsidR="00401CB3" w:rsidRPr="006904FE" w:rsidRDefault="00E26BD9" w:rsidP="00401CB3">
      <w:pPr>
        <w:ind w:firstLine="708"/>
        <w:jc w:val="both"/>
        <w:rPr>
          <w:sz w:val="28"/>
          <w:szCs w:val="28"/>
        </w:rPr>
      </w:pPr>
      <w:r w:rsidRPr="006904FE">
        <w:rPr>
          <w:sz w:val="28"/>
          <w:szCs w:val="28"/>
        </w:rPr>
        <w:t>Руководствуясь пунктом 4 статьи 44 Федерального закона</w:t>
      </w:r>
      <w:r w:rsidR="00401CB3" w:rsidRPr="006904FE">
        <w:rPr>
          <w:sz w:val="28"/>
          <w:szCs w:val="28"/>
        </w:rPr>
        <w:t xml:space="preserve"> от 06.10.2003 № 131-ФЗ «Об общих принципах организации местного самоуправления в Российской федерации», Совет депутатов </w:t>
      </w:r>
      <w:r w:rsidR="003C64BC" w:rsidRPr="006904FE">
        <w:rPr>
          <w:sz w:val="28"/>
          <w:szCs w:val="28"/>
        </w:rPr>
        <w:t>Усвятского</w:t>
      </w:r>
      <w:r w:rsidR="00B33D60" w:rsidRPr="006904FE">
        <w:rPr>
          <w:sz w:val="28"/>
          <w:szCs w:val="28"/>
        </w:rPr>
        <w:t xml:space="preserve"> </w:t>
      </w:r>
      <w:r w:rsidR="00401CB3" w:rsidRPr="006904FE">
        <w:rPr>
          <w:sz w:val="28"/>
          <w:szCs w:val="28"/>
        </w:rPr>
        <w:t>сельского  поселения Дорогобужского района Смоленской области</w:t>
      </w:r>
    </w:p>
    <w:p w:rsidR="003F1E59" w:rsidRPr="006904FE" w:rsidRDefault="003F1E59" w:rsidP="003F1E59">
      <w:pPr>
        <w:jc w:val="both"/>
        <w:rPr>
          <w:sz w:val="28"/>
          <w:szCs w:val="28"/>
        </w:rPr>
      </w:pPr>
    </w:p>
    <w:p w:rsidR="003F1E59" w:rsidRPr="006904FE" w:rsidRDefault="003F1E59" w:rsidP="003F1E59">
      <w:pPr>
        <w:jc w:val="center"/>
        <w:rPr>
          <w:b/>
          <w:sz w:val="28"/>
          <w:szCs w:val="28"/>
        </w:rPr>
      </w:pPr>
      <w:r w:rsidRPr="006904FE">
        <w:rPr>
          <w:b/>
          <w:sz w:val="28"/>
          <w:szCs w:val="28"/>
        </w:rPr>
        <w:t>РЕШИЛ:</w:t>
      </w:r>
    </w:p>
    <w:p w:rsidR="003F1E59" w:rsidRPr="006904FE" w:rsidRDefault="003F1E59" w:rsidP="003F1E59">
      <w:pPr>
        <w:jc w:val="center"/>
        <w:rPr>
          <w:b/>
          <w:sz w:val="28"/>
          <w:szCs w:val="28"/>
        </w:rPr>
      </w:pPr>
    </w:p>
    <w:p w:rsidR="003F1E59" w:rsidRPr="006904FE" w:rsidRDefault="003F1E59" w:rsidP="003F1E59">
      <w:pPr>
        <w:jc w:val="both"/>
        <w:rPr>
          <w:sz w:val="28"/>
          <w:szCs w:val="28"/>
        </w:rPr>
      </w:pPr>
      <w:r w:rsidRPr="006904FE">
        <w:rPr>
          <w:sz w:val="28"/>
          <w:szCs w:val="28"/>
        </w:rPr>
        <w:tab/>
        <w:t xml:space="preserve">1. </w:t>
      </w:r>
      <w:r w:rsidR="001E512E" w:rsidRPr="006904FE">
        <w:rPr>
          <w:sz w:val="28"/>
          <w:szCs w:val="28"/>
        </w:rPr>
        <w:t xml:space="preserve">Утвердить </w:t>
      </w:r>
      <w:r w:rsidRPr="006904FE">
        <w:rPr>
          <w:sz w:val="28"/>
          <w:szCs w:val="28"/>
        </w:rPr>
        <w:t xml:space="preserve">прилагаемый проект  решения «О внесении изменений в Устав </w:t>
      </w:r>
      <w:r w:rsidR="003C64BC" w:rsidRPr="006904FE">
        <w:rPr>
          <w:sz w:val="28"/>
          <w:szCs w:val="28"/>
        </w:rPr>
        <w:t>Усвятского</w:t>
      </w:r>
      <w:r w:rsidR="00B33D60" w:rsidRPr="006904FE">
        <w:rPr>
          <w:sz w:val="28"/>
          <w:szCs w:val="28"/>
        </w:rPr>
        <w:t xml:space="preserve"> </w:t>
      </w:r>
      <w:r w:rsidRPr="006904FE">
        <w:rPr>
          <w:sz w:val="28"/>
          <w:szCs w:val="28"/>
        </w:rPr>
        <w:t>сельского поселения Дорогобужского района Смоленской области</w:t>
      </w:r>
      <w:r w:rsidR="00E26BD9" w:rsidRPr="006904FE">
        <w:rPr>
          <w:sz w:val="28"/>
          <w:szCs w:val="28"/>
        </w:rPr>
        <w:t xml:space="preserve"> (новая редакция)</w:t>
      </w:r>
      <w:r w:rsidRPr="006904FE">
        <w:rPr>
          <w:sz w:val="28"/>
          <w:szCs w:val="28"/>
        </w:rPr>
        <w:t>»</w:t>
      </w:r>
      <w:r w:rsidR="002003B4" w:rsidRPr="006904FE">
        <w:rPr>
          <w:sz w:val="28"/>
          <w:szCs w:val="28"/>
        </w:rPr>
        <w:t xml:space="preserve"> (далее – проект решения)</w:t>
      </w:r>
      <w:r w:rsidRPr="006904FE">
        <w:rPr>
          <w:sz w:val="28"/>
          <w:szCs w:val="28"/>
        </w:rPr>
        <w:t xml:space="preserve"> </w:t>
      </w:r>
      <w:r w:rsidR="001E512E" w:rsidRPr="006904FE">
        <w:rPr>
          <w:sz w:val="28"/>
          <w:szCs w:val="28"/>
        </w:rPr>
        <w:t xml:space="preserve">и опубликовать его </w:t>
      </w:r>
      <w:proofErr w:type="gramStart"/>
      <w:r w:rsidRPr="006904FE">
        <w:rPr>
          <w:sz w:val="28"/>
          <w:szCs w:val="28"/>
        </w:rPr>
        <w:t>в</w:t>
      </w:r>
      <w:proofErr w:type="gramEnd"/>
      <w:r w:rsidRPr="006904FE">
        <w:rPr>
          <w:sz w:val="28"/>
          <w:szCs w:val="28"/>
        </w:rPr>
        <w:t xml:space="preserve"> </w:t>
      </w:r>
      <w:r w:rsidR="002843ED">
        <w:rPr>
          <w:sz w:val="28"/>
          <w:szCs w:val="28"/>
        </w:rPr>
        <w:t>"И</w:t>
      </w:r>
      <w:r w:rsidR="00DF3538">
        <w:rPr>
          <w:sz w:val="28"/>
          <w:szCs w:val="28"/>
        </w:rPr>
        <w:t>нформационн</w:t>
      </w:r>
      <w:r w:rsidR="002843ED">
        <w:rPr>
          <w:sz w:val="28"/>
          <w:szCs w:val="28"/>
        </w:rPr>
        <w:t>ом</w:t>
      </w:r>
      <w:r w:rsidR="00DF3538">
        <w:rPr>
          <w:sz w:val="28"/>
          <w:szCs w:val="28"/>
        </w:rPr>
        <w:t xml:space="preserve"> </w:t>
      </w:r>
      <w:proofErr w:type="gramStart"/>
      <w:r w:rsidR="00DF3538">
        <w:rPr>
          <w:sz w:val="28"/>
          <w:szCs w:val="28"/>
        </w:rPr>
        <w:t>вестник</w:t>
      </w:r>
      <w:r w:rsidR="002843ED">
        <w:rPr>
          <w:sz w:val="28"/>
          <w:szCs w:val="28"/>
        </w:rPr>
        <w:t>е</w:t>
      </w:r>
      <w:proofErr w:type="gramEnd"/>
      <w:r w:rsidR="00DF3538">
        <w:rPr>
          <w:sz w:val="28"/>
          <w:szCs w:val="28"/>
        </w:rPr>
        <w:t xml:space="preserve"> Усвятского сельского поселения</w:t>
      </w:r>
      <w:r w:rsidR="002843ED">
        <w:rPr>
          <w:sz w:val="28"/>
          <w:szCs w:val="28"/>
        </w:rPr>
        <w:t>»</w:t>
      </w:r>
      <w:r w:rsidRPr="006904FE">
        <w:rPr>
          <w:sz w:val="28"/>
          <w:szCs w:val="28"/>
        </w:rPr>
        <w:t xml:space="preserve"> </w:t>
      </w:r>
      <w:r w:rsidR="002003B4" w:rsidRPr="006904FE">
        <w:rPr>
          <w:sz w:val="28"/>
          <w:szCs w:val="28"/>
        </w:rPr>
        <w:t>в целях</w:t>
      </w:r>
      <w:r w:rsidRPr="006904FE">
        <w:rPr>
          <w:sz w:val="28"/>
          <w:szCs w:val="28"/>
        </w:rPr>
        <w:t xml:space="preserve"> выявления мнения </w:t>
      </w:r>
      <w:r w:rsidR="001E512E" w:rsidRPr="006904FE">
        <w:rPr>
          <w:sz w:val="28"/>
          <w:szCs w:val="28"/>
        </w:rPr>
        <w:t>граждан п</w:t>
      </w:r>
      <w:r w:rsidRPr="006904FE">
        <w:rPr>
          <w:sz w:val="28"/>
          <w:szCs w:val="28"/>
        </w:rPr>
        <w:t xml:space="preserve">о </w:t>
      </w:r>
      <w:r w:rsidR="001E512E" w:rsidRPr="006904FE">
        <w:rPr>
          <w:sz w:val="28"/>
          <w:szCs w:val="28"/>
        </w:rPr>
        <w:t>проекту решения</w:t>
      </w:r>
      <w:r w:rsidRPr="006904FE">
        <w:rPr>
          <w:sz w:val="28"/>
          <w:szCs w:val="28"/>
        </w:rPr>
        <w:t>.</w:t>
      </w:r>
    </w:p>
    <w:p w:rsidR="00E26BD9" w:rsidRPr="006904FE" w:rsidRDefault="003F1E59" w:rsidP="00401CB3">
      <w:pPr>
        <w:pStyle w:val="a5"/>
        <w:spacing w:after="0"/>
        <w:jc w:val="both"/>
        <w:rPr>
          <w:sz w:val="28"/>
          <w:szCs w:val="28"/>
        </w:rPr>
      </w:pPr>
      <w:r w:rsidRPr="006904FE">
        <w:rPr>
          <w:sz w:val="28"/>
          <w:szCs w:val="28"/>
        </w:rPr>
        <w:tab/>
      </w:r>
      <w:r w:rsidR="00E26BD9" w:rsidRPr="006904FE">
        <w:rPr>
          <w:sz w:val="28"/>
          <w:szCs w:val="28"/>
        </w:rPr>
        <w:t>2. Установить следующий порядок учета предложений по указанному проекту решения и участия граждан в его обсуждении:</w:t>
      </w:r>
    </w:p>
    <w:p w:rsidR="003F1E59" w:rsidRPr="006904FE" w:rsidRDefault="00E26BD9" w:rsidP="00E26BD9">
      <w:pPr>
        <w:pStyle w:val="a5"/>
        <w:spacing w:after="0"/>
        <w:ind w:firstLine="708"/>
        <w:jc w:val="both"/>
        <w:rPr>
          <w:sz w:val="28"/>
          <w:szCs w:val="28"/>
        </w:rPr>
      </w:pPr>
      <w:r w:rsidRPr="006904FE">
        <w:rPr>
          <w:sz w:val="28"/>
          <w:szCs w:val="28"/>
        </w:rPr>
        <w:t>2.1.</w:t>
      </w:r>
      <w:r w:rsidR="003F1E59" w:rsidRPr="006904FE">
        <w:rPr>
          <w:sz w:val="28"/>
          <w:szCs w:val="28"/>
        </w:rPr>
        <w:t xml:space="preserve"> </w:t>
      </w:r>
      <w:r w:rsidRPr="006904FE">
        <w:rPr>
          <w:sz w:val="28"/>
          <w:szCs w:val="28"/>
        </w:rPr>
        <w:t>Прием предложений граждан</w:t>
      </w:r>
      <w:r w:rsidR="003854F8">
        <w:rPr>
          <w:sz w:val="28"/>
          <w:szCs w:val="28"/>
        </w:rPr>
        <w:t xml:space="preserve"> в письменной форме до </w:t>
      </w:r>
      <w:r w:rsidR="005B0FDC">
        <w:rPr>
          <w:sz w:val="28"/>
          <w:szCs w:val="28"/>
        </w:rPr>
        <w:t>15</w:t>
      </w:r>
      <w:r w:rsidR="00463344">
        <w:rPr>
          <w:sz w:val="28"/>
          <w:szCs w:val="28"/>
        </w:rPr>
        <w:t xml:space="preserve"> июня </w:t>
      </w:r>
      <w:r w:rsidR="007D362C" w:rsidRPr="00463344">
        <w:rPr>
          <w:sz w:val="28"/>
          <w:szCs w:val="28"/>
        </w:rPr>
        <w:t>201</w:t>
      </w:r>
      <w:r w:rsidR="005B0FDC">
        <w:rPr>
          <w:sz w:val="28"/>
          <w:szCs w:val="28"/>
        </w:rPr>
        <w:t>7</w:t>
      </w:r>
      <w:r w:rsidR="003C64BC" w:rsidRPr="006904FE">
        <w:rPr>
          <w:sz w:val="28"/>
          <w:szCs w:val="28"/>
        </w:rPr>
        <w:t xml:space="preserve"> года по адресу: </w:t>
      </w:r>
      <w:r w:rsidR="00713C1E">
        <w:rPr>
          <w:sz w:val="28"/>
          <w:szCs w:val="28"/>
        </w:rPr>
        <w:t xml:space="preserve">пер. Парковый, д.2, </w:t>
      </w:r>
      <w:r w:rsidR="003C64BC" w:rsidRPr="006904FE">
        <w:rPr>
          <w:sz w:val="28"/>
          <w:szCs w:val="28"/>
        </w:rPr>
        <w:t>д</w:t>
      </w:r>
      <w:r w:rsidR="004B3A6D">
        <w:rPr>
          <w:sz w:val="28"/>
          <w:szCs w:val="28"/>
        </w:rPr>
        <w:t xml:space="preserve">. </w:t>
      </w:r>
      <w:r w:rsidR="003C64BC" w:rsidRPr="006904FE">
        <w:rPr>
          <w:sz w:val="28"/>
          <w:szCs w:val="28"/>
        </w:rPr>
        <w:t>Усвятье Дорого</w:t>
      </w:r>
      <w:r w:rsidR="00925A3F" w:rsidRPr="006904FE">
        <w:rPr>
          <w:sz w:val="28"/>
          <w:szCs w:val="28"/>
        </w:rPr>
        <w:t>бужского района Смоленской обла</w:t>
      </w:r>
      <w:r w:rsidR="003C64BC" w:rsidRPr="006904FE">
        <w:rPr>
          <w:sz w:val="28"/>
          <w:szCs w:val="28"/>
        </w:rPr>
        <w:t>сти</w:t>
      </w:r>
      <w:r w:rsidRPr="006904FE">
        <w:rPr>
          <w:sz w:val="28"/>
          <w:szCs w:val="28"/>
        </w:rPr>
        <w:t>.</w:t>
      </w:r>
    </w:p>
    <w:p w:rsidR="00E26BD9" w:rsidRPr="006904FE" w:rsidRDefault="007D0D32" w:rsidP="00E26BD9">
      <w:pPr>
        <w:pStyle w:val="a5"/>
        <w:spacing w:after="0"/>
        <w:ind w:firstLine="708"/>
        <w:jc w:val="both"/>
        <w:rPr>
          <w:sz w:val="28"/>
          <w:szCs w:val="28"/>
        </w:rPr>
      </w:pPr>
      <w:r w:rsidRPr="006904FE">
        <w:rPr>
          <w:sz w:val="28"/>
          <w:szCs w:val="28"/>
        </w:rPr>
        <w:t>2.2. Анализ поступивших предложений граждан по проекту решения.</w:t>
      </w:r>
    </w:p>
    <w:p w:rsidR="007D0D32" w:rsidRPr="006904FE" w:rsidRDefault="007D0D32" w:rsidP="00E26BD9">
      <w:pPr>
        <w:pStyle w:val="a5"/>
        <w:spacing w:after="0"/>
        <w:ind w:firstLine="708"/>
        <w:jc w:val="both"/>
        <w:rPr>
          <w:sz w:val="28"/>
          <w:szCs w:val="28"/>
        </w:rPr>
      </w:pPr>
      <w:r w:rsidRPr="006904FE">
        <w:rPr>
          <w:sz w:val="28"/>
          <w:szCs w:val="28"/>
        </w:rPr>
        <w:t>2.3. Публичные слушания по проекту решения назн</w:t>
      </w:r>
      <w:r w:rsidR="003854F8">
        <w:rPr>
          <w:sz w:val="28"/>
          <w:szCs w:val="28"/>
        </w:rPr>
        <w:t>ачить на 10 часов</w:t>
      </w:r>
      <w:r w:rsidR="0060484D">
        <w:rPr>
          <w:sz w:val="28"/>
          <w:szCs w:val="28"/>
        </w:rPr>
        <w:t xml:space="preserve"> </w:t>
      </w:r>
      <w:r w:rsidR="005B0FDC">
        <w:rPr>
          <w:sz w:val="28"/>
          <w:szCs w:val="28"/>
        </w:rPr>
        <w:t xml:space="preserve">00 мин. </w:t>
      </w:r>
      <w:r w:rsidR="00BD4749">
        <w:rPr>
          <w:sz w:val="28"/>
          <w:szCs w:val="28"/>
        </w:rPr>
        <w:t>01</w:t>
      </w:r>
      <w:r w:rsidR="0060484D" w:rsidRPr="002843ED">
        <w:rPr>
          <w:color w:val="FF0000"/>
          <w:sz w:val="28"/>
          <w:szCs w:val="28"/>
        </w:rPr>
        <w:t xml:space="preserve"> </w:t>
      </w:r>
      <w:r w:rsidR="00463344" w:rsidRPr="00463344">
        <w:rPr>
          <w:sz w:val="28"/>
          <w:szCs w:val="28"/>
        </w:rPr>
        <w:t>июня</w:t>
      </w:r>
      <w:r w:rsidR="00F67A90" w:rsidRPr="00463344">
        <w:rPr>
          <w:sz w:val="28"/>
          <w:szCs w:val="28"/>
        </w:rPr>
        <w:t xml:space="preserve"> </w:t>
      </w:r>
      <w:r w:rsidR="007D362C" w:rsidRPr="00463344">
        <w:rPr>
          <w:sz w:val="28"/>
          <w:szCs w:val="28"/>
        </w:rPr>
        <w:t>201</w:t>
      </w:r>
      <w:r w:rsidR="005B0FDC">
        <w:rPr>
          <w:sz w:val="28"/>
          <w:szCs w:val="28"/>
        </w:rPr>
        <w:t>7</w:t>
      </w:r>
      <w:r w:rsidRPr="006904FE">
        <w:rPr>
          <w:sz w:val="28"/>
          <w:szCs w:val="28"/>
        </w:rPr>
        <w:t xml:space="preserve"> года в здании Администрации </w:t>
      </w:r>
      <w:r w:rsidR="003C64BC" w:rsidRPr="006904FE">
        <w:rPr>
          <w:sz w:val="28"/>
          <w:szCs w:val="28"/>
        </w:rPr>
        <w:t>Усвятского</w:t>
      </w:r>
      <w:r w:rsidRPr="006904FE">
        <w:rPr>
          <w:sz w:val="28"/>
          <w:szCs w:val="28"/>
        </w:rPr>
        <w:t xml:space="preserve"> сельского поселения Дорогобужского ра</w:t>
      </w:r>
      <w:r w:rsidR="003C64BC" w:rsidRPr="006904FE">
        <w:rPr>
          <w:sz w:val="28"/>
          <w:szCs w:val="28"/>
        </w:rPr>
        <w:t>йона Смоленской области д.</w:t>
      </w:r>
      <w:r w:rsidR="004B3A6D">
        <w:rPr>
          <w:sz w:val="28"/>
          <w:szCs w:val="28"/>
        </w:rPr>
        <w:t xml:space="preserve">  </w:t>
      </w:r>
      <w:r w:rsidR="003C64BC" w:rsidRPr="006904FE">
        <w:rPr>
          <w:sz w:val="28"/>
          <w:szCs w:val="28"/>
        </w:rPr>
        <w:t>Усвятье</w:t>
      </w:r>
      <w:r w:rsidRPr="006904FE">
        <w:rPr>
          <w:sz w:val="28"/>
          <w:szCs w:val="28"/>
        </w:rPr>
        <w:t>.</w:t>
      </w:r>
    </w:p>
    <w:p w:rsidR="007D0D32" w:rsidRPr="006904FE" w:rsidRDefault="007D0D32" w:rsidP="00E26BD9">
      <w:pPr>
        <w:pStyle w:val="a5"/>
        <w:spacing w:after="0"/>
        <w:ind w:firstLine="708"/>
        <w:jc w:val="both"/>
        <w:rPr>
          <w:sz w:val="28"/>
          <w:szCs w:val="28"/>
        </w:rPr>
      </w:pPr>
      <w:r w:rsidRPr="006904FE">
        <w:rPr>
          <w:sz w:val="28"/>
          <w:szCs w:val="28"/>
        </w:rPr>
        <w:t xml:space="preserve">2.4. Принятие решения Совета депутатов </w:t>
      </w:r>
      <w:r w:rsidR="003C64BC" w:rsidRPr="006904FE">
        <w:rPr>
          <w:sz w:val="28"/>
          <w:szCs w:val="28"/>
        </w:rPr>
        <w:t>Усвятского</w:t>
      </w:r>
      <w:r w:rsidRPr="006904FE">
        <w:rPr>
          <w:sz w:val="28"/>
          <w:szCs w:val="28"/>
        </w:rPr>
        <w:t xml:space="preserve"> сельского поселения «О внесении изменений в Устав </w:t>
      </w:r>
      <w:r w:rsidR="003C64BC" w:rsidRPr="006904FE">
        <w:rPr>
          <w:sz w:val="28"/>
          <w:szCs w:val="28"/>
        </w:rPr>
        <w:t>Усвятского</w:t>
      </w:r>
      <w:r w:rsidRPr="006904FE">
        <w:rPr>
          <w:sz w:val="28"/>
          <w:szCs w:val="28"/>
        </w:rPr>
        <w:t xml:space="preserve"> сельского поселения Дорогобужского </w:t>
      </w:r>
      <w:r w:rsidR="005B0FDC">
        <w:rPr>
          <w:sz w:val="28"/>
          <w:szCs w:val="28"/>
        </w:rPr>
        <w:lastRenderedPageBreak/>
        <w:t>района Смоленской области</w:t>
      </w:r>
      <w:r w:rsidRPr="006904FE">
        <w:rPr>
          <w:sz w:val="28"/>
          <w:szCs w:val="28"/>
        </w:rPr>
        <w:t>».</w:t>
      </w:r>
    </w:p>
    <w:p w:rsidR="007D0D32" w:rsidRPr="006904FE" w:rsidRDefault="007D0D32" w:rsidP="007D0D32">
      <w:pPr>
        <w:pStyle w:val="a5"/>
        <w:spacing w:after="0"/>
        <w:ind w:firstLine="708"/>
        <w:jc w:val="both"/>
        <w:rPr>
          <w:sz w:val="28"/>
          <w:szCs w:val="28"/>
        </w:rPr>
      </w:pPr>
      <w:r w:rsidRPr="006904FE">
        <w:rPr>
          <w:sz w:val="28"/>
          <w:szCs w:val="28"/>
        </w:rPr>
        <w:t xml:space="preserve">2.5. Опубликование решения Совета депутатов </w:t>
      </w:r>
      <w:r w:rsidR="003C64BC" w:rsidRPr="006904FE">
        <w:rPr>
          <w:sz w:val="28"/>
          <w:szCs w:val="28"/>
        </w:rPr>
        <w:t>Усвятского</w:t>
      </w:r>
      <w:r w:rsidRPr="006904FE">
        <w:rPr>
          <w:sz w:val="28"/>
          <w:szCs w:val="28"/>
        </w:rPr>
        <w:t xml:space="preserve"> сельского поселения «О внесении изменений в Устав </w:t>
      </w:r>
      <w:r w:rsidR="003C64BC" w:rsidRPr="006904FE">
        <w:rPr>
          <w:sz w:val="28"/>
          <w:szCs w:val="28"/>
        </w:rPr>
        <w:t>Усвятского</w:t>
      </w:r>
      <w:r w:rsidRPr="006904FE">
        <w:rPr>
          <w:sz w:val="28"/>
          <w:szCs w:val="28"/>
        </w:rPr>
        <w:t xml:space="preserve"> сельского поселения Дорогобужского района Смоленской области </w:t>
      </w:r>
      <w:r w:rsidR="00DF3538">
        <w:rPr>
          <w:sz w:val="28"/>
          <w:szCs w:val="28"/>
        </w:rPr>
        <w:t>в «</w:t>
      </w:r>
      <w:r w:rsidRPr="006904FE">
        <w:rPr>
          <w:sz w:val="28"/>
          <w:szCs w:val="28"/>
        </w:rPr>
        <w:t xml:space="preserve"> </w:t>
      </w:r>
      <w:r w:rsidR="00DF3538">
        <w:rPr>
          <w:sz w:val="28"/>
          <w:szCs w:val="28"/>
        </w:rPr>
        <w:t>Информационном вестнике Усвятского сельского поселения»</w:t>
      </w:r>
      <w:r w:rsidRPr="006904FE">
        <w:rPr>
          <w:sz w:val="28"/>
          <w:szCs w:val="28"/>
        </w:rPr>
        <w:t xml:space="preserve"> после его государственной регистрации в Управлении Министерства юстиции РФ по Смоленской области.</w:t>
      </w:r>
    </w:p>
    <w:p w:rsidR="003F1E59" w:rsidRPr="006904FE" w:rsidRDefault="007D0D32" w:rsidP="00401CB3">
      <w:pPr>
        <w:ind w:firstLine="709"/>
        <w:jc w:val="both"/>
        <w:rPr>
          <w:sz w:val="28"/>
          <w:szCs w:val="28"/>
        </w:rPr>
      </w:pPr>
      <w:r w:rsidRPr="006904FE">
        <w:rPr>
          <w:sz w:val="28"/>
          <w:szCs w:val="28"/>
        </w:rPr>
        <w:t>3</w:t>
      </w:r>
      <w:r w:rsidR="003F1E59" w:rsidRPr="006904FE">
        <w:rPr>
          <w:sz w:val="28"/>
          <w:szCs w:val="28"/>
        </w:rPr>
        <w:t>. Настоящее решение вступает в силу со дня его официального опубликования в</w:t>
      </w:r>
      <w:r w:rsidR="00DF3538">
        <w:rPr>
          <w:sz w:val="28"/>
          <w:szCs w:val="28"/>
        </w:rPr>
        <w:t xml:space="preserve"> «</w:t>
      </w:r>
      <w:r w:rsidR="00DF3538" w:rsidRPr="006904FE">
        <w:rPr>
          <w:sz w:val="28"/>
          <w:szCs w:val="28"/>
        </w:rPr>
        <w:t xml:space="preserve"> </w:t>
      </w:r>
      <w:r w:rsidR="00DF3538">
        <w:rPr>
          <w:sz w:val="28"/>
          <w:szCs w:val="28"/>
        </w:rPr>
        <w:t>Информационном вестнике Усвятского сельского поселения»</w:t>
      </w:r>
      <w:r w:rsidR="003F1E59" w:rsidRPr="006904FE">
        <w:rPr>
          <w:sz w:val="28"/>
          <w:szCs w:val="28"/>
        </w:rPr>
        <w:t>.</w:t>
      </w:r>
    </w:p>
    <w:p w:rsidR="003F1E59" w:rsidRDefault="003F1E59" w:rsidP="003F1E59">
      <w:pPr>
        <w:jc w:val="both"/>
        <w:rPr>
          <w:sz w:val="28"/>
          <w:szCs w:val="28"/>
        </w:rPr>
      </w:pPr>
    </w:p>
    <w:p w:rsidR="002843ED" w:rsidRPr="006904FE" w:rsidRDefault="002843ED" w:rsidP="003F1E59">
      <w:pPr>
        <w:jc w:val="both"/>
        <w:rPr>
          <w:sz w:val="28"/>
          <w:szCs w:val="28"/>
        </w:rPr>
      </w:pPr>
    </w:p>
    <w:p w:rsidR="003F1E59" w:rsidRPr="006904FE" w:rsidRDefault="003F1E59" w:rsidP="003F1E59">
      <w:pPr>
        <w:ind w:right="-851"/>
        <w:rPr>
          <w:sz w:val="28"/>
          <w:szCs w:val="28"/>
        </w:rPr>
      </w:pPr>
    </w:p>
    <w:tbl>
      <w:tblPr>
        <w:tblW w:w="0" w:type="auto"/>
        <w:tblLook w:val="00BF"/>
      </w:tblPr>
      <w:tblGrid>
        <w:gridCol w:w="10421"/>
      </w:tblGrid>
      <w:tr w:rsidR="002843ED" w:rsidRPr="006904FE" w:rsidTr="005A7CAC">
        <w:tc>
          <w:tcPr>
            <w:tcW w:w="10421" w:type="dxa"/>
          </w:tcPr>
          <w:p w:rsidR="002843ED" w:rsidRDefault="002843ED" w:rsidP="002843ED">
            <w:pPr>
              <w:shd w:val="clear" w:color="auto" w:fill="FFFFFF"/>
              <w:jc w:val="both"/>
              <w:rPr>
                <w:sz w:val="28"/>
                <w:szCs w:val="28"/>
              </w:rPr>
            </w:pPr>
            <w:r w:rsidRPr="006904FE">
              <w:rPr>
                <w:sz w:val="28"/>
                <w:szCs w:val="28"/>
              </w:rPr>
              <w:t xml:space="preserve">Глава муниципального образования </w:t>
            </w:r>
          </w:p>
          <w:p w:rsidR="002843ED" w:rsidRDefault="002843ED" w:rsidP="002843ED">
            <w:pPr>
              <w:shd w:val="clear" w:color="auto" w:fill="FFFFFF"/>
              <w:jc w:val="both"/>
              <w:rPr>
                <w:sz w:val="28"/>
                <w:szCs w:val="28"/>
              </w:rPr>
            </w:pPr>
            <w:r w:rsidRPr="006904FE">
              <w:rPr>
                <w:sz w:val="28"/>
                <w:szCs w:val="28"/>
              </w:rPr>
              <w:t xml:space="preserve">Усвятское сельское поселение </w:t>
            </w:r>
          </w:p>
          <w:p w:rsidR="002843ED" w:rsidRDefault="002843ED" w:rsidP="002843ED">
            <w:pPr>
              <w:shd w:val="clear" w:color="auto" w:fill="FFFFFF"/>
              <w:jc w:val="both"/>
              <w:rPr>
                <w:sz w:val="28"/>
                <w:szCs w:val="28"/>
              </w:rPr>
            </w:pPr>
            <w:r w:rsidRPr="006904FE">
              <w:rPr>
                <w:sz w:val="28"/>
                <w:szCs w:val="28"/>
              </w:rPr>
              <w:t xml:space="preserve">Дорогобужского района </w:t>
            </w:r>
          </w:p>
          <w:p w:rsidR="002843ED" w:rsidRPr="002843ED" w:rsidRDefault="002843ED" w:rsidP="002843ED">
            <w:pPr>
              <w:shd w:val="clear" w:color="auto" w:fill="FFFFFF"/>
              <w:jc w:val="both"/>
              <w:rPr>
                <w:sz w:val="28"/>
                <w:szCs w:val="28"/>
              </w:rPr>
            </w:pPr>
            <w:r w:rsidRPr="006904FE">
              <w:rPr>
                <w:sz w:val="28"/>
                <w:szCs w:val="28"/>
              </w:rPr>
              <w:t>Смоленской област</w:t>
            </w:r>
            <w:r>
              <w:rPr>
                <w:sz w:val="28"/>
                <w:szCs w:val="28"/>
              </w:rPr>
              <w:t xml:space="preserve">и                                                           </w:t>
            </w:r>
            <w:r>
              <w:rPr>
                <w:b/>
                <w:sz w:val="28"/>
                <w:szCs w:val="28"/>
              </w:rPr>
              <w:t xml:space="preserve"> В.В. Дмитракова</w:t>
            </w:r>
          </w:p>
          <w:p w:rsidR="002843ED" w:rsidRDefault="002843ED" w:rsidP="002843ED">
            <w:pPr>
              <w:spacing w:before="324"/>
              <w:rPr>
                <w:b/>
                <w:sz w:val="28"/>
                <w:szCs w:val="28"/>
              </w:rPr>
            </w:pPr>
          </w:p>
          <w:p w:rsidR="002843ED" w:rsidRPr="006904FE" w:rsidRDefault="002843ED" w:rsidP="002843ED">
            <w:pPr>
              <w:spacing w:before="324"/>
              <w:rPr>
                <w:b/>
                <w:sz w:val="28"/>
                <w:szCs w:val="28"/>
              </w:rPr>
            </w:pPr>
          </w:p>
        </w:tc>
      </w:tr>
    </w:tbl>
    <w:p w:rsidR="002843ED" w:rsidRDefault="002843ED" w:rsidP="002843ED">
      <w:pPr>
        <w:jc w:val="right"/>
        <w:rPr>
          <w:sz w:val="28"/>
          <w:szCs w:val="28"/>
        </w:rPr>
      </w:pPr>
    </w:p>
    <w:tbl>
      <w:tblPr>
        <w:tblpPr w:leftFromText="180" w:rightFromText="180" w:vertAnchor="text" w:horzAnchor="page" w:tblpX="1369" w:tblpY="211"/>
        <w:tblW w:w="0" w:type="auto"/>
        <w:tblLook w:val="0000"/>
      </w:tblPr>
      <w:tblGrid>
        <w:gridCol w:w="10137"/>
      </w:tblGrid>
      <w:tr w:rsidR="002843ED" w:rsidRPr="006904FE" w:rsidTr="002843ED">
        <w:tc>
          <w:tcPr>
            <w:tcW w:w="10137" w:type="dxa"/>
          </w:tcPr>
          <w:p w:rsidR="002843ED" w:rsidRDefault="002843ED" w:rsidP="002843ED">
            <w:pPr>
              <w:ind w:left="-142"/>
              <w:jc w:val="center"/>
              <w:rPr>
                <w:sz w:val="28"/>
                <w:szCs w:val="28"/>
              </w:rPr>
            </w:pPr>
          </w:p>
          <w:p w:rsidR="002843ED" w:rsidRDefault="002843ED" w:rsidP="002843ED">
            <w:pPr>
              <w:ind w:left="-142"/>
              <w:jc w:val="center"/>
              <w:rPr>
                <w:sz w:val="28"/>
                <w:szCs w:val="28"/>
              </w:rPr>
            </w:pPr>
          </w:p>
          <w:p w:rsidR="002843ED" w:rsidRDefault="002843ED" w:rsidP="002843ED">
            <w:pPr>
              <w:ind w:left="-142"/>
              <w:jc w:val="center"/>
              <w:rPr>
                <w:sz w:val="28"/>
                <w:szCs w:val="28"/>
              </w:rPr>
            </w:pPr>
          </w:p>
          <w:p w:rsidR="002843ED" w:rsidRDefault="002843ED" w:rsidP="002843ED">
            <w:pPr>
              <w:ind w:left="-142"/>
              <w:jc w:val="center"/>
              <w:rPr>
                <w:sz w:val="28"/>
                <w:szCs w:val="28"/>
              </w:rPr>
            </w:pPr>
          </w:p>
          <w:p w:rsidR="002843ED" w:rsidRDefault="002843ED" w:rsidP="002843ED">
            <w:pPr>
              <w:ind w:left="-142"/>
              <w:jc w:val="center"/>
              <w:rPr>
                <w:sz w:val="28"/>
                <w:szCs w:val="28"/>
              </w:rPr>
            </w:pPr>
          </w:p>
          <w:p w:rsidR="002843ED" w:rsidRDefault="002843ED" w:rsidP="002843ED">
            <w:pPr>
              <w:ind w:left="-142"/>
              <w:jc w:val="center"/>
              <w:rPr>
                <w:sz w:val="28"/>
                <w:szCs w:val="28"/>
              </w:rPr>
            </w:pPr>
          </w:p>
          <w:p w:rsidR="002843ED" w:rsidRDefault="002843ED" w:rsidP="002843ED">
            <w:pPr>
              <w:ind w:left="-142"/>
              <w:jc w:val="center"/>
              <w:rPr>
                <w:sz w:val="28"/>
                <w:szCs w:val="28"/>
              </w:rPr>
            </w:pPr>
          </w:p>
          <w:p w:rsidR="002843ED" w:rsidRDefault="002843ED" w:rsidP="002843ED">
            <w:pPr>
              <w:ind w:left="-142"/>
              <w:jc w:val="center"/>
              <w:rPr>
                <w:sz w:val="28"/>
                <w:szCs w:val="28"/>
              </w:rPr>
            </w:pPr>
          </w:p>
          <w:p w:rsidR="002843ED" w:rsidRDefault="002843ED" w:rsidP="002843ED">
            <w:pPr>
              <w:ind w:left="-142"/>
              <w:jc w:val="center"/>
              <w:rPr>
                <w:sz w:val="28"/>
                <w:szCs w:val="28"/>
              </w:rPr>
            </w:pPr>
          </w:p>
          <w:p w:rsidR="002843ED" w:rsidRDefault="002843ED" w:rsidP="002843ED">
            <w:pPr>
              <w:ind w:left="-142"/>
              <w:jc w:val="center"/>
              <w:rPr>
                <w:sz w:val="28"/>
                <w:szCs w:val="28"/>
              </w:rPr>
            </w:pPr>
          </w:p>
          <w:p w:rsidR="002843ED" w:rsidRDefault="002843ED" w:rsidP="002843ED">
            <w:pPr>
              <w:ind w:left="-142"/>
              <w:jc w:val="center"/>
              <w:rPr>
                <w:sz w:val="28"/>
                <w:szCs w:val="28"/>
              </w:rPr>
            </w:pPr>
          </w:p>
          <w:p w:rsidR="002843ED" w:rsidRDefault="002843ED" w:rsidP="002843ED">
            <w:pPr>
              <w:ind w:left="-142"/>
              <w:jc w:val="center"/>
              <w:rPr>
                <w:sz w:val="28"/>
                <w:szCs w:val="28"/>
              </w:rPr>
            </w:pPr>
          </w:p>
          <w:p w:rsidR="002843ED" w:rsidRDefault="002843ED" w:rsidP="002843ED">
            <w:pPr>
              <w:ind w:left="-142"/>
              <w:jc w:val="center"/>
              <w:rPr>
                <w:sz w:val="28"/>
                <w:szCs w:val="28"/>
              </w:rPr>
            </w:pPr>
          </w:p>
          <w:p w:rsidR="002843ED" w:rsidRDefault="002843ED" w:rsidP="002843ED">
            <w:pPr>
              <w:ind w:left="-142"/>
              <w:jc w:val="center"/>
              <w:rPr>
                <w:sz w:val="28"/>
                <w:szCs w:val="28"/>
              </w:rPr>
            </w:pPr>
          </w:p>
          <w:p w:rsidR="002843ED" w:rsidRDefault="002843ED" w:rsidP="002843ED">
            <w:pPr>
              <w:ind w:left="-142"/>
              <w:jc w:val="center"/>
              <w:rPr>
                <w:sz w:val="28"/>
                <w:szCs w:val="28"/>
              </w:rPr>
            </w:pPr>
          </w:p>
          <w:p w:rsidR="002843ED" w:rsidRDefault="002843ED" w:rsidP="002843ED">
            <w:pPr>
              <w:ind w:left="-142"/>
              <w:jc w:val="center"/>
              <w:rPr>
                <w:sz w:val="28"/>
                <w:szCs w:val="28"/>
              </w:rPr>
            </w:pPr>
          </w:p>
          <w:p w:rsidR="002843ED" w:rsidRDefault="002843ED" w:rsidP="002843ED">
            <w:pPr>
              <w:ind w:left="-142"/>
              <w:jc w:val="center"/>
              <w:rPr>
                <w:sz w:val="28"/>
                <w:szCs w:val="28"/>
              </w:rPr>
            </w:pPr>
          </w:p>
          <w:p w:rsidR="002843ED" w:rsidRDefault="002843ED" w:rsidP="002843ED">
            <w:pPr>
              <w:ind w:left="-142"/>
              <w:jc w:val="center"/>
              <w:rPr>
                <w:sz w:val="28"/>
                <w:szCs w:val="28"/>
              </w:rPr>
            </w:pPr>
          </w:p>
          <w:p w:rsidR="002843ED" w:rsidRDefault="002843ED" w:rsidP="002843ED">
            <w:pPr>
              <w:ind w:left="-142"/>
              <w:jc w:val="center"/>
              <w:rPr>
                <w:sz w:val="28"/>
                <w:szCs w:val="28"/>
              </w:rPr>
            </w:pPr>
          </w:p>
          <w:p w:rsidR="002843ED" w:rsidRDefault="002843ED" w:rsidP="002843ED">
            <w:pPr>
              <w:ind w:left="-142"/>
              <w:jc w:val="center"/>
              <w:rPr>
                <w:sz w:val="28"/>
                <w:szCs w:val="28"/>
              </w:rPr>
            </w:pPr>
          </w:p>
          <w:p w:rsidR="002843ED" w:rsidRDefault="002843ED" w:rsidP="002843ED">
            <w:pPr>
              <w:ind w:left="-142"/>
              <w:jc w:val="center"/>
              <w:rPr>
                <w:sz w:val="28"/>
                <w:szCs w:val="28"/>
              </w:rPr>
            </w:pPr>
          </w:p>
          <w:p w:rsidR="002843ED" w:rsidRDefault="002843ED" w:rsidP="002843ED">
            <w:pPr>
              <w:ind w:left="-142"/>
              <w:jc w:val="center"/>
              <w:rPr>
                <w:sz w:val="28"/>
                <w:szCs w:val="28"/>
              </w:rPr>
            </w:pPr>
          </w:p>
          <w:p w:rsidR="002843ED" w:rsidRDefault="002843ED" w:rsidP="002843ED">
            <w:pPr>
              <w:ind w:left="-142"/>
              <w:jc w:val="center"/>
              <w:rPr>
                <w:sz w:val="28"/>
                <w:szCs w:val="28"/>
              </w:rPr>
            </w:pPr>
          </w:p>
          <w:p w:rsidR="002843ED" w:rsidRPr="006904FE" w:rsidRDefault="002843ED" w:rsidP="002843ED">
            <w:pPr>
              <w:ind w:left="-142"/>
              <w:jc w:val="center"/>
              <w:rPr>
                <w:sz w:val="28"/>
                <w:szCs w:val="28"/>
              </w:rPr>
            </w:pPr>
            <w:r w:rsidRPr="006904FE">
              <w:rPr>
                <w:sz w:val="28"/>
                <w:szCs w:val="28"/>
              </w:rPr>
              <w:object w:dxaOrig="936" w:dyaOrig="1169">
                <v:shape id="_x0000_i1026" type="#_x0000_t75" style="width:39pt;height:49.5pt" o:ole="">
                  <v:imagedata r:id="rId7" o:title=""/>
                </v:shape>
                <o:OLEObject Type="Embed" ProgID="Word.Picture.8" ShapeID="_x0000_i1026" DrawAspect="Content" ObjectID="_1559114135" r:id="rId9"/>
              </w:object>
            </w:r>
          </w:p>
        </w:tc>
      </w:tr>
      <w:tr w:rsidR="002843ED" w:rsidRPr="006904FE" w:rsidTr="002843ED">
        <w:trPr>
          <w:trHeight w:val="1155"/>
        </w:trPr>
        <w:tc>
          <w:tcPr>
            <w:tcW w:w="10137" w:type="dxa"/>
          </w:tcPr>
          <w:p w:rsidR="002843ED" w:rsidRPr="00B16813" w:rsidRDefault="002843ED" w:rsidP="002843ED">
            <w:pPr>
              <w:pStyle w:val="1"/>
              <w:ind w:right="-828"/>
              <w:jc w:val="center"/>
              <w:rPr>
                <w:rFonts w:ascii="Times New Roman" w:hAnsi="Times New Roman" w:cs="Times New Roman"/>
                <w:sz w:val="24"/>
                <w:szCs w:val="24"/>
              </w:rPr>
            </w:pPr>
            <w:r w:rsidRPr="00B16813">
              <w:rPr>
                <w:rFonts w:ascii="Times New Roman" w:hAnsi="Times New Roman" w:cs="Times New Roman"/>
                <w:sz w:val="24"/>
                <w:szCs w:val="24"/>
              </w:rPr>
              <w:lastRenderedPageBreak/>
              <w:t>СОВЕТ ДЕПУТАТОВ УСВЯТСКОГО СЕЛЬСКОГО ПОСЕЛЕНИЯ</w:t>
            </w:r>
          </w:p>
          <w:p w:rsidR="002843ED" w:rsidRPr="00B16813" w:rsidRDefault="002843ED" w:rsidP="002843ED">
            <w:pPr>
              <w:jc w:val="center"/>
              <w:rPr>
                <w:b/>
                <w:sz w:val="24"/>
                <w:szCs w:val="24"/>
              </w:rPr>
            </w:pPr>
            <w:r w:rsidRPr="00B16813">
              <w:rPr>
                <w:b/>
                <w:sz w:val="24"/>
                <w:szCs w:val="24"/>
              </w:rPr>
              <w:t>ДОРОГОБУЖСКОГО РАЙОНА  СМОЛЕНСКОЙ ОБЛАСТИ</w:t>
            </w:r>
          </w:p>
          <w:p w:rsidR="002843ED" w:rsidRPr="006904FE" w:rsidRDefault="002843ED" w:rsidP="002843ED">
            <w:pPr>
              <w:rPr>
                <w:b/>
                <w:bCs/>
                <w:sz w:val="28"/>
                <w:szCs w:val="28"/>
              </w:rPr>
            </w:pPr>
          </w:p>
          <w:p w:rsidR="002843ED" w:rsidRPr="00F67A90" w:rsidRDefault="002843ED" w:rsidP="002843ED">
            <w:pPr>
              <w:ind w:firstLine="709"/>
              <w:jc w:val="center"/>
              <w:rPr>
                <w:b/>
                <w:bCs/>
                <w:sz w:val="24"/>
                <w:szCs w:val="24"/>
              </w:rPr>
            </w:pPr>
            <w:proofErr w:type="gramStart"/>
            <w:r w:rsidRPr="00F67A90">
              <w:rPr>
                <w:b/>
                <w:bCs/>
                <w:sz w:val="24"/>
                <w:szCs w:val="24"/>
              </w:rPr>
              <w:t>Р</w:t>
            </w:r>
            <w:proofErr w:type="gramEnd"/>
            <w:r w:rsidRPr="00F67A90">
              <w:rPr>
                <w:b/>
                <w:bCs/>
                <w:sz w:val="24"/>
                <w:szCs w:val="24"/>
              </w:rPr>
              <w:t xml:space="preserve"> Е Ш Е Н И Е</w:t>
            </w:r>
            <w:r w:rsidR="005B0FDC">
              <w:rPr>
                <w:b/>
                <w:bCs/>
                <w:sz w:val="24"/>
                <w:szCs w:val="24"/>
              </w:rPr>
              <w:t xml:space="preserve">       проект</w:t>
            </w:r>
          </w:p>
          <w:p w:rsidR="002843ED" w:rsidRPr="006904FE" w:rsidRDefault="002843ED" w:rsidP="002843ED">
            <w:pPr>
              <w:ind w:firstLine="709"/>
              <w:jc w:val="center"/>
              <w:rPr>
                <w:b/>
                <w:bCs/>
                <w:sz w:val="28"/>
                <w:szCs w:val="28"/>
              </w:rPr>
            </w:pPr>
          </w:p>
        </w:tc>
      </w:tr>
    </w:tbl>
    <w:p w:rsidR="005B0FDC" w:rsidRPr="004B7A8F" w:rsidRDefault="005B0FDC" w:rsidP="005B0FDC"/>
    <w:p w:rsidR="005B0FDC" w:rsidRPr="004B7A8F" w:rsidRDefault="005B0FDC" w:rsidP="005B0FDC">
      <w:r w:rsidRPr="004B7A8F">
        <w:rPr>
          <w:sz w:val="28"/>
        </w:rPr>
        <w:t>от _____________ 201</w:t>
      </w:r>
      <w:r w:rsidR="00BD4749">
        <w:rPr>
          <w:sz w:val="28"/>
        </w:rPr>
        <w:t>7</w:t>
      </w:r>
      <w:r w:rsidRPr="004B7A8F">
        <w:rPr>
          <w:sz w:val="28"/>
        </w:rPr>
        <w:t xml:space="preserve">  г.      </w:t>
      </w:r>
      <w:r>
        <w:rPr>
          <w:sz w:val="28"/>
        </w:rPr>
        <w:t xml:space="preserve">                                                              </w:t>
      </w:r>
      <w:r w:rsidRPr="004B7A8F">
        <w:rPr>
          <w:sz w:val="28"/>
        </w:rPr>
        <w:t xml:space="preserve">          № _____                                            </w:t>
      </w:r>
    </w:p>
    <w:p w:rsidR="005B0FDC" w:rsidRPr="004B7A8F" w:rsidRDefault="005B0FDC" w:rsidP="005B0FDC"/>
    <w:p w:rsidR="005B0FDC" w:rsidRPr="004B7A8F" w:rsidRDefault="005B0FDC" w:rsidP="005B0FDC">
      <w:pPr>
        <w:tabs>
          <w:tab w:val="left" w:pos="4111"/>
          <w:tab w:val="left" w:pos="4690"/>
        </w:tabs>
        <w:ind w:right="6237"/>
        <w:jc w:val="both"/>
        <w:rPr>
          <w:sz w:val="28"/>
          <w:szCs w:val="28"/>
        </w:rPr>
      </w:pPr>
      <w:r w:rsidRPr="004B7A8F">
        <w:rPr>
          <w:sz w:val="28"/>
          <w:szCs w:val="28"/>
        </w:rPr>
        <w:t>О внесении изменений в Устав  Усвятского сельского поселения Дорогобужского района Смоленской области</w:t>
      </w:r>
    </w:p>
    <w:p w:rsidR="005B0FDC" w:rsidRPr="004B7A8F" w:rsidRDefault="005B0FDC" w:rsidP="005B0FDC">
      <w:pPr>
        <w:pStyle w:val="2"/>
        <w:ind w:firstLine="851"/>
        <w:jc w:val="both"/>
        <w:rPr>
          <w:b w:val="0"/>
          <w:i/>
        </w:rPr>
      </w:pPr>
      <w:r w:rsidRPr="004B7A8F">
        <w:rPr>
          <w:b w:val="0"/>
        </w:rPr>
        <w:t>В целях приведения Устава Усвятского сельского поселения Дорогобужского района Смоленской области в соответствие с Федеральным законом от 06.10.2003              № 131-ФЗ «Об общих принципах организации местного самоуправления в   Российской  Федерации</w:t>
      </w:r>
      <w:proofErr w:type="gramStart"/>
      <w:r w:rsidRPr="004B7A8F">
        <w:rPr>
          <w:b w:val="0"/>
        </w:rPr>
        <w:t>»(</w:t>
      </w:r>
      <w:proofErr w:type="gramEnd"/>
      <w:r w:rsidRPr="004B7A8F">
        <w:rPr>
          <w:b w:val="0"/>
        </w:rPr>
        <w:t>с изменениями),  областным  законом  от  30.10.2014                   № 141-з «О закреплении за сельскими поселениями Смоленской области отдельных вопросов местного значения»(с изменениями</w:t>
      </w:r>
      <w:r w:rsidRPr="004B7A8F">
        <w:t>)</w:t>
      </w:r>
      <w:r w:rsidRPr="004B7A8F">
        <w:rPr>
          <w:b w:val="0"/>
        </w:rPr>
        <w:t xml:space="preserve">,  Совет депутатов Усвятского сельского поселения Дорогобужского района Смоленской области </w:t>
      </w:r>
    </w:p>
    <w:p w:rsidR="005B0FDC" w:rsidRPr="004B7A8F" w:rsidRDefault="005B0FDC" w:rsidP="005B0FDC"/>
    <w:p w:rsidR="005B0FDC" w:rsidRPr="004B7A8F" w:rsidRDefault="005B0FDC" w:rsidP="005B0FDC">
      <w:pPr>
        <w:spacing w:line="360" w:lineRule="auto"/>
        <w:jc w:val="center"/>
        <w:rPr>
          <w:b/>
          <w:sz w:val="28"/>
          <w:szCs w:val="28"/>
        </w:rPr>
      </w:pPr>
      <w:r w:rsidRPr="004B7A8F">
        <w:rPr>
          <w:b/>
          <w:sz w:val="28"/>
          <w:szCs w:val="28"/>
        </w:rPr>
        <w:t>РЕШИЛ:</w:t>
      </w:r>
    </w:p>
    <w:p w:rsidR="005B0FDC" w:rsidRPr="004B7A8F" w:rsidRDefault="005B0FDC" w:rsidP="005B0FDC">
      <w:pPr>
        <w:pStyle w:val="2"/>
        <w:numPr>
          <w:ilvl w:val="1"/>
          <w:numId w:val="0"/>
        </w:numPr>
        <w:tabs>
          <w:tab w:val="num" w:pos="576"/>
        </w:tabs>
        <w:suppressAutoHyphens/>
        <w:ind w:firstLine="798"/>
        <w:jc w:val="both"/>
        <w:rPr>
          <w:b w:val="0"/>
          <w:i/>
        </w:rPr>
      </w:pPr>
      <w:r w:rsidRPr="004B7A8F">
        <w:rPr>
          <w:b w:val="0"/>
        </w:rPr>
        <w:t>1. </w:t>
      </w:r>
      <w:proofErr w:type="gramStart"/>
      <w:r w:rsidRPr="004B7A8F">
        <w:rPr>
          <w:b w:val="0"/>
        </w:rPr>
        <w:t>Внести Устав Усвятского сельского поселения Дорогобужского района Смоленской области, утвержденный решением Совета депутатов Усвятского сельского поселения Дорогобужского района Смоленской области (в редакции решений Совета депутатов Усвятского сельского поселения Дорогобужского района Смоленской области от 07.04.2006 № 5, от 23.11.2006 № 24, от 29.03.2007 № 6, от 19.11.2007 № 20, от 22.05.2008 № 10, от 22.12.2008 № 29, от 25.05.2009 № 9, от 10.06.2010 № 9, от 03.02.2012 № 1, от</w:t>
      </w:r>
      <w:proofErr w:type="gramEnd"/>
      <w:r w:rsidRPr="004B7A8F">
        <w:rPr>
          <w:b w:val="0"/>
        </w:rPr>
        <w:t xml:space="preserve"> </w:t>
      </w:r>
      <w:proofErr w:type="gramStart"/>
      <w:r w:rsidRPr="004B7A8F">
        <w:rPr>
          <w:b w:val="0"/>
        </w:rPr>
        <w:t>03.10.2013 № 13, от 18.12.2014 № 29, от 12.07.2016 № 17) следующие изменения:</w:t>
      </w:r>
      <w:proofErr w:type="gramEnd"/>
    </w:p>
    <w:p w:rsidR="005B0FDC" w:rsidRPr="004B7A8F" w:rsidRDefault="005B0FDC" w:rsidP="005B0FDC"/>
    <w:p w:rsidR="005B0FDC" w:rsidRPr="004B7A8F" w:rsidRDefault="005B0FDC" w:rsidP="005B0FDC">
      <w:pPr>
        <w:ind w:firstLine="709"/>
        <w:jc w:val="both"/>
        <w:rPr>
          <w:b/>
          <w:sz w:val="28"/>
          <w:szCs w:val="28"/>
        </w:rPr>
      </w:pPr>
      <w:r w:rsidRPr="004B7A8F">
        <w:rPr>
          <w:b/>
          <w:sz w:val="28"/>
          <w:szCs w:val="28"/>
        </w:rPr>
        <w:t>1) часть 2.1. статьи 7 дополнить пунктами 4.1. и 4.2. следующего содержания:</w:t>
      </w:r>
    </w:p>
    <w:p w:rsidR="005B0FDC" w:rsidRPr="004B7A8F" w:rsidRDefault="005B0FDC" w:rsidP="005B0FDC">
      <w:pPr>
        <w:tabs>
          <w:tab w:val="left" w:pos="709"/>
        </w:tabs>
        <w:ind w:firstLine="684"/>
        <w:jc w:val="both"/>
        <w:rPr>
          <w:sz w:val="28"/>
          <w:szCs w:val="28"/>
        </w:rPr>
      </w:pPr>
      <w:r w:rsidRPr="004B7A8F">
        <w:rPr>
          <w:sz w:val="28"/>
          <w:szCs w:val="28"/>
        </w:rPr>
        <w:t>«4.1.)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5B0FDC" w:rsidRPr="004B7A8F" w:rsidRDefault="005B0FDC" w:rsidP="005B0FDC">
      <w:pPr>
        <w:ind w:firstLine="720"/>
        <w:jc w:val="both"/>
        <w:rPr>
          <w:b/>
          <w:sz w:val="28"/>
          <w:szCs w:val="28"/>
        </w:rPr>
      </w:pPr>
      <w:r w:rsidRPr="004B7A8F">
        <w:rPr>
          <w:sz w:val="28"/>
          <w:szCs w:val="28"/>
        </w:rPr>
        <w:t>4.2.)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roofErr w:type="gramStart"/>
      <w:r w:rsidRPr="004B7A8F">
        <w:rPr>
          <w:sz w:val="28"/>
          <w:szCs w:val="28"/>
        </w:rPr>
        <w:t>;»</w:t>
      </w:r>
      <w:proofErr w:type="gramEnd"/>
      <w:r w:rsidRPr="004B7A8F">
        <w:rPr>
          <w:sz w:val="28"/>
          <w:szCs w:val="28"/>
        </w:rPr>
        <w:t>;</w:t>
      </w:r>
    </w:p>
    <w:p w:rsidR="005B0FDC" w:rsidRPr="004B7A8F" w:rsidRDefault="005B0FDC" w:rsidP="005B0FDC">
      <w:pPr>
        <w:ind w:firstLine="709"/>
        <w:jc w:val="both"/>
        <w:rPr>
          <w:b/>
          <w:sz w:val="28"/>
          <w:szCs w:val="28"/>
        </w:rPr>
      </w:pPr>
      <w:r w:rsidRPr="004B7A8F">
        <w:rPr>
          <w:b/>
          <w:sz w:val="28"/>
          <w:szCs w:val="28"/>
        </w:rPr>
        <w:t>2) пункт 14 части 2.1. статьи 7 признать утратившим силу;</w:t>
      </w:r>
    </w:p>
    <w:p w:rsidR="005B0FDC" w:rsidRPr="004B7A8F" w:rsidRDefault="005B0FDC" w:rsidP="005B0FDC">
      <w:pPr>
        <w:ind w:firstLine="709"/>
        <w:jc w:val="both"/>
        <w:rPr>
          <w:b/>
          <w:sz w:val="28"/>
          <w:szCs w:val="28"/>
        </w:rPr>
      </w:pPr>
      <w:r w:rsidRPr="004B7A8F">
        <w:rPr>
          <w:b/>
          <w:sz w:val="28"/>
          <w:szCs w:val="28"/>
        </w:rPr>
        <w:t>3)</w:t>
      </w:r>
      <w:r w:rsidRPr="004B7A8F">
        <w:rPr>
          <w:sz w:val="28"/>
          <w:szCs w:val="28"/>
        </w:rPr>
        <w:t xml:space="preserve"> </w:t>
      </w:r>
      <w:r w:rsidRPr="004B7A8F">
        <w:rPr>
          <w:b/>
          <w:sz w:val="28"/>
          <w:szCs w:val="28"/>
        </w:rPr>
        <w:t>часть 1 статьи 7.1. дополнить пунктом 15 следующего содержания:</w:t>
      </w:r>
    </w:p>
    <w:p w:rsidR="005B0FDC" w:rsidRPr="004B7A8F" w:rsidRDefault="005B0FDC" w:rsidP="005B0FDC">
      <w:pPr>
        <w:ind w:firstLine="709"/>
        <w:jc w:val="both"/>
        <w:rPr>
          <w:sz w:val="28"/>
          <w:szCs w:val="28"/>
        </w:rPr>
      </w:pPr>
      <w:r w:rsidRPr="004B7A8F">
        <w:rPr>
          <w:sz w:val="28"/>
          <w:szCs w:val="28"/>
        </w:rPr>
        <w:lastRenderedPageBreak/>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roofErr w:type="gramStart"/>
      <w:r w:rsidRPr="004B7A8F">
        <w:rPr>
          <w:sz w:val="28"/>
          <w:szCs w:val="28"/>
        </w:rPr>
        <w:t>.»</w:t>
      </w:r>
      <w:proofErr w:type="gramEnd"/>
      <w:r w:rsidRPr="004B7A8F">
        <w:rPr>
          <w:sz w:val="28"/>
          <w:szCs w:val="28"/>
        </w:rPr>
        <w:t>;</w:t>
      </w:r>
    </w:p>
    <w:p w:rsidR="005B0FDC" w:rsidRPr="004B7A8F" w:rsidRDefault="005B0FDC" w:rsidP="005B0FDC">
      <w:pPr>
        <w:ind w:firstLine="709"/>
        <w:jc w:val="both"/>
        <w:rPr>
          <w:sz w:val="28"/>
          <w:szCs w:val="28"/>
        </w:rPr>
      </w:pPr>
      <w:r w:rsidRPr="004B7A8F">
        <w:rPr>
          <w:b/>
          <w:sz w:val="28"/>
          <w:szCs w:val="28"/>
        </w:rPr>
        <w:t>4) пункт 1 части 4 статьи 13 изложить в следующей редакции:</w:t>
      </w:r>
    </w:p>
    <w:p w:rsidR="005B0FDC" w:rsidRPr="004B7A8F" w:rsidRDefault="005B0FDC" w:rsidP="005B0FDC">
      <w:pPr>
        <w:ind w:firstLine="709"/>
        <w:jc w:val="both"/>
        <w:rPr>
          <w:sz w:val="28"/>
          <w:szCs w:val="28"/>
        </w:rPr>
      </w:pPr>
      <w:proofErr w:type="gramStart"/>
      <w:r w:rsidRPr="004B7A8F">
        <w:rPr>
          <w:sz w:val="28"/>
          <w:szCs w:val="28"/>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Смоленской области  или областных законов в целях приведения данного Устава в соответствие с этими нормативными правовыми актами;»;</w:t>
      </w:r>
      <w:proofErr w:type="gramEnd"/>
    </w:p>
    <w:p w:rsidR="005B0FDC" w:rsidRPr="004B7A8F" w:rsidRDefault="005B0FDC" w:rsidP="005B0FDC">
      <w:pPr>
        <w:ind w:firstLine="709"/>
        <w:jc w:val="both"/>
        <w:rPr>
          <w:b/>
          <w:sz w:val="28"/>
          <w:szCs w:val="28"/>
        </w:rPr>
      </w:pPr>
      <w:r w:rsidRPr="004B7A8F">
        <w:rPr>
          <w:b/>
          <w:sz w:val="28"/>
          <w:szCs w:val="28"/>
        </w:rPr>
        <w:t>5) пункт 8 части 3 статьи 22 признать утратившим силу;</w:t>
      </w:r>
    </w:p>
    <w:p w:rsidR="005B0FDC" w:rsidRPr="004B7A8F" w:rsidRDefault="005B0FDC" w:rsidP="005B0FDC">
      <w:pPr>
        <w:pStyle w:val="ab"/>
        <w:ind w:firstLine="708"/>
        <w:jc w:val="both"/>
        <w:rPr>
          <w:rFonts w:ascii="Times New Roman" w:hAnsi="Times New Roman"/>
          <w:b/>
          <w:sz w:val="28"/>
          <w:szCs w:val="28"/>
        </w:rPr>
      </w:pPr>
      <w:r w:rsidRPr="004B7A8F">
        <w:rPr>
          <w:rFonts w:ascii="Times New Roman" w:hAnsi="Times New Roman"/>
          <w:b/>
          <w:sz w:val="28"/>
          <w:szCs w:val="28"/>
        </w:rPr>
        <w:t>6) часть 6 статьи 26 дополнить пунктом 8.1 следующего содержания:</w:t>
      </w:r>
    </w:p>
    <w:p w:rsidR="005B0FDC" w:rsidRPr="004B7A8F" w:rsidRDefault="005B0FDC" w:rsidP="005B0FDC">
      <w:pPr>
        <w:pStyle w:val="ab"/>
        <w:ind w:firstLine="708"/>
        <w:jc w:val="both"/>
        <w:rPr>
          <w:rFonts w:ascii="Times New Roman" w:hAnsi="Times New Roman"/>
          <w:sz w:val="28"/>
          <w:szCs w:val="28"/>
        </w:rPr>
      </w:pPr>
      <w:r w:rsidRPr="004B7A8F">
        <w:rPr>
          <w:rFonts w:ascii="Times New Roman" w:hAnsi="Times New Roman"/>
          <w:sz w:val="28"/>
          <w:szCs w:val="28"/>
        </w:rPr>
        <w:t xml:space="preserve">«8.1) определяет орган местного самоуправления, уполномоченный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4B7A8F">
        <w:rPr>
          <w:rFonts w:ascii="Times New Roman" w:hAnsi="Times New Roman"/>
          <w:sz w:val="28"/>
          <w:szCs w:val="28"/>
        </w:rPr>
        <w:t>муниципально-частном</w:t>
      </w:r>
      <w:proofErr w:type="spellEnd"/>
      <w:r w:rsidRPr="004B7A8F">
        <w:rPr>
          <w:rFonts w:ascii="Times New Roman" w:hAnsi="Times New Roman"/>
          <w:sz w:val="28"/>
          <w:szCs w:val="28"/>
        </w:rPr>
        <w:t xml:space="preserve"> партнерстве в Российской Федерации и внесении изменений в отдельные законодательные акты Российской Федерации»</w:t>
      </w:r>
      <w:proofErr w:type="gramStart"/>
      <w:r w:rsidRPr="004B7A8F">
        <w:rPr>
          <w:rFonts w:ascii="Times New Roman" w:hAnsi="Times New Roman"/>
          <w:sz w:val="28"/>
          <w:szCs w:val="28"/>
        </w:rPr>
        <w:t>;»</w:t>
      </w:r>
      <w:proofErr w:type="gramEnd"/>
      <w:r w:rsidRPr="004B7A8F">
        <w:rPr>
          <w:rFonts w:ascii="Times New Roman" w:hAnsi="Times New Roman"/>
          <w:sz w:val="28"/>
          <w:szCs w:val="28"/>
        </w:rPr>
        <w:t>;</w:t>
      </w:r>
    </w:p>
    <w:p w:rsidR="005B0FDC" w:rsidRPr="004B7A8F" w:rsidRDefault="005B0FDC" w:rsidP="005B0FDC">
      <w:pPr>
        <w:ind w:firstLine="709"/>
        <w:jc w:val="both"/>
        <w:rPr>
          <w:b/>
          <w:sz w:val="28"/>
          <w:szCs w:val="28"/>
        </w:rPr>
      </w:pPr>
      <w:r w:rsidRPr="004B7A8F">
        <w:rPr>
          <w:b/>
          <w:sz w:val="28"/>
          <w:szCs w:val="28"/>
        </w:rPr>
        <w:t>7) часть 13 статьи 26 изложить в следующей редакции:</w:t>
      </w:r>
    </w:p>
    <w:p w:rsidR="005B0FDC" w:rsidRPr="004B7A8F" w:rsidRDefault="005B0FDC" w:rsidP="005B0FDC">
      <w:pPr>
        <w:ind w:firstLine="709"/>
        <w:jc w:val="both"/>
        <w:rPr>
          <w:sz w:val="28"/>
          <w:szCs w:val="28"/>
        </w:rPr>
      </w:pPr>
      <w:r w:rsidRPr="004B7A8F">
        <w:rPr>
          <w:sz w:val="28"/>
          <w:szCs w:val="28"/>
        </w:rPr>
        <w:t xml:space="preserve">«13. </w:t>
      </w:r>
      <w:proofErr w:type="gramStart"/>
      <w:r w:rsidRPr="004B7A8F">
        <w:rPr>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муниципального</w:t>
      </w:r>
      <w:r w:rsidR="00A047C5">
        <w:rPr>
          <w:sz w:val="28"/>
          <w:szCs w:val="28"/>
        </w:rPr>
        <w:t xml:space="preserve"> образования из числа депутатов</w:t>
      </w:r>
      <w:r w:rsidRPr="004B7A8F">
        <w:rPr>
          <w:sz w:val="28"/>
          <w:szCs w:val="28"/>
        </w:rPr>
        <w:t>.»;</w:t>
      </w:r>
      <w:proofErr w:type="gramEnd"/>
    </w:p>
    <w:p w:rsidR="005B0FDC" w:rsidRPr="004B7A8F" w:rsidRDefault="005B0FDC" w:rsidP="005B0FDC">
      <w:pPr>
        <w:ind w:firstLine="709"/>
        <w:jc w:val="both"/>
        <w:rPr>
          <w:b/>
          <w:sz w:val="28"/>
          <w:szCs w:val="28"/>
        </w:rPr>
      </w:pPr>
      <w:r w:rsidRPr="004B7A8F">
        <w:rPr>
          <w:b/>
          <w:sz w:val="28"/>
          <w:szCs w:val="28"/>
        </w:rPr>
        <w:t>8) часть 7 статьи 28 дополнить пунктами 18.1. и 18.2. следующего содержания:</w:t>
      </w:r>
    </w:p>
    <w:p w:rsidR="005B0FDC" w:rsidRPr="004B7A8F" w:rsidRDefault="005B0FDC" w:rsidP="005B0FDC">
      <w:pPr>
        <w:ind w:firstLine="684"/>
        <w:jc w:val="both"/>
        <w:rPr>
          <w:sz w:val="28"/>
          <w:szCs w:val="28"/>
        </w:rPr>
      </w:pPr>
      <w:r w:rsidRPr="004B7A8F">
        <w:rPr>
          <w:sz w:val="28"/>
          <w:szCs w:val="28"/>
        </w:rPr>
        <w:t>«18.1)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5B0FDC" w:rsidRPr="004B7A8F" w:rsidRDefault="005B0FDC" w:rsidP="005B0FDC">
      <w:pPr>
        <w:ind w:firstLine="709"/>
        <w:jc w:val="both"/>
        <w:rPr>
          <w:sz w:val="28"/>
          <w:szCs w:val="28"/>
        </w:rPr>
      </w:pPr>
      <w:r w:rsidRPr="004B7A8F">
        <w:rPr>
          <w:sz w:val="28"/>
          <w:szCs w:val="28"/>
        </w:rPr>
        <w:t>18.2)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roofErr w:type="gramStart"/>
      <w:r w:rsidRPr="004B7A8F">
        <w:rPr>
          <w:sz w:val="28"/>
          <w:szCs w:val="28"/>
        </w:rPr>
        <w:t>;»</w:t>
      </w:r>
      <w:proofErr w:type="gramEnd"/>
      <w:r w:rsidRPr="004B7A8F">
        <w:rPr>
          <w:sz w:val="28"/>
          <w:szCs w:val="28"/>
        </w:rPr>
        <w:t>;</w:t>
      </w:r>
    </w:p>
    <w:p w:rsidR="005B0FDC" w:rsidRPr="004B7A8F" w:rsidRDefault="005B0FDC" w:rsidP="005B0FDC">
      <w:pPr>
        <w:ind w:firstLine="709"/>
        <w:jc w:val="both"/>
        <w:rPr>
          <w:b/>
          <w:sz w:val="28"/>
          <w:szCs w:val="28"/>
        </w:rPr>
      </w:pPr>
      <w:r w:rsidRPr="004B7A8F">
        <w:rPr>
          <w:b/>
          <w:sz w:val="28"/>
          <w:szCs w:val="28"/>
        </w:rPr>
        <w:t>9) пункт 33 части 7 статьи 28</w:t>
      </w:r>
      <w:r w:rsidRPr="004B7A8F">
        <w:rPr>
          <w:sz w:val="28"/>
          <w:szCs w:val="28"/>
        </w:rPr>
        <w:t xml:space="preserve"> </w:t>
      </w:r>
      <w:r w:rsidRPr="004B7A8F">
        <w:rPr>
          <w:b/>
          <w:sz w:val="28"/>
          <w:szCs w:val="28"/>
        </w:rPr>
        <w:t>признать утратившим силу;</w:t>
      </w:r>
    </w:p>
    <w:p w:rsidR="005B0FDC" w:rsidRPr="004B7A8F" w:rsidRDefault="005B0FDC" w:rsidP="005B0FDC">
      <w:pPr>
        <w:ind w:firstLine="709"/>
        <w:jc w:val="both"/>
        <w:rPr>
          <w:b/>
          <w:sz w:val="28"/>
          <w:szCs w:val="28"/>
        </w:rPr>
      </w:pPr>
      <w:r w:rsidRPr="004B7A8F">
        <w:rPr>
          <w:b/>
          <w:sz w:val="28"/>
          <w:szCs w:val="28"/>
        </w:rPr>
        <w:t>10) часть 7 статьи 28 дополнить пунктами 61 следующего содержания:</w:t>
      </w:r>
    </w:p>
    <w:p w:rsidR="005B0FDC" w:rsidRPr="004B7A8F" w:rsidRDefault="005B0FDC" w:rsidP="005B0FDC">
      <w:pPr>
        <w:pStyle w:val="ab"/>
        <w:ind w:firstLine="708"/>
        <w:jc w:val="both"/>
        <w:rPr>
          <w:rFonts w:ascii="Times New Roman" w:hAnsi="Times New Roman"/>
          <w:sz w:val="28"/>
          <w:szCs w:val="28"/>
        </w:rPr>
      </w:pPr>
      <w:r w:rsidRPr="004B7A8F">
        <w:rPr>
          <w:rFonts w:ascii="Times New Roman" w:hAnsi="Times New Roman"/>
          <w:sz w:val="28"/>
          <w:szCs w:val="28"/>
        </w:rPr>
        <w:t xml:space="preserve">«61) осуществление мероприятий в сфере профилактики правонарушений, предусмотренных Федеральным </w:t>
      </w:r>
      <w:hyperlink r:id="rId10" w:history="1">
        <w:r w:rsidRPr="004B7A8F">
          <w:rPr>
            <w:rFonts w:ascii="Times New Roman" w:hAnsi="Times New Roman"/>
            <w:sz w:val="28"/>
            <w:szCs w:val="28"/>
          </w:rPr>
          <w:t>законом</w:t>
        </w:r>
      </w:hyperlink>
      <w:r w:rsidRPr="004B7A8F">
        <w:rPr>
          <w:rFonts w:ascii="Times New Roman" w:hAnsi="Times New Roman"/>
          <w:sz w:val="28"/>
          <w:szCs w:val="28"/>
        </w:rPr>
        <w:t xml:space="preserve"> "Об основах системы профилактики правонарушений в Российской Федерации"</w:t>
      </w:r>
      <w:proofErr w:type="gramStart"/>
      <w:r w:rsidRPr="004B7A8F">
        <w:rPr>
          <w:rFonts w:ascii="Times New Roman" w:hAnsi="Times New Roman"/>
          <w:sz w:val="28"/>
          <w:szCs w:val="28"/>
        </w:rPr>
        <w:t>.»</w:t>
      </w:r>
      <w:proofErr w:type="gramEnd"/>
      <w:r w:rsidRPr="004B7A8F">
        <w:rPr>
          <w:rFonts w:ascii="Times New Roman" w:hAnsi="Times New Roman"/>
          <w:sz w:val="28"/>
          <w:szCs w:val="28"/>
        </w:rPr>
        <w:t>;</w:t>
      </w:r>
    </w:p>
    <w:p w:rsidR="005B0FDC" w:rsidRPr="004B7A8F" w:rsidRDefault="005B0FDC" w:rsidP="005B0FDC">
      <w:pPr>
        <w:ind w:firstLine="709"/>
        <w:jc w:val="both"/>
        <w:rPr>
          <w:b/>
          <w:sz w:val="28"/>
          <w:szCs w:val="28"/>
        </w:rPr>
      </w:pPr>
      <w:r w:rsidRPr="004B7A8F">
        <w:rPr>
          <w:b/>
          <w:sz w:val="28"/>
          <w:szCs w:val="28"/>
        </w:rPr>
        <w:t>11) в абзаце 1 части 3 статьи 34 второе предложение изложить в следующей редакции:</w:t>
      </w:r>
    </w:p>
    <w:p w:rsidR="005B0FDC" w:rsidRPr="004B7A8F" w:rsidRDefault="005B0FDC" w:rsidP="005B0FDC">
      <w:pPr>
        <w:ind w:firstLine="709"/>
        <w:jc w:val="both"/>
        <w:rPr>
          <w:sz w:val="28"/>
          <w:szCs w:val="28"/>
        </w:rPr>
      </w:pPr>
      <w:proofErr w:type="gramStart"/>
      <w:r w:rsidRPr="004B7A8F">
        <w:rPr>
          <w:sz w:val="28"/>
          <w:szCs w:val="28"/>
        </w:rPr>
        <w:t>«Не требуется официальное опубликование (обнародование) порядка учета предложений по</w:t>
      </w:r>
      <w:r w:rsidRPr="004B7A8F">
        <w:rPr>
          <w:b/>
          <w:sz w:val="28"/>
          <w:szCs w:val="28"/>
        </w:rPr>
        <w:t xml:space="preserve"> </w:t>
      </w:r>
      <w:r w:rsidRPr="004B7A8F">
        <w:rPr>
          <w:sz w:val="28"/>
          <w:szCs w:val="28"/>
        </w:rPr>
        <w:t xml:space="preserve">проекту муниципального нормативного правового акта о внесении  изменений и дополнений в данный Устав, а также порядка участия граждан в его обсуждении в случае, когда в Устав сельского поселения вносятся изменения в </w:t>
      </w:r>
      <w:r w:rsidRPr="004B7A8F">
        <w:rPr>
          <w:sz w:val="28"/>
          <w:szCs w:val="28"/>
        </w:rPr>
        <w:lastRenderedPageBreak/>
        <w:t>форме точного воспроизведения положений Конституции Российской Федерации, федеральных законов, Устава Смоленской области или  областных законов в целях приведения данного Устава</w:t>
      </w:r>
      <w:proofErr w:type="gramEnd"/>
      <w:r w:rsidRPr="004B7A8F">
        <w:rPr>
          <w:sz w:val="28"/>
          <w:szCs w:val="28"/>
        </w:rPr>
        <w:t xml:space="preserve"> в соответствие с этими нормативными правовыми актами</w:t>
      </w:r>
      <w:proofErr w:type="gramStart"/>
      <w:r w:rsidRPr="004B7A8F">
        <w:rPr>
          <w:sz w:val="28"/>
          <w:szCs w:val="28"/>
        </w:rPr>
        <w:t>.»;</w:t>
      </w:r>
      <w:proofErr w:type="gramEnd"/>
    </w:p>
    <w:p w:rsidR="005B0FDC" w:rsidRPr="004B7A8F" w:rsidRDefault="005B0FDC" w:rsidP="005B0FDC">
      <w:pPr>
        <w:ind w:firstLine="709"/>
        <w:jc w:val="both"/>
        <w:rPr>
          <w:sz w:val="28"/>
          <w:szCs w:val="28"/>
        </w:rPr>
      </w:pPr>
      <w:r w:rsidRPr="004B7A8F">
        <w:rPr>
          <w:sz w:val="28"/>
          <w:szCs w:val="28"/>
        </w:rPr>
        <w:t>2. Настоящее решение вступает в силу после его государственной регистрации в Управлении Министерства юстиции Российской Федерации по Смоленской области, со дня его официального опубликования в печатном средстве массовой информации  «Информационный вестник Усвятского сельского поселения».</w:t>
      </w:r>
    </w:p>
    <w:p w:rsidR="005B0FDC" w:rsidRPr="004B7A8F" w:rsidRDefault="005B0FDC" w:rsidP="005B0FDC">
      <w:pPr>
        <w:jc w:val="both"/>
        <w:rPr>
          <w:sz w:val="28"/>
          <w:szCs w:val="28"/>
        </w:rPr>
      </w:pPr>
    </w:p>
    <w:p w:rsidR="005B0FDC" w:rsidRPr="004B7A8F" w:rsidRDefault="005B0FDC" w:rsidP="005B0FDC">
      <w:pPr>
        <w:jc w:val="both"/>
        <w:rPr>
          <w:sz w:val="28"/>
          <w:szCs w:val="28"/>
        </w:rPr>
      </w:pPr>
    </w:p>
    <w:p w:rsidR="005B0FDC" w:rsidRPr="004B7A8F" w:rsidRDefault="005B0FDC" w:rsidP="005B0FDC">
      <w:pPr>
        <w:jc w:val="both"/>
        <w:rPr>
          <w:sz w:val="28"/>
          <w:szCs w:val="28"/>
        </w:rPr>
      </w:pPr>
    </w:p>
    <w:p w:rsidR="005B0FDC" w:rsidRPr="004B7A8F" w:rsidRDefault="005B0FDC" w:rsidP="005B0FDC">
      <w:pPr>
        <w:jc w:val="both"/>
        <w:rPr>
          <w:sz w:val="28"/>
          <w:szCs w:val="28"/>
        </w:rPr>
      </w:pPr>
      <w:r w:rsidRPr="004B7A8F">
        <w:rPr>
          <w:sz w:val="28"/>
          <w:szCs w:val="28"/>
        </w:rPr>
        <w:t xml:space="preserve">Глава муниципального образования </w:t>
      </w:r>
    </w:p>
    <w:p w:rsidR="005B0FDC" w:rsidRPr="004B7A8F" w:rsidRDefault="005B0FDC" w:rsidP="005B0FDC">
      <w:pPr>
        <w:jc w:val="both"/>
        <w:rPr>
          <w:sz w:val="28"/>
          <w:szCs w:val="28"/>
        </w:rPr>
      </w:pPr>
      <w:r w:rsidRPr="004B7A8F">
        <w:rPr>
          <w:sz w:val="28"/>
          <w:szCs w:val="28"/>
        </w:rPr>
        <w:t>Усвятское сельское  поселение</w:t>
      </w:r>
    </w:p>
    <w:p w:rsidR="005B0FDC" w:rsidRPr="004B7A8F" w:rsidRDefault="005B0FDC" w:rsidP="005B0FDC">
      <w:r w:rsidRPr="004B7A8F">
        <w:rPr>
          <w:sz w:val="28"/>
          <w:szCs w:val="28"/>
        </w:rPr>
        <w:t>Дорогобужского района Смоленской области</w:t>
      </w:r>
      <w:r w:rsidRPr="004B7A8F">
        <w:rPr>
          <w:sz w:val="28"/>
          <w:szCs w:val="28"/>
        </w:rPr>
        <w:tab/>
      </w:r>
      <w:r w:rsidRPr="004B7A8F">
        <w:rPr>
          <w:sz w:val="28"/>
          <w:szCs w:val="28"/>
        </w:rPr>
        <w:tab/>
        <w:t xml:space="preserve">                   </w:t>
      </w:r>
      <w:r w:rsidRPr="004B7A8F">
        <w:rPr>
          <w:b/>
          <w:sz w:val="28"/>
          <w:szCs w:val="28"/>
        </w:rPr>
        <w:t>В.В. Дмитракова</w:t>
      </w:r>
    </w:p>
    <w:p w:rsidR="007D0D32" w:rsidRDefault="007D0D32" w:rsidP="005B0FDC">
      <w:pPr>
        <w:jc w:val="right"/>
        <w:rPr>
          <w:sz w:val="28"/>
          <w:szCs w:val="28"/>
        </w:rPr>
      </w:pPr>
    </w:p>
    <w:sectPr w:rsidR="007D0D32" w:rsidSect="00841104">
      <w:headerReference w:type="even" r:id="rId11"/>
      <w:headerReference w:type="default" r:id="rId12"/>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DBE" w:rsidRDefault="000C6DBE">
      <w:r>
        <w:separator/>
      </w:r>
    </w:p>
  </w:endnote>
  <w:endnote w:type="continuationSeparator" w:id="0">
    <w:p w:rsidR="000C6DBE" w:rsidRDefault="000C6D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DBE" w:rsidRDefault="000C6DBE">
      <w:r>
        <w:separator/>
      </w:r>
    </w:p>
  </w:footnote>
  <w:footnote w:type="continuationSeparator" w:id="0">
    <w:p w:rsidR="000C6DBE" w:rsidRDefault="000C6D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6B3" w:rsidRDefault="009154A4" w:rsidP="00A63353">
    <w:pPr>
      <w:pStyle w:val="a6"/>
      <w:framePr w:wrap="around" w:vAnchor="text" w:hAnchor="margin" w:xAlign="center" w:y="1"/>
      <w:rPr>
        <w:rStyle w:val="a7"/>
      </w:rPr>
    </w:pPr>
    <w:r>
      <w:rPr>
        <w:rStyle w:val="a7"/>
      </w:rPr>
      <w:fldChar w:fldCharType="begin"/>
    </w:r>
    <w:r w:rsidR="001126B3">
      <w:rPr>
        <w:rStyle w:val="a7"/>
      </w:rPr>
      <w:instrText xml:space="preserve">PAGE  </w:instrText>
    </w:r>
    <w:r>
      <w:rPr>
        <w:rStyle w:val="a7"/>
      </w:rPr>
      <w:fldChar w:fldCharType="end"/>
    </w:r>
  </w:p>
  <w:p w:rsidR="001126B3" w:rsidRDefault="001126B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6B3" w:rsidRDefault="009154A4" w:rsidP="00A63353">
    <w:pPr>
      <w:pStyle w:val="a6"/>
      <w:framePr w:wrap="around" w:vAnchor="text" w:hAnchor="margin" w:xAlign="center" w:y="1"/>
      <w:rPr>
        <w:rStyle w:val="a7"/>
      </w:rPr>
    </w:pPr>
    <w:r>
      <w:rPr>
        <w:rStyle w:val="a7"/>
      </w:rPr>
      <w:fldChar w:fldCharType="begin"/>
    </w:r>
    <w:r w:rsidR="001126B3">
      <w:rPr>
        <w:rStyle w:val="a7"/>
      </w:rPr>
      <w:instrText xml:space="preserve">PAGE  </w:instrText>
    </w:r>
    <w:r>
      <w:rPr>
        <w:rStyle w:val="a7"/>
      </w:rPr>
      <w:fldChar w:fldCharType="separate"/>
    </w:r>
    <w:r w:rsidR="00BD4749">
      <w:rPr>
        <w:rStyle w:val="a7"/>
        <w:noProof/>
      </w:rPr>
      <w:t>2</w:t>
    </w:r>
    <w:r>
      <w:rPr>
        <w:rStyle w:val="a7"/>
      </w:rPr>
      <w:fldChar w:fldCharType="end"/>
    </w:r>
  </w:p>
  <w:p w:rsidR="001126B3" w:rsidRDefault="001126B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54ED"/>
    <w:multiLevelType w:val="hybridMultilevel"/>
    <w:tmpl w:val="87BA6E20"/>
    <w:lvl w:ilvl="0" w:tplc="CF36CE1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FAE5744"/>
    <w:multiLevelType w:val="singleLevel"/>
    <w:tmpl w:val="0748C736"/>
    <w:lvl w:ilvl="0">
      <w:start w:val="1"/>
      <w:numFmt w:val="decimal"/>
      <w:lvlText w:val="%1)"/>
      <w:lvlJc w:val="left"/>
      <w:pPr>
        <w:tabs>
          <w:tab w:val="num" w:pos="900"/>
        </w:tabs>
        <w:ind w:left="900" w:hanging="360"/>
      </w:pPr>
      <w:rPr>
        <w:rFonts w:hint="default"/>
      </w:rPr>
    </w:lvl>
  </w:abstractNum>
  <w:abstractNum w:abstractNumId="2">
    <w:nsid w:val="66B50B62"/>
    <w:multiLevelType w:val="hybridMultilevel"/>
    <w:tmpl w:val="1C94DAEE"/>
    <w:lvl w:ilvl="0" w:tplc="FFFFFFFF">
      <w:start w:val="1"/>
      <w:numFmt w:val="decimal"/>
      <w:lvlText w:val="%1)"/>
      <w:lvlJc w:val="left"/>
      <w:pPr>
        <w:tabs>
          <w:tab w:val="num" w:pos="851"/>
        </w:tabs>
        <w:ind w:left="0" w:firstLine="567"/>
      </w:pPr>
      <w:rPr>
        <w:b w:val="0"/>
        <w:i w:val="0"/>
      </w:rPr>
    </w:lvl>
    <w:lvl w:ilvl="1" w:tplc="FFFFFFFF">
      <w:start w:val="4"/>
      <w:numFmt w:val="decimal"/>
      <w:lvlText w:val="%2."/>
      <w:lvlJc w:val="left"/>
      <w:pPr>
        <w:tabs>
          <w:tab w:val="num" w:pos="567"/>
        </w:tabs>
        <w:ind w:left="0" w:firstLine="284"/>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683165CE"/>
    <w:multiLevelType w:val="singleLevel"/>
    <w:tmpl w:val="9468C276"/>
    <w:lvl w:ilvl="0">
      <w:start w:val="3"/>
      <w:numFmt w:val="decimal"/>
      <w:lvlText w:val="%1."/>
      <w:legacy w:legacy="1" w:legacySpace="0" w:legacyIndent="281"/>
      <w:lvlJc w:val="left"/>
      <w:rPr>
        <w:rFonts w:ascii="Times New Roman" w:hAnsi="Times New Roman" w:cs="Times New Roman" w:hint="default"/>
      </w:rPr>
    </w:lvl>
  </w:abstractNum>
  <w:num w:numId="1">
    <w:abstractNumId w:val="3"/>
  </w:num>
  <w:num w:numId="2">
    <w:abstractNumId w:val="1"/>
  </w:num>
  <w:num w:numId="3">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F1E59"/>
    <w:rsid w:val="00005241"/>
    <w:rsid w:val="000057C7"/>
    <w:rsid w:val="0001043B"/>
    <w:rsid w:val="00025B2C"/>
    <w:rsid w:val="00026AC6"/>
    <w:rsid w:val="00027128"/>
    <w:rsid w:val="00071895"/>
    <w:rsid w:val="00075A3A"/>
    <w:rsid w:val="00075F03"/>
    <w:rsid w:val="00076D0C"/>
    <w:rsid w:val="00080368"/>
    <w:rsid w:val="00080677"/>
    <w:rsid w:val="00085A7B"/>
    <w:rsid w:val="000A4FC0"/>
    <w:rsid w:val="000A6A08"/>
    <w:rsid w:val="000C6DBE"/>
    <w:rsid w:val="000E23D3"/>
    <w:rsid w:val="00110DED"/>
    <w:rsid w:val="001126B3"/>
    <w:rsid w:val="001258C9"/>
    <w:rsid w:val="00131EB3"/>
    <w:rsid w:val="001566BC"/>
    <w:rsid w:val="0017783F"/>
    <w:rsid w:val="00185B12"/>
    <w:rsid w:val="00191673"/>
    <w:rsid w:val="001A7CE7"/>
    <w:rsid w:val="001C6AA5"/>
    <w:rsid w:val="001E512E"/>
    <w:rsid w:val="001E7081"/>
    <w:rsid w:val="002003B4"/>
    <w:rsid w:val="00201819"/>
    <w:rsid w:val="00201CA5"/>
    <w:rsid w:val="00237044"/>
    <w:rsid w:val="002417AC"/>
    <w:rsid w:val="0024656F"/>
    <w:rsid w:val="0026505D"/>
    <w:rsid w:val="00277F00"/>
    <w:rsid w:val="002843ED"/>
    <w:rsid w:val="002909C7"/>
    <w:rsid w:val="002A508B"/>
    <w:rsid w:val="002B27E8"/>
    <w:rsid w:val="002B3A92"/>
    <w:rsid w:val="002C09C6"/>
    <w:rsid w:val="002D4D66"/>
    <w:rsid w:val="002E3DC6"/>
    <w:rsid w:val="003379E4"/>
    <w:rsid w:val="00353771"/>
    <w:rsid w:val="00355576"/>
    <w:rsid w:val="003854F8"/>
    <w:rsid w:val="00390325"/>
    <w:rsid w:val="003A7973"/>
    <w:rsid w:val="003B0989"/>
    <w:rsid w:val="003B5F0F"/>
    <w:rsid w:val="003C64BC"/>
    <w:rsid w:val="003C700B"/>
    <w:rsid w:val="003E0922"/>
    <w:rsid w:val="003F1E59"/>
    <w:rsid w:val="003F2216"/>
    <w:rsid w:val="00401CB3"/>
    <w:rsid w:val="00415B31"/>
    <w:rsid w:val="0042031B"/>
    <w:rsid w:val="00426A32"/>
    <w:rsid w:val="00427DE8"/>
    <w:rsid w:val="004304CE"/>
    <w:rsid w:val="00446D73"/>
    <w:rsid w:val="00457434"/>
    <w:rsid w:val="00463344"/>
    <w:rsid w:val="00467D57"/>
    <w:rsid w:val="00472222"/>
    <w:rsid w:val="00495E3C"/>
    <w:rsid w:val="004A3766"/>
    <w:rsid w:val="004A4C90"/>
    <w:rsid w:val="004B3A6D"/>
    <w:rsid w:val="004D6A50"/>
    <w:rsid w:val="004F0118"/>
    <w:rsid w:val="004F0D85"/>
    <w:rsid w:val="005018D0"/>
    <w:rsid w:val="005102F4"/>
    <w:rsid w:val="0052726A"/>
    <w:rsid w:val="005706F0"/>
    <w:rsid w:val="0058071E"/>
    <w:rsid w:val="005968ED"/>
    <w:rsid w:val="005B0FDC"/>
    <w:rsid w:val="005D7B00"/>
    <w:rsid w:val="0060484D"/>
    <w:rsid w:val="0060670E"/>
    <w:rsid w:val="00611E3C"/>
    <w:rsid w:val="00612625"/>
    <w:rsid w:val="00623928"/>
    <w:rsid w:val="00643A58"/>
    <w:rsid w:val="00643B74"/>
    <w:rsid w:val="006653D0"/>
    <w:rsid w:val="006904FE"/>
    <w:rsid w:val="0069705A"/>
    <w:rsid w:val="00697A64"/>
    <w:rsid w:val="006E6539"/>
    <w:rsid w:val="006F68F0"/>
    <w:rsid w:val="00713C1E"/>
    <w:rsid w:val="00714D7F"/>
    <w:rsid w:val="00716659"/>
    <w:rsid w:val="00727D83"/>
    <w:rsid w:val="00727E85"/>
    <w:rsid w:val="007A03E5"/>
    <w:rsid w:val="007B1101"/>
    <w:rsid w:val="007D0D32"/>
    <w:rsid w:val="007D362C"/>
    <w:rsid w:val="0080366D"/>
    <w:rsid w:val="008073B2"/>
    <w:rsid w:val="008135E7"/>
    <w:rsid w:val="00841104"/>
    <w:rsid w:val="0084266F"/>
    <w:rsid w:val="00842C15"/>
    <w:rsid w:val="008719F4"/>
    <w:rsid w:val="008914A4"/>
    <w:rsid w:val="008A067A"/>
    <w:rsid w:val="008B1131"/>
    <w:rsid w:val="008B522E"/>
    <w:rsid w:val="008C694F"/>
    <w:rsid w:val="008E2278"/>
    <w:rsid w:val="009154A4"/>
    <w:rsid w:val="00925A3F"/>
    <w:rsid w:val="00963C2D"/>
    <w:rsid w:val="00975486"/>
    <w:rsid w:val="00982979"/>
    <w:rsid w:val="00990DAB"/>
    <w:rsid w:val="0099766C"/>
    <w:rsid w:val="00997EB9"/>
    <w:rsid w:val="009B6E32"/>
    <w:rsid w:val="009C155C"/>
    <w:rsid w:val="009C434B"/>
    <w:rsid w:val="009D18BC"/>
    <w:rsid w:val="009E7593"/>
    <w:rsid w:val="009F6044"/>
    <w:rsid w:val="00A047C5"/>
    <w:rsid w:val="00A27C8D"/>
    <w:rsid w:val="00A3496E"/>
    <w:rsid w:val="00A54CE0"/>
    <w:rsid w:val="00A55608"/>
    <w:rsid w:val="00A63353"/>
    <w:rsid w:val="00A7016F"/>
    <w:rsid w:val="00A9107B"/>
    <w:rsid w:val="00B07B82"/>
    <w:rsid w:val="00B143A5"/>
    <w:rsid w:val="00B16813"/>
    <w:rsid w:val="00B16899"/>
    <w:rsid w:val="00B33D60"/>
    <w:rsid w:val="00B7732F"/>
    <w:rsid w:val="00B84DE9"/>
    <w:rsid w:val="00B95ABE"/>
    <w:rsid w:val="00B95C5B"/>
    <w:rsid w:val="00BD38B1"/>
    <w:rsid w:val="00BD4749"/>
    <w:rsid w:val="00BE3591"/>
    <w:rsid w:val="00BE3968"/>
    <w:rsid w:val="00BF1C8B"/>
    <w:rsid w:val="00BF45F5"/>
    <w:rsid w:val="00BF695A"/>
    <w:rsid w:val="00C04E1F"/>
    <w:rsid w:val="00C36469"/>
    <w:rsid w:val="00C37889"/>
    <w:rsid w:val="00C41854"/>
    <w:rsid w:val="00C43DC4"/>
    <w:rsid w:val="00C50B67"/>
    <w:rsid w:val="00C57FE8"/>
    <w:rsid w:val="00C70106"/>
    <w:rsid w:val="00C7137E"/>
    <w:rsid w:val="00CB6445"/>
    <w:rsid w:val="00CB7109"/>
    <w:rsid w:val="00CC0064"/>
    <w:rsid w:val="00CE23A7"/>
    <w:rsid w:val="00CF7316"/>
    <w:rsid w:val="00D2681E"/>
    <w:rsid w:val="00D42F71"/>
    <w:rsid w:val="00D43F1D"/>
    <w:rsid w:val="00D55036"/>
    <w:rsid w:val="00D92C9B"/>
    <w:rsid w:val="00DF3538"/>
    <w:rsid w:val="00E26BD9"/>
    <w:rsid w:val="00E34265"/>
    <w:rsid w:val="00E3782A"/>
    <w:rsid w:val="00E6424C"/>
    <w:rsid w:val="00E65EE1"/>
    <w:rsid w:val="00E8435B"/>
    <w:rsid w:val="00EB1331"/>
    <w:rsid w:val="00EC76E3"/>
    <w:rsid w:val="00ED0B32"/>
    <w:rsid w:val="00EE5668"/>
    <w:rsid w:val="00F03FE3"/>
    <w:rsid w:val="00F043C6"/>
    <w:rsid w:val="00F24268"/>
    <w:rsid w:val="00F44758"/>
    <w:rsid w:val="00F67A90"/>
    <w:rsid w:val="00F80DC5"/>
    <w:rsid w:val="00F910DA"/>
    <w:rsid w:val="00FB50A9"/>
    <w:rsid w:val="00FE5FB6"/>
    <w:rsid w:val="00FF15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1E59"/>
    <w:pPr>
      <w:widowControl w:val="0"/>
      <w:autoSpaceDE w:val="0"/>
      <w:autoSpaceDN w:val="0"/>
      <w:adjustRightInd w:val="0"/>
    </w:pPr>
  </w:style>
  <w:style w:type="paragraph" w:styleId="1">
    <w:name w:val="heading 1"/>
    <w:basedOn w:val="a"/>
    <w:next w:val="a"/>
    <w:qFormat/>
    <w:rsid w:val="00B33D60"/>
    <w:pPr>
      <w:keepNext/>
      <w:spacing w:before="240" w:after="60"/>
      <w:outlineLvl w:val="0"/>
    </w:pPr>
    <w:rPr>
      <w:rFonts w:ascii="Arial" w:hAnsi="Arial" w:cs="Arial"/>
      <w:b/>
      <w:bCs/>
      <w:kern w:val="32"/>
      <w:sz w:val="32"/>
      <w:szCs w:val="32"/>
    </w:rPr>
  </w:style>
  <w:style w:type="paragraph" w:styleId="2">
    <w:name w:val="heading 2"/>
    <w:basedOn w:val="a"/>
    <w:next w:val="a"/>
    <w:qFormat/>
    <w:rsid w:val="00E6424C"/>
    <w:pPr>
      <w:keepNext/>
      <w:widowControl/>
      <w:autoSpaceDE/>
      <w:autoSpaceDN/>
      <w:adjustRightInd/>
      <w:outlineLvl w:val="1"/>
    </w:pPr>
    <w:rPr>
      <w:b/>
      <w:sz w:val="28"/>
    </w:rPr>
  </w:style>
  <w:style w:type="paragraph" w:styleId="3">
    <w:name w:val="heading 3"/>
    <w:basedOn w:val="a"/>
    <w:next w:val="a"/>
    <w:qFormat/>
    <w:rsid w:val="00E6424C"/>
    <w:pPr>
      <w:keepNext/>
      <w:widowControl/>
      <w:shd w:val="clear" w:color="auto" w:fill="FFFFFF"/>
      <w:tabs>
        <w:tab w:val="left" w:leader="underscore" w:pos="2513"/>
      </w:tabs>
      <w:autoSpaceDE/>
      <w:autoSpaceDN/>
      <w:adjustRightInd/>
      <w:spacing w:line="317" w:lineRule="exact"/>
      <w:ind w:left="122"/>
      <w:jc w:val="both"/>
      <w:outlineLvl w:val="2"/>
    </w:pPr>
    <w:rPr>
      <w:color w:val="000000"/>
      <w:spacing w:val="-1"/>
      <w:sz w:val="24"/>
    </w:rPr>
  </w:style>
  <w:style w:type="paragraph" w:styleId="4">
    <w:name w:val="heading 4"/>
    <w:basedOn w:val="a"/>
    <w:next w:val="a"/>
    <w:qFormat/>
    <w:rsid w:val="00E6424C"/>
    <w:pPr>
      <w:keepNext/>
      <w:widowControl/>
      <w:shd w:val="clear" w:color="auto" w:fill="FFFFFF"/>
      <w:autoSpaceDE/>
      <w:autoSpaceDN/>
      <w:adjustRightInd/>
      <w:spacing w:before="317" w:line="240" w:lineRule="exact"/>
      <w:ind w:left="137"/>
      <w:jc w:val="both"/>
      <w:outlineLvl w:val="3"/>
    </w:pPr>
    <w:rPr>
      <w:color w:val="000000"/>
      <w:spacing w:val="-3"/>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1E5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rsid w:val="003F1E59"/>
    <w:pPr>
      <w:widowControl/>
      <w:autoSpaceDE/>
      <w:autoSpaceDN/>
      <w:adjustRightInd/>
      <w:ind w:firstLine="720"/>
      <w:jc w:val="both"/>
    </w:pPr>
    <w:rPr>
      <w:b/>
      <w:sz w:val="24"/>
    </w:rPr>
  </w:style>
  <w:style w:type="paragraph" w:styleId="a4">
    <w:name w:val="Body Text Indent"/>
    <w:basedOn w:val="a"/>
    <w:rsid w:val="003F1E59"/>
    <w:pPr>
      <w:spacing w:after="120"/>
      <w:ind w:left="283"/>
    </w:pPr>
  </w:style>
  <w:style w:type="paragraph" w:styleId="30">
    <w:name w:val="Body Text Indent 3"/>
    <w:basedOn w:val="a"/>
    <w:rsid w:val="003F1E59"/>
    <w:pPr>
      <w:spacing w:after="120"/>
      <w:ind w:left="283"/>
    </w:pPr>
    <w:rPr>
      <w:sz w:val="16"/>
      <w:szCs w:val="16"/>
    </w:rPr>
  </w:style>
  <w:style w:type="paragraph" w:styleId="a5">
    <w:name w:val="Body Text"/>
    <w:basedOn w:val="a"/>
    <w:rsid w:val="003F1E59"/>
    <w:pPr>
      <w:spacing w:after="120"/>
    </w:pPr>
  </w:style>
  <w:style w:type="paragraph" w:customStyle="1" w:styleId="ConsNormal">
    <w:name w:val="ConsNormal"/>
    <w:rsid w:val="00E6424C"/>
    <w:pPr>
      <w:widowControl w:val="0"/>
      <w:autoSpaceDE w:val="0"/>
      <w:autoSpaceDN w:val="0"/>
      <w:adjustRightInd w:val="0"/>
      <w:ind w:firstLine="720"/>
    </w:pPr>
    <w:rPr>
      <w:rFonts w:ascii="Arial" w:hAnsi="Arial"/>
    </w:rPr>
  </w:style>
  <w:style w:type="paragraph" w:styleId="a6">
    <w:name w:val="header"/>
    <w:basedOn w:val="a"/>
    <w:rsid w:val="00CB6445"/>
    <w:pPr>
      <w:tabs>
        <w:tab w:val="center" w:pos="4677"/>
        <w:tab w:val="right" w:pos="9355"/>
      </w:tabs>
    </w:pPr>
  </w:style>
  <w:style w:type="character" w:styleId="a7">
    <w:name w:val="page number"/>
    <w:basedOn w:val="a0"/>
    <w:rsid w:val="00CB6445"/>
  </w:style>
  <w:style w:type="paragraph" w:styleId="a8">
    <w:name w:val="Balloon Text"/>
    <w:basedOn w:val="a"/>
    <w:semiHidden/>
    <w:rsid w:val="002C09C6"/>
    <w:rPr>
      <w:rFonts w:ascii="Tahoma" w:hAnsi="Tahoma" w:cs="Tahoma"/>
      <w:sz w:val="16"/>
      <w:szCs w:val="16"/>
    </w:rPr>
  </w:style>
  <w:style w:type="paragraph" w:customStyle="1" w:styleId="ConsPlusNormal">
    <w:name w:val="ConsPlusNormal"/>
    <w:rsid w:val="00F24268"/>
    <w:pPr>
      <w:widowControl w:val="0"/>
      <w:autoSpaceDE w:val="0"/>
      <w:autoSpaceDN w:val="0"/>
      <w:adjustRightInd w:val="0"/>
      <w:ind w:firstLine="720"/>
    </w:pPr>
    <w:rPr>
      <w:sz w:val="28"/>
      <w:szCs w:val="28"/>
    </w:rPr>
  </w:style>
  <w:style w:type="paragraph" w:styleId="a9">
    <w:name w:val="footer"/>
    <w:basedOn w:val="a"/>
    <w:rsid w:val="006904FE"/>
    <w:pPr>
      <w:tabs>
        <w:tab w:val="center" w:pos="4677"/>
        <w:tab w:val="right" w:pos="9355"/>
      </w:tabs>
    </w:pPr>
  </w:style>
  <w:style w:type="character" w:styleId="aa">
    <w:name w:val="Hyperlink"/>
    <w:basedOn w:val="a0"/>
    <w:rsid w:val="00B84DE9"/>
    <w:rPr>
      <w:color w:val="0000FF"/>
      <w:u w:val="single"/>
    </w:rPr>
  </w:style>
  <w:style w:type="character" w:customStyle="1" w:styleId="apple-converted-space">
    <w:name w:val="apple-converted-space"/>
    <w:basedOn w:val="a0"/>
    <w:rsid w:val="00B84DE9"/>
  </w:style>
  <w:style w:type="paragraph" w:styleId="ab">
    <w:name w:val="No Spacing"/>
    <w:uiPriority w:val="1"/>
    <w:qFormat/>
    <w:rsid w:val="005B0FDC"/>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4721447">
      <w:bodyDiv w:val="1"/>
      <w:marLeft w:val="0"/>
      <w:marRight w:val="0"/>
      <w:marTop w:val="0"/>
      <w:marBottom w:val="0"/>
      <w:divBdr>
        <w:top w:val="none" w:sz="0" w:space="0" w:color="auto"/>
        <w:left w:val="none" w:sz="0" w:space="0" w:color="auto"/>
        <w:bottom w:val="none" w:sz="0" w:space="0" w:color="auto"/>
        <w:right w:val="none" w:sz="0" w:space="0" w:color="auto"/>
      </w:divBdr>
    </w:div>
    <w:div w:id="299265787">
      <w:bodyDiv w:val="1"/>
      <w:marLeft w:val="0"/>
      <w:marRight w:val="0"/>
      <w:marTop w:val="0"/>
      <w:marBottom w:val="0"/>
      <w:divBdr>
        <w:top w:val="none" w:sz="0" w:space="0" w:color="auto"/>
        <w:left w:val="none" w:sz="0" w:space="0" w:color="auto"/>
        <w:bottom w:val="none" w:sz="0" w:space="0" w:color="auto"/>
        <w:right w:val="none" w:sz="0" w:space="0" w:color="auto"/>
      </w:divBdr>
    </w:div>
    <w:div w:id="121342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A0CDE14DA27EE095216473DAFF617F199048849E90F2AFE84F3C92AE54v9oEH"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5</Pages>
  <Words>1257</Words>
  <Characters>7171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Владелец</dc:creator>
  <cp:keywords/>
  <dc:description/>
  <cp:lastModifiedBy>Пользователь</cp:lastModifiedBy>
  <cp:revision>22</cp:revision>
  <cp:lastPrinted>2017-06-16T07:29:00Z</cp:lastPrinted>
  <dcterms:created xsi:type="dcterms:W3CDTF">2014-11-21T09:06:00Z</dcterms:created>
  <dcterms:modified xsi:type="dcterms:W3CDTF">2017-06-16T07:29:00Z</dcterms:modified>
</cp:coreProperties>
</file>